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493" w:rsidRPr="003540ED" w:rsidRDefault="00943493" w:rsidP="00943493">
      <w:pPr>
        <w:suppressAutoHyphens w:val="0"/>
        <w:ind w:left="-284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СОВЕ</w:t>
      </w:r>
      <w:r w:rsidRPr="003540ED">
        <w:rPr>
          <w:b/>
          <w:sz w:val="28"/>
          <w:szCs w:val="28"/>
          <w:lang w:eastAsia="ru-RU"/>
        </w:rPr>
        <w:t>Т ДЕПУТАТОВ</w:t>
      </w:r>
      <w:r>
        <w:rPr>
          <w:b/>
          <w:sz w:val="28"/>
          <w:szCs w:val="28"/>
          <w:lang w:eastAsia="ru-RU"/>
        </w:rPr>
        <w:t xml:space="preserve"> КАЖЛОДСКОГО</w:t>
      </w:r>
      <w:r w:rsidRPr="003540ED">
        <w:rPr>
          <w:b/>
          <w:sz w:val="28"/>
          <w:szCs w:val="28"/>
          <w:lang w:eastAsia="ru-RU"/>
        </w:rPr>
        <w:t xml:space="preserve"> СЕЛЬСКОГО ПОСЕЛЕНИЯ</w:t>
      </w:r>
    </w:p>
    <w:p w:rsidR="00943493" w:rsidRPr="003540ED" w:rsidRDefault="00943493" w:rsidP="00943493">
      <w:pPr>
        <w:suppressAutoHyphens w:val="0"/>
        <w:ind w:left="-284"/>
        <w:jc w:val="center"/>
        <w:rPr>
          <w:b/>
          <w:sz w:val="28"/>
          <w:szCs w:val="28"/>
          <w:lang w:eastAsia="ru-RU"/>
        </w:rPr>
      </w:pPr>
      <w:r w:rsidRPr="003540ED">
        <w:rPr>
          <w:b/>
          <w:sz w:val="28"/>
          <w:szCs w:val="28"/>
          <w:lang w:eastAsia="ru-RU"/>
        </w:rPr>
        <w:t>ТОРБЕЕВСКОГО МУНИЦИПАЛЬНОГО РАЙОНА</w:t>
      </w:r>
    </w:p>
    <w:p w:rsidR="00943493" w:rsidRPr="003540ED" w:rsidRDefault="00943493" w:rsidP="00943493">
      <w:pPr>
        <w:suppressAutoHyphens w:val="0"/>
        <w:ind w:left="-284"/>
        <w:jc w:val="center"/>
        <w:rPr>
          <w:b/>
          <w:sz w:val="28"/>
          <w:szCs w:val="28"/>
          <w:lang w:eastAsia="ru-RU"/>
        </w:rPr>
      </w:pPr>
      <w:r w:rsidRPr="003540ED">
        <w:rPr>
          <w:b/>
          <w:sz w:val="28"/>
          <w:szCs w:val="28"/>
          <w:lang w:eastAsia="ru-RU"/>
        </w:rPr>
        <w:t>РЕСПУБЛИКИ МОРДОВИЯ</w:t>
      </w:r>
    </w:p>
    <w:p w:rsidR="00943493" w:rsidRDefault="00943493" w:rsidP="0094349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540ED">
        <w:rPr>
          <w:b/>
          <w:sz w:val="28"/>
          <w:szCs w:val="28"/>
          <w:lang w:eastAsia="ru-RU"/>
        </w:rPr>
        <w:t xml:space="preserve"> </w:t>
      </w:r>
    </w:p>
    <w:p w:rsidR="00943493" w:rsidRPr="003540ED" w:rsidRDefault="00D84A04" w:rsidP="00943493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Первая </w:t>
      </w:r>
      <w:r w:rsidR="00943493">
        <w:rPr>
          <w:b/>
          <w:sz w:val="28"/>
          <w:szCs w:val="28"/>
          <w:lang w:eastAsia="ru-RU"/>
        </w:rPr>
        <w:t>сессия</w:t>
      </w:r>
    </w:p>
    <w:p w:rsidR="00943493" w:rsidRPr="003540ED" w:rsidRDefault="00943493" w:rsidP="0094349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540ED">
        <w:rPr>
          <w:b/>
          <w:sz w:val="28"/>
          <w:szCs w:val="28"/>
          <w:lang w:eastAsia="ru-RU"/>
        </w:rPr>
        <w:t>(</w:t>
      </w:r>
      <w:r>
        <w:rPr>
          <w:b/>
          <w:sz w:val="28"/>
          <w:szCs w:val="28"/>
          <w:lang w:eastAsia="ru-RU"/>
        </w:rPr>
        <w:t xml:space="preserve"> седьмого </w:t>
      </w:r>
      <w:r w:rsidRPr="003540ED">
        <w:rPr>
          <w:b/>
          <w:sz w:val="28"/>
          <w:szCs w:val="28"/>
          <w:lang w:eastAsia="ru-RU"/>
        </w:rPr>
        <w:t>созыва)</w:t>
      </w:r>
    </w:p>
    <w:p w:rsidR="00943493" w:rsidRPr="003540ED" w:rsidRDefault="00943493" w:rsidP="00943493">
      <w:pPr>
        <w:suppressAutoHyphens w:val="0"/>
        <w:rPr>
          <w:b/>
          <w:sz w:val="28"/>
          <w:szCs w:val="28"/>
          <w:lang w:eastAsia="ru-RU"/>
        </w:rPr>
      </w:pPr>
      <w:r w:rsidRPr="003540ED">
        <w:rPr>
          <w:b/>
          <w:sz w:val="28"/>
          <w:szCs w:val="28"/>
          <w:lang w:eastAsia="ru-RU"/>
        </w:rPr>
        <w:t xml:space="preserve">                                                         </w:t>
      </w:r>
    </w:p>
    <w:p w:rsidR="00943493" w:rsidRPr="003540ED" w:rsidRDefault="00943493" w:rsidP="0094349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540ED">
        <w:rPr>
          <w:b/>
          <w:sz w:val="28"/>
          <w:szCs w:val="28"/>
          <w:lang w:eastAsia="ru-RU"/>
        </w:rPr>
        <w:t>РЕШЕНИЕ</w:t>
      </w:r>
    </w:p>
    <w:p w:rsidR="00943493" w:rsidRPr="007B7F7A" w:rsidRDefault="00D84A04" w:rsidP="00943493">
      <w:pPr>
        <w:shd w:val="clear" w:color="auto" w:fill="FFFFFF"/>
        <w:suppressAutoHyphens w:val="0"/>
        <w:spacing w:before="108" w:after="108"/>
        <w:jc w:val="center"/>
        <w:rPr>
          <w:b/>
          <w:color w:val="333333"/>
          <w:sz w:val="28"/>
          <w:szCs w:val="28"/>
          <w:lang w:eastAsia="ru-RU"/>
        </w:rPr>
      </w:pPr>
      <w:r>
        <w:rPr>
          <w:b/>
          <w:color w:val="333333"/>
          <w:sz w:val="28"/>
          <w:szCs w:val="28"/>
          <w:lang w:eastAsia="ru-RU"/>
        </w:rPr>
        <w:t>13</w:t>
      </w:r>
      <w:r w:rsidR="00943493">
        <w:rPr>
          <w:b/>
          <w:color w:val="333333"/>
          <w:sz w:val="28"/>
          <w:szCs w:val="28"/>
          <w:lang w:eastAsia="ru-RU"/>
        </w:rPr>
        <w:t xml:space="preserve"> октября  2021г.            № </w:t>
      </w:r>
      <w:r>
        <w:rPr>
          <w:b/>
          <w:color w:val="333333"/>
          <w:sz w:val="28"/>
          <w:szCs w:val="28"/>
          <w:lang w:eastAsia="ru-RU"/>
        </w:rPr>
        <w:t>6</w:t>
      </w:r>
    </w:p>
    <w:p w:rsidR="00943493" w:rsidRDefault="00943493" w:rsidP="00943493">
      <w:pPr>
        <w:jc w:val="center"/>
        <w:rPr>
          <w:b/>
          <w:bCs/>
          <w:sz w:val="28"/>
          <w:szCs w:val="28"/>
        </w:rPr>
      </w:pPr>
    </w:p>
    <w:p w:rsidR="00943493" w:rsidRPr="0067764B" w:rsidRDefault="00943493" w:rsidP="00943493">
      <w:pPr>
        <w:jc w:val="center"/>
        <w:rPr>
          <w:sz w:val="24"/>
          <w:szCs w:val="24"/>
          <w:lang w:eastAsia="ru-RU"/>
        </w:rPr>
      </w:pPr>
      <w:r>
        <w:rPr>
          <w:b/>
          <w:bCs/>
          <w:sz w:val="28"/>
          <w:szCs w:val="28"/>
        </w:rPr>
        <w:t xml:space="preserve">      </w:t>
      </w:r>
      <w:r w:rsidRPr="0067764B"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Кажлодского</w:t>
      </w:r>
      <w:proofErr w:type="spellEnd"/>
      <w:r w:rsidRPr="0067764B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7764B">
        <w:rPr>
          <w:b/>
          <w:bCs/>
          <w:sz w:val="28"/>
          <w:szCs w:val="28"/>
        </w:rPr>
        <w:t>Торбеевского</w:t>
      </w:r>
      <w:proofErr w:type="spellEnd"/>
      <w:r w:rsidRPr="0067764B">
        <w:rPr>
          <w:b/>
          <w:bCs/>
          <w:sz w:val="28"/>
          <w:szCs w:val="28"/>
        </w:rPr>
        <w:t xml:space="preserve"> муниципального района Республики Мордовия  от </w:t>
      </w:r>
      <w:r>
        <w:rPr>
          <w:b/>
          <w:bCs/>
          <w:sz w:val="28"/>
          <w:szCs w:val="28"/>
        </w:rPr>
        <w:t>2</w:t>
      </w:r>
      <w:r w:rsidR="00FE5AD5">
        <w:rPr>
          <w:b/>
          <w:bCs/>
          <w:sz w:val="28"/>
          <w:szCs w:val="28"/>
        </w:rPr>
        <w:t>9</w:t>
      </w:r>
      <w:r w:rsidRPr="0067764B">
        <w:rPr>
          <w:b/>
          <w:bCs/>
          <w:sz w:val="28"/>
          <w:szCs w:val="28"/>
        </w:rPr>
        <w:t>.0</w:t>
      </w:r>
      <w:r>
        <w:rPr>
          <w:b/>
          <w:bCs/>
          <w:sz w:val="28"/>
          <w:szCs w:val="28"/>
        </w:rPr>
        <w:t>7</w:t>
      </w:r>
      <w:r w:rsidRPr="0067764B">
        <w:rPr>
          <w:b/>
          <w:bCs/>
          <w:sz w:val="28"/>
          <w:szCs w:val="28"/>
        </w:rPr>
        <w:t>.2017 года №</w:t>
      </w:r>
      <w:r>
        <w:rPr>
          <w:b/>
          <w:bCs/>
          <w:sz w:val="28"/>
          <w:szCs w:val="28"/>
        </w:rPr>
        <w:t xml:space="preserve"> 13 </w:t>
      </w:r>
      <w:r w:rsidRPr="006D4D88">
        <w:rPr>
          <w:b/>
          <w:bCs/>
          <w:sz w:val="27"/>
          <w:szCs w:val="27"/>
        </w:rPr>
        <w:t>«</w:t>
      </w:r>
      <w:r w:rsidRPr="00B75DDA">
        <w:rPr>
          <w:b/>
          <w:bCs/>
          <w:sz w:val="28"/>
          <w:szCs w:val="28"/>
          <w:lang w:eastAsia="ru-RU"/>
        </w:rPr>
        <w:t>Об утверждении Порядка формирования, ведения и обязательного</w:t>
      </w:r>
      <w:r>
        <w:rPr>
          <w:b/>
          <w:bCs/>
          <w:sz w:val="28"/>
          <w:szCs w:val="28"/>
          <w:lang w:eastAsia="ru-RU"/>
        </w:rPr>
        <w:t xml:space="preserve"> </w:t>
      </w:r>
      <w:r w:rsidRPr="00B75DDA">
        <w:rPr>
          <w:b/>
          <w:bCs/>
          <w:sz w:val="28"/>
          <w:szCs w:val="28"/>
          <w:lang w:eastAsia="ru-RU"/>
        </w:rPr>
        <w:t>опубликования перечней муни</w:t>
      </w:r>
      <w:r>
        <w:rPr>
          <w:b/>
          <w:bCs/>
          <w:sz w:val="28"/>
          <w:szCs w:val="28"/>
          <w:lang w:eastAsia="ru-RU"/>
        </w:rPr>
        <w:t xml:space="preserve">ципального имущества </w:t>
      </w:r>
      <w:proofErr w:type="spellStart"/>
      <w:r>
        <w:rPr>
          <w:b/>
          <w:bCs/>
          <w:sz w:val="28"/>
          <w:szCs w:val="28"/>
          <w:lang w:eastAsia="ru-RU"/>
        </w:rPr>
        <w:t>Кажлодского</w:t>
      </w:r>
      <w:proofErr w:type="spellEnd"/>
      <w:r w:rsidRPr="00B75DDA">
        <w:rPr>
          <w:b/>
          <w:bCs/>
          <w:sz w:val="28"/>
          <w:szCs w:val="28"/>
          <w:lang w:eastAsia="ru-RU"/>
        </w:rPr>
        <w:t xml:space="preserve"> сельского поселения</w:t>
      </w:r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b/>
          <w:bCs/>
          <w:sz w:val="28"/>
          <w:szCs w:val="28"/>
          <w:lang w:eastAsia="ru-RU"/>
        </w:rPr>
        <w:t xml:space="preserve"> муниципального района</w:t>
      </w:r>
      <w:r w:rsidRPr="00B75DDA">
        <w:rPr>
          <w:b/>
          <w:bCs/>
          <w:sz w:val="28"/>
          <w:szCs w:val="28"/>
          <w:lang w:eastAsia="ru-RU"/>
        </w:rPr>
        <w:t>, свободного от прав третьих лиц (за исключением имущественных прав субъектов малого и среднего предпринимательства)</w:t>
      </w:r>
      <w:r w:rsidRPr="006D4D88">
        <w:rPr>
          <w:b/>
          <w:bCs/>
          <w:sz w:val="27"/>
          <w:szCs w:val="27"/>
        </w:rPr>
        <w:t xml:space="preserve">» </w:t>
      </w:r>
    </w:p>
    <w:p w:rsidR="00943493" w:rsidRDefault="00943493" w:rsidP="00943493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943493" w:rsidRPr="0067764B" w:rsidRDefault="00943493" w:rsidP="00943493">
      <w:pPr>
        <w:ind w:firstLine="709"/>
        <w:jc w:val="both"/>
        <w:rPr>
          <w:sz w:val="28"/>
          <w:szCs w:val="28"/>
        </w:rPr>
      </w:pPr>
      <w:r w:rsidRPr="0067764B">
        <w:rPr>
          <w:sz w:val="28"/>
          <w:szCs w:val="28"/>
          <w:lang w:eastAsia="ru-RU"/>
        </w:rPr>
        <w:t>В соответствии с Федеральным законом от 24.07.20</w:t>
      </w:r>
      <w:r>
        <w:rPr>
          <w:sz w:val="28"/>
          <w:szCs w:val="28"/>
          <w:lang w:eastAsia="ru-RU"/>
        </w:rPr>
        <w:t>07</w:t>
      </w:r>
      <w:r w:rsidRPr="0067764B">
        <w:rPr>
          <w:sz w:val="28"/>
          <w:szCs w:val="28"/>
          <w:lang w:eastAsia="ru-RU"/>
        </w:rPr>
        <w:t xml:space="preserve"> г. №209-ФЗ «О развитии малого и среднего предпринимательства в Российской Федерации»</w:t>
      </w:r>
      <w:r>
        <w:rPr>
          <w:sz w:val="28"/>
          <w:szCs w:val="28"/>
          <w:lang w:eastAsia="ru-RU"/>
        </w:rPr>
        <w:t xml:space="preserve"> (в ред. от 02.07.2021 г.)</w:t>
      </w:r>
      <w:r w:rsidRPr="0067764B">
        <w:rPr>
          <w:sz w:val="28"/>
          <w:szCs w:val="28"/>
          <w:lang w:eastAsia="ru-RU"/>
        </w:rPr>
        <w:t>,</w:t>
      </w:r>
      <w:r w:rsidRPr="00677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67764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решил</w:t>
      </w:r>
      <w:r w:rsidRPr="0067764B">
        <w:rPr>
          <w:sz w:val="28"/>
          <w:szCs w:val="28"/>
        </w:rPr>
        <w:t>:</w:t>
      </w:r>
    </w:p>
    <w:p w:rsidR="00943493" w:rsidRDefault="00943493" w:rsidP="00943493">
      <w:pPr>
        <w:ind w:firstLine="708"/>
        <w:jc w:val="both"/>
        <w:rPr>
          <w:sz w:val="28"/>
          <w:szCs w:val="28"/>
          <w:lang w:eastAsia="ru-RU"/>
        </w:rPr>
      </w:pPr>
    </w:p>
    <w:p w:rsidR="00943493" w:rsidRDefault="00943493" w:rsidP="00943493">
      <w:pPr>
        <w:ind w:firstLine="708"/>
        <w:jc w:val="both"/>
        <w:rPr>
          <w:bCs/>
          <w:sz w:val="28"/>
          <w:szCs w:val="28"/>
        </w:rPr>
      </w:pPr>
      <w:r w:rsidRPr="002C0D0A">
        <w:rPr>
          <w:sz w:val="28"/>
          <w:szCs w:val="28"/>
          <w:lang w:eastAsia="ru-RU"/>
        </w:rPr>
        <w:t xml:space="preserve">1. Наименование </w:t>
      </w:r>
      <w:r>
        <w:rPr>
          <w:sz w:val="28"/>
          <w:szCs w:val="28"/>
          <w:lang w:eastAsia="ru-RU"/>
        </w:rPr>
        <w:t>решения Совета</w:t>
      </w:r>
      <w:r w:rsidRPr="002C0D0A">
        <w:rPr>
          <w:bCs/>
          <w:sz w:val="28"/>
          <w:szCs w:val="28"/>
        </w:rPr>
        <w:t xml:space="preserve"> депутатов </w:t>
      </w:r>
      <w:proofErr w:type="spellStart"/>
      <w:r>
        <w:rPr>
          <w:bCs/>
          <w:sz w:val="28"/>
          <w:szCs w:val="28"/>
        </w:rPr>
        <w:t>Кажлодского</w:t>
      </w:r>
      <w:proofErr w:type="spellEnd"/>
      <w:r w:rsidRPr="002C0D0A">
        <w:rPr>
          <w:bCs/>
          <w:sz w:val="28"/>
          <w:szCs w:val="28"/>
        </w:rPr>
        <w:t xml:space="preserve"> сельского поселения </w:t>
      </w:r>
      <w:proofErr w:type="spellStart"/>
      <w:r w:rsidRPr="002C0D0A">
        <w:rPr>
          <w:bCs/>
          <w:sz w:val="28"/>
          <w:szCs w:val="28"/>
        </w:rPr>
        <w:t>Торбеевского</w:t>
      </w:r>
      <w:proofErr w:type="spellEnd"/>
      <w:r w:rsidRPr="002C0D0A">
        <w:rPr>
          <w:bCs/>
          <w:sz w:val="28"/>
          <w:szCs w:val="28"/>
        </w:rPr>
        <w:t xml:space="preserve"> муниципального района Республики Мордовия  от 2</w:t>
      </w:r>
      <w:r w:rsidR="00FE5AD5">
        <w:rPr>
          <w:bCs/>
          <w:sz w:val="28"/>
          <w:szCs w:val="28"/>
        </w:rPr>
        <w:t>9</w:t>
      </w:r>
      <w:r w:rsidRPr="002C0D0A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7</w:t>
      </w:r>
      <w:r w:rsidRPr="002C0D0A">
        <w:rPr>
          <w:bCs/>
          <w:sz w:val="28"/>
          <w:szCs w:val="28"/>
        </w:rPr>
        <w:t xml:space="preserve">.2017 года № </w:t>
      </w:r>
      <w:r>
        <w:rPr>
          <w:bCs/>
          <w:sz w:val="28"/>
          <w:szCs w:val="28"/>
        </w:rPr>
        <w:t>13 изложить в новой редакции:</w:t>
      </w:r>
    </w:p>
    <w:p w:rsidR="00943493" w:rsidRPr="00531B29" w:rsidRDefault="00943493" w:rsidP="00943493">
      <w:pPr>
        <w:ind w:right="-2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      1) </w:t>
      </w:r>
      <w:r w:rsidRPr="002C0D0A">
        <w:rPr>
          <w:bCs/>
          <w:sz w:val="27"/>
          <w:szCs w:val="27"/>
        </w:rPr>
        <w:t>«</w:t>
      </w:r>
      <w:r w:rsidRPr="002C0D0A">
        <w:rPr>
          <w:bCs/>
          <w:sz w:val="28"/>
          <w:szCs w:val="28"/>
          <w:lang w:eastAsia="ru-RU"/>
        </w:rPr>
        <w:t xml:space="preserve">Об утверждении Порядка формирования, ведения и обязательного опубликования перечней муниципального имущества </w:t>
      </w:r>
      <w:proofErr w:type="spellStart"/>
      <w:r>
        <w:rPr>
          <w:bCs/>
          <w:sz w:val="28"/>
          <w:szCs w:val="28"/>
          <w:lang w:eastAsia="ru-RU"/>
        </w:rPr>
        <w:t>Кажлодского</w:t>
      </w:r>
      <w:proofErr w:type="spellEnd"/>
      <w:r w:rsidRPr="002C0D0A">
        <w:rPr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2C0D0A">
        <w:rPr>
          <w:bCs/>
          <w:sz w:val="28"/>
          <w:szCs w:val="28"/>
          <w:lang w:eastAsia="ru-RU"/>
        </w:rPr>
        <w:t>Торбеевского</w:t>
      </w:r>
      <w:proofErr w:type="spellEnd"/>
      <w:r w:rsidRPr="002C0D0A">
        <w:rPr>
          <w:bCs/>
          <w:sz w:val="28"/>
          <w:szCs w:val="28"/>
          <w:lang w:eastAsia="ru-RU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</w:t>
      </w:r>
      <w:r>
        <w:rPr>
          <w:bCs/>
          <w:sz w:val="28"/>
          <w:szCs w:val="28"/>
          <w:lang w:eastAsia="ru-RU"/>
        </w:rPr>
        <w:t>,</w:t>
      </w:r>
      <w:r w:rsidRPr="002C0D0A">
        <w:rPr>
          <w:sz w:val="28"/>
          <w:szCs w:val="28"/>
        </w:rPr>
        <w:t xml:space="preserve"> </w:t>
      </w:r>
      <w:r>
        <w:rPr>
          <w:sz w:val="28"/>
          <w:szCs w:val="28"/>
        </w:rPr>
        <w:t>физических лиц, не являющихся индивидуальными предпринимателями и применяющими специальный налоговый режим «Налог на профессиональный доход»;</w:t>
      </w:r>
    </w:p>
    <w:p w:rsidR="00943493" w:rsidRDefault="00943493" w:rsidP="00943493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  <w:lang w:eastAsia="ru-RU"/>
        </w:rPr>
        <w:t>2. В Порядок</w:t>
      </w:r>
      <w:r w:rsidRPr="0067764B">
        <w:rPr>
          <w:sz w:val="28"/>
          <w:szCs w:val="28"/>
          <w:lang w:eastAsia="ru-RU"/>
        </w:rPr>
        <w:t> формирования, ведения и обязательного опубликования перечней муни</w:t>
      </w:r>
      <w:r>
        <w:rPr>
          <w:sz w:val="28"/>
          <w:szCs w:val="28"/>
          <w:lang w:eastAsia="ru-RU"/>
        </w:rPr>
        <w:t xml:space="preserve">ципального имущества </w:t>
      </w:r>
      <w:proofErr w:type="spellStart"/>
      <w:r>
        <w:rPr>
          <w:sz w:val="28"/>
          <w:szCs w:val="28"/>
          <w:lang w:eastAsia="ru-RU"/>
        </w:rPr>
        <w:t>Кажлодского</w:t>
      </w:r>
      <w:proofErr w:type="spellEnd"/>
      <w:r w:rsidRPr="0067764B">
        <w:rPr>
          <w:sz w:val="28"/>
          <w:szCs w:val="28"/>
          <w:lang w:eastAsia="ru-RU"/>
        </w:rPr>
        <w:t xml:space="preserve"> сельского поселения</w:t>
      </w:r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</w:t>
      </w:r>
      <w:r w:rsidRPr="0067764B">
        <w:rPr>
          <w:sz w:val="28"/>
          <w:szCs w:val="28"/>
          <w:lang w:eastAsia="ru-RU"/>
        </w:rPr>
        <w:t>, свободного от прав третьих лиц (за исключением имущественных прав субъектов малого</w:t>
      </w:r>
      <w:r>
        <w:rPr>
          <w:sz w:val="28"/>
          <w:szCs w:val="28"/>
          <w:lang w:eastAsia="ru-RU"/>
        </w:rPr>
        <w:t xml:space="preserve"> и среднего предпринимательства</w:t>
      </w:r>
      <w:r w:rsidRPr="0067764B">
        <w:rPr>
          <w:sz w:val="28"/>
          <w:szCs w:val="28"/>
          <w:lang w:eastAsia="ru-RU"/>
        </w:rPr>
        <w:t xml:space="preserve">), утвержденный </w:t>
      </w:r>
      <w:r>
        <w:rPr>
          <w:sz w:val="28"/>
          <w:szCs w:val="28"/>
          <w:lang w:eastAsia="ru-RU"/>
        </w:rPr>
        <w:t>решен</w:t>
      </w:r>
      <w:r w:rsidRPr="0067764B">
        <w:rPr>
          <w:sz w:val="28"/>
          <w:szCs w:val="28"/>
          <w:lang w:eastAsia="ru-RU"/>
        </w:rPr>
        <w:t xml:space="preserve">ием </w:t>
      </w:r>
      <w:r>
        <w:rPr>
          <w:sz w:val="28"/>
          <w:szCs w:val="28"/>
          <w:lang w:eastAsia="ru-RU"/>
        </w:rPr>
        <w:t xml:space="preserve">Совета депутатов </w:t>
      </w:r>
      <w:proofErr w:type="spellStart"/>
      <w:r>
        <w:rPr>
          <w:sz w:val="28"/>
          <w:szCs w:val="28"/>
          <w:lang w:eastAsia="ru-RU"/>
        </w:rPr>
        <w:t>Кажлодского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от 2</w:t>
      </w:r>
      <w:r w:rsidR="00FE5AD5">
        <w:rPr>
          <w:sz w:val="28"/>
          <w:szCs w:val="28"/>
          <w:lang w:eastAsia="ru-RU"/>
        </w:rPr>
        <w:t>9</w:t>
      </w:r>
      <w:r>
        <w:rPr>
          <w:sz w:val="28"/>
          <w:szCs w:val="28"/>
          <w:lang w:eastAsia="ru-RU"/>
        </w:rPr>
        <w:t>.07.2017 г. № 13</w:t>
      </w:r>
      <w:r w:rsidRPr="0067764B">
        <w:rPr>
          <w:sz w:val="28"/>
          <w:szCs w:val="28"/>
        </w:rPr>
        <w:t>, внести следующие изменения:</w:t>
      </w:r>
    </w:p>
    <w:p w:rsidR="00943493" w:rsidRDefault="00943493" w:rsidP="009434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наименование Порядка изложить в новой редакции:</w:t>
      </w:r>
    </w:p>
    <w:p w:rsidR="00943493" w:rsidRPr="0067764B" w:rsidRDefault="00943493" w:rsidP="009434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Cs/>
          <w:sz w:val="28"/>
          <w:szCs w:val="28"/>
          <w:lang w:eastAsia="ru-RU"/>
        </w:rPr>
        <w:t>Порядок</w:t>
      </w:r>
      <w:r w:rsidRPr="002C0D0A">
        <w:rPr>
          <w:bCs/>
          <w:sz w:val="28"/>
          <w:szCs w:val="28"/>
          <w:lang w:eastAsia="ru-RU"/>
        </w:rPr>
        <w:t xml:space="preserve"> формирования, ведения и обязательного опубликования перечней муниципального имущества </w:t>
      </w:r>
      <w:proofErr w:type="spellStart"/>
      <w:r>
        <w:rPr>
          <w:bCs/>
          <w:sz w:val="28"/>
          <w:szCs w:val="28"/>
          <w:lang w:eastAsia="ru-RU"/>
        </w:rPr>
        <w:t>Кажлодского</w:t>
      </w:r>
      <w:proofErr w:type="spellEnd"/>
      <w:r w:rsidRPr="002C0D0A">
        <w:rPr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2C0D0A">
        <w:rPr>
          <w:bCs/>
          <w:sz w:val="28"/>
          <w:szCs w:val="28"/>
          <w:lang w:eastAsia="ru-RU"/>
        </w:rPr>
        <w:lastRenderedPageBreak/>
        <w:t>Торбеевского</w:t>
      </w:r>
      <w:proofErr w:type="spellEnd"/>
      <w:r w:rsidRPr="002C0D0A">
        <w:rPr>
          <w:bCs/>
          <w:sz w:val="28"/>
          <w:szCs w:val="28"/>
          <w:lang w:eastAsia="ru-RU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</w:t>
      </w:r>
      <w:r>
        <w:rPr>
          <w:bCs/>
          <w:sz w:val="28"/>
          <w:szCs w:val="28"/>
          <w:lang w:eastAsia="ru-RU"/>
        </w:rPr>
        <w:t>,</w:t>
      </w:r>
      <w:r w:rsidRPr="002C0D0A">
        <w:rPr>
          <w:sz w:val="28"/>
          <w:szCs w:val="28"/>
        </w:rPr>
        <w:t xml:space="preserve"> </w:t>
      </w:r>
      <w:r>
        <w:rPr>
          <w:sz w:val="28"/>
          <w:szCs w:val="28"/>
        </w:rPr>
        <w:t>физических лиц, не являющихся индивидуальными предпринимателями и применяющими специальный налоговый режим «Налог на профессиональный доход»;</w:t>
      </w:r>
    </w:p>
    <w:p w:rsidR="00943493" w:rsidRDefault="00943493" w:rsidP="00943493">
      <w:pPr>
        <w:numPr>
          <w:ilvl w:val="0"/>
          <w:numId w:val="1"/>
        </w:num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пункт 1 Порядка </w:t>
      </w:r>
      <w:r>
        <w:rPr>
          <w:sz w:val="28"/>
          <w:szCs w:val="28"/>
        </w:rPr>
        <w:t>изложить в новой редакции:</w:t>
      </w:r>
    </w:p>
    <w:p w:rsidR="00943493" w:rsidRPr="00735BC3" w:rsidRDefault="00943493" w:rsidP="00943493">
      <w:pPr>
        <w:shd w:val="clear" w:color="auto" w:fill="FFFFFF"/>
        <w:suppressAutoHyphens w:val="0"/>
        <w:ind w:firstLine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Pr="00735BC3">
        <w:rPr>
          <w:sz w:val="28"/>
          <w:szCs w:val="28"/>
          <w:lang w:eastAsia="ru-RU"/>
        </w:rPr>
        <w:t xml:space="preserve">1. </w:t>
      </w:r>
      <w:proofErr w:type="gramStart"/>
      <w:r w:rsidRPr="00735BC3">
        <w:rPr>
          <w:sz w:val="28"/>
          <w:szCs w:val="28"/>
          <w:lang w:eastAsia="ru-RU"/>
        </w:rPr>
        <w:t xml:space="preserve">Настоящие Правила  определяют процедуру формирования, ведения и обязательного опубликования перечней муниципального имущества </w:t>
      </w:r>
      <w:proofErr w:type="spellStart"/>
      <w:r>
        <w:rPr>
          <w:sz w:val="28"/>
          <w:szCs w:val="28"/>
          <w:lang w:eastAsia="ru-RU"/>
        </w:rPr>
        <w:t>Кажлодского</w:t>
      </w:r>
      <w:proofErr w:type="spellEnd"/>
      <w:r w:rsidRPr="00735BC3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735BC3">
        <w:rPr>
          <w:sz w:val="28"/>
          <w:szCs w:val="28"/>
          <w:lang w:eastAsia="ru-RU"/>
        </w:rPr>
        <w:t>Торбеевского</w:t>
      </w:r>
      <w:proofErr w:type="spellEnd"/>
      <w:r w:rsidRPr="00735BC3">
        <w:rPr>
          <w:sz w:val="28"/>
          <w:szCs w:val="28"/>
          <w:lang w:eastAsia="ru-RU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>
        <w:rPr>
          <w:sz w:val="28"/>
          <w:szCs w:val="28"/>
        </w:rPr>
        <w:t>физических</w:t>
      </w:r>
      <w:proofErr w:type="gramEnd"/>
      <w:r>
        <w:rPr>
          <w:sz w:val="28"/>
          <w:szCs w:val="28"/>
        </w:rPr>
        <w:t xml:space="preserve"> лиц, не являющихся индивидуальными предпринимателями и применяющими специальный налоговый режим «Налог на профессиональный доход»,</w:t>
      </w:r>
      <w:r w:rsidRPr="000023D9">
        <w:t xml:space="preserve"> </w:t>
      </w:r>
      <w:r w:rsidRPr="000023D9">
        <w:rPr>
          <w:sz w:val="28"/>
          <w:szCs w:val="28"/>
        </w:rPr>
        <w:t>предусмотренных частью 4 статьи 18 Федерального закона «О развитии малого и среднего предпринимательства в Российской Федерации</w:t>
      </w:r>
      <w:proofErr w:type="gramStart"/>
      <w:r w:rsidRPr="000023D9">
        <w:rPr>
          <w:sz w:val="28"/>
          <w:szCs w:val="28"/>
        </w:rPr>
        <w:t>»,</w:t>
      </w:r>
      <w:r>
        <w:rPr>
          <w:sz w:val="28"/>
          <w:szCs w:val="28"/>
        </w:rPr>
        <w:t>;</w:t>
      </w:r>
      <w:proofErr w:type="gramEnd"/>
    </w:p>
    <w:p w:rsidR="00943493" w:rsidRDefault="00943493" w:rsidP="00943493">
      <w:pPr>
        <w:shd w:val="clear" w:color="auto" w:fill="FFFFFF"/>
        <w:suppressAutoHyphens w:val="0"/>
        <w:spacing w:before="28" w:after="28"/>
        <w:jc w:val="both"/>
        <w:rPr>
          <w:color w:val="333333"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</w:rPr>
        <w:t xml:space="preserve">     </w:t>
      </w:r>
      <w:r w:rsidRPr="009B4A39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а пункта 4 изложить в новой редакции: </w:t>
      </w:r>
      <w:r w:rsidRPr="00BA2D86">
        <w:rPr>
          <w:color w:val="333333"/>
          <w:sz w:val="28"/>
          <w:szCs w:val="28"/>
          <w:shd w:val="clear" w:color="auto" w:fill="FFFFFF"/>
          <w:lang w:eastAsia="ru-RU"/>
        </w:rPr>
        <w:t>   </w:t>
      </w:r>
    </w:p>
    <w:p w:rsidR="00943493" w:rsidRPr="009B4A39" w:rsidRDefault="00943493" w:rsidP="00943493">
      <w:pPr>
        <w:shd w:val="clear" w:color="auto" w:fill="FFFFFF"/>
        <w:suppressAutoHyphens w:val="0"/>
        <w:spacing w:before="28" w:after="28"/>
        <w:jc w:val="both"/>
        <w:rPr>
          <w:sz w:val="28"/>
          <w:szCs w:val="28"/>
          <w:lang w:eastAsia="ru-RU"/>
        </w:rPr>
      </w:pPr>
      <w:r w:rsidRPr="00BA2D86">
        <w:rPr>
          <w:color w:val="333333"/>
          <w:sz w:val="28"/>
          <w:szCs w:val="28"/>
          <w:shd w:val="clear" w:color="auto" w:fill="FFFFFF"/>
          <w:lang w:eastAsia="ru-RU"/>
        </w:rPr>
        <w:t xml:space="preserve">      </w:t>
      </w:r>
      <w:r w:rsidRPr="009B4A39">
        <w:rPr>
          <w:sz w:val="28"/>
          <w:szCs w:val="28"/>
          <w:shd w:val="clear" w:color="auto" w:fill="FFFFFF"/>
          <w:lang w:eastAsia="ru-RU"/>
        </w:rPr>
        <w:t>«а) муниципальное  имущество свободно от прав третьих лиц (за исключением имущественных прав субъектов малого и среднего предпринимательства)</w:t>
      </w:r>
      <w:r>
        <w:rPr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  <w:szCs w:val="28"/>
        </w:rPr>
        <w:t>физических лиц, не являющихся индивидуальными предпринимателями и применяющими специальный налоговый режим «Налог на профессиональный доход»;</w:t>
      </w:r>
    </w:p>
    <w:p w:rsidR="00943493" w:rsidRPr="00C9488B" w:rsidRDefault="00943493" w:rsidP="0094349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C9488B">
        <w:rPr>
          <w:sz w:val="28"/>
          <w:szCs w:val="28"/>
        </w:rPr>
        <w:t>дополнить пункт 6 Порядка подпунктом 6.1 следующего содержания:</w:t>
      </w:r>
    </w:p>
    <w:p w:rsidR="00943493" w:rsidRDefault="00943493" w:rsidP="00943493">
      <w:pPr>
        <w:shd w:val="clear" w:color="auto" w:fill="FFFFFF"/>
        <w:spacing w:line="315" w:lineRule="atLeast"/>
        <w:ind w:firstLine="708"/>
        <w:jc w:val="both"/>
        <w:rPr>
          <w:color w:val="000000"/>
          <w:sz w:val="28"/>
          <w:szCs w:val="28"/>
        </w:rPr>
      </w:pPr>
      <w:proofErr w:type="gramStart"/>
      <w:r w:rsidRPr="00C9488B">
        <w:rPr>
          <w:color w:val="000000"/>
          <w:sz w:val="28"/>
          <w:szCs w:val="28"/>
        </w:rPr>
        <w:t>«6.1</w:t>
      </w:r>
      <w:r w:rsidRPr="00C9488B">
        <w:rPr>
          <w:color w:val="000000"/>
          <w:sz w:val="28"/>
          <w:szCs w:val="28"/>
          <w:shd w:val="clear" w:color="auto" w:fill="FFFFFF"/>
        </w:rPr>
        <w:t> Единый реестр субъектов малого и среднего предпринимательства - получателей поддержки подлежат внесению сведения о физических лицах, не являющихся индивидуальными предпринимателями и применяющих специальный налоговый режим «Налог на профессиональный доход», и которым оказана поддержка согласно п.7 ст8 Федерального закона от 24.07.2007 №209-ФЗ (в ред. от 02.07.2021) «О развитии малого и среднего предпринимательства в Российской Федерации»)</w:t>
      </w:r>
      <w:r w:rsidRPr="00C9488B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  <w:proofErr w:type="gramEnd"/>
    </w:p>
    <w:p w:rsidR="00943493" w:rsidRDefault="00943493" w:rsidP="00943493">
      <w:pPr>
        <w:shd w:val="clear" w:color="auto" w:fill="FFFFFF"/>
        <w:spacing w:line="31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5) пункт 9 изложить в новой редакции:</w:t>
      </w:r>
    </w:p>
    <w:p w:rsidR="00943493" w:rsidRDefault="00943493" w:rsidP="00943493">
      <w:pPr>
        <w:shd w:val="clear" w:color="auto" w:fill="FFFFFF"/>
        <w:suppressAutoHyphens w:val="0"/>
        <w:spacing w:before="28" w:after="28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    </w:t>
      </w:r>
      <w:r w:rsidRPr="009B4A39">
        <w:rPr>
          <w:sz w:val="28"/>
          <w:szCs w:val="28"/>
          <w:shd w:val="clear" w:color="auto" w:fill="FFFFFF"/>
          <w:lang w:eastAsia="ru-RU"/>
        </w:rPr>
        <w:t xml:space="preserve">«9. Уполномоченный орган вправе исключить сведения о </w:t>
      </w:r>
      <w:proofErr w:type="gramStart"/>
      <w:r w:rsidRPr="009B4A39">
        <w:rPr>
          <w:sz w:val="28"/>
          <w:szCs w:val="28"/>
          <w:shd w:val="clear" w:color="auto" w:fill="FFFFFF"/>
          <w:lang w:eastAsia="ru-RU"/>
        </w:rPr>
        <w:t>муниципальном</w:t>
      </w:r>
      <w:proofErr w:type="gramEnd"/>
      <w:r w:rsidRPr="009B4A39">
        <w:rPr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9B4A39">
        <w:rPr>
          <w:sz w:val="28"/>
          <w:szCs w:val="28"/>
          <w:shd w:val="clear" w:color="auto" w:fill="FFFFFF"/>
          <w:lang w:eastAsia="ru-RU"/>
        </w:rPr>
        <w:t>имуществе из перечня, если в течение 2 лет со дня включения сведений о муниципальном 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</w:t>
      </w:r>
      <w:r w:rsidRPr="009B4A39">
        <w:rPr>
          <w:sz w:val="28"/>
          <w:szCs w:val="28"/>
        </w:rPr>
        <w:t xml:space="preserve"> </w:t>
      </w:r>
      <w:r>
        <w:rPr>
          <w:sz w:val="28"/>
          <w:szCs w:val="28"/>
        </w:rPr>
        <w:t>физических лиц, не являющихся индивидуальными предпринимателями и применяющими специальный налоговый режим «Налог на профессиональный доход»</w:t>
      </w:r>
      <w:r w:rsidRPr="009B4A39">
        <w:rPr>
          <w:sz w:val="28"/>
          <w:szCs w:val="28"/>
          <w:shd w:val="clear" w:color="auto" w:fill="FFFFFF"/>
          <w:lang w:eastAsia="ru-RU"/>
        </w:rPr>
        <w:t xml:space="preserve"> не поступило:</w:t>
      </w:r>
      <w:proofErr w:type="gramEnd"/>
    </w:p>
    <w:p w:rsidR="00943493" w:rsidRPr="009B4A39" w:rsidRDefault="00943493" w:rsidP="00943493">
      <w:pPr>
        <w:shd w:val="clear" w:color="auto" w:fill="FFFFFF"/>
        <w:suppressAutoHyphens w:val="0"/>
        <w:spacing w:before="28" w:after="28"/>
        <w:jc w:val="both"/>
        <w:rPr>
          <w:sz w:val="28"/>
          <w:szCs w:val="28"/>
          <w:lang w:eastAsia="ru-RU"/>
        </w:rPr>
      </w:pPr>
      <w:r w:rsidRPr="009B4A39">
        <w:rPr>
          <w:sz w:val="28"/>
          <w:szCs w:val="28"/>
          <w:shd w:val="clear" w:color="auto" w:fill="FFFFFF"/>
          <w:lang w:eastAsia="ru-RU"/>
        </w:rPr>
        <w:lastRenderedPageBreak/>
        <w:t>       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943493" w:rsidRPr="009B4A39" w:rsidRDefault="00943493" w:rsidP="00943493">
      <w:pPr>
        <w:shd w:val="clear" w:color="auto" w:fill="FFFFFF"/>
        <w:suppressAutoHyphens w:val="0"/>
        <w:spacing w:before="28" w:after="2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       </w:t>
      </w:r>
      <w:r w:rsidRPr="009B4A39">
        <w:rPr>
          <w:sz w:val="28"/>
          <w:szCs w:val="28"/>
          <w:shd w:val="clear" w:color="auto" w:fill="FFFFFF"/>
          <w:lang w:eastAsia="ru-RU"/>
        </w:rPr>
        <w:t xml:space="preserve"> 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 w:rsidRPr="009B4A39">
        <w:rPr>
          <w:sz w:val="28"/>
          <w:szCs w:val="28"/>
          <w:shd w:val="clear" w:color="auto" w:fill="FFFFFF"/>
          <w:lang w:val="en-US" w:eastAsia="ru-RU"/>
        </w:rPr>
        <w:t> </w:t>
      </w:r>
      <w:hyperlink r:id="rId5" w:anchor="/document/12148517/entry/0" w:history="1">
        <w:r w:rsidRPr="009B4A39">
          <w:rPr>
            <w:sz w:val="28"/>
            <w:szCs w:val="28"/>
            <w:shd w:val="clear" w:color="auto" w:fill="FFFFFF"/>
            <w:lang w:eastAsia="ru-RU"/>
          </w:rPr>
          <w:t>Федеральным законом</w:t>
        </w:r>
      </w:hyperlink>
      <w:r w:rsidRPr="009B4A39">
        <w:rPr>
          <w:sz w:val="28"/>
          <w:szCs w:val="28"/>
          <w:shd w:val="clear" w:color="auto" w:fill="FFFFFF"/>
          <w:lang w:eastAsia="ru-RU"/>
        </w:rPr>
        <w:t> «О защите конкуренции».</w:t>
      </w:r>
    </w:p>
    <w:p w:rsidR="00943493" w:rsidRPr="00623354" w:rsidRDefault="00943493" w:rsidP="00943493">
      <w:pPr>
        <w:shd w:val="clear" w:color="auto" w:fill="FFFFFF"/>
        <w:autoSpaceDN w:val="0"/>
        <w:jc w:val="both"/>
        <w:textAlignment w:val="baseline"/>
        <w:rPr>
          <w:rFonts w:eastAsia="Arial Unicode MS"/>
          <w:kern w:val="3"/>
          <w:sz w:val="28"/>
          <w:szCs w:val="28"/>
          <w:lang w:eastAsia="hi-IN" w:bidi="hi-IN"/>
        </w:rPr>
      </w:pPr>
      <w:r>
        <w:rPr>
          <w:rFonts w:eastAsia="Arial Unicode MS"/>
          <w:kern w:val="3"/>
          <w:sz w:val="28"/>
          <w:szCs w:val="28"/>
          <w:lang w:eastAsia="hi-IN" w:bidi="hi-IN"/>
        </w:rPr>
        <w:t xml:space="preserve">       </w:t>
      </w:r>
      <w:r w:rsidRPr="00623354">
        <w:rPr>
          <w:rFonts w:eastAsia="Arial Unicode MS"/>
          <w:kern w:val="3"/>
          <w:sz w:val="28"/>
          <w:szCs w:val="28"/>
          <w:lang w:eastAsia="hi-IN" w:bidi="hi-IN"/>
        </w:rPr>
        <w:t>2. Настоящее решение вступает в силу со дня его официального опубликования в бюллетене «</w:t>
      </w:r>
      <w:proofErr w:type="spellStart"/>
      <w:r>
        <w:rPr>
          <w:rFonts w:eastAsia="Arial Unicode MS"/>
          <w:kern w:val="3"/>
          <w:sz w:val="28"/>
          <w:szCs w:val="28"/>
          <w:lang w:eastAsia="hi-IN" w:bidi="hi-IN"/>
        </w:rPr>
        <w:t>Кажлодский</w:t>
      </w:r>
      <w:proofErr w:type="spellEnd"/>
      <w:r w:rsidRPr="00623354">
        <w:rPr>
          <w:rFonts w:eastAsia="Arial Unicode MS"/>
          <w:kern w:val="3"/>
          <w:sz w:val="28"/>
          <w:szCs w:val="28"/>
          <w:lang w:eastAsia="hi-IN" w:bidi="hi-IN"/>
        </w:rPr>
        <w:t xml:space="preserve"> вест</w:t>
      </w:r>
      <w:r>
        <w:rPr>
          <w:rFonts w:eastAsia="Arial Unicode MS"/>
          <w:kern w:val="3"/>
          <w:sz w:val="28"/>
          <w:szCs w:val="28"/>
          <w:lang w:eastAsia="hi-IN" w:bidi="hi-IN"/>
        </w:rPr>
        <w:t>ник</w:t>
      </w:r>
      <w:r w:rsidRPr="00623354">
        <w:rPr>
          <w:rFonts w:eastAsia="Arial Unicode MS"/>
          <w:kern w:val="3"/>
          <w:sz w:val="28"/>
          <w:szCs w:val="28"/>
          <w:lang w:eastAsia="hi-IN" w:bidi="hi-IN"/>
        </w:rPr>
        <w:t>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943493" w:rsidRDefault="00943493" w:rsidP="00943493">
      <w:pPr>
        <w:rPr>
          <w:b/>
          <w:sz w:val="28"/>
          <w:szCs w:val="28"/>
        </w:rPr>
      </w:pPr>
    </w:p>
    <w:p w:rsidR="00943493" w:rsidRDefault="00943493" w:rsidP="00943493">
      <w:pPr>
        <w:rPr>
          <w:b/>
          <w:sz w:val="28"/>
          <w:szCs w:val="28"/>
        </w:rPr>
      </w:pPr>
    </w:p>
    <w:p w:rsidR="00943493" w:rsidRDefault="00943493" w:rsidP="00943493">
      <w:pPr>
        <w:rPr>
          <w:b/>
          <w:sz w:val="28"/>
          <w:szCs w:val="28"/>
        </w:rPr>
      </w:pPr>
      <w:r w:rsidRPr="00D54E04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</w:t>
      </w:r>
      <w:r w:rsidRPr="00D54E04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Кажлодского</w:t>
      </w:r>
      <w:proofErr w:type="spellEnd"/>
      <w:r w:rsidRPr="00D54E04">
        <w:rPr>
          <w:b/>
          <w:sz w:val="28"/>
          <w:szCs w:val="28"/>
        </w:rPr>
        <w:t xml:space="preserve"> </w:t>
      </w:r>
    </w:p>
    <w:p w:rsidR="00943493" w:rsidRPr="00D54E04" w:rsidRDefault="00943493" w:rsidP="00943493">
      <w:pPr>
        <w:rPr>
          <w:b/>
          <w:sz w:val="28"/>
          <w:szCs w:val="28"/>
        </w:rPr>
      </w:pPr>
      <w:r w:rsidRPr="00D54E04">
        <w:rPr>
          <w:b/>
          <w:sz w:val="28"/>
          <w:szCs w:val="28"/>
        </w:rPr>
        <w:t xml:space="preserve">сельского поселения                                               </w:t>
      </w:r>
      <w:r>
        <w:rPr>
          <w:b/>
          <w:sz w:val="28"/>
          <w:szCs w:val="28"/>
        </w:rPr>
        <w:t>Асташова Л.С.</w:t>
      </w:r>
    </w:p>
    <w:p w:rsidR="007B14F7" w:rsidRDefault="00FE5AD5"/>
    <w:sectPr w:rsidR="007B14F7" w:rsidSect="00815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93666"/>
    <w:multiLevelType w:val="hybridMultilevel"/>
    <w:tmpl w:val="D38A135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493"/>
    <w:rsid w:val="001D3475"/>
    <w:rsid w:val="002678F5"/>
    <w:rsid w:val="008153A6"/>
    <w:rsid w:val="00943493"/>
    <w:rsid w:val="00C124D1"/>
    <w:rsid w:val="00D52912"/>
    <w:rsid w:val="00D84A04"/>
    <w:rsid w:val="00FE5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49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34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pa.e-mordovia.ru/Home/Document/d083d5eb-a14f-4364-bf07-b1242359436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840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5</cp:revision>
  <dcterms:created xsi:type="dcterms:W3CDTF">2021-10-12T11:30:00Z</dcterms:created>
  <dcterms:modified xsi:type="dcterms:W3CDTF">2021-10-18T09:01:00Z</dcterms:modified>
</cp:coreProperties>
</file>