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543" w:rsidRPr="00B729CD" w:rsidRDefault="00D14543" w:rsidP="00D14543">
      <w:pPr>
        <w:widowControl w:val="0"/>
        <w:autoSpaceDE w:val="0"/>
        <w:autoSpaceDN w:val="0"/>
        <w:adjustRightInd w:val="0"/>
        <w:jc w:val="right"/>
        <w:rPr>
          <w:rFonts w:ascii="Times New Roman CYR" w:hAnsi="Times New Roman CYR" w:cs="Times New Roman CYR"/>
          <w:b/>
          <w:sz w:val="28"/>
          <w:szCs w:val="28"/>
          <w:u w:val="single"/>
        </w:rPr>
      </w:pPr>
      <w:r w:rsidRPr="00B729CD">
        <w:rPr>
          <w:rFonts w:ascii="Times New Roman CYR" w:hAnsi="Times New Roman CYR" w:cs="Times New Roman CYR"/>
          <w:b/>
          <w:sz w:val="28"/>
          <w:szCs w:val="28"/>
          <w:u w:val="single"/>
        </w:rPr>
        <w:t xml:space="preserve">   ПРОЕКТ</w:t>
      </w:r>
    </w:p>
    <w:p w:rsidR="00D14543" w:rsidRDefault="00D14543" w:rsidP="00D14543">
      <w:pPr>
        <w:widowControl w:val="0"/>
        <w:autoSpaceDE w:val="0"/>
        <w:autoSpaceDN w:val="0"/>
        <w:adjustRightInd w:val="0"/>
        <w:ind w:left="-426" w:right="-376"/>
        <w:jc w:val="center"/>
        <w:rPr>
          <w:rFonts w:ascii="Times New Roman CYR" w:hAnsi="Times New Roman CYR" w:cs="Times New Roman CYR"/>
          <w:b/>
          <w:bCs/>
          <w:sz w:val="28"/>
          <w:szCs w:val="28"/>
        </w:rPr>
      </w:pPr>
      <w:r>
        <w:rPr>
          <w:rFonts w:ascii="Times New Roman CYR" w:hAnsi="Times New Roman CYR" w:cs="Times New Roman CYR"/>
          <w:sz w:val="28"/>
          <w:szCs w:val="28"/>
        </w:rPr>
        <w:t xml:space="preserve">  </w:t>
      </w:r>
      <w:r w:rsidRPr="009F7B1E">
        <w:rPr>
          <w:rFonts w:ascii="Times New Roman CYR" w:hAnsi="Times New Roman CYR" w:cs="Times New Roman CYR"/>
          <w:b/>
          <w:sz w:val="28"/>
          <w:szCs w:val="28"/>
        </w:rPr>
        <w:t>СО</w:t>
      </w:r>
      <w:r>
        <w:rPr>
          <w:rFonts w:ascii="Times New Roman CYR" w:hAnsi="Times New Roman CYR" w:cs="Times New Roman CYR"/>
          <w:b/>
          <w:bCs/>
          <w:sz w:val="28"/>
          <w:szCs w:val="28"/>
        </w:rPr>
        <w:t xml:space="preserve">ВЕТ ДЕПУТАТОВ </w:t>
      </w:r>
      <w:r w:rsidR="0003704C">
        <w:rPr>
          <w:rFonts w:ascii="Times New Roman CYR" w:hAnsi="Times New Roman CYR" w:cs="Times New Roman CYR"/>
          <w:b/>
          <w:bCs/>
          <w:sz w:val="28"/>
          <w:szCs w:val="28"/>
        </w:rPr>
        <w:t>СУРГОДЬСКОГО</w:t>
      </w:r>
      <w:r>
        <w:rPr>
          <w:rFonts w:ascii="Times New Roman CYR" w:hAnsi="Times New Roman CYR" w:cs="Times New Roman CYR"/>
          <w:b/>
          <w:bCs/>
          <w:sz w:val="28"/>
          <w:szCs w:val="28"/>
        </w:rPr>
        <w:t xml:space="preserve"> СЕЛЬСКОГО ПОСЕЛЕНИЯ </w:t>
      </w:r>
    </w:p>
    <w:p w:rsidR="00D14543" w:rsidRDefault="0003704C" w:rsidP="00D14543">
      <w:pPr>
        <w:widowControl w:val="0"/>
        <w:autoSpaceDE w:val="0"/>
        <w:autoSpaceDN w:val="0"/>
        <w:adjustRightInd w:val="0"/>
        <w:ind w:left="-426" w:right="-376"/>
        <w:jc w:val="center"/>
        <w:rPr>
          <w:rFonts w:ascii="Times New Roman CYR" w:hAnsi="Times New Roman CYR" w:cs="Times New Roman CYR"/>
          <w:b/>
          <w:bCs/>
          <w:sz w:val="28"/>
          <w:szCs w:val="28"/>
        </w:rPr>
      </w:pPr>
      <w:r>
        <w:rPr>
          <w:rFonts w:ascii="Times New Roman CYR" w:hAnsi="Times New Roman CYR" w:cs="Times New Roman CYR"/>
          <w:b/>
          <w:bCs/>
          <w:sz w:val="28"/>
          <w:szCs w:val="28"/>
        </w:rPr>
        <w:t>СУРГОДЬСКОГО</w:t>
      </w:r>
      <w:r w:rsidR="00D14543">
        <w:rPr>
          <w:rFonts w:ascii="Times New Roman CYR" w:hAnsi="Times New Roman CYR" w:cs="Times New Roman CYR"/>
          <w:b/>
          <w:bCs/>
          <w:sz w:val="28"/>
          <w:szCs w:val="28"/>
        </w:rPr>
        <w:t xml:space="preserve"> МУНИЦИПАЛЬНОГО РАЙОНА</w:t>
      </w:r>
    </w:p>
    <w:p w:rsidR="00D14543" w:rsidRDefault="00D14543" w:rsidP="00D14543">
      <w:pPr>
        <w:widowControl w:val="0"/>
        <w:autoSpaceDE w:val="0"/>
        <w:autoSpaceDN w:val="0"/>
        <w:adjustRightInd w:val="0"/>
        <w:ind w:left="-426" w:right="-376"/>
        <w:jc w:val="center"/>
        <w:rPr>
          <w:rFonts w:ascii="Times New Roman CYR" w:hAnsi="Times New Roman CYR" w:cs="Times New Roman CYR"/>
          <w:b/>
          <w:bCs/>
          <w:sz w:val="28"/>
          <w:szCs w:val="28"/>
        </w:rPr>
      </w:pPr>
      <w:r>
        <w:rPr>
          <w:rFonts w:ascii="Times New Roman CYR" w:hAnsi="Times New Roman CYR" w:cs="Times New Roman CYR"/>
          <w:b/>
          <w:bCs/>
          <w:sz w:val="28"/>
          <w:szCs w:val="28"/>
        </w:rPr>
        <w:t>РЕСПУБЛИКИ МОРДОВИЯ</w:t>
      </w:r>
    </w:p>
    <w:p w:rsidR="00D14543" w:rsidRDefault="00D14543" w:rsidP="00D14543">
      <w:pPr>
        <w:widowControl w:val="0"/>
        <w:suppressAutoHyphens/>
        <w:autoSpaceDE w:val="0"/>
        <w:autoSpaceDN w:val="0"/>
        <w:adjustRightInd w:val="0"/>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 </w:t>
      </w:r>
    </w:p>
    <w:p w:rsidR="00D14543" w:rsidRPr="00E85F30" w:rsidRDefault="00D14543" w:rsidP="00D14543">
      <w:pPr>
        <w:jc w:val="center"/>
        <w:rPr>
          <w:b/>
          <w:sz w:val="28"/>
          <w:szCs w:val="28"/>
        </w:rPr>
      </w:pPr>
      <w:r>
        <w:rPr>
          <w:b/>
          <w:sz w:val="28"/>
          <w:szCs w:val="28"/>
        </w:rPr>
        <w:t xml:space="preserve">__________________ </w:t>
      </w:r>
      <w:r w:rsidRPr="00E85F30">
        <w:rPr>
          <w:b/>
          <w:sz w:val="28"/>
          <w:szCs w:val="28"/>
        </w:rPr>
        <w:t>СЕССИЯ</w:t>
      </w:r>
    </w:p>
    <w:p w:rsidR="00D14543" w:rsidRPr="00E85F30" w:rsidRDefault="00D14543" w:rsidP="00D14543">
      <w:pPr>
        <w:jc w:val="center"/>
        <w:rPr>
          <w:b/>
          <w:sz w:val="28"/>
          <w:szCs w:val="28"/>
        </w:rPr>
      </w:pPr>
      <w:r w:rsidRPr="00E85F30">
        <w:rPr>
          <w:b/>
          <w:sz w:val="28"/>
          <w:szCs w:val="28"/>
        </w:rPr>
        <w:t>(</w:t>
      </w:r>
      <w:r>
        <w:rPr>
          <w:b/>
          <w:sz w:val="28"/>
          <w:szCs w:val="28"/>
        </w:rPr>
        <w:t>второго</w:t>
      </w:r>
      <w:r w:rsidRPr="00E85F30">
        <w:rPr>
          <w:b/>
          <w:sz w:val="28"/>
          <w:szCs w:val="28"/>
        </w:rPr>
        <w:t xml:space="preserve"> созыва)</w:t>
      </w:r>
    </w:p>
    <w:p w:rsidR="002A1BD0" w:rsidRDefault="002A1BD0" w:rsidP="00D14543">
      <w:pPr>
        <w:jc w:val="center"/>
        <w:rPr>
          <w:b/>
          <w:sz w:val="28"/>
          <w:szCs w:val="28"/>
        </w:rPr>
      </w:pPr>
    </w:p>
    <w:p w:rsidR="00D14543" w:rsidRPr="00E85F30" w:rsidRDefault="00D14543" w:rsidP="00D14543">
      <w:pPr>
        <w:jc w:val="center"/>
        <w:rPr>
          <w:b/>
          <w:sz w:val="28"/>
          <w:szCs w:val="28"/>
        </w:rPr>
      </w:pPr>
      <w:r w:rsidRPr="00E85F30">
        <w:rPr>
          <w:b/>
          <w:sz w:val="28"/>
          <w:szCs w:val="28"/>
        </w:rPr>
        <w:t>РЕШЕНИЕ</w:t>
      </w:r>
    </w:p>
    <w:p w:rsidR="00D14543" w:rsidRPr="00E85F30" w:rsidRDefault="00D14543" w:rsidP="00D14543">
      <w:pPr>
        <w:jc w:val="center"/>
        <w:rPr>
          <w:sz w:val="28"/>
          <w:szCs w:val="28"/>
          <w:u w:val="single"/>
        </w:rPr>
      </w:pPr>
      <w:r>
        <w:rPr>
          <w:sz w:val="28"/>
          <w:szCs w:val="28"/>
        </w:rPr>
        <w:t>____________ 2021г. №_______</w:t>
      </w:r>
    </w:p>
    <w:p w:rsidR="00AB6A6C" w:rsidRPr="001F1F63" w:rsidRDefault="00AB6A6C" w:rsidP="00AB6A6C">
      <w:pPr>
        <w:rPr>
          <w:b/>
          <w:bCs/>
          <w:sz w:val="28"/>
          <w:szCs w:val="28"/>
        </w:rPr>
      </w:pPr>
    </w:p>
    <w:p w:rsidR="00AB6A6C" w:rsidRPr="001F1F63" w:rsidRDefault="00AB6A6C" w:rsidP="00AB6A6C">
      <w:pPr>
        <w:shd w:val="clear" w:color="auto" w:fill="FFFFFF"/>
        <w:ind w:firstLine="567"/>
        <w:jc w:val="center"/>
        <w:rPr>
          <w:color w:val="000000"/>
          <w:sz w:val="28"/>
          <w:szCs w:val="28"/>
        </w:rPr>
      </w:pPr>
    </w:p>
    <w:p w:rsidR="00AB6A6C" w:rsidRDefault="00AB6A6C" w:rsidP="00AB6A6C">
      <w:pPr>
        <w:jc w:val="center"/>
        <w:rPr>
          <w:b/>
          <w:bCs/>
          <w:color w:val="000000"/>
          <w:sz w:val="28"/>
          <w:szCs w:val="28"/>
        </w:rPr>
      </w:pPr>
      <w:r w:rsidRPr="00270506">
        <w:rPr>
          <w:b/>
          <w:bCs/>
          <w:color w:val="000000"/>
          <w:sz w:val="28"/>
          <w:szCs w:val="28"/>
        </w:rPr>
        <w:t xml:space="preserve">Об утверждении Положения о муниципальном контроле в сфере благоустройства на территории </w:t>
      </w:r>
      <w:r w:rsidR="0003704C">
        <w:rPr>
          <w:b/>
          <w:bCs/>
          <w:color w:val="000000"/>
          <w:sz w:val="28"/>
          <w:szCs w:val="28"/>
        </w:rPr>
        <w:t>Сургодьского</w:t>
      </w:r>
      <w:r w:rsidR="00270506" w:rsidRPr="00270506">
        <w:rPr>
          <w:b/>
          <w:bCs/>
          <w:color w:val="000000"/>
          <w:sz w:val="28"/>
          <w:szCs w:val="28"/>
        </w:rPr>
        <w:t xml:space="preserve"> </w:t>
      </w:r>
      <w:r w:rsidR="00D14543">
        <w:rPr>
          <w:b/>
          <w:bCs/>
          <w:color w:val="000000"/>
          <w:sz w:val="28"/>
          <w:szCs w:val="28"/>
        </w:rPr>
        <w:t>сельского поселения</w:t>
      </w:r>
      <w:r w:rsidR="00270506" w:rsidRPr="00270506">
        <w:rPr>
          <w:b/>
          <w:bCs/>
          <w:color w:val="000000"/>
          <w:sz w:val="28"/>
          <w:szCs w:val="28"/>
        </w:rPr>
        <w:t xml:space="preserve"> </w:t>
      </w:r>
    </w:p>
    <w:p w:rsidR="008E5D37" w:rsidRPr="00270506" w:rsidRDefault="008E5D37" w:rsidP="00AB6A6C">
      <w:pPr>
        <w:jc w:val="center"/>
        <w:rPr>
          <w:sz w:val="28"/>
          <w:szCs w:val="28"/>
        </w:rPr>
      </w:pPr>
    </w:p>
    <w:p w:rsidR="00AB6A6C" w:rsidRPr="001F1F63" w:rsidRDefault="00AB6A6C" w:rsidP="00AB6A6C">
      <w:pPr>
        <w:shd w:val="clear" w:color="auto" w:fill="FFFFFF"/>
        <w:ind w:firstLine="567"/>
        <w:rPr>
          <w:b/>
          <w:color w:val="000000"/>
        </w:rPr>
      </w:pPr>
    </w:p>
    <w:p w:rsidR="00D14543" w:rsidRDefault="00AB6A6C" w:rsidP="00AB6A6C">
      <w:pPr>
        <w:shd w:val="clear" w:color="auto" w:fill="FFFFFF"/>
        <w:ind w:firstLine="709"/>
        <w:jc w:val="both"/>
        <w:rPr>
          <w:color w:val="000000"/>
          <w:sz w:val="28"/>
          <w:szCs w:val="28"/>
        </w:rPr>
      </w:pPr>
      <w:r w:rsidRPr="001F1F63">
        <w:rPr>
          <w:color w:val="000000"/>
          <w:sz w:val="28"/>
          <w:szCs w:val="28"/>
        </w:rPr>
        <w:t>В соответствии с пунктом 19 части 1 статьи 14</w:t>
      </w:r>
      <w:r w:rsidRPr="001F1F63">
        <w:rPr>
          <w:color w:val="000000"/>
          <w:sz w:val="28"/>
          <w:szCs w:val="28"/>
          <w:shd w:val="clear" w:color="auto" w:fill="FFFFFF"/>
        </w:rPr>
        <w:t xml:space="preserve"> Федерального закона от 06.10.2003</w:t>
      </w:r>
      <w:r w:rsidR="0003704C">
        <w:rPr>
          <w:color w:val="000000"/>
          <w:sz w:val="28"/>
          <w:szCs w:val="28"/>
          <w:shd w:val="clear" w:color="auto" w:fill="FFFFFF"/>
        </w:rPr>
        <w:t xml:space="preserve"> года</w:t>
      </w:r>
      <w:r w:rsidRPr="001F1F63">
        <w:rPr>
          <w:color w:val="000000"/>
          <w:sz w:val="28"/>
          <w:szCs w:val="28"/>
          <w:shd w:val="clear" w:color="auto" w:fill="FFFFFF"/>
        </w:rPr>
        <w:t xml:space="preserve"> №131-ФЗ «Об общих принципах организации местного самоуправления в Российской Федерации»</w:t>
      </w:r>
      <w:r w:rsidRPr="001F1F63">
        <w:rPr>
          <w:color w:val="000000"/>
          <w:sz w:val="28"/>
          <w:szCs w:val="28"/>
        </w:rPr>
        <w:t>, Федеральным законом от 31.07.2020</w:t>
      </w:r>
      <w:r w:rsidR="0003704C">
        <w:rPr>
          <w:color w:val="000000"/>
          <w:sz w:val="28"/>
          <w:szCs w:val="28"/>
        </w:rPr>
        <w:t xml:space="preserve"> года</w:t>
      </w:r>
      <w:r w:rsidRPr="001F1F63">
        <w:rPr>
          <w:color w:val="000000"/>
          <w:sz w:val="28"/>
          <w:szCs w:val="28"/>
        </w:rPr>
        <w:t xml:space="preserve"> №248-ФЗ «О государственном контроле (надзоре) и муниципальном контроле в Российской Федерации», </w:t>
      </w:r>
      <w:r w:rsidR="00270506">
        <w:rPr>
          <w:color w:val="000000"/>
          <w:sz w:val="28"/>
          <w:szCs w:val="28"/>
        </w:rPr>
        <w:t xml:space="preserve">руководствуясь </w:t>
      </w:r>
      <w:r w:rsidR="00270506" w:rsidRPr="002A1BD0">
        <w:rPr>
          <w:color w:val="000000"/>
          <w:sz w:val="28"/>
          <w:szCs w:val="28"/>
        </w:rPr>
        <w:t>ст</w:t>
      </w:r>
      <w:r w:rsidR="0003704C">
        <w:rPr>
          <w:color w:val="000000"/>
          <w:sz w:val="28"/>
          <w:szCs w:val="28"/>
        </w:rPr>
        <w:t>атьи</w:t>
      </w:r>
      <w:r w:rsidR="00270506" w:rsidRPr="002A1BD0">
        <w:rPr>
          <w:color w:val="000000"/>
          <w:sz w:val="28"/>
          <w:szCs w:val="28"/>
        </w:rPr>
        <w:t xml:space="preserve"> 6</w:t>
      </w:r>
      <w:r w:rsidR="00270506">
        <w:rPr>
          <w:color w:val="000000"/>
          <w:sz w:val="28"/>
          <w:szCs w:val="28"/>
        </w:rPr>
        <w:t xml:space="preserve"> </w:t>
      </w:r>
      <w:r w:rsidRPr="001F1F63">
        <w:rPr>
          <w:color w:val="000000"/>
          <w:sz w:val="28"/>
          <w:szCs w:val="28"/>
        </w:rPr>
        <w:t>Устав</w:t>
      </w:r>
      <w:r w:rsidR="00270506">
        <w:rPr>
          <w:color w:val="000000"/>
          <w:sz w:val="28"/>
          <w:szCs w:val="28"/>
        </w:rPr>
        <w:t xml:space="preserve">а </w:t>
      </w:r>
      <w:r w:rsidR="0003704C">
        <w:rPr>
          <w:color w:val="000000"/>
          <w:sz w:val="28"/>
          <w:szCs w:val="28"/>
        </w:rPr>
        <w:t>Сургодьского</w:t>
      </w:r>
      <w:r w:rsidR="00270506">
        <w:rPr>
          <w:color w:val="000000"/>
          <w:sz w:val="28"/>
          <w:szCs w:val="28"/>
        </w:rPr>
        <w:t xml:space="preserve"> </w:t>
      </w:r>
      <w:r w:rsidR="00D14543">
        <w:rPr>
          <w:color w:val="000000"/>
          <w:sz w:val="28"/>
          <w:szCs w:val="28"/>
        </w:rPr>
        <w:t>сельского поселения</w:t>
      </w:r>
      <w:r w:rsidR="008E5D37">
        <w:rPr>
          <w:color w:val="000000"/>
          <w:sz w:val="28"/>
          <w:szCs w:val="28"/>
        </w:rPr>
        <w:t>,</w:t>
      </w:r>
      <w:r w:rsidR="00270506">
        <w:rPr>
          <w:color w:val="000000"/>
          <w:sz w:val="28"/>
          <w:szCs w:val="28"/>
        </w:rPr>
        <w:t xml:space="preserve"> Совет депутатов </w:t>
      </w:r>
      <w:r w:rsidR="0003704C">
        <w:rPr>
          <w:color w:val="000000"/>
          <w:sz w:val="28"/>
          <w:szCs w:val="28"/>
        </w:rPr>
        <w:t>Сургодьского</w:t>
      </w:r>
      <w:r w:rsidR="00270506">
        <w:rPr>
          <w:color w:val="000000"/>
          <w:sz w:val="28"/>
          <w:szCs w:val="28"/>
        </w:rPr>
        <w:t xml:space="preserve"> </w:t>
      </w:r>
      <w:r w:rsidR="00D14543">
        <w:rPr>
          <w:color w:val="000000"/>
          <w:sz w:val="28"/>
          <w:szCs w:val="28"/>
        </w:rPr>
        <w:t>сельского поселения решил:</w:t>
      </w:r>
    </w:p>
    <w:p w:rsidR="00AB6A6C" w:rsidRPr="001F1F63" w:rsidRDefault="00270506" w:rsidP="00AB6A6C">
      <w:pPr>
        <w:shd w:val="clear" w:color="auto" w:fill="FFFFFF"/>
        <w:ind w:firstLine="709"/>
        <w:jc w:val="both"/>
        <w:rPr>
          <w:color w:val="000000"/>
        </w:rPr>
      </w:pPr>
      <w:r>
        <w:rPr>
          <w:color w:val="000000"/>
          <w:sz w:val="28"/>
          <w:szCs w:val="28"/>
        </w:rPr>
        <w:t xml:space="preserve"> </w:t>
      </w:r>
    </w:p>
    <w:p w:rsidR="00AB6A6C" w:rsidRPr="001F1F63" w:rsidRDefault="00AB6A6C" w:rsidP="00AB6A6C">
      <w:pPr>
        <w:shd w:val="clear" w:color="auto" w:fill="FFFFFF"/>
        <w:ind w:firstLine="709"/>
        <w:jc w:val="both"/>
      </w:pPr>
      <w:r w:rsidRPr="001F1F63">
        <w:rPr>
          <w:color w:val="000000"/>
          <w:sz w:val="28"/>
          <w:szCs w:val="28"/>
        </w:rPr>
        <w:t xml:space="preserve">1.Утвердить прилагаемое Положение о муниципальном контроле в сфере благоустройства на территории </w:t>
      </w:r>
      <w:r w:rsidR="0003704C">
        <w:rPr>
          <w:color w:val="000000"/>
          <w:sz w:val="28"/>
          <w:szCs w:val="28"/>
        </w:rPr>
        <w:t>Сургодьского</w:t>
      </w:r>
      <w:r w:rsidR="00B32251">
        <w:rPr>
          <w:color w:val="000000"/>
          <w:sz w:val="28"/>
          <w:szCs w:val="28"/>
        </w:rPr>
        <w:t xml:space="preserve"> </w:t>
      </w:r>
      <w:r w:rsidR="00D14543">
        <w:rPr>
          <w:color w:val="000000"/>
          <w:sz w:val="28"/>
          <w:szCs w:val="28"/>
        </w:rPr>
        <w:t>сельского поселения</w:t>
      </w:r>
      <w:r w:rsidR="00B32251">
        <w:rPr>
          <w:color w:val="000000"/>
          <w:sz w:val="28"/>
          <w:szCs w:val="28"/>
        </w:rPr>
        <w:t>.</w:t>
      </w:r>
    </w:p>
    <w:p w:rsidR="00AB6A6C" w:rsidRPr="001F1F63" w:rsidRDefault="00AB6A6C" w:rsidP="00AB6A6C">
      <w:pPr>
        <w:shd w:val="clear" w:color="auto" w:fill="FFFFFF"/>
        <w:ind w:firstLine="709"/>
        <w:jc w:val="both"/>
        <w:rPr>
          <w:color w:val="000000"/>
          <w:sz w:val="28"/>
          <w:szCs w:val="28"/>
        </w:rPr>
      </w:pPr>
      <w:r w:rsidRPr="001F1F63">
        <w:rPr>
          <w:color w:val="000000"/>
          <w:sz w:val="28"/>
          <w:szCs w:val="28"/>
        </w:rPr>
        <w:t>2.Настоящее решение вступает в силу со дня его официального опубликования</w:t>
      </w:r>
      <w:r w:rsidR="00D14543">
        <w:rPr>
          <w:color w:val="000000"/>
          <w:sz w:val="28"/>
          <w:szCs w:val="28"/>
        </w:rPr>
        <w:t xml:space="preserve"> </w:t>
      </w:r>
      <w:r w:rsidR="006F261B">
        <w:rPr>
          <w:sz w:val="28"/>
          <w:szCs w:val="28"/>
        </w:rPr>
        <w:t xml:space="preserve">в </w:t>
      </w:r>
      <w:r w:rsidR="006F261B" w:rsidRPr="00A4196C">
        <w:rPr>
          <w:sz w:val="28"/>
          <w:szCs w:val="28"/>
        </w:rPr>
        <w:t>информационном бюллетене «</w:t>
      </w:r>
      <w:r w:rsidR="0003704C">
        <w:rPr>
          <w:sz w:val="28"/>
          <w:szCs w:val="28"/>
        </w:rPr>
        <w:t>Сельские в</w:t>
      </w:r>
      <w:r w:rsidR="006F261B" w:rsidRPr="00A4196C">
        <w:rPr>
          <w:sz w:val="28"/>
          <w:szCs w:val="28"/>
        </w:rPr>
        <w:t xml:space="preserve">еси» и подлежит размещению на официальном сайте </w:t>
      </w:r>
      <w:r w:rsidR="0003704C">
        <w:rPr>
          <w:sz w:val="28"/>
          <w:szCs w:val="28"/>
        </w:rPr>
        <w:t xml:space="preserve"> администрации Торбеевского</w:t>
      </w:r>
      <w:r w:rsidR="006F261B" w:rsidRPr="00A4196C">
        <w:rPr>
          <w:sz w:val="28"/>
          <w:szCs w:val="28"/>
        </w:rPr>
        <w:t xml:space="preserve"> муниципального района </w:t>
      </w:r>
      <w:hyperlink r:id="rId7" w:history="1">
        <w:proofErr w:type="spellStart"/>
        <w:r w:rsidR="006F261B" w:rsidRPr="00A4196C">
          <w:rPr>
            <w:sz w:val="28"/>
            <w:szCs w:val="28"/>
            <w:lang w:val="en-US"/>
          </w:rPr>
          <w:t>torbeevo</w:t>
        </w:r>
        <w:proofErr w:type="spellEnd"/>
        <w:r w:rsidR="006F261B" w:rsidRPr="00A4196C">
          <w:rPr>
            <w:sz w:val="28"/>
            <w:szCs w:val="28"/>
          </w:rPr>
          <w:t>.</w:t>
        </w:r>
        <w:r w:rsidR="006F261B" w:rsidRPr="00A4196C">
          <w:rPr>
            <w:sz w:val="28"/>
            <w:szCs w:val="28"/>
            <w:lang w:val="en-US"/>
          </w:rPr>
          <w:t>e</w:t>
        </w:r>
        <w:r w:rsidR="006F261B" w:rsidRPr="00A4196C">
          <w:rPr>
            <w:sz w:val="28"/>
            <w:szCs w:val="28"/>
          </w:rPr>
          <w:t>-</w:t>
        </w:r>
        <w:proofErr w:type="spellStart"/>
        <w:r w:rsidR="006F261B" w:rsidRPr="00A4196C">
          <w:rPr>
            <w:sz w:val="28"/>
            <w:szCs w:val="28"/>
            <w:lang w:val="en-US"/>
          </w:rPr>
          <w:t>mordovia</w:t>
        </w:r>
        <w:proofErr w:type="spellEnd"/>
        <w:r w:rsidR="006F261B" w:rsidRPr="00A4196C">
          <w:rPr>
            <w:sz w:val="28"/>
            <w:szCs w:val="28"/>
          </w:rPr>
          <w:t>.ru</w:t>
        </w:r>
      </w:hyperlink>
      <w:bookmarkStart w:id="0" w:name="_GoBack"/>
      <w:bookmarkEnd w:id="0"/>
      <w:r w:rsidR="0003704C">
        <w:rPr>
          <w:color w:val="000000"/>
          <w:sz w:val="28"/>
          <w:szCs w:val="28"/>
        </w:rPr>
        <w:t xml:space="preserve"> на странице Сургодьского сельского поселения, </w:t>
      </w:r>
      <w:r w:rsidRPr="001F1F63">
        <w:rPr>
          <w:color w:val="000000"/>
          <w:sz w:val="28"/>
          <w:szCs w:val="28"/>
        </w:rPr>
        <w:t xml:space="preserve">но не ранее 1 января 2022 года, за исключением положений раздела 6 Положения о муниципальном контроле в сфере благоустройства на территории </w:t>
      </w:r>
      <w:r w:rsidR="0003704C">
        <w:rPr>
          <w:color w:val="000000"/>
          <w:sz w:val="28"/>
          <w:szCs w:val="28"/>
        </w:rPr>
        <w:t>Сургодьского</w:t>
      </w:r>
      <w:r w:rsidR="00B32251">
        <w:rPr>
          <w:color w:val="000000"/>
          <w:sz w:val="28"/>
          <w:szCs w:val="28"/>
        </w:rPr>
        <w:t xml:space="preserve"> </w:t>
      </w:r>
      <w:r w:rsidR="00D14543">
        <w:rPr>
          <w:color w:val="000000"/>
          <w:sz w:val="28"/>
          <w:szCs w:val="28"/>
        </w:rPr>
        <w:t>сельского поселения</w:t>
      </w:r>
      <w:r w:rsidR="00B32251">
        <w:rPr>
          <w:color w:val="000000"/>
          <w:sz w:val="28"/>
          <w:szCs w:val="28"/>
        </w:rPr>
        <w:t xml:space="preserve"> </w:t>
      </w:r>
      <w:r w:rsidR="00D14543">
        <w:rPr>
          <w:color w:val="000000"/>
          <w:sz w:val="28"/>
          <w:szCs w:val="28"/>
        </w:rPr>
        <w:t>Торбеевского</w:t>
      </w:r>
      <w:r w:rsidR="00B32251">
        <w:rPr>
          <w:color w:val="000000"/>
          <w:sz w:val="28"/>
          <w:szCs w:val="28"/>
        </w:rPr>
        <w:t xml:space="preserve"> муниципального района Республики Мордовия.</w:t>
      </w:r>
    </w:p>
    <w:p w:rsidR="00AB6A6C" w:rsidRPr="001F1F63" w:rsidRDefault="00AB6A6C" w:rsidP="00AB6A6C">
      <w:pPr>
        <w:shd w:val="clear" w:color="auto" w:fill="FFFFFF"/>
        <w:ind w:firstLine="709"/>
        <w:jc w:val="both"/>
        <w:rPr>
          <w:sz w:val="28"/>
          <w:szCs w:val="28"/>
        </w:rPr>
      </w:pPr>
      <w:r w:rsidRPr="001F1F63">
        <w:rPr>
          <w:color w:val="000000"/>
          <w:sz w:val="28"/>
          <w:szCs w:val="28"/>
        </w:rPr>
        <w:t xml:space="preserve">Положения раздела 6 Положения о муниципальном контроле в сфере благоустройства на территории </w:t>
      </w:r>
      <w:r w:rsidR="0003704C">
        <w:rPr>
          <w:color w:val="000000"/>
          <w:sz w:val="28"/>
          <w:szCs w:val="28"/>
        </w:rPr>
        <w:t>Сургодьского</w:t>
      </w:r>
      <w:r w:rsidR="00B32251">
        <w:rPr>
          <w:color w:val="000000"/>
          <w:sz w:val="28"/>
          <w:szCs w:val="28"/>
        </w:rPr>
        <w:t xml:space="preserve"> </w:t>
      </w:r>
      <w:r w:rsidR="00D14543">
        <w:rPr>
          <w:color w:val="000000"/>
          <w:sz w:val="28"/>
          <w:szCs w:val="28"/>
        </w:rPr>
        <w:t>сельского поселения</w:t>
      </w:r>
      <w:r w:rsidR="00B32251">
        <w:rPr>
          <w:color w:val="000000"/>
          <w:sz w:val="28"/>
          <w:szCs w:val="28"/>
        </w:rPr>
        <w:t xml:space="preserve"> </w:t>
      </w:r>
      <w:r w:rsidR="00D14543">
        <w:rPr>
          <w:color w:val="000000"/>
          <w:sz w:val="28"/>
          <w:szCs w:val="28"/>
        </w:rPr>
        <w:t xml:space="preserve"> </w:t>
      </w:r>
      <w:r w:rsidRPr="001F1F63">
        <w:rPr>
          <w:color w:val="000000"/>
          <w:sz w:val="28"/>
          <w:szCs w:val="28"/>
        </w:rPr>
        <w:t>вступают в силу с 1 марта 2022 года.</w:t>
      </w:r>
    </w:p>
    <w:p w:rsidR="00AB6A6C" w:rsidRDefault="00AB6A6C" w:rsidP="00AB6A6C">
      <w:pPr>
        <w:shd w:val="clear" w:color="auto" w:fill="FFFFFF"/>
        <w:jc w:val="both"/>
        <w:rPr>
          <w:color w:val="000000"/>
          <w:sz w:val="28"/>
          <w:szCs w:val="28"/>
        </w:rPr>
      </w:pPr>
    </w:p>
    <w:p w:rsidR="0003704C" w:rsidRDefault="0003704C" w:rsidP="00AB6A6C">
      <w:pPr>
        <w:shd w:val="clear" w:color="auto" w:fill="FFFFFF"/>
        <w:jc w:val="both"/>
        <w:rPr>
          <w:color w:val="000000"/>
          <w:sz w:val="28"/>
          <w:szCs w:val="28"/>
        </w:rPr>
      </w:pPr>
    </w:p>
    <w:p w:rsidR="0003704C" w:rsidRPr="001F1F63" w:rsidRDefault="0003704C" w:rsidP="00AB6A6C">
      <w:pPr>
        <w:shd w:val="clear" w:color="auto" w:fill="FFFFFF"/>
        <w:jc w:val="both"/>
        <w:rPr>
          <w:color w:val="000000"/>
          <w:sz w:val="28"/>
          <w:szCs w:val="28"/>
        </w:rPr>
      </w:pPr>
    </w:p>
    <w:p w:rsidR="00D14543" w:rsidRDefault="00D14543" w:rsidP="00D14543">
      <w:pPr>
        <w:shd w:val="clear" w:color="auto" w:fill="FFFFFF"/>
        <w:rPr>
          <w:rFonts w:eastAsia="Arial"/>
          <w:b/>
          <w:bCs/>
          <w:sz w:val="28"/>
          <w:szCs w:val="28"/>
        </w:rPr>
      </w:pPr>
    </w:p>
    <w:p w:rsidR="00D14543" w:rsidRDefault="00D14543" w:rsidP="00D14543">
      <w:pPr>
        <w:jc w:val="center"/>
        <w:rPr>
          <w:b/>
          <w:noProof/>
          <w:sz w:val="28"/>
          <w:szCs w:val="28"/>
        </w:rPr>
      </w:pPr>
      <w:r>
        <w:rPr>
          <w:b/>
          <w:noProof/>
          <w:sz w:val="28"/>
          <w:szCs w:val="28"/>
        </w:rPr>
        <w:t xml:space="preserve">Глава </w:t>
      </w:r>
      <w:r w:rsidR="0003704C">
        <w:rPr>
          <w:b/>
          <w:noProof/>
          <w:sz w:val="28"/>
          <w:szCs w:val="28"/>
        </w:rPr>
        <w:t>Сургодьского</w:t>
      </w:r>
      <w:r>
        <w:rPr>
          <w:b/>
          <w:noProof/>
          <w:sz w:val="28"/>
          <w:szCs w:val="28"/>
        </w:rPr>
        <w:t xml:space="preserve"> сельского поселения           </w:t>
      </w:r>
      <w:r w:rsidR="0003704C">
        <w:rPr>
          <w:b/>
          <w:noProof/>
          <w:sz w:val="28"/>
          <w:szCs w:val="28"/>
        </w:rPr>
        <w:t xml:space="preserve">         </w:t>
      </w:r>
      <w:r>
        <w:rPr>
          <w:b/>
          <w:noProof/>
          <w:sz w:val="28"/>
          <w:szCs w:val="28"/>
        </w:rPr>
        <w:t xml:space="preserve">         </w:t>
      </w:r>
      <w:r w:rsidR="0003704C">
        <w:rPr>
          <w:b/>
          <w:noProof/>
          <w:sz w:val="28"/>
          <w:szCs w:val="28"/>
        </w:rPr>
        <w:t>Ф.Т.Эртуганов</w:t>
      </w:r>
    </w:p>
    <w:p w:rsidR="00AB6A6C" w:rsidRPr="00D14543" w:rsidRDefault="00AB6A6C" w:rsidP="00D14543">
      <w:pPr>
        <w:spacing w:line="240" w:lineRule="exact"/>
        <w:jc w:val="right"/>
      </w:pPr>
      <w:r w:rsidRPr="001F1F63">
        <w:rPr>
          <w:b/>
          <w:color w:val="000000"/>
        </w:rPr>
        <w:br w:type="page"/>
      </w:r>
      <w:r w:rsidRPr="00D14543">
        <w:lastRenderedPageBreak/>
        <w:t>УТВЕРЖДЕНО</w:t>
      </w:r>
    </w:p>
    <w:p w:rsidR="00AB6A6C" w:rsidRPr="00D14543" w:rsidRDefault="00AB6A6C" w:rsidP="00D14543">
      <w:pPr>
        <w:ind w:left="4536"/>
        <w:jc w:val="right"/>
        <w:rPr>
          <w:bCs/>
          <w:color w:val="000000"/>
        </w:rPr>
      </w:pPr>
      <w:r w:rsidRPr="00D14543">
        <w:rPr>
          <w:color w:val="000000"/>
        </w:rPr>
        <w:t xml:space="preserve">решением </w:t>
      </w:r>
      <w:r w:rsidR="00B32251" w:rsidRPr="00D14543">
        <w:rPr>
          <w:bCs/>
          <w:color w:val="000000"/>
        </w:rPr>
        <w:t>Совета депутатов</w:t>
      </w:r>
    </w:p>
    <w:p w:rsidR="00B32251" w:rsidRPr="00D14543" w:rsidRDefault="0003704C" w:rsidP="00D14543">
      <w:pPr>
        <w:ind w:left="4536"/>
        <w:jc w:val="right"/>
        <w:rPr>
          <w:i/>
          <w:iCs/>
          <w:color w:val="000000"/>
        </w:rPr>
      </w:pPr>
      <w:r>
        <w:rPr>
          <w:bCs/>
          <w:color w:val="000000"/>
        </w:rPr>
        <w:t>Сургодьского</w:t>
      </w:r>
      <w:r w:rsidR="00B32251" w:rsidRPr="00D14543">
        <w:rPr>
          <w:bCs/>
          <w:color w:val="000000"/>
        </w:rPr>
        <w:t xml:space="preserve"> </w:t>
      </w:r>
      <w:r w:rsidR="00D14543" w:rsidRPr="00D14543">
        <w:rPr>
          <w:bCs/>
          <w:color w:val="000000"/>
        </w:rPr>
        <w:t>сельского поселения</w:t>
      </w:r>
    </w:p>
    <w:p w:rsidR="00AB6A6C" w:rsidRPr="00D14543" w:rsidRDefault="00AB6A6C" w:rsidP="00D14543">
      <w:pPr>
        <w:ind w:left="4536"/>
        <w:jc w:val="right"/>
      </w:pPr>
      <w:r w:rsidRPr="00D14543">
        <w:t>от __________ 2021 № ___</w:t>
      </w:r>
    </w:p>
    <w:p w:rsidR="00AB6A6C" w:rsidRPr="001F1F63" w:rsidRDefault="00AB6A6C" w:rsidP="00AB6A6C">
      <w:pPr>
        <w:ind w:firstLine="567"/>
        <w:jc w:val="right"/>
        <w:rPr>
          <w:color w:val="000000"/>
          <w:sz w:val="17"/>
          <w:szCs w:val="17"/>
        </w:rPr>
      </w:pPr>
    </w:p>
    <w:p w:rsidR="00AB6A6C" w:rsidRPr="001F1F63" w:rsidRDefault="00AB6A6C" w:rsidP="00AB6A6C">
      <w:pPr>
        <w:ind w:firstLine="567"/>
        <w:jc w:val="right"/>
        <w:rPr>
          <w:color w:val="000000"/>
          <w:sz w:val="17"/>
          <w:szCs w:val="17"/>
        </w:rPr>
      </w:pPr>
    </w:p>
    <w:p w:rsidR="00AB6A6C" w:rsidRDefault="00AB6A6C" w:rsidP="00B32251">
      <w:pPr>
        <w:jc w:val="center"/>
        <w:rPr>
          <w:b/>
          <w:color w:val="000000"/>
          <w:sz w:val="28"/>
          <w:szCs w:val="28"/>
        </w:rPr>
      </w:pPr>
      <w:r w:rsidRPr="001F1F63">
        <w:rPr>
          <w:b/>
          <w:bCs/>
          <w:color w:val="000000"/>
          <w:sz w:val="28"/>
          <w:szCs w:val="28"/>
        </w:rPr>
        <w:t>Положение о муниципальном контроле в сфере благоустройства на территории</w:t>
      </w:r>
      <w:r w:rsidR="00D14543">
        <w:rPr>
          <w:b/>
          <w:bCs/>
          <w:color w:val="000000"/>
          <w:sz w:val="28"/>
          <w:szCs w:val="28"/>
        </w:rPr>
        <w:t xml:space="preserve"> </w:t>
      </w:r>
      <w:r w:rsidR="0003704C">
        <w:rPr>
          <w:b/>
          <w:color w:val="000000"/>
          <w:sz w:val="28"/>
          <w:szCs w:val="28"/>
        </w:rPr>
        <w:t>Сургодьского</w:t>
      </w:r>
      <w:r w:rsidR="00B32251" w:rsidRPr="00B32251">
        <w:rPr>
          <w:b/>
          <w:color w:val="000000"/>
          <w:sz w:val="28"/>
          <w:szCs w:val="28"/>
        </w:rPr>
        <w:t xml:space="preserve"> </w:t>
      </w:r>
      <w:r w:rsidR="00D14543">
        <w:rPr>
          <w:b/>
          <w:color w:val="000000"/>
          <w:sz w:val="28"/>
          <w:szCs w:val="28"/>
        </w:rPr>
        <w:t>сельского поселения</w:t>
      </w:r>
      <w:r w:rsidR="00B32251" w:rsidRPr="00B32251">
        <w:rPr>
          <w:b/>
          <w:color w:val="000000"/>
          <w:sz w:val="28"/>
          <w:szCs w:val="28"/>
        </w:rPr>
        <w:t xml:space="preserve"> </w:t>
      </w:r>
    </w:p>
    <w:p w:rsidR="00B32251" w:rsidRPr="00B32251" w:rsidRDefault="00B32251" w:rsidP="00B32251">
      <w:pPr>
        <w:jc w:val="center"/>
        <w:rPr>
          <w:b/>
        </w:rPr>
      </w:pPr>
    </w:p>
    <w:p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1. Общие положения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1.1.Настоящее Положение устанавливает порядок осуществления муниципального контроля в сфере благоустройства на территории </w:t>
      </w:r>
      <w:r w:rsidR="0003704C">
        <w:rPr>
          <w:rFonts w:ascii="Times New Roman" w:hAnsi="Times New Roman" w:cs="Times New Roman"/>
          <w:color w:val="000000"/>
          <w:sz w:val="28"/>
          <w:szCs w:val="28"/>
        </w:rPr>
        <w:t>Сургодьского</w:t>
      </w:r>
      <w:r w:rsidR="00B32251"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B32251"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(далее – контроль в сфере благоустройства).</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1.2.Предметом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1F1F63">
        <w:rPr>
          <w:rFonts w:ascii="Times New Roman" w:hAnsi="Times New Roman" w:cs="Times New Roman"/>
          <w:color w:val="000000"/>
          <w:sz w:val="28"/>
          <w:szCs w:val="28"/>
          <w:shd w:val="clear" w:color="auto" w:fill="FFFFFF"/>
        </w:rPr>
        <w:t xml:space="preserve">Правил благоустройства территории </w:t>
      </w:r>
      <w:r w:rsidR="0003704C">
        <w:rPr>
          <w:rFonts w:ascii="Times New Roman" w:hAnsi="Times New Roman" w:cs="Times New Roman"/>
          <w:color w:val="000000"/>
          <w:sz w:val="28"/>
          <w:szCs w:val="28"/>
        </w:rPr>
        <w:t>Сургодьского</w:t>
      </w:r>
      <w:r w:rsidR="00B32251"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B32251" w:rsidRPr="00B32251">
        <w:rPr>
          <w:rFonts w:ascii="Times New Roman" w:hAnsi="Times New Roman" w:cs="Times New Roman"/>
          <w:color w:val="000000"/>
          <w:sz w:val="28"/>
          <w:szCs w:val="28"/>
        </w:rPr>
        <w:t xml:space="preserve"> </w:t>
      </w:r>
      <w:r w:rsidR="00492834">
        <w:rPr>
          <w:rFonts w:ascii="Times New Roman" w:hAnsi="Times New Roman" w:cs="Times New Roman"/>
          <w:color w:val="000000"/>
          <w:sz w:val="28"/>
          <w:szCs w:val="28"/>
        </w:rPr>
        <w:t>Торбеевского</w:t>
      </w:r>
      <w:r w:rsidR="00B32251" w:rsidRPr="00B32251">
        <w:rPr>
          <w:rFonts w:ascii="Times New Roman" w:hAnsi="Times New Roman" w:cs="Times New Roman"/>
          <w:color w:val="000000"/>
          <w:sz w:val="28"/>
          <w:szCs w:val="28"/>
        </w:rPr>
        <w:t xml:space="preserve"> муниципального района Республики Мордовия</w:t>
      </w:r>
      <w:r w:rsidR="00D14543">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(далее – Правила благоустройства)</w:t>
      </w:r>
      <w:r w:rsidRPr="001F1F63">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AB6A6C" w:rsidRPr="001F1F63" w:rsidRDefault="00AB6A6C" w:rsidP="00D14543">
      <w:pPr>
        <w:ind w:firstLine="709"/>
        <w:contextualSpacing/>
        <w:jc w:val="both"/>
        <w:rPr>
          <w:color w:val="000000"/>
          <w:sz w:val="28"/>
          <w:szCs w:val="28"/>
        </w:rPr>
      </w:pPr>
      <w:r w:rsidRPr="001F1F63">
        <w:rPr>
          <w:color w:val="000000"/>
          <w:sz w:val="28"/>
          <w:szCs w:val="28"/>
        </w:rPr>
        <w:t>1.3.Контроль в сфере благоустройства осуществляется администрацией</w:t>
      </w:r>
      <w:r w:rsidR="00492834">
        <w:rPr>
          <w:color w:val="000000"/>
          <w:sz w:val="28"/>
          <w:szCs w:val="28"/>
        </w:rPr>
        <w:t xml:space="preserve"> </w:t>
      </w:r>
      <w:r w:rsidR="0003704C">
        <w:rPr>
          <w:color w:val="000000"/>
          <w:sz w:val="28"/>
          <w:szCs w:val="28"/>
        </w:rPr>
        <w:t>Сургодьского</w:t>
      </w:r>
      <w:r w:rsidR="00B32251" w:rsidRPr="00B32251">
        <w:rPr>
          <w:color w:val="000000"/>
          <w:sz w:val="28"/>
          <w:szCs w:val="28"/>
        </w:rPr>
        <w:t xml:space="preserve"> </w:t>
      </w:r>
      <w:r w:rsidR="00D14543">
        <w:rPr>
          <w:color w:val="000000"/>
          <w:sz w:val="28"/>
          <w:szCs w:val="28"/>
        </w:rPr>
        <w:t>сельского поселения</w:t>
      </w:r>
      <w:r w:rsidR="00B32251" w:rsidRPr="00B32251">
        <w:rPr>
          <w:color w:val="000000"/>
          <w:sz w:val="28"/>
          <w:szCs w:val="28"/>
        </w:rPr>
        <w:t xml:space="preserve"> </w:t>
      </w:r>
      <w:r w:rsidR="00492834">
        <w:rPr>
          <w:color w:val="000000"/>
          <w:sz w:val="28"/>
          <w:szCs w:val="28"/>
        </w:rPr>
        <w:t>Торбеевского</w:t>
      </w:r>
      <w:r w:rsidR="00B32251" w:rsidRPr="00B32251">
        <w:rPr>
          <w:color w:val="000000"/>
          <w:sz w:val="28"/>
          <w:szCs w:val="28"/>
        </w:rPr>
        <w:t xml:space="preserve"> муниципального района Республики Мордовия</w:t>
      </w:r>
      <w:r w:rsidR="00492834">
        <w:rPr>
          <w:color w:val="000000"/>
          <w:sz w:val="28"/>
          <w:szCs w:val="28"/>
        </w:rPr>
        <w:t xml:space="preserve"> </w:t>
      </w:r>
      <w:r w:rsidRPr="001F1F63">
        <w:rPr>
          <w:color w:val="000000"/>
          <w:sz w:val="28"/>
          <w:szCs w:val="28"/>
        </w:rPr>
        <w:t>(далее – администрация).</w:t>
      </w:r>
    </w:p>
    <w:p w:rsidR="00AB6A6C" w:rsidRPr="001F1F63" w:rsidRDefault="00AB6A6C" w:rsidP="00D14543">
      <w:pPr>
        <w:ind w:firstLine="709"/>
        <w:contextualSpacing/>
        <w:jc w:val="both"/>
        <w:rPr>
          <w:sz w:val="28"/>
          <w:szCs w:val="28"/>
        </w:rPr>
      </w:pPr>
      <w:r w:rsidRPr="001F1F63">
        <w:rPr>
          <w:color w:val="000000"/>
          <w:sz w:val="28"/>
          <w:szCs w:val="28"/>
        </w:rPr>
        <w:t xml:space="preserve">1.4.Должностными лицами администрации, уполномоченными осуществлять контроль в сфере благоустройства, являются </w:t>
      </w:r>
      <w:r w:rsidR="00B32251">
        <w:rPr>
          <w:color w:val="000000"/>
          <w:sz w:val="28"/>
          <w:szCs w:val="28"/>
        </w:rPr>
        <w:t xml:space="preserve">специалисты администрации </w:t>
      </w:r>
      <w:r w:rsidR="0003704C">
        <w:rPr>
          <w:color w:val="000000"/>
          <w:sz w:val="28"/>
          <w:szCs w:val="28"/>
        </w:rPr>
        <w:t>Сургодьского</w:t>
      </w:r>
      <w:r w:rsidR="00B32251" w:rsidRPr="00B32251">
        <w:rPr>
          <w:color w:val="000000"/>
          <w:sz w:val="28"/>
          <w:szCs w:val="28"/>
        </w:rPr>
        <w:t xml:space="preserve"> </w:t>
      </w:r>
      <w:r w:rsidR="00D14543">
        <w:rPr>
          <w:color w:val="000000"/>
          <w:sz w:val="28"/>
          <w:szCs w:val="28"/>
        </w:rPr>
        <w:t>сельского поселения</w:t>
      </w:r>
      <w:r w:rsidR="00B32251" w:rsidRPr="00B32251">
        <w:rPr>
          <w:color w:val="000000"/>
          <w:sz w:val="28"/>
          <w:szCs w:val="28"/>
        </w:rPr>
        <w:t xml:space="preserve"> </w:t>
      </w:r>
      <w:r w:rsidR="00492834">
        <w:rPr>
          <w:color w:val="000000"/>
          <w:sz w:val="28"/>
          <w:szCs w:val="28"/>
        </w:rPr>
        <w:t>Торбеевского</w:t>
      </w:r>
      <w:r w:rsidR="00B32251" w:rsidRPr="00B32251">
        <w:rPr>
          <w:color w:val="000000"/>
          <w:sz w:val="28"/>
          <w:szCs w:val="28"/>
        </w:rPr>
        <w:t xml:space="preserve"> муниципального района Республики Мордовия</w:t>
      </w:r>
      <w:r w:rsidRPr="001F1F63">
        <w:rPr>
          <w:color w:val="000000"/>
          <w:sz w:val="28"/>
          <w:szCs w:val="28"/>
        </w:rPr>
        <w:t xml:space="preserve"> (далее также – должностные лица, уполномоченные осуществлять контроль)</w:t>
      </w:r>
      <w:r w:rsidRPr="001F1F63">
        <w:rPr>
          <w:i/>
          <w:iCs/>
          <w:color w:val="000000"/>
        </w:rPr>
        <w:t>.</w:t>
      </w:r>
      <w:r w:rsidRPr="001F1F63">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AB6A6C" w:rsidRPr="001F1F63" w:rsidRDefault="00AB6A6C" w:rsidP="00D14543">
      <w:pPr>
        <w:ind w:firstLine="709"/>
        <w:contextualSpacing/>
        <w:jc w:val="both"/>
        <w:rPr>
          <w:sz w:val="28"/>
          <w:szCs w:val="28"/>
        </w:rPr>
      </w:pPr>
      <w:r w:rsidRPr="001F1F63">
        <w:rPr>
          <w:color w:val="000000"/>
          <w:sz w:val="28"/>
          <w:szCs w:val="28"/>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1.5.</w:t>
      </w:r>
      <w:bookmarkStart w:id="1" w:name="Par61"/>
      <w:bookmarkEnd w:id="1"/>
      <w:r w:rsidRPr="001F1F63">
        <w:rPr>
          <w:rFonts w:ascii="Times New Roman" w:hAnsi="Times New Roman" w:cs="Times New Roman"/>
          <w:color w:val="000000"/>
          <w:sz w:val="28"/>
          <w:szCs w:val="28"/>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492834">
        <w:rPr>
          <w:rStyle w:val="a3"/>
          <w:rFonts w:ascii="Times New Roman" w:hAnsi="Times New Roman" w:cs="Times New Roman"/>
          <w:color w:val="000000"/>
          <w:sz w:val="28"/>
          <w:szCs w:val="28"/>
          <w:u w:val="none"/>
        </w:rPr>
        <w:t>закона</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w:t>
      </w:r>
      <w:r w:rsidRPr="00492834">
        <w:rPr>
          <w:rStyle w:val="a3"/>
          <w:rFonts w:ascii="Times New Roman" w:hAnsi="Times New Roman" w:cs="Times New Roman"/>
          <w:color w:val="000000"/>
          <w:sz w:val="28"/>
          <w:szCs w:val="28"/>
          <w:u w:val="none"/>
        </w:rPr>
        <w:t>закона</w:t>
      </w:r>
      <w:r w:rsidRPr="001F1F63">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1.6.Администрация осуществляет контроль за соблюдением Правил благоустройства, включающих:</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1)обязательные требования по содержанию прилегающих территорий;</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lastRenderedPageBreak/>
        <w:t xml:space="preserve">2)обязательные требования по содержанию элементов и объектов благоустройства, в том числе требования: </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1F1F63" w:rsidRDefault="00AB6A6C" w:rsidP="00D14543">
      <w:pPr>
        <w:ind w:firstLine="709"/>
        <w:jc w:val="both"/>
        <w:rPr>
          <w:color w:val="000000"/>
          <w:sz w:val="28"/>
          <w:szCs w:val="28"/>
          <w:shd w:val="clear" w:color="auto" w:fill="FFFFFF"/>
        </w:rPr>
      </w:pPr>
      <w:r w:rsidRPr="001F1F63">
        <w:rPr>
          <w:color w:val="000000"/>
          <w:sz w:val="28"/>
          <w:szCs w:val="28"/>
        </w:rPr>
        <w:t xml:space="preserve">-по </w:t>
      </w:r>
      <w:r w:rsidRPr="001F1F63">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AB6A6C" w:rsidRPr="001F1F63" w:rsidRDefault="00AB6A6C" w:rsidP="00D14543">
      <w:pPr>
        <w:ind w:firstLine="709"/>
        <w:jc w:val="both"/>
        <w:rPr>
          <w:color w:val="000000"/>
          <w:sz w:val="28"/>
          <w:szCs w:val="28"/>
          <w:shd w:val="clear" w:color="auto" w:fill="FFFFFF"/>
        </w:rPr>
      </w:pPr>
      <w:r w:rsidRPr="001F1F63">
        <w:rPr>
          <w:color w:val="000000"/>
          <w:sz w:val="28"/>
          <w:szCs w:val="28"/>
        </w:rPr>
        <w:t xml:space="preserve">-по </w:t>
      </w:r>
      <w:r w:rsidRPr="001F1F63">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AB6A6C" w:rsidRPr="001F1F63" w:rsidRDefault="00AB6A6C" w:rsidP="00D14543">
      <w:pPr>
        <w:ind w:firstLine="709"/>
        <w:jc w:val="both"/>
        <w:rPr>
          <w:color w:val="000000"/>
          <w:sz w:val="28"/>
          <w:szCs w:val="28"/>
        </w:rPr>
      </w:pPr>
      <w:r w:rsidRPr="001F1F63">
        <w:rPr>
          <w:color w:val="000000"/>
          <w:sz w:val="28"/>
          <w:szCs w:val="28"/>
        </w:rPr>
        <w:t xml:space="preserve">-по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sidR="0003704C">
        <w:rPr>
          <w:color w:val="000000"/>
          <w:sz w:val="28"/>
          <w:szCs w:val="28"/>
        </w:rPr>
        <w:t>Сургодьского</w:t>
      </w:r>
      <w:r w:rsidR="006F24BB" w:rsidRPr="00B32251">
        <w:rPr>
          <w:color w:val="000000"/>
          <w:sz w:val="28"/>
          <w:szCs w:val="28"/>
        </w:rPr>
        <w:t xml:space="preserve"> </w:t>
      </w:r>
      <w:r w:rsidR="00D14543">
        <w:rPr>
          <w:color w:val="000000"/>
          <w:sz w:val="28"/>
          <w:szCs w:val="28"/>
        </w:rPr>
        <w:t>сельского поселения</w:t>
      </w:r>
      <w:r w:rsidR="006F24BB" w:rsidRPr="00B32251">
        <w:rPr>
          <w:color w:val="000000"/>
          <w:sz w:val="28"/>
          <w:szCs w:val="28"/>
        </w:rPr>
        <w:t xml:space="preserve"> </w:t>
      </w:r>
      <w:r w:rsidRPr="001F1F63">
        <w:rPr>
          <w:color w:val="000000"/>
          <w:sz w:val="28"/>
          <w:szCs w:val="28"/>
        </w:rPr>
        <w:t>и Правилами благоустройства;</w:t>
      </w:r>
    </w:p>
    <w:p w:rsidR="00AB6A6C" w:rsidRPr="001F1F63" w:rsidRDefault="00AB6A6C" w:rsidP="00D14543">
      <w:pPr>
        <w:ind w:firstLine="709"/>
        <w:jc w:val="both"/>
        <w:rPr>
          <w:color w:val="000000"/>
          <w:sz w:val="28"/>
          <w:szCs w:val="28"/>
        </w:rPr>
      </w:pPr>
      <w:r w:rsidRPr="001F1F63">
        <w:rPr>
          <w:color w:val="000000"/>
          <w:sz w:val="28"/>
          <w:szCs w:val="28"/>
        </w:rPr>
        <w:t>-по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AB6A6C" w:rsidRPr="001F1F63" w:rsidRDefault="00AB6A6C" w:rsidP="00D14543">
      <w:pPr>
        <w:ind w:firstLine="709"/>
        <w:jc w:val="both"/>
        <w:rPr>
          <w:color w:val="000000"/>
          <w:sz w:val="28"/>
          <w:szCs w:val="28"/>
        </w:rPr>
      </w:pPr>
      <w:r w:rsidRPr="001F1F63">
        <w:rPr>
          <w:color w:val="000000"/>
          <w:sz w:val="28"/>
          <w:szCs w:val="28"/>
        </w:rPr>
        <w:t xml:space="preserve">-по направлению в администрацию уведомления о проведении работ в результате аварий в срок, установленный нормативными правовыми актами </w:t>
      </w:r>
      <w:r w:rsidR="0003704C">
        <w:rPr>
          <w:color w:val="000000"/>
          <w:sz w:val="28"/>
          <w:szCs w:val="28"/>
        </w:rPr>
        <w:t>Сургодьского</w:t>
      </w:r>
      <w:r w:rsidR="006F24BB" w:rsidRPr="00B32251">
        <w:rPr>
          <w:color w:val="000000"/>
          <w:sz w:val="28"/>
          <w:szCs w:val="28"/>
        </w:rPr>
        <w:t xml:space="preserve"> </w:t>
      </w:r>
      <w:r w:rsidR="00D14543">
        <w:rPr>
          <w:color w:val="000000"/>
          <w:sz w:val="28"/>
          <w:szCs w:val="28"/>
        </w:rPr>
        <w:t>сельского поселения</w:t>
      </w:r>
      <w:r w:rsidRPr="001F1F63">
        <w:rPr>
          <w:color w:val="000000"/>
          <w:sz w:val="28"/>
          <w:szCs w:val="28"/>
        </w:rPr>
        <w:t>;</w:t>
      </w:r>
    </w:p>
    <w:p w:rsidR="00AB6A6C" w:rsidRPr="001F1F63" w:rsidRDefault="00AB6A6C" w:rsidP="00D14543">
      <w:pPr>
        <w:ind w:firstLine="709"/>
        <w:jc w:val="both"/>
        <w:rPr>
          <w:color w:val="000000"/>
          <w:sz w:val="28"/>
          <w:szCs w:val="28"/>
          <w:shd w:val="clear" w:color="auto" w:fill="FFFFFF"/>
        </w:rPr>
      </w:pPr>
      <w:r w:rsidRPr="001F1F63">
        <w:rPr>
          <w:color w:val="000000"/>
          <w:sz w:val="28"/>
          <w:szCs w:val="28"/>
          <w:shd w:val="clear" w:color="auto" w:fill="FFFFFF"/>
        </w:rPr>
        <w:t xml:space="preserve">-о недопустимости </w:t>
      </w:r>
      <w:r w:rsidRPr="001F1F63">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 xml:space="preserve">3)обязательные требования по уборке территории </w:t>
      </w:r>
      <w:r w:rsidR="0003704C">
        <w:rPr>
          <w:color w:val="000000"/>
          <w:sz w:val="28"/>
          <w:szCs w:val="28"/>
        </w:rPr>
        <w:t>Сургодьского</w:t>
      </w:r>
      <w:r w:rsidR="006F24BB" w:rsidRPr="00B32251">
        <w:rPr>
          <w:color w:val="000000"/>
          <w:sz w:val="28"/>
          <w:szCs w:val="28"/>
        </w:rPr>
        <w:t xml:space="preserve"> </w:t>
      </w:r>
      <w:r w:rsidR="00D14543">
        <w:rPr>
          <w:color w:val="000000"/>
          <w:sz w:val="28"/>
          <w:szCs w:val="28"/>
        </w:rPr>
        <w:t>сельского поселения</w:t>
      </w:r>
      <w:r w:rsidR="006F24BB" w:rsidRPr="00B32251">
        <w:rPr>
          <w:color w:val="000000"/>
          <w:sz w:val="28"/>
          <w:szCs w:val="28"/>
        </w:rPr>
        <w:t xml:space="preserve"> </w:t>
      </w:r>
      <w:r w:rsidRPr="001F1F63">
        <w:rPr>
          <w:color w:val="000000"/>
          <w:sz w:val="28"/>
          <w:szCs w:val="28"/>
        </w:rPr>
        <w:t xml:space="preserve">в зимний период, включая контроль проведения мероприятий по очистке от снега, наледи и сосулек кровель зданий, сооружений; </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 xml:space="preserve">4)обязательные требования по уборке территории </w:t>
      </w:r>
      <w:r w:rsidR="0003704C">
        <w:rPr>
          <w:color w:val="000000"/>
          <w:sz w:val="28"/>
          <w:szCs w:val="28"/>
        </w:rPr>
        <w:t>Сургодьского</w:t>
      </w:r>
      <w:r w:rsidR="006F24BB" w:rsidRPr="00B32251">
        <w:rPr>
          <w:color w:val="000000"/>
          <w:sz w:val="28"/>
          <w:szCs w:val="28"/>
        </w:rPr>
        <w:t xml:space="preserve"> </w:t>
      </w:r>
      <w:r w:rsidR="00D14543">
        <w:rPr>
          <w:color w:val="000000"/>
          <w:sz w:val="28"/>
          <w:szCs w:val="28"/>
        </w:rPr>
        <w:t>сельского поселения</w:t>
      </w:r>
      <w:r w:rsidR="006F24BB" w:rsidRPr="00B32251">
        <w:rPr>
          <w:color w:val="000000"/>
          <w:sz w:val="28"/>
          <w:szCs w:val="28"/>
        </w:rPr>
        <w:t xml:space="preserve"> </w:t>
      </w:r>
      <w:r w:rsidRPr="001F1F63">
        <w:rPr>
          <w:color w:val="000000"/>
          <w:sz w:val="28"/>
          <w:szCs w:val="28"/>
        </w:rPr>
        <w:t xml:space="preserve">в летний период, включая обязательные требования по </w:t>
      </w:r>
      <w:r w:rsidRPr="001F1F63">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1F1F63">
        <w:rPr>
          <w:color w:val="000000"/>
          <w:sz w:val="28"/>
          <w:szCs w:val="28"/>
        </w:rPr>
        <w:t>;</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 xml:space="preserve">5)дополнительные обязательные требования </w:t>
      </w:r>
      <w:r w:rsidRPr="001F1F63">
        <w:rPr>
          <w:color w:val="000000"/>
          <w:sz w:val="28"/>
          <w:szCs w:val="28"/>
          <w:shd w:val="clear" w:color="auto" w:fill="FFFFFF"/>
        </w:rPr>
        <w:t>пожарной безопасности</w:t>
      </w:r>
      <w:r w:rsidRPr="001F1F63">
        <w:rPr>
          <w:color w:val="000000"/>
          <w:sz w:val="28"/>
          <w:szCs w:val="28"/>
        </w:rPr>
        <w:t xml:space="preserve"> в </w:t>
      </w:r>
      <w:r w:rsidRPr="001F1F63">
        <w:rPr>
          <w:color w:val="000000"/>
          <w:sz w:val="28"/>
          <w:szCs w:val="28"/>
          <w:shd w:val="clear" w:color="auto" w:fill="FFFFFF"/>
        </w:rPr>
        <w:t xml:space="preserve">период действия особого противопожарного режима; </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bCs/>
          <w:color w:val="000000"/>
          <w:sz w:val="28"/>
          <w:szCs w:val="28"/>
        </w:rPr>
        <w:t>6)</w:t>
      </w:r>
      <w:r w:rsidRPr="001F1F63">
        <w:rPr>
          <w:color w:val="000000"/>
          <w:sz w:val="28"/>
          <w:szCs w:val="28"/>
        </w:rPr>
        <w:t xml:space="preserve">обязательные требования по </w:t>
      </w:r>
      <w:r w:rsidRPr="001F1F63">
        <w:rPr>
          <w:bCs/>
          <w:color w:val="000000"/>
          <w:sz w:val="28"/>
          <w:szCs w:val="28"/>
        </w:rPr>
        <w:t>прокладке, переустройству, ремонту и содержанию подземных коммуникаций на территориях общего пользования</w:t>
      </w:r>
      <w:r w:rsidRPr="001F1F63">
        <w:rPr>
          <w:color w:val="000000"/>
          <w:sz w:val="28"/>
          <w:szCs w:val="28"/>
        </w:rPr>
        <w:t>;</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7)обязательные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rFonts w:eastAsia="Calibri"/>
          <w:bCs/>
          <w:color w:val="000000"/>
          <w:sz w:val="28"/>
          <w:szCs w:val="28"/>
          <w:lang w:eastAsia="en-US"/>
        </w:rPr>
        <w:t>8)</w:t>
      </w:r>
      <w:r w:rsidRPr="001F1F63">
        <w:rPr>
          <w:color w:val="000000"/>
          <w:sz w:val="28"/>
          <w:szCs w:val="28"/>
        </w:rPr>
        <w:t>обязательные требования по</w:t>
      </w:r>
      <w:r w:rsidR="00492834">
        <w:rPr>
          <w:color w:val="000000"/>
          <w:sz w:val="28"/>
          <w:szCs w:val="28"/>
        </w:rPr>
        <w:t xml:space="preserve"> </w:t>
      </w:r>
      <w:r w:rsidRPr="001F1F63">
        <w:rPr>
          <w:color w:val="000000"/>
          <w:sz w:val="28"/>
          <w:szCs w:val="28"/>
        </w:rPr>
        <w:t>складированию твердых коммунальных отходов;</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lastRenderedPageBreak/>
        <w:t>9)обязательные требования по</w:t>
      </w:r>
      <w:r w:rsidR="00492834">
        <w:rPr>
          <w:color w:val="000000"/>
          <w:sz w:val="28"/>
          <w:szCs w:val="28"/>
        </w:rPr>
        <w:t xml:space="preserve"> </w:t>
      </w:r>
      <w:r w:rsidRPr="001F1F63">
        <w:rPr>
          <w:bCs/>
          <w:color w:val="000000"/>
          <w:sz w:val="28"/>
          <w:szCs w:val="28"/>
        </w:rPr>
        <w:t>выгулу животных</w:t>
      </w:r>
      <w:r w:rsidRPr="001F1F63">
        <w:rPr>
          <w:color w:val="000000"/>
          <w:sz w:val="28"/>
          <w:szCs w:val="28"/>
        </w:rPr>
        <w:t xml:space="preserve"> и требования о недопустимости </w:t>
      </w:r>
      <w:r w:rsidRPr="001F1F63">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1.7.Под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1)элементы планировочной структуры (зоны (массивы), территории размещения садоводческих, огороднических некоммерческих объединений граждан);</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2)элементы улично-дорожной сети (переулки, площади, проезды, проулки, разъезды, спуски, тракты, тупики, улицы, шоссе);</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3)дворовые территории;</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4)детские и спортивные площадки;</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5)площадки для выгула животных;</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6)парковки (парковочные места);</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7)парки, скверы, иные зеленые зоны;</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8)технические и санитарно-защитные зоны;</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bCs/>
          <w:color w:val="000000"/>
          <w:sz w:val="28"/>
          <w:szCs w:val="28"/>
        </w:rPr>
        <w:t>1.8.</w:t>
      </w:r>
      <w:r w:rsidRPr="001F1F63">
        <w:rPr>
          <w:rFonts w:ascii="Times New Roman" w:hAnsi="Times New Roman" w:cs="Times New Roman"/>
          <w:color w:val="000000"/>
          <w:sz w:val="28"/>
          <w:szCs w:val="28"/>
        </w:rPr>
        <w:t>Администрацией в рамках осуществления контроля в сфере благоустройства обеспечивается учет объектов контроля в сфере благоустройства.</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Администрацией </w:t>
      </w:r>
      <w:r w:rsidRPr="001F1F63">
        <w:rPr>
          <w:rFonts w:ascii="Times New Roman" w:hAnsi="Times New Roman" w:cs="Times New Roman"/>
          <w:bCs/>
          <w:color w:val="000000"/>
          <w:sz w:val="28"/>
          <w:szCs w:val="28"/>
        </w:rPr>
        <w:t xml:space="preserve">осуществляется отнесение объектов контроля </w:t>
      </w:r>
      <w:r w:rsidRPr="001F1F63">
        <w:rPr>
          <w:rFonts w:ascii="Times New Roman" w:hAnsi="Times New Roman" w:cs="Times New Roman"/>
          <w:color w:val="000000"/>
          <w:sz w:val="28"/>
          <w:szCs w:val="28"/>
        </w:rPr>
        <w:t xml:space="preserve">в сфере благоустройства </w:t>
      </w:r>
      <w:r w:rsidRPr="001F1F63">
        <w:rPr>
          <w:rFonts w:ascii="Times New Roman" w:hAnsi="Times New Roman" w:cs="Times New Roman"/>
          <w:bCs/>
          <w:color w:val="000000"/>
          <w:sz w:val="28"/>
          <w:szCs w:val="28"/>
        </w:rPr>
        <w:t>к определенной категории риска в соответствии с настоящим Положением.</w:t>
      </w:r>
    </w:p>
    <w:p w:rsidR="00AB6A6C" w:rsidRDefault="00AB6A6C" w:rsidP="00D14543">
      <w:pPr>
        <w:pStyle w:val="ConsPlusNormal"/>
        <w:ind w:firstLine="709"/>
        <w:jc w:val="both"/>
        <w:rPr>
          <w:rFonts w:ascii="Times New Roman" w:hAnsi="Times New Roman" w:cs="Times New Roman"/>
          <w:color w:val="000000"/>
          <w:sz w:val="28"/>
          <w:szCs w:val="28"/>
        </w:rPr>
      </w:pPr>
    </w:p>
    <w:p w:rsidR="00AB6A6C" w:rsidRPr="001F1F63" w:rsidRDefault="00AB6A6C" w:rsidP="00D14543">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контроля в сфере благоустройства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2.1.Администрация осуществляет контроль в сфере благоустройства на основе управления рисками причинения вреда (ущерба).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2.2.Для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w:t>
      </w:r>
      <w:r w:rsidRPr="001F1F63">
        <w:rPr>
          <w:rFonts w:ascii="Times New Roman" w:hAnsi="Times New Roman" w:cs="Times New Roman"/>
          <w:color w:val="000000"/>
          <w:sz w:val="28"/>
          <w:szCs w:val="28"/>
        </w:rPr>
        <w:lastRenderedPageBreak/>
        <w:t xml:space="preserve">с Федеральным </w:t>
      </w:r>
      <w:hyperlink r:id="rId8" w:history="1">
        <w:r w:rsidRPr="00D80A7E">
          <w:rPr>
            <w:rStyle w:val="a3"/>
            <w:rFonts w:ascii="Times New Roman" w:hAnsi="Times New Roman" w:cs="Times New Roman"/>
            <w:color w:val="000000"/>
            <w:sz w:val="28"/>
            <w:szCs w:val="28"/>
            <w:u w:val="none"/>
          </w:rPr>
          <w:t>законо</w:t>
        </w:r>
      </w:hyperlink>
      <w:r w:rsidRPr="00D80A7E">
        <w:rPr>
          <w:rFonts w:ascii="Times New Roman" w:hAnsi="Times New Roman" w:cs="Times New Roman"/>
          <w:color w:val="000000"/>
          <w:sz w:val="28"/>
          <w:szCs w:val="28"/>
        </w:rPr>
        <w:t>м</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2.3.Отнесение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001F1F63">
        <w:rPr>
          <w:rFonts w:ascii="Times New Roman" w:hAnsi="Times New Roman" w:cs="Times New Roman"/>
          <w:color w:val="000000"/>
          <w:sz w:val="28"/>
          <w:szCs w:val="28"/>
          <w:lang w:val="en-US"/>
        </w:rPr>
        <w:t>c</w:t>
      </w:r>
      <w:r w:rsidR="001F1F63">
        <w:rPr>
          <w:rFonts w:ascii="Times New Roman" w:hAnsi="Times New Roman" w:cs="Times New Roman"/>
          <w:color w:val="000000"/>
          <w:sz w:val="28"/>
          <w:szCs w:val="28"/>
        </w:rPr>
        <w:t xml:space="preserve">критериями </w:t>
      </w:r>
      <w:r w:rsidRPr="001F1F63">
        <w:rPr>
          <w:rFonts w:ascii="Times New Roman" w:hAnsi="Times New Roman" w:cs="Times New Roman"/>
          <w:color w:val="000000"/>
          <w:sz w:val="28"/>
          <w:szCs w:val="28"/>
        </w:rPr>
        <w:t>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1)сведения, содержащиеся в Едином государственном реестре недвижимости;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3)иные сведения, содержащиеся в администрации.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2.4.Проведение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1)для объектов контроля, отнесенных к категории высокого риска, - один раз в 2 года;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2)для объектов контроля, отнесенных к категории среднего риска, - один раз в 3 года.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2.5.В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1)высокого риска, - не менее 2 лет;</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2)среднего риска, - не менее 3 лет.</w:t>
      </w:r>
    </w:p>
    <w:p w:rsidR="00AB6A6C" w:rsidRPr="001F1F63" w:rsidRDefault="00AB6A6C" w:rsidP="00D14543">
      <w:pPr>
        <w:pStyle w:val="ConsPlusNormal"/>
        <w:ind w:firstLine="709"/>
        <w:jc w:val="both"/>
        <w:rPr>
          <w:rFonts w:ascii="Times New Roman" w:hAnsi="Times New Roman" w:cs="Times New Roman"/>
          <w:color w:val="000000" w:themeColor="text1"/>
          <w:sz w:val="28"/>
          <w:szCs w:val="28"/>
        </w:rPr>
      </w:pPr>
      <w:r w:rsidRPr="001F1F63">
        <w:rPr>
          <w:rFonts w:ascii="Times New Roman" w:hAnsi="Times New Roman" w:cs="Times New Roman"/>
          <w:color w:val="000000" w:themeColor="text1"/>
          <w:sz w:val="28"/>
          <w:szCs w:val="28"/>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w:t>
      </w:r>
      <w:r w:rsidRPr="001F1F63">
        <w:rPr>
          <w:rFonts w:ascii="Times New Roman" w:hAnsi="Times New Roman" w:cs="Times New Roman"/>
          <w:color w:val="000000"/>
          <w:sz w:val="28"/>
          <w:szCs w:val="28"/>
        </w:rPr>
        <w:t>Правилами благоустройства.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2.6.По запросу правообладателя объекта контроля должностные лица, уполномоченные осуществлять контроль, в срок не превышающий 15 дней со </w:t>
      </w:r>
      <w:r w:rsidRPr="001F1F63">
        <w:rPr>
          <w:rFonts w:ascii="Times New Roman" w:hAnsi="Times New Roman" w:cs="Times New Roman"/>
          <w:color w:val="000000"/>
          <w:sz w:val="28"/>
          <w:szCs w:val="28"/>
        </w:rPr>
        <w:lastRenderedPageBreak/>
        <w:t>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2.7.Администрация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администрации)в специальном разделе, посвященном контрольной деятельности.</w:t>
      </w:r>
      <w:r w:rsidRPr="001F1F63">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1F1F63">
        <w:rPr>
          <w:rFonts w:ascii="Times New Roman" w:hAnsi="Times New Roman" w:cs="Times New Roman"/>
          <w:color w:val="000000"/>
          <w:sz w:val="28"/>
          <w:szCs w:val="28"/>
        </w:rPr>
        <w:t>официального сайта администрации.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2.8.Перечни объектов контроля содержат следующую информацию:</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2)присвоенная категория риска;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3)реквизиты решения о присвоении объекту контроля категории риска.</w:t>
      </w:r>
    </w:p>
    <w:p w:rsidR="00AB6A6C" w:rsidRPr="001F1F63" w:rsidRDefault="00AB6A6C" w:rsidP="00D14543">
      <w:pPr>
        <w:pStyle w:val="ConsPlusNormal"/>
        <w:ind w:firstLine="709"/>
        <w:jc w:val="both"/>
        <w:rPr>
          <w:rFonts w:ascii="Times New Roman" w:hAnsi="Times New Roman" w:cs="Times New Roman"/>
          <w:b/>
          <w:bCs/>
          <w:color w:val="000000"/>
          <w:sz w:val="28"/>
          <w:szCs w:val="28"/>
        </w:rPr>
      </w:pPr>
    </w:p>
    <w:p w:rsidR="00D80A7E" w:rsidRDefault="00AB6A6C" w:rsidP="00D14543">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 xml:space="preserve">3.Профилактика рисков причинения вреда (ущерба) охраняемым </w:t>
      </w:r>
    </w:p>
    <w:p w:rsidR="00AB6A6C" w:rsidRPr="001F1F63" w:rsidRDefault="00AB6A6C" w:rsidP="00D14543">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законом ценностям</w:t>
      </w:r>
    </w:p>
    <w:p w:rsidR="00AB6A6C" w:rsidRPr="001F1F63" w:rsidRDefault="00AB6A6C" w:rsidP="00D14543">
      <w:pPr>
        <w:pStyle w:val="ConsPlusNormal"/>
        <w:ind w:firstLine="0"/>
        <w:jc w:val="center"/>
        <w:rPr>
          <w:rFonts w:ascii="Times New Roman" w:hAnsi="Times New Roman" w:cs="Times New Roman"/>
          <w:b/>
          <w:bCs/>
          <w:color w:val="000000"/>
          <w:sz w:val="28"/>
          <w:szCs w:val="28"/>
        </w:rPr>
      </w:pP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3.1.Администрация осуществляет контроль в сфере благоустройства в том числе посредством проведения профилактических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3.2.Профилактические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3.3.При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3.4.Профилактические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w:t>
      </w:r>
      <w:r w:rsidRPr="001F1F63">
        <w:rPr>
          <w:rFonts w:ascii="Times New Roman" w:hAnsi="Times New Roman" w:cs="Times New Roman"/>
          <w:color w:val="000000"/>
          <w:sz w:val="28"/>
          <w:szCs w:val="28"/>
        </w:rPr>
        <w:lastRenderedPageBreak/>
        <w:t xml:space="preserve">вред (ущерб) причинен, должностное лицо, уполномоченное осуществлять контроль, незамедлительно направляет информацию об этом главе (заместителю главы) </w:t>
      </w:r>
      <w:r w:rsidR="006F24BB">
        <w:rPr>
          <w:rFonts w:ascii="Times New Roman" w:hAnsi="Times New Roman" w:cs="Times New Roman"/>
          <w:color w:val="000000"/>
          <w:sz w:val="28"/>
          <w:szCs w:val="28"/>
        </w:rPr>
        <w:t xml:space="preserve">администрации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для принятия решения о проведении контрольных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3.5.При осуществлении администрацией контроля в сфере благоустройства могут проводиться следующие виды профилактических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1)информирование;</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2)обобщение правоприменительной практики;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3)объявление предостережений;</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4)консультирование;</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5)профилактический визит.</w:t>
      </w:r>
    </w:p>
    <w:p w:rsidR="00AB6A6C" w:rsidRPr="001F1F63" w:rsidRDefault="00AB6A6C" w:rsidP="00D14543">
      <w:pPr>
        <w:ind w:firstLine="709"/>
        <w:jc w:val="both"/>
        <w:rPr>
          <w:color w:val="000000"/>
          <w:sz w:val="28"/>
          <w:szCs w:val="28"/>
        </w:rPr>
      </w:pPr>
      <w:r w:rsidRPr="001F1F63">
        <w:rPr>
          <w:color w:val="000000"/>
          <w:sz w:val="28"/>
          <w:szCs w:val="28"/>
        </w:rPr>
        <w:t>3.6.Информирование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1F1F63">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r w:rsidRPr="00D80A7E">
        <w:rPr>
          <w:rFonts w:ascii="Times New Roman" w:hAnsi="Times New Roman" w:cs="Times New Roman"/>
          <w:sz w:val="28"/>
          <w:szCs w:val="28"/>
        </w:rPr>
        <w:t>частью 3 статьи 46</w:t>
      </w:r>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также вправе информировать население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3.7.Обобщение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w:t>
      </w:r>
      <w:r w:rsidR="00D80A7E">
        <w:rPr>
          <w:rFonts w:ascii="Times New Roman" w:hAnsi="Times New Roman" w:cs="Times New Roman"/>
          <w:color w:val="000000"/>
          <w:sz w:val="28"/>
          <w:szCs w:val="28"/>
        </w:rPr>
        <w:t>поселения</w:t>
      </w:r>
      <w:r w:rsidRPr="001F1F63">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AB6A6C" w:rsidRPr="001F1F63" w:rsidRDefault="00AB6A6C" w:rsidP="00D14543">
      <w:pPr>
        <w:ind w:firstLine="709"/>
        <w:jc w:val="both"/>
        <w:rPr>
          <w:color w:val="000000"/>
          <w:sz w:val="28"/>
          <w:szCs w:val="28"/>
        </w:rPr>
      </w:pPr>
      <w:r w:rsidRPr="001F1F63">
        <w:rPr>
          <w:color w:val="000000"/>
          <w:sz w:val="28"/>
          <w:szCs w:val="28"/>
        </w:rPr>
        <w:t>3.8.Предостережение о недопустимости нарушения обязательных требований и предложение</w:t>
      </w:r>
      <w:r w:rsidRPr="001F1F63">
        <w:rPr>
          <w:color w:val="000000"/>
          <w:sz w:val="28"/>
          <w:szCs w:val="28"/>
          <w:shd w:val="clear" w:color="auto" w:fill="FFFFFF"/>
        </w:rPr>
        <w:t xml:space="preserve"> принять меры по обеспечению соблюдения обязательных требований</w:t>
      </w:r>
      <w:r w:rsidRPr="001F1F63">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1F1F63">
        <w:rPr>
          <w:color w:val="000000"/>
          <w:sz w:val="28"/>
          <w:szCs w:val="28"/>
          <w:shd w:val="clear" w:color="auto" w:fill="FFFFFF"/>
        </w:rPr>
        <w:t>или признаках нарушений обязательных требований </w:t>
      </w:r>
      <w:r w:rsidRPr="001F1F63">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w:t>
      </w:r>
      <w:r w:rsidRPr="001F1F63">
        <w:rPr>
          <w:color w:val="000000"/>
          <w:sz w:val="28"/>
          <w:szCs w:val="28"/>
        </w:rPr>
        <w:lastRenderedPageBreak/>
        <w:t xml:space="preserve">причинения вреда (ущерба) охраняемым законом ценностям. Предостережения объявляются (подписываются) главой (заместителем главы) </w:t>
      </w:r>
      <w:r w:rsidR="0003704C">
        <w:rPr>
          <w:color w:val="000000"/>
          <w:sz w:val="28"/>
          <w:szCs w:val="28"/>
        </w:rPr>
        <w:t>Сургодьского</w:t>
      </w:r>
      <w:r w:rsidR="006F24BB" w:rsidRPr="00B32251">
        <w:rPr>
          <w:color w:val="000000"/>
          <w:sz w:val="28"/>
          <w:szCs w:val="28"/>
        </w:rPr>
        <w:t xml:space="preserve"> </w:t>
      </w:r>
      <w:r w:rsidR="00D14543">
        <w:rPr>
          <w:color w:val="000000"/>
          <w:sz w:val="28"/>
          <w:szCs w:val="28"/>
        </w:rPr>
        <w:t>сельского поселения</w:t>
      </w:r>
      <w:r w:rsidR="006F24BB" w:rsidRPr="00B32251">
        <w:rPr>
          <w:color w:val="000000"/>
          <w:sz w:val="28"/>
          <w:szCs w:val="28"/>
        </w:rPr>
        <w:t xml:space="preserve"> </w:t>
      </w:r>
      <w:r w:rsidRPr="001F1F63">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AB6A6C" w:rsidRPr="001F1F63" w:rsidRDefault="00AB6A6C" w:rsidP="00D14543">
      <w:pPr>
        <w:ind w:firstLine="709"/>
        <w:jc w:val="both"/>
        <w:rPr>
          <w:color w:val="000000"/>
          <w:sz w:val="28"/>
          <w:szCs w:val="28"/>
        </w:rPr>
      </w:pPr>
      <w:r w:rsidRPr="001F1F63">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1F1F63">
        <w:rPr>
          <w:color w:val="000000"/>
          <w:sz w:val="28"/>
          <w:szCs w:val="28"/>
          <w:shd w:val="clear" w:color="auto" w:fill="FFFFFF"/>
        </w:rPr>
        <w:t>приказом Министерства экономического развития Российской Федерации от 31.03.2021 № 151</w:t>
      </w:r>
      <w:r w:rsidRPr="001F1F63">
        <w:rPr>
          <w:color w:val="000000"/>
          <w:sz w:val="28"/>
          <w:szCs w:val="28"/>
        </w:rPr>
        <w:br/>
      </w:r>
      <w:r w:rsidRPr="001F1F63">
        <w:rPr>
          <w:color w:val="000000"/>
          <w:sz w:val="28"/>
          <w:szCs w:val="28"/>
          <w:shd w:val="clear" w:color="auto" w:fill="FFFFFF"/>
        </w:rPr>
        <w:t>«О типовых формах документов, используемых контрольным (надзорным) органом»</w:t>
      </w:r>
      <w:r w:rsidRPr="001F1F63">
        <w:rPr>
          <w:color w:val="000000"/>
          <w:sz w:val="28"/>
          <w:szCs w:val="28"/>
        </w:rPr>
        <w:t xml:space="preserve">. </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3.9.Консультирование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Личный прием граждан проводится главой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1)организация и осуществление контроля в сфере благоустройства;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2)порядок осуществления контрольных мероприятий, установленных настоящим Положением;</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3)порядок обжалования действий (бездействия) должностных лиц, уполномоченных осуществлять контроль;</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3.10.Консультирование в письменной форме осуществляется должностным лицом, уполномоченным осуществлять контроль, в следующих случаях:</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1)контролируемым лицом представлен письменный запрос о представлении письменного ответа по вопросам консультирования;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2)за время консультирования предоставить в устной форме ответ на поставленные вопросы невозможно;</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3)ответ на поставленные вопросы требует дополнительного запроса сведений.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Должностными лицами, уполномоченными осуществлять контроль, ведется журнал учета консультирований.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или должностным лицом, уполномоченным осуществлять контроль.</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3.11.Профилактический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lastRenderedPageBreak/>
        <w:t xml:space="preserve">О проведении обязательного профилактического визита контролируемое лицо уведомляется </w:t>
      </w:r>
      <w:r w:rsidRPr="001F1F63">
        <w:rPr>
          <w:rFonts w:ascii="Times New Roman" w:hAnsi="Times New Roman" w:cs="Times New Roman"/>
          <w:color w:val="000000"/>
          <w:sz w:val="28"/>
          <w:szCs w:val="28"/>
        </w:rPr>
        <w:t xml:space="preserve">должностным лицом, уполномоченным осуществлять контроль, </w:t>
      </w:r>
      <w:r w:rsidRPr="001F1F63">
        <w:rPr>
          <w:rFonts w:ascii="Times New Roman" w:hAnsi="Times New Roman" w:cs="Times New Roman"/>
          <w:sz w:val="28"/>
          <w:szCs w:val="28"/>
        </w:rPr>
        <w:t>не позднее, чем за пять рабочих дней до даты его проведения.</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Срок проведения обязательного профилактического визита определяется </w:t>
      </w:r>
      <w:r w:rsidRPr="001F1F63">
        <w:rPr>
          <w:rFonts w:ascii="Times New Roman" w:hAnsi="Times New Roman" w:cs="Times New Roman"/>
          <w:color w:val="000000"/>
          <w:sz w:val="28"/>
          <w:szCs w:val="28"/>
        </w:rPr>
        <w:t>должностным лицом, уполномоченным осуществлять контроль,</w:t>
      </w:r>
      <w:r w:rsidRPr="001F1F63">
        <w:rPr>
          <w:rFonts w:ascii="Times New Roman" w:hAnsi="Times New Roman" w:cs="Times New Roman"/>
          <w:sz w:val="28"/>
          <w:szCs w:val="28"/>
        </w:rPr>
        <w:t xml:space="preserve"> самостоятельно и не должен превышать одного рабочего дня.</w:t>
      </w:r>
    </w:p>
    <w:p w:rsidR="00AB6A6C" w:rsidRPr="001F1F63" w:rsidRDefault="00AB6A6C" w:rsidP="00D14543">
      <w:pPr>
        <w:pStyle w:val="ConsPlusNormal"/>
        <w:ind w:firstLine="709"/>
        <w:jc w:val="both"/>
        <w:rPr>
          <w:rFonts w:ascii="Times New Roman" w:hAnsi="Times New Roman" w:cs="Times New Roman"/>
          <w:color w:val="000000"/>
          <w:sz w:val="28"/>
          <w:szCs w:val="28"/>
        </w:rPr>
      </w:pPr>
    </w:p>
    <w:p w:rsidR="00AB6A6C" w:rsidRPr="001F1F63" w:rsidRDefault="00AB6A6C" w:rsidP="00D14543">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4. Осуществление контрольных мероприятий и контрольных действий</w:t>
      </w:r>
    </w:p>
    <w:p w:rsidR="00AB6A6C" w:rsidRPr="001F1F63" w:rsidRDefault="00AB6A6C" w:rsidP="00D14543">
      <w:pPr>
        <w:pStyle w:val="ConsPlusNormal"/>
        <w:ind w:firstLine="0"/>
        <w:jc w:val="center"/>
        <w:rPr>
          <w:rFonts w:ascii="Times New Roman" w:hAnsi="Times New Roman" w:cs="Times New Roman"/>
          <w:b/>
          <w:bCs/>
          <w:color w:val="000000"/>
          <w:sz w:val="28"/>
          <w:szCs w:val="28"/>
        </w:rPr>
      </w:pP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3)документарная проверка (посредством получения письменных объяснений, истребования документов, экспертизы);</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AB6A6C" w:rsidRPr="001F1F63" w:rsidRDefault="00AB6A6C" w:rsidP="00D14543">
      <w:pPr>
        <w:ind w:firstLine="709"/>
        <w:jc w:val="both"/>
        <w:rPr>
          <w:color w:val="000000"/>
          <w:sz w:val="28"/>
          <w:szCs w:val="28"/>
        </w:rPr>
      </w:pPr>
      <w:r w:rsidRPr="001F1F63">
        <w:rPr>
          <w:color w:val="000000"/>
          <w:sz w:val="28"/>
          <w:szCs w:val="28"/>
        </w:rPr>
        <w:t xml:space="preserve">5)наблюдение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1F1F63">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1F1F63">
        <w:rPr>
          <w:color w:val="000000"/>
          <w:sz w:val="28"/>
          <w:szCs w:val="28"/>
        </w:rPr>
        <w:t>);</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6)выездное обследование (посредством осмотра, инструментального обследования (с применением видеозаписи), испытания, экспертизы).</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1 к настоящему Положению.</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4.3.Контрольные мероприятия, указанные в подпунктах 1 – 4 пункта 4.1 настоящего Положения, проводятся в форме плановых и внеплановых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4.4.В рамках осуществления контроля в сфере благоустройства могут проводиться следующие плановые контрольные мероприятия: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1)инспекционный визит;</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2)рейдовый осмотр;</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3)документарная проверка;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4)выездная проверка;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4.5.В рамках осуществления контроля в сфере благоустройства могут проводиться следующие внеплановые контрольные мероприятия: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1)инспекционный визит;</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2)рейдовый осмотр;</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3)документарная проверка;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4)выездная проверка;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5)наблюдение за соблюдением обязательных требований;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6)выездное обследование.</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4.6.Основанием для проведения контрольных мероприятий, проводимых с взаимодействием с контролируемыми лицами, является: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3)наступление сроков проведения контрольных мероприятий, включенных в план проведения контрольных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5)требование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4.7.Индикаторы риска нарушения обязательных требований указаны в приложении № 2 к настоящему Положению.</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4.8.Контрольные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4.9.В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rsidR="00AB6A6C" w:rsidRPr="001F1F63" w:rsidRDefault="00AB6A6C" w:rsidP="00D14543">
      <w:pPr>
        <w:pStyle w:val="ConsPlusNormal"/>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 xml:space="preserve">4.10.Контрольные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1F1F63">
        <w:rPr>
          <w:rFonts w:ascii="Times New Roman" w:hAnsi="Times New Roman" w:cs="Times New Roman"/>
          <w:color w:val="000000"/>
          <w:sz w:val="28"/>
          <w:szCs w:val="28"/>
        </w:rPr>
        <w:t xml:space="preserve"> Федеральным </w:t>
      </w:r>
      <w:r w:rsidRPr="00D80A7E">
        <w:rPr>
          <w:rFonts w:ascii="Times New Roman" w:hAnsi="Times New Roman" w:cs="Times New Roman"/>
          <w:sz w:val="28"/>
          <w:szCs w:val="28"/>
        </w:rPr>
        <w:t>законом</w:t>
      </w:r>
      <w:r w:rsidRPr="001F1F63">
        <w:rPr>
          <w:rFonts w:ascii="Times New Roman" w:hAnsi="Times New Roman" w:cs="Times New Roman"/>
          <w:color w:val="000000"/>
          <w:sz w:val="28"/>
          <w:szCs w:val="28"/>
        </w:rPr>
        <w:t xml:space="preserve"> от 31.07.2020</w:t>
      </w:r>
      <w:r w:rsidR="0003704C">
        <w:rPr>
          <w:rFonts w:ascii="Times New Roman" w:hAnsi="Times New Roman" w:cs="Times New Roman"/>
          <w:color w:val="000000"/>
          <w:sz w:val="28"/>
          <w:szCs w:val="28"/>
        </w:rPr>
        <w:t xml:space="preserve"> года</w:t>
      </w:r>
      <w:r w:rsidRPr="001F1F63">
        <w:rPr>
          <w:rFonts w:ascii="Times New Roman" w:hAnsi="Times New Roman" w:cs="Times New Roman"/>
          <w:color w:val="000000"/>
          <w:sz w:val="28"/>
          <w:szCs w:val="28"/>
        </w:rPr>
        <w:t xml:space="preserve"> № 248-ФЗ «О государственном контроле (надзоре) и муниципальном контроле в Российской Федерации».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4.11.Контрольные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r w:rsidRPr="00D80A7E">
        <w:rPr>
          <w:rFonts w:ascii="Times New Roman" w:hAnsi="Times New Roman" w:cs="Times New Roman"/>
          <w:sz w:val="28"/>
          <w:szCs w:val="28"/>
        </w:rPr>
        <w:t>законом</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1F1F63" w:rsidRDefault="00AB6A6C" w:rsidP="00D14543">
      <w:pPr>
        <w:ind w:firstLine="709"/>
        <w:jc w:val="both"/>
        <w:rPr>
          <w:color w:val="000000"/>
          <w:sz w:val="28"/>
          <w:szCs w:val="28"/>
        </w:rPr>
      </w:pPr>
      <w:r w:rsidRPr="001F1F63">
        <w:rPr>
          <w:color w:val="000000"/>
          <w:sz w:val="28"/>
          <w:szCs w:val="28"/>
        </w:rPr>
        <w:t xml:space="preserve">4.12.Администрация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1F1F63">
        <w:rPr>
          <w:color w:val="000000"/>
          <w:sz w:val="28"/>
          <w:szCs w:val="28"/>
          <w:shd w:val="clear" w:color="auto" w:fill="FFFFFF"/>
        </w:rPr>
        <w:t>распоряжением Правительства Российской Федерации от 19.04.2016</w:t>
      </w:r>
      <w:r w:rsidR="000930C7">
        <w:rPr>
          <w:color w:val="000000"/>
          <w:sz w:val="28"/>
          <w:szCs w:val="28"/>
          <w:shd w:val="clear" w:color="auto" w:fill="FFFFFF"/>
        </w:rPr>
        <w:t xml:space="preserve"> года</w:t>
      </w:r>
      <w:r w:rsidRPr="001F1F63">
        <w:rPr>
          <w:color w:val="000000"/>
          <w:sz w:val="28"/>
          <w:szCs w:val="28"/>
          <w:shd w:val="clear" w:color="auto" w:fill="FFFFFF"/>
        </w:rPr>
        <w:t xml:space="preserve"> №724-р перечнем</w:t>
      </w:r>
      <w:r w:rsidRPr="001F1F63">
        <w:rPr>
          <w:color w:val="000000"/>
          <w:sz w:val="28"/>
          <w:szCs w:val="28"/>
        </w:rPr>
        <w:br/>
      </w:r>
      <w:r w:rsidRPr="001F1F63">
        <w:rPr>
          <w:color w:val="000000"/>
          <w:sz w:val="28"/>
          <w:szCs w:val="28"/>
          <w:shd w:val="clear" w:color="auto" w:fill="FFFFFF"/>
        </w:rPr>
        <w:lastRenderedPageBreak/>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00D80A7E">
        <w:rPr>
          <w:color w:val="000000"/>
          <w:sz w:val="28"/>
          <w:szCs w:val="28"/>
          <w:shd w:val="clear" w:color="auto" w:fill="FFFFFF"/>
        </w:rPr>
        <w:t xml:space="preserve"> </w:t>
      </w:r>
      <w:r w:rsidRPr="00D80A7E">
        <w:rPr>
          <w:sz w:val="28"/>
          <w:szCs w:val="28"/>
        </w:rPr>
        <w:t>Правилами</w:t>
      </w:r>
      <w:r w:rsidRPr="001F1F63">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w:t>
      </w:r>
      <w:r w:rsidR="008E5D37">
        <w:rPr>
          <w:color w:val="000000"/>
          <w:sz w:val="28"/>
          <w:szCs w:val="28"/>
        </w:rPr>
        <w:t>года</w:t>
      </w:r>
      <w:r w:rsidRPr="001F1F63">
        <w:rPr>
          <w:color w:val="000000"/>
          <w:sz w:val="28"/>
          <w:szCs w:val="28"/>
        </w:rPr>
        <w:t xml:space="preserve"> №338 «О межведомственном информационном взаимодействии в рамках осуществления государственного контроля (надзора), муниципального контроля».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4.13.Плановые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r w:rsidRPr="00D80A7E">
        <w:rPr>
          <w:rFonts w:ascii="Times New Roman" w:hAnsi="Times New Roman" w:cs="Times New Roman"/>
          <w:sz w:val="28"/>
          <w:szCs w:val="28"/>
        </w:rPr>
        <w:t>Правилами</w:t>
      </w:r>
      <w:r w:rsidRPr="001F1F63">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w:t>
      </w:r>
      <w:r w:rsidR="008E5D37">
        <w:rPr>
          <w:rFonts w:ascii="Times New Roman" w:hAnsi="Times New Roman" w:cs="Times New Roman"/>
          <w:color w:val="000000"/>
          <w:sz w:val="28"/>
          <w:szCs w:val="28"/>
        </w:rPr>
        <w:t xml:space="preserve"> года             </w:t>
      </w:r>
      <w:r w:rsidRPr="001F1F63">
        <w:rPr>
          <w:rFonts w:ascii="Times New Roman" w:hAnsi="Times New Roman" w:cs="Times New Roman"/>
          <w:color w:val="000000"/>
          <w:sz w:val="28"/>
          <w:szCs w:val="28"/>
        </w:rPr>
        <w:t xml:space="preserve">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4.14.</w:t>
      </w:r>
      <w:r w:rsidRPr="001F1F63">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AB6A6C" w:rsidRPr="001F1F63" w:rsidRDefault="00AB6A6C" w:rsidP="00D14543">
      <w:pPr>
        <w:ind w:firstLine="709"/>
        <w:jc w:val="both"/>
        <w:rPr>
          <w:color w:val="000000"/>
          <w:sz w:val="28"/>
          <w:szCs w:val="28"/>
          <w:shd w:val="clear" w:color="auto" w:fill="FFFFFF"/>
        </w:rPr>
      </w:pPr>
      <w:r w:rsidRPr="001F1F63">
        <w:rPr>
          <w:color w:val="000000"/>
          <w:sz w:val="28"/>
          <w:szCs w:val="28"/>
        </w:rPr>
        <w:t>1)</w:t>
      </w:r>
      <w:r w:rsidRPr="001F1F63">
        <w:rPr>
          <w:color w:val="000000"/>
          <w:sz w:val="28"/>
          <w:szCs w:val="28"/>
          <w:shd w:val="clear" w:color="auto" w:fill="FFFFFF"/>
        </w:rPr>
        <w:t xml:space="preserve">отсутствие контролируемого лица либо его представителя не препятствует оценке </w:t>
      </w:r>
      <w:r w:rsidRPr="001F1F63">
        <w:rPr>
          <w:color w:val="000000"/>
          <w:sz w:val="28"/>
          <w:szCs w:val="28"/>
        </w:rPr>
        <w:t xml:space="preserve">должностным лицом, уполномоченным осуществлять контроль, </w:t>
      </w:r>
      <w:r w:rsidRPr="001F1F63">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AB6A6C" w:rsidRPr="001F1F63" w:rsidRDefault="00AB6A6C" w:rsidP="00D14543">
      <w:pPr>
        <w:ind w:firstLine="709"/>
        <w:jc w:val="both"/>
        <w:rPr>
          <w:color w:val="000000"/>
          <w:sz w:val="28"/>
          <w:szCs w:val="28"/>
        </w:rPr>
      </w:pPr>
      <w:r w:rsidRPr="001F1F63">
        <w:rPr>
          <w:color w:val="000000"/>
          <w:sz w:val="28"/>
          <w:szCs w:val="28"/>
          <w:shd w:val="clear" w:color="auto" w:fill="FFFFFF"/>
        </w:rPr>
        <w:t xml:space="preserve">2)отсутствие признаков </w:t>
      </w:r>
      <w:r w:rsidRPr="001F1F63">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AB6A6C" w:rsidRPr="001F1F63" w:rsidRDefault="00AB6A6C" w:rsidP="00D14543">
      <w:pPr>
        <w:ind w:firstLine="709"/>
        <w:jc w:val="both"/>
        <w:rPr>
          <w:color w:val="000000"/>
          <w:sz w:val="28"/>
          <w:szCs w:val="28"/>
        </w:rPr>
      </w:pPr>
      <w:r w:rsidRPr="001F1F63">
        <w:rPr>
          <w:color w:val="000000"/>
          <w:sz w:val="28"/>
          <w:szCs w:val="28"/>
        </w:rPr>
        <w:lastRenderedPageBreak/>
        <w:t>3)имеются уважительные причины для отсутствия контролируемого лица (болезнь</w:t>
      </w:r>
      <w:r w:rsidRPr="001F1F63">
        <w:rPr>
          <w:color w:val="000000"/>
          <w:sz w:val="28"/>
          <w:szCs w:val="28"/>
          <w:shd w:val="clear" w:color="auto" w:fill="FFFFFF"/>
        </w:rPr>
        <w:t xml:space="preserve"> контролируемого лица</w:t>
      </w:r>
      <w:r w:rsidRPr="001F1F63">
        <w:rPr>
          <w:color w:val="000000"/>
          <w:sz w:val="28"/>
          <w:szCs w:val="28"/>
        </w:rPr>
        <w:t>, его командировка и т.п.) при проведении</w:t>
      </w:r>
      <w:r w:rsidRPr="001F1F63">
        <w:rPr>
          <w:color w:val="000000"/>
          <w:sz w:val="28"/>
          <w:szCs w:val="28"/>
          <w:shd w:val="clear" w:color="auto" w:fill="FFFFFF"/>
        </w:rPr>
        <w:t xml:space="preserve"> контрольного мероприятия</w:t>
      </w:r>
      <w:r w:rsidRPr="001F1F63">
        <w:rPr>
          <w:color w:val="000000"/>
          <w:sz w:val="28"/>
          <w:szCs w:val="28"/>
        </w:rPr>
        <w:t>.</w:t>
      </w:r>
    </w:p>
    <w:p w:rsidR="00AB6A6C" w:rsidRPr="001F1F63" w:rsidRDefault="00AB6A6C" w:rsidP="00D14543">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4.15.Срок проведения выездной проверки не может превышать 10 рабочих дней. </w:t>
      </w:r>
    </w:p>
    <w:p w:rsidR="00AB6A6C" w:rsidRPr="001F1F63" w:rsidRDefault="00AB6A6C" w:rsidP="00D14543">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AB6A6C" w:rsidRPr="001F1F63" w:rsidRDefault="00AB6A6C" w:rsidP="00D14543">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4.16.Во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4.17.К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r w:rsidRPr="00D80A7E">
        <w:rPr>
          <w:rFonts w:ascii="Times New Roman" w:hAnsi="Times New Roman" w:cs="Times New Roman"/>
          <w:sz w:val="28"/>
          <w:szCs w:val="28"/>
        </w:rPr>
        <w:t>частью 2 статьи 90</w:t>
      </w:r>
      <w:r w:rsidRPr="001F1F63">
        <w:rPr>
          <w:rFonts w:ascii="Times New Roman" w:hAnsi="Times New Roman" w:cs="Times New Roman"/>
          <w:color w:val="000000"/>
          <w:sz w:val="28"/>
          <w:szCs w:val="28"/>
        </w:rPr>
        <w:t xml:space="preserve"> Федерального закона от 31.07.2020</w:t>
      </w:r>
      <w:r w:rsidR="00E10209">
        <w:rPr>
          <w:rFonts w:ascii="Times New Roman" w:hAnsi="Times New Roman" w:cs="Times New Roman"/>
          <w:color w:val="000000"/>
          <w:sz w:val="28"/>
          <w:szCs w:val="28"/>
        </w:rPr>
        <w:t xml:space="preserve"> года</w:t>
      </w:r>
      <w:r w:rsidRPr="001F1F63">
        <w:rPr>
          <w:rFonts w:ascii="Times New Roman" w:hAnsi="Times New Roman" w:cs="Times New Roman"/>
          <w:color w:val="000000"/>
          <w:sz w:val="28"/>
          <w:szCs w:val="28"/>
        </w:rPr>
        <w:t xml:space="preserve"> №248-ФЗ «О государственном контроле (надзоре) и муниципальном контроле в Российской Федерации».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4.18.По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AB6A6C" w:rsidRPr="001F1F63" w:rsidRDefault="00AB6A6C" w:rsidP="00D14543">
      <w:pPr>
        <w:ind w:firstLine="709"/>
        <w:jc w:val="both"/>
        <w:rPr>
          <w:color w:val="000000"/>
          <w:sz w:val="28"/>
          <w:szCs w:val="28"/>
        </w:rPr>
      </w:pPr>
      <w:r w:rsidRPr="001F1F63">
        <w:rPr>
          <w:color w:val="000000"/>
          <w:sz w:val="28"/>
          <w:szCs w:val="28"/>
        </w:rPr>
        <w:lastRenderedPageBreak/>
        <w:t>Оформление акта производится на месте проведения контрольного мероприятия в день окончания проведения такого мероприятия,</w:t>
      </w:r>
      <w:r w:rsidRPr="001F1F63">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1F1F63">
        <w:rPr>
          <w:color w:val="000000"/>
          <w:sz w:val="28"/>
          <w:szCs w:val="28"/>
        </w:rPr>
        <w:t>.</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4.19.Информация о контрольных мероприятиях размещается в Едином реестре контрольных (надзорных) мероприятий.</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4.20.Информирование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1F1F63">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1F1F63">
        <w:rPr>
          <w:rFonts w:ascii="Times New Roman" w:hAnsi="Times New Roman" w:cs="Times New Roman"/>
          <w:color w:val="000000"/>
          <w:sz w:val="28"/>
          <w:szCs w:val="28"/>
        </w:rPr>
        <w:t>Единый портал</w:t>
      </w:r>
      <w:r w:rsidRPr="001F1F63">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1F1F63">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1F1F63">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4.21.В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1F1F63">
        <w:rPr>
          <w:rFonts w:ascii="Times New Roman" w:hAnsi="Times New Roman" w:cs="Times New Roman"/>
          <w:color w:val="000000" w:themeColor="text1"/>
          <w:sz w:val="28"/>
          <w:szCs w:val="28"/>
          <w:shd w:val="clear" w:color="auto" w:fill="FFFFFF"/>
        </w:rPr>
        <w:t xml:space="preserve">Федерального закона </w:t>
      </w:r>
      <w:r w:rsidRPr="001F1F63">
        <w:rPr>
          <w:rFonts w:ascii="Times New Roman" w:hAnsi="Times New Roman" w:cs="Times New Roman"/>
          <w:color w:val="000000"/>
          <w:sz w:val="28"/>
          <w:szCs w:val="28"/>
        </w:rPr>
        <w:t xml:space="preserve">от 31.07.2020 № 248-ФЗ «О </w:t>
      </w:r>
      <w:r w:rsidRPr="001F1F63">
        <w:rPr>
          <w:rFonts w:ascii="Times New Roman" w:hAnsi="Times New Roman" w:cs="Times New Roman"/>
          <w:color w:val="000000"/>
          <w:sz w:val="28"/>
          <w:szCs w:val="28"/>
        </w:rPr>
        <w:lastRenderedPageBreak/>
        <w:t>государственном контроле (надзоре) и муниципальном контроле в Российской Федерации»</w:t>
      </w:r>
      <w:r w:rsidRPr="001F1F63">
        <w:rPr>
          <w:rFonts w:ascii="Times New Roman" w:hAnsi="Times New Roman" w:cs="Times New Roman"/>
          <w:color w:val="000000" w:themeColor="text1"/>
          <w:sz w:val="28"/>
          <w:szCs w:val="28"/>
        </w:rPr>
        <w:t xml:space="preserve"> и разделом 5 настоящего Положения</w:t>
      </w:r>
      <w:r w:rsidRPr="001F1F63">
        <w:rPr>
          <w:rFonts w:ascii="Times New Roman" w:hAnsi="Times New Roman" w:cs="Times New Roman"/>
          <w:color w:val="000000"/>
          <w:sz w:val="28"/>
          <w:szCs w:val="28"/>
        </w:rPr>
        <w:t>.</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4.22.В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4.23.В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AB6A6C" w:rsidRPr="001F1F63" w:rsidRDefault="00AB6A6C" w:rsidP="00D14543">
      <w:pPr>
        <w:pStyle w:val="ConsPlusNormal"/>
        <w:ind w:firstLine="709"/>
        <w:jc w:val="both"/>
        <w:rPr>
          <w:rFonts w:ascii="Times New Roman" w:hAnsi="Times New Roman" w:cs="Times New Roman"/>
        </w:rPr>
      </w:pPr>
      <w:bookmarkStart w:id="2" w:name="Par318"/>
      <w:bookmarkEnd w:id="2"/>
      <w:r w:rsidRPr="001F1F63">
        <w:rPr>
          <w:rFonts w:ascii="Times New Roman" w:hAnsi="Times New Roman" w:cs="Times New Roman"/>
          <w:color w:val="000000"/>
          <w:sz w:val="28"/>
          <w:szCs w:val="28"/>
        </w:rPr>
        <w:t>1)выдать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B6A6C" w:rsidRPr="001F1F63" w:rsidRDefault="00AB6A6C" w:rsidP="00D14543">
      <w:pPr>
        <w:ind w:firstLine="709"/>
        <w:jc w:val="both"/>
        <w:rPr>
          <w:color w:val="000000"/>
          <w:sz w:val="28"/>
          <w:szCs w:val="28"/>
        </w:rPr>
      </w:pPr>
      <w:r w:rsidRPr="001F1F63">
        <w:rPr>
          <w:color w:val="000000"/>
          <w:sz w:val="28"/>
          <w:szCs w:val="28"/>
        </w:rPr>
        <w:t>4)</w:t>
      </w:r>
      <w:r w:rsidRPr="001F1F63">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1F1F63">
        <w:rPr>
          <w:color w:val="000000"/>
          <w:sz w:val="28"/>
          <w:szCs w:val="28"/>
        </w:rPr>
        <w:t>;</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4.24.Должностные лица, осуществляющие контроль, при осуществлении контроля в сфере благоустройства взаимодействуют в установленном порядке с </w:t>
      </w:r>
      <w:r w:rsidRPr="001F1F63">
        <w:rPr>
          <w:rFonts w:ascii="Times New Roman" w:hAnsi="Times New Roman" w:cs="Times New Roman"/>
          <w:color w:val="000000"/>
          <w:sz w:val="28"/>
          <w:szCs w:val="28"/>
        </w:rPr>
        <w:lastRenderedPageBreak/>
        <w:t xml:space="preserve">федеральными органами исполнительной власти и их территориальными органами, с органами исполнительной власти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AB6A6C" w:rsidRPr="001F1F63" w:rsidRDefault="00AB6A6C" w:rsidP="00D14543">
      <w:pPr>
        <w:ind w:firstLine="709"/>
        <w:jc w:val="both"/>
        <w:rPr>
          <w:sz w:val="28"/>
          <w:szCs w:val="28"/>
        </w:rPr>
      </w:pPr>
      <w:r w:rsidRPr="001F1F63">
        <w:rPr>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AB6A6C" w:rsidRPr="001F1F63" w:rsidRDefault="00AB6A6C" w:rsidP="00D14543">
      <w:pPr>
        <w:pStyle w:val="ConsPlusNormal"/>
        <w:ind w:firstLine="709"/>
        <w:jc w:val="both"/>
        <w:rPr>
          <w:rFonts w:ascii="Times New Roman" w:hAnsi="Times New Roman" w:cs="Times New Roman"/>
          <w:color w:val="000000"/>
          <w:sz w:val="28"/>
          <w:szCs w:val="28"/>
        </w:rPr>
      </w:pPr>
    </w:p>
    <w:p w:rsidR="00AB6A6C" w:rsidRPr="001F1F63" w:rsidRDefault="00AB6A6C" w:rsidP="00D14543">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5. Обжалование решений администрации, действий (бездействия) должностных лиц, уполномоченных осуществлять контроль</w:t>
      </w:r>
    </w:p>
    <w:p w:rsidR="00AB6A6C" w:rsidRPr="001F1F63" w:rsidRDefault="00AB6A6C" w:rsidP="00D14543">
      <w:pPr>
        <w:pStyle w:val="ConsPlusNormal"/>
        <w:ind w:firstLine="0"/>
        <w:jc w:val="center"/>
        <w:rPr>
          <w:rFonts w:ascii="Times New Roman" w:hAnsi="Times New Roman" w:cs="Times New Roman"/>
          <w:b/>
          <w:bCs/>
          <w:color w:val="000000"/>
          <w:sz w:val="28"/>
          <w:szCs w:val="28"/>
        </w:rPr>
      </w:pP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5.1.Решения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5.2.Контролируемые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1)решений о проведении контрольных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2)актов контрольных мероприятий, предписаний об устранении выявленных нарушений;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3)действий (бездействия) должностных лиц, уполномоченных осуществлять контроль, в рамках контрольных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5.3.Жалоба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1F1F63">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1F1F63">
        <w:rPr>
          <w:rFonts w:ascii="Times New Roman" w:hAnsi="Times New Roman" w:cs="Times New Roman"/>
          <w:color w:val="000000"/>
          <w:sz w:val="28"/>
          <w:szCs w:val="28"/>
        </w:rPr>
        <w:t>.</w:t>
      </w:r>
    </w:p>
    <w:p w:rsidR="00AB6A6C" w:rsidRPr="001F1F63" w:rsidRDefault="00AB6A6C" w:rsidP="00D14543">
      <w:pPr>
        <w:pStyle w:val="s1"/>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 xml:space="preserve">с предварительным информированием главы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о наличии в</w:t>
      </w:r>
      <w:r w:rsidR="00D80A7E">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5.4.Жалоба на решение администрации, действия (бездействие) его должностных лиц рассматривается главой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Pr>
          <w:rFonts w:ascii="Times New Roman" w:hAnsi="Times New Roman" w:cs="Times New Roman"/>
          <w:color w:val="000000"/>
          <w:sz w:val="28"/>
          <w:szCs w:val="28"/>
        </w:rPr>
        <w:t>.</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5.5.Жалоба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5.6.Жалоба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не более чем на 20 рабочих дней.</w:t>
      </w:r>
    </w:p>
    <w:p w:rsidR="00AB6A6C" w:rsidRDefault="00AB6A6C" w:rsidP="00D14543">
      <w:pPr>
        <w:pStyle w:val="1"/>
        <w:ind w:firstLine="709"/>
        <w:jc w:val="both"/>
        <w:rPr>
          <w:rFonts w:ascii="Times New Roman" w:hAnsi="Times New Roman" w:cs="Times New Roman"/>
          <w:color w:val="000000"/>
          <w:sz w:val="28"/>
          <w:szCs w:val="28"/>
        </w:rPr>
      </w:pPr>
    </w:p>
    <w:p w:rsidR="00AB6A6C" w:rsidRPr="001F1F63" w:rsidRDefault="00AB6A6C" w:rsidP="00D14543">
      <w:pPr>
        <w:pStyle w:val="1"/>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6.Ключевые показатели контроля в сфере благоустройства и их целевые значения</w:t>
      </w:r>
    </w:p>
    <w:p w:rsidR="00AB6A6C" w:rsidRPr="001F1F63" w:rsidRDefault="00AB6A6C" w:rsidP="00D14543">
      <w:pPr>
        <w:pStyle w:val="1"/>
        <w:jc w:val="center"/>
        <w:rPr>
          <w:rFonts w:ascii="Times New Roman" w:hAnsi="Times New Roman" w:cs="Times New Roman"/>
          <w:b/>
          <w:bCs/>
          <w:color w:val="000000"/>
          <w:sz w:val="28"/>
          <w:szCs w:val="28"/>
        </w:rPr>
      </w:pPr>
    </w:p>
    <w:p w:rsidR="00AB6A6C" w:rsidRPr="001F1F63" w:rsidRDefault="00AB6A6C" w:rsidP="00D14543">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6.1.Оценка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AB6A6C" w:rsidRPr="001F1F63" w:rsidRDefault="00AB6A6C" w:rsidP="008E5D37">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6.2</w:t>
      </w:r>
      <w:r w:rsidR="00E10209">
        <w:rPr>
          <w:rFonts w:ascii="Times New Roman" w:hAnsi="Times New Roman" w:cs="Times New Roman"/>
          <w:color w:val="000000"/>
          <w:sz w:val="28"/>
          <w:szCs w:val="28"/>
        </w:rPr>
        <w:t>.</w:t>
      </w:r>
      <w:r w:rsidRPr="001F1F63">
        <w:rPr>
          <w:rFonts w:ascii="Times New Roman" w:hAnsi="Times New Roman" w:cs="Times New Roman"/>
          <w:color w:val="000000"/>
          <w:sz w:val="28"/>
          <w:szCs w:val="28"/>
        </w:rPr>
        <w:t>Ключевые показатели вида контроля и их целевые значения, индикативные показатели для контроля в сфере благоустройства утверждаются</w:t>
      </w:r>
      <w:r w:rsidR="006F24BB">
        <w:rPr>
          <w:rFonts w:ascii="Times New Roman" w:hAnsi="Times New Roman" w:cs="Times New Roman"/>
          <w:color w:val="000000"/>
          <w:sz w:val="28"/>
          <w:szCs w:val="28"/>
        </w:rPr>
        <w:t xml:space="preserve"> Советом депутатов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0003704C">
        <w:rPr>
          <w:rFonts w:ascii="Times New Roman" w:hAnsi="Times New Roman" w:cs="Times New Roman"/>
          <w:color w:val="000000"/>
          <w:sz w:val="28"/>
          <w:szCs w:val="28"/>
        </w:rPr>
        <w:t>Сургодьского</w:t>
      </w:r>
      <w:r w:rsidR="008E5D37">
        <w:rPr>
          <w:rFonts w:ascii="Times New Roman" w:hAnsi="Times New Roman" w:cs="Times New Roman"/>
          <w:color w:val="000000"/>
          <w:sz w:val="28"/>
          <w:szCs w:val="28"/>
        </w:rPr>
        <w:t>.</w:t>
      </w:r>
      <w:r w:rsidR="006F24BB" w:rsidRPr="00B32251">
        <w:rPr>
          <w:rFonts w:ascii="Times New Roman" w:hAnsi="Times New Roman" w:cs="Times New Roman"/>
          <w:color w:val="000000"/>
          <w:sz w:val="28"/>
          <w:szCs w:val="28"/>
        </w:rPr>
        <w:t xml:space="preserve"> </w:t>
      </w:r>
    </w:p>
    <w:p w:rsidR="00AB6A6C" w:rsidRPr="001F1F63" w:rsidRDefault="00AB6A6C" w:rsidP="00D14543">
      <w:pPr>
        <w:pStyle w:val="ConsPlusNormal"/>
        <w:ind w:firstLine="0"/>
        <w:jc w:val="right"/>
        <w:rPr>
          <w:rFonts w:ascii="Times New Roman" w:hAnsi="Times New Roman" w:cs="Times New Roman"/>
          <w:color w:val="000000"/>
        </w:rPr>
      </w:pPr>
      <w:r w:rsidRPr="001F1F63">
        <w:rPr>
          <w:rFonts w:ascii="Times New Roman" w:hAnsi="Times New Roman" w:cs="Times New Roman"/>
          <w:color w:val="000000"/>
          <w:sz w:val="24"/>
          <w:szCs w:val="24"/>
        </w:rPr>
        <w:br w:type="page"/>
      </w:r>
    </w:p>
    <w:p w:rsidR="00AB6A6C" w:rsidRPr="002A1BD0" w:rsidRDefault="00AB6A6C" w:rsidP="00D14543">
      <w:pPr>
        <w:pStyle w:val="ConsPlusNormal"/>
        <w:ind w:firstLine="0"/>
        <w:jc w:val="right"/>
        <w:rPr>
          <w:rFonts w:ascii="Times New Roman" w:hAnsi="Times New Roman" w:cs="Times New Roman"/>
          <w:sz w:val="24"/>
          <w:szCs w:val="24"/>
        </w:rPr>
      </w:pPr>
      <w:r w:rsidRPr="002A1BD0">
        <w:rPr>
          <w:rFonts w:ascii="Times New Roman" w:hAnsi="Times New Roman" w:cs="Times New Roman"/>
          <w:color w:val="000000"/>
          <w:sz w:val="24"/>
          <w:szCs w:val="24"/>
        </w:rPr>
        <w:lastRenderedPageBreak/>
        <w:t>Приложение  1</w:t>
      </w:r>
    </w:p>
    <w:p w:rsidR="00AB6A6C" w:rsidRPr="002A1BD0" w:rsidRDefault="00AB6A6C" w:rsidP="00D14543">
      <w:pPr>
        <w:pStyle w:val="ConsPlusNormal"/>
        <w:ind w:firstLine="0"/>
        <w:jc w:val="right"/>
        <w:rPr>
          <w:rFonts w:ascii="Times New Roman" w:hAnsi="Times New Roman" w:cs="Times New Roman"/>
          <w:color w:val="000000"/>
          <w:sz w:val="24"/>
          <w:szCs w:val="24"/>
        </w:rPr>
      </w:pPr>
      <w:r w:rsidRPr="002A1BD0">
        <w:rPr>
          <w:rFonts w:ascii="Times New Roman" w:hAnsi="Times New Roman" w:cs="Times New Roman"/>
          <w:color w:val="000000"/>
          <w:sz w:val="24"/>
          <w:szCs w:val="24"/>
        </w:rPr>
        <w:t xml:space="preserve">к Положению о муниципальном контроле </w:t>
      </w:r>
    </w:p>
    <w:p w:rsidR="00AB6A6C" w:rsidRPr="002A1BD0" w:rsidRDefault="00AB6A6C" w:rsidP="00D14543">
      <w:pPr>
        <w:pStyle w:val="ConsPlusNormal"/>
        <w:ind w:firstLine="0"/>
        <w:jc w:val="right"/>
        <w:rPr>
          <w:rFonts w:ascii="Times New Roman" w:hAnsi="Times New Roman" w:cs="Times New Roman"/>
          <w:color w:val="000000"/>
          <w:sz w:val="24"/>
          <w:szCs w:val="24"/>
        </w:rPr>
      </w:pPr>
      <w:r w:rsidRPr="002A1BD0">
        <w:rPr>
          <w:rFonts w:ascii="Times New Roman" w:hAnsi="Times New Roman" w:cs="Times New Roman"/>
          <w:color w:val="000000"/>
          <w:sz w:val="24"/>
          <w:szCs w:val="24"/>
        </w:rPr>
        <w:t>в сфере благоустройства на территории</w:t>
      </w:r>
    </w:p>
    <w:p w:rsidR="006F24BB" w:rsidRPr="002A1BD0" w:rsidRDefault="0003704C" w:rsidP="00D14543">
      <w:pPr>
        <w:pStyle w:val="ConsPlusNormal"/>
        <w:ind w:firstLine="0"/>
        <w:jc w:val="right"/>
        <w:rPr>
          <w:rFonts w:ascii="Times New Roman" w:hAnsi="Times New Roman" w:cs="Times New Roman"/>
          <w:color w:val="000000"/>
          <w:sz w:val="24"/>
          <w:szCs w:val="24"/>
        </w:rPr>
      </w:pPr>
      <w:r>
        <w:rPr>
          <w:rFonts w:ascii="Times New Roman" w:hAnsi="Times New Roman" w:cs="Times New Roman"/>
          <w:color w:val="000000"/>
          <w:sz w:val="24"/>
          <w:szCs w:val="24"/>
        </w:rPr>
        <w:t>Сургодьского</w:t>
      </w:r>
      <w:r w:rsidR="006F24BB" w:rsidRPr="002A1BD0">
        <w:rPr>
          <w:rFonts w:ascii="Times New Roman" w:hAnsi="Times New Roman" w:cs="Times New Roman"/>
          <w:color w:val="000000"/>
          <w:sz w:val="24"/>
          <w:szCs w:val="24"/>
        </w:rPr>
        <w:t xml:space="preserve"> </w:t>
      </w:r>
      <w:r w:rsidR="00D14543" w:rsidRPr="002A1BD0">
        <w:rPr>
          <w:rFonts w:ascii="Times New Roman" w:hAnsi="Times New Roman" w:cs="Times New Roman"/>
          <w:color w:val="000000"/>
          <w:sz w:val="24"/>
          <w:szCs w:val="24"/>
        </w:rPr>
        <w:t>сельского поселения</w:t>
      </w:r>
      <w:r w:rsidR="006F24BB" w:rsidRPr="002A1BD0">
        <w:rPr>
          <w:rFonts w:ascii="Times New Roman" w:hAnsi="Times New Roman" w:cs="Times New Roman"/>
          <w:color w:val="000000"/>
          <w:sz w:val="24"/>
          <w:szCs w:val="24"/>
        </w:rPr>
        <w:t xml:space="preserve"> </w:t>
      </w:r>
    </w:p>
    <w:p w:rsidR="002A1BD0" w:rsidRDefault="002A1BD0" w:rsidP="00D14543">
      <w:pPr>
        <w:pStyle w:val="ConsPlusTitle"/>
        <w:jc w:val="center"/>
        <w:rPr>
          <w:rFonts w:ascii="Times New Roman" w:hAnsi="Times New Roman" w:cs="Times New Roman"/>
          <w:color w:val="000000"/>
          <w:sz w:val="28"/>
          <w:szCs w:val="28"/>
        </w:rPr>
      </w:pPr>
      <w:bookmarkStart w:id="3" w:name="Par381"/>
      <w:bookmarkEnd w:id="3"/>
    </w:p>
    <w:p w:rsidR="00AB6A6C" w:rsidRPr="001F1F63" w:rsidRDefault="00AB6A6C" w:rsidP="00D14543">
      <w:pPr>
        <w:pStyle w:val="ConsPlusTitle"/>
        <w:jc w:val="center"/>
        <w:rPr>
          <w:rFonts w:ascii="Times New Roman" w:hAnsi="Times New Roman" w:cs="Times New Roman"/>
        </w:rPr>
      </w:pPr>
      <w:r w:rsidRPr="001F1F63">
        <w:rPr>
          <w:rFonts w:ascii="Times New Roman" w:hAnsi="Times New Roman" w:cs="Times New Roman"/>
          <w:color w:val="000000"/>
          <w:sz w:val="28"/>
          <w:szCs w:val="28"/>
        </w:rPr>
        <w:t>Критерии</w:t>
      </w:r>
    </w:p>
    <w:p w:rsidR="00AB6A6C" w:rsidRPr="001F1F63" w:rsidRDefault="00AB6A6C" w:rsidP="00D14543">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отнесения </w:t>
      </w:r>
      <w:r w:rsidRPr="001F1F63">
        <w:rPr>
          <w:rFonts w:ascii="Times New Roman" w:hAnsi="Times New Roman" w:cs="Times New Roman"/>
          <w:bCs w:val="0"/>
          <w:color w:val="000000"/>
          <w:sz w:val="28"/>
          <w:szCs w:val="28"/>
        </w:rPr>
        <w:t xml:space="preserve">объектов </w:t>
      </w:r>
      <w:r w:rsidRPr="001F1F63">
        <w:rPr>
          <w:rFonts w:ascii="Times New Roman" w:hAnsi="Times New Roman" w:cs="Times New Roman"/>
          <w:color w:val="000000"/>
          <w:sz w:val="28"/>
          <w:szCs w:val="28"/>
        </w:rPr>
        <w:t xml:space="preserve">контроля в сфере благоустройства к определенной категории риска при осуществлении администрацией </w:t>
      </w:r>
      <w:r w:rsidR="0003704C">
        <w:rPr>
          <w:rFonts w:ascii="Times New Roman" w:hAnsi="Times New Roman" w:cs="Times New Roman"/>
          <w:color w:val="000000"/>
          <w:sz w:val="28"/>
          <w:szCs w:val="28"/>
        </w:rPr>
        <w:t>Сургодьского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D14543">
      <w:pPr>
        <w:pStyle w:val="ConsPlusTitle"/>
        <w:jc w:val="center"/>
        <w:rPr>
          <w:rFonts w:ascii="Times New Roman" w:hAnsi="Times New Roman" w:cs="Times New Roman"/>
        </w:rPr>
      </w:pPr>
    </w:p>
    <w:p w:rsidR="00AB6A6C" w:rsidRPr="001F1F63" w:rsidRDefault="00AB6A6C" w:rsidP="00D14543">
      <w:pPr>
        <w:pStyle w:val="ConsPlusNormal"/>
        <w:ind w:firstLine="709"/>
        <w:jc w:val="both"/>
        <w:rPr>
          <w:rFonts w:ascii="Times New Roman" w:hAnsi="Times New Roman" w:cs="Times New Roman"/>
          <w:i/>
          <w:iCs/>
          <w:color w:val="000000"/>
          <w:sz w:val="28"/>
          <w:szCs w:val="28"/>
        </w:rPr>
      </w:pPr>
      <w:r w:rsidRPr="001F1F63">
        <w:rPr>
          <w:rFonts w:ascii="Times New Roman" w:hAnsi="Times New Roman" w:cs="Times New Roman"/>
          <w:color w:val="000000"/>
          <w:sz w:val="28"/>
          <w:szCs w:val="28"/>
        </w:rPr>
        <w:t xml:space="preserve">1.К категории высокого риска относятся </w:t>
      </w:r>
      <w:r w:rsidRPr="001F1F63">
        <w:rPr>
          <w:rFonts w:ascii="Times New Roman" w:hAnsi="Times New Roman" w:cs="Times New Roman"/>
          <w:sz w:val="28"/>
          <w:szCs w:val="28"/>
        </w:rPr>
        <w:t xml:space="preserve">прилегающие территории. </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sz w:val="28"/>
          <w:szCs w:val="28"/>
        </w:rPr>
        <w:t xml:space="preserve">территории, </w:t>
      </w:r>
      <w:r w:rsidRPr="001F1F63">
        <w:rPr>
          <w:rFonts w:ascii="Times New Roman" w:hAnsi="Times New Roman" w:cs="Times New Roman"/>
          <w:color w:val="000000"/>
          <w:sz w:val="28"/>
          <w:szCs w:val="28"/>
        </w:rPr>
        <w:t>прилегающие к зданиям, строениям, сооружениям, земельным участкам (прилегающие территории), расположенным:</w:t>
      </w:r>
    </w:p>
    <w:p w:rsidR="00E10209"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а)в </w:t>
      </w:r>
      <w:r w:rsidR="00E10209">
        <w:rPr>
          <w:rFonts w:ascii="Times New Roman" w:hAnsi="Times New Roman" w:cs="Times New Roman"/>
          <w:color w:val="000000"/>
          <w:sz w:val="28"/>
          <w:szCs w:val="28"/>
        </w:rPr>
        <w:t>с.Сургодь;</w:t>
      </w:r>
    </w:p>
    <w:p w:rsidR="00BE2DA7" w:rsidRDefault="00E10209" w:rsidP="00D14543">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б)</w:t>
      </w:r>
      <w:r w:rsidR="00BE2DA7">
        <w:rPr>
          <w:rFonts w:ascii="Times New Roman" w:hAnsi="Times New Roman" w:cs="Times New Roman"/>
          <w:color w:val="000000"/>
          <w:sz w:val="28"/>
          <w:szCs w:val="28"/>
        </w:rPr>
        <w:t>п.Майский;</w:t>
      </w:r>
    </w:p>
    <w:p w:rsidR="00E10209" w:rsidRDefault="00BE2DA7" w:rsidP="00D14543">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в)в</w:t>
      </w:r>
      <w:r w:rsidR="00E10209">
        <w:rPr>
          <w:rFonts w:ascii="Times New Roman" w:hAnsi="Times New Roman" w:cs="Times New Roman"/>
          <w:color w:val="000000"/>
          <w:sz w:val="28"/>
          <w:szCs w:val="28"/>
        </w:rPr>
        <w:t xml:space="preserve"> с.Лопатино;</w:t>
      </w:r>
    </w:p>
    <w:p w:rsidR="00BE2DA7" w:rsidRDefault="00BE2DA7" w:rsidP="008E5D37">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г</w:t>
      </w:r>
      <w:r w:rsidR="00E10209">
        <w:rPr>
          <w:rFonts w:ascii="Times New Roman" w:hAnsi="Times New Roman" w:cs="Times New Roman"/>
          <w:color w:val="000000"/>
          <w:sz w:val="28"/>
          <w:szCs w:val="28"/>
        </w:rPr>
        <w:t>)в д.Аксеновка</w:t>
      </w:r>
      <w:r>
        <w:rPr>
          <w:rFonts w:ascii="Times New Roman" w:hAnsi="Times New Roman" w:cs="Times New Roman"/>
          <w:color w:val="000000"/>
          <w:sz w:val="28"/>
          <w:szCs w:val="28"/>
        </w:rPr>
        <w:t>;</w:t>
      </w:r>
    </w:p>
    <w:p w:rsidR="00BE2DA7" w:rsidRDefault="00BE2DA7" w:rsidP="008E5D37">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д)в д.Шмидовка;</w:t>
      </w:r>
    </w:p>
    <w:p w:rsidR="00BE2DA7" w:rsidRDefault="00BE2DA7" w:rsidP="008E5D37">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е)в д.Зарубята;</w:t>
      </w:r>
    </w:p>
    <w:p w:rsidR="00AB6A6C" w:rsidRPr="001F1F63" w:rsidRDefault="00BE2DA7" w:rsidP="008E5D37">
      <w:pPr>
        <w:pStyle w:val="ConsPlusNormal"/>
        <w:ind w:firstLine="709"/>
        <w:jc w:val="both"/>
        <w:rPr>
          <w:rFonts w:ascii="Times New Roman" w:hAnsi="Times New Roman" w:cs="Times New Roman"/>
          <w:i/>
          <w:iCs/>
          <w:color w:val="000000"/>
          <w:sz w:val="24"/>
          <w:szCs w:val="24"/>
        </w:rPr>
      </w:pPr>
      <w:r>
        <w:rPr>
          <w:rFonts w:ascii="Times New Roman" w:hAnsi="Times New Roman" w:cs="Times New Roman"/>
          <w:color w:val="000000"/>
          <w:sz w:val="28"/>
          <w:szCs w:val="28"/>
        </w:rPr>
        <w:t>ж)в д.Гальчевка</w:t>
      </w:r>
      <w:r w:rsidR="008E5D37">
        <w:rPr>
          <w:rFonts w:ascii="Times New Roman" w:hAnsi="Times New Roman" w:cs="Times New Roman"/>
          <w:color w:val="000000"/>
          <w:sz w:val="28"/>
          <w:szCs w:val="28"/>
        </w:rPr>
        <w:t>.</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2.К категории среднего риска относятся</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
    <w:p w:rsidR="00AB6A6C" w:rsidRPr="001F1F63" w:rsidRDefault="00AB6A6C" w:rsidP="00D14543">
      <w:pPr>
        <w:pStyle w:val="ConsPlusNormal"/>
        <w:widowControl w:val="0"/>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3.К категории низкого риска относятся все иные</w:t>
      </w:r>
      <w:r w:rsidRPr="001F1F63">
        <w:rPr>
          <w:rFonts w:ascii="Times New Roman" w:hAnsi="Times New Roman" w:cs="Times New Roman"/>
          <w:bCs/>
          <w:color w:val="000000"/>
          <w:sz w:val="28"/>
          <w:szCs w:val="28"/>
        </w:rPr>
        <w:t xml:space="preserve"> объекты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D14543">
      <w:pPr>
        <w:pStyle w:val="ConsPlusNormal"/>
        <w:widowControl w:val="0"/>
        <w:ind w:firstLine="709"/>
        <w:jc w:val="both"/>
        <w:rPr>
          <w:rFonts w:ascii="Times New Roman" w:hAnsi="Times New Roman" w:cs="Times New Roman"/>
          <w:color w:val="000000"/>
          <w:sz w:val="24"/>
          <w:szCs w:val="24"/>
        </w:rPr>
      </w:pPr>
      <w:r w:rsidRPr="001F1F63">
        <w:rPr>
          <w:rFonts w:ascii="Times New Roman" w:hAnsi="Times New Roman" w:cs="Times New Roman"/>
          <w:color w:val="000000"/>
          <w:sz w:val="24"/>
          <w:szCs w:val="24"/>
        </w:rPr>
        <w:br w:type="page"/>
      </w:r>
    </w:p>
    <w:p w:rsidR="00AB6A6C" w:rsidRPr="001F1F63" w:rsidRDefault="00AB6A6C" w:rsidP="00D14543">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lastRenderedPageBreak/>
        <w:t>Приложение  2</w:t>
      </w:r>
    </w:p>
    <w:p w:rsidR="00AB6A6C" w:rsidRPr="001F1F63" w:rsidRDefault="00AB6A6C" w:rsidP="00D14543">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rsidR="00AB6A6C" w:rsidRPr="001F1F63" w:rsidRDefault="00AB6A6C" w:rsidP="00D14543">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rsidR="005611FB" w:rsidRPr="005611FB" w:rsidRDefault="0003704C" w:rsidP="00D14543">
      <w:pPr>
        <w:widowControl w:val="0"/>
        <w:autoSpaceDE w:val="0"/>
        <w:ind w:firstLine="540"/>
        <w:jc w:val="right"/>
        <w:rPr>
          <w:color w:val="000000"/>
        </w:rPr>
      </w:pPr>
      <w:r>
        <w:rPr>
          <w:color w:val="000000"/>
        </w:rPr>
        <w:t>Сургодьского</w:t>
      </w:r>
      <w:r w:rsidR="005611FB" w:rsidRPr="005611FB">
        <w:rPr>
          <w:color w:val="000000"/>
        </w:rPr>
        <w:t xml:space="preserve"> </w:t>
      </w:r>
      <w:r w:rsidR="00D14543">
        <w:rPr>
          <w:color w:val="000000"/>
        </w:rPr>
        <w:t>сельского поселения</w:t>
      </w:r>
    </w:p>
    <w:p w:rsidR="002A1BD0" w:rsidRDefault="002A1BD0" w:rsidP="00D14543">
      <w:pPr>
        <w:pStyle w:val="ConsPlusTitle"/>
        <w:jc w:val="center"/>
        <w:rPr>
          <w:rFonts w:ascii="Times New Roman" w:hAnsi="Times New Roman" w:cs="Times New Roman"/>
          <w:color w:val="000000"/>
          <w:sz w:val="28"/>
          <w:szCs w:val="28"/>
        </w:rPr>
      </w:pPr>
    </w:p>
    <w:p w:rsidR="00AB6A6C" w:rsidRPr="001F1F63" w:rsidRDefault="00AB6A6C" w:rsidP="00D14543">
      <w:pPr>
        <w:pStyle w:val="ConsPlusTitle"/>
        <w:jc w:val="center"/>
        <w:rPr>
          <w:rFonts w:ascii="Times New Roman" w:hAnsi="Times New Roman" w:cs="Times New Roman"/>
        </w:rPr>
      </w:pPr>
      <w:r w:rsidRPr="001F1F63">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rsidR="00AB6A6C" w:rsidRPr="001F1F63" w:rsidRDefault="00AB6A6C" w:rsidP="00D14543">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проверок при осуществлении администрацией </w:t>
      </w:r>
      <w:r w:rsidR="0003704C">
        <w:rPr>
          <w:rFonts w:ascii="Times New Roman" w:hAnsi="Times New Roman" w:cs="Times New Roman"/>
          <w:color w:val="000000"/>
          <w:sz w:val="28"/>
          <w:szCs w:val="28"/>
        </w:rPr>
        <w:t>Сургодьского</w:t>
      </w:r>
      <w:r w:rsidR="005611F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5611F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D14543">
      <w:pPr>
        <w:pStyle w:val="ConsPlusNormal"/>
        <w:ind w:firstLine="540"/>
        <w:jc w:val="both"/>
        <w:rPr>
          <w:rFonts w:ascii="Times New Roman" w:hAnsi="Times New Roman" w:cs="Times New Roman"/>
          <w:color w:val="000000"/>
        </w:rPr>
      </w:pPr>
    </w:p>
    <w:p w:rsidR="00AB6A6C" w:rsidRPr="001F1F63" w:rsidRDefault="00AB6A6C" w:rsidP="00D14543">
      <w:pPr>
        <w:pStyle w:val="ConsPlusNormal"/>
        <w:ind w:firstLine="540"/>
        <w:jc w:val="both"/>
        <w:rPr>
          <w:rFonts w:ascii="Times New Roman" w:hAnsi="Times New Roman" w:cs="Times New Roman"/>
          <w:color w:val="000000"/>
        </w:rPr>
      </w:pPr>
    </w:p>
    <w:p w:rsidR="00AB6A6C" w:rsidRPr="001F1F63" w:rsidRDefault="00AB6A6C" w:rsidP="00D14543">
      <w:pPr>
        <w:pStyle w:val="s1"/>
        <w:shd w:val="clear" w:color="auto" w:fill="FFFFFF"/>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1.Наличие мусора и иных отходов производства и потребления на прилегающей территории или </w:t>
      </w:r>
      <w:r w:rsidRPr="001F1F63">
        <w:rPr>
          <w:rFonts w:ascii="Times New Roman" w:hAnsi="Times New Roman" w:cs="Times New Roman"/>
          <w:sz w:val="28"/>
          <w:szCs w:val="28"/>
        </w:rPr>
        <w:t>на иных территориях общего пользования.</w:t>
      </w:r>
    </w:p>
    <w:p w:rsidR="00AB6A6C" w:rsidRPr="001F1F63" w:rsidRDefault="00AB6A6C" w:rsidP="00D14543">
      <w:pPr>
        <w:pStyle w:val="s1"/>
        <w:shd w:val="clear" w:color="auto" w:fill="FFFFFF"/>
        <w:rPr>
          <w:rFonts w:ascii="Times New Roman" w:hAnsi="Times New Roman" w:cs="Times New Roman"/>
          <w:color w:val="000000"/>
          <w:sz w:val="28"/>
          <w:szCs w:val="28"/>
        </w:rPr>
      </w:pPr>
      <w:r w:rsidRPr="001F1F63">
        <w:rPr>
          <w:rFonts w:ascii="Times New Roman" w:hAnsi="Times New Roman" w:cs="Times New Roman"/>
          <w:color w:val="000000"/>
          <w:sz w:val="28"/>
          <w:szCs w:val="28"/>
        </w:rPr>
        <w:t>2.Наличие на прилегающей территории</w:t>
      </w:r>
      <w:r w:rsidRPr="001F1F63">
        <w:rPr>
          <w:rFonts w:ascii="Times New Roman" w:eastAsia="Calibri" w:hAnsi="Times New Roman" w:cs="Times New Roman"/>
          <w:bCs/>
          <w:color w:val="000000"/>
          <w:sz w:val="28"/>
          <w:szCs w:val="28"/>
          <w:lang w:eastAsia="en-US"/>
        </w:rPr>
        <w:t xml:space="preserve"> карантинных, ядовитых и сорных растений</w:t>
      </w:r>
      <w:r w:rsidRPr="001F1F63">
        <w:rPr>
          <w:rFonts w:ascii="Times New Roman" w:hAnsi="Times New Roman" w:cs="Times New Roman"/>
          <w:color w:val="000000"/>
          <w:sz w:val="28"/>
          <w:szCs w:val="28"/>
        </w:rPr>
        <w:t xml:space="preserve">, порубочных остатков деревьев и кустарников. </w:t>
      </w:r>
    </w:p>
    <w:p w:rsidR="00AB6A6C" w:rsidRPr="001F1F63" w:rsidRDefault="00AB6A6C" w:rsidP="00D14543">
      <w:pPr>
        <w:ind w:firstLine="709"/>
        <w:jc w:val="both"/>
        <w:rPr>
          <w:color w:val="000000"/>
          <w:sz w:val="28"/>
          <w:szCs w:val="28"/>
          <w:shd w:val="clear" w:color="auto" w:fill="FFFFFF"/>
        </w:rPr>
      </w:pPr>
      <w:r w:rsidRPr="001F1F63">
        <w:rPr>
          <w:color w:val="000000"/>
          <w:sz w:val="28"/>
          <w:szCs w:val="28"/>
          <w:shd w:val="clear" w:color="auto" w:fill="FFFFFF"/>
        </w:rPr>
        <w:t>3.Наличие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AB6A6C" w:rsidRPr="001F1F63" w:rsidRDefault="00AB6A6C" w:rsidP="00D14543">
      <w:pPr>
        <w:ind w:firstLine="709"/>
        <w:jc w:val="both"/>
        <w:rPr>
          <w:color w:val="000000"/>
          <w:sz w:val="28"/>
          <w:szCs w:val="28"/>
        </w:rPr>
      </w:pPr>
      <w:r w:rsidRPr="001F1F63">
        <w:rPr>
          <w:color w:val="000000"/>
          <w:sz w:val="28"/>
          <w:szCs w:val="28"/>
        </w:rPr>
        <w:t xml:space="preserve">4.Наличие препятствующей </w:t>
      </w:r>
      <w:r w:rsidRPr="001F1F63">
        <w:rPr>
          <w:color w:val="000000"/>
          <w:sz w:val="28"/>
          <w:szCs w:val="28"/>
          <w:shd w:val="clear" w:color="auto" w:fill="FFFFFF"/>
        </w:rPr>
        <w:t xml:space="preserve">свободному и безопасному проходу граждан </w:t>
      </w:r>
      <w:r w:rsidRPr="001F1F63">
        <w:rPr>
          <w:color w:val="000000"/>
          <w:sz w:val="28"/>
          <w:szCs w:val="28"/>
        </w:rPr>
        <w:t>наледи на прилегающих территориях.</w:t>
      </w:r>
    </w:p>
    <w:p w:rsidR="00AB6A6C" w:rsidRPr="001F1F63" w:rsidRDefault="00AB6A6C" w:rsidP="00D14543">
      <w:pPr>
        <w:ind w:firstLine="709"/>
        <w:jc w:val="both"/>
        <w:rPr>
          <w:color w:val="000000"/>
          <w:sz w:val="28"/>
          <w:szCs w:val="28"/>
        </w:rPr>
      </w:pPr>
      <w:r w:rsidRPr="001F1F63">
        <w:rPr>
          <w:color w:val="000000"/>
          <w:sz w:val="28"/>
          <w:szCs w:val="28"/>
        </w:rPr>
        <w:t>5.Наличие сосулек на кровлях зданий, сооружений.</w:t>
      </w:r>
    </w:p>
    <w:p w:rsidR="00AB6A6C" w:rsidRPr="001F1F63" w:rsidRDefault="00AB6A6C" w:rsidP="00D14543">
      <w:pPr>
        <w:pStyle w:val="s1"/>
        <w:shd w:val="clear" w:color="auto" w:fill="FFFFFF"/>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6.Наличие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1F1F63" w:rsidRDefault="00AB6A6C" w:rsidP="00D14543">
      <w:pPr>
        <w:pStyle w:val="s1"/>
        <w:shd w:val="clear" w:color="auto" w:fill="FFFFFF"/>
        <w:rPr>
          <w:rFonts w:ascii="Times New Roman" w:hAnsi="Times New Roman" w:cs="Times New Roman"/>
          <w:color w:val="000000"/>
          <w:sz w:val="28"/>
          <w:szCs w:val="28"/>
          <w:shd w:val="clear" w:color="auto" w:fill="FFFFFF"/>
        </w:rPr>
      </w:pPr>
      <w:r w:rsidRPr="001F1F63">
        <w:rPr>
          <w:rFonts w:ascii="Times New Roman" w:hAnsi="Times New Roman" w:cs="Times New Roman"/>
          <w:color w:val="000000"/>
          <w:sz w:val="28"/>
          <w:szCs w:val="28"/>
          <w:shd w:val="clear" w:color="auto" w:fill="FFFFFF"/>
        </w:rPr>
        <w:t>7.Уничтожение или повреждение специальных знаков, надписей, содержащих информацию, необходимую для эксплуатации инженерных сооружений.</w:t>
      </w:r>
    </w:p>
    <w:p w:rsidR="00AB6A6C" w:rsidRPr="001F1F63" w:rsidRDefault="00AB6A6C" w:rsidP="00D14543">
      <w:pPr>
        <w:pStyle w:val="s1"/>
        <w:shd w:val="clear" w:color="auto" w:fill="FFFFFF"/>
        <w:rPr>
          <w:color w:val="000000"/>
          <w:sz w:val="28"/>
          <w:szCs w:val="28"/>
        </w:rPr>
      </w:pPr>
      <w:r w:rsidRPr="001F1F63">
        <w:rPr>
          <w:rFonts w:ascii="Times New Roman" w:hAnsi="Times New Roman" w:cs="Times New Roman"/>
          <w:color w:val="000000"/>
          <w:sz w:val="28"/>
          <w:szCs w:val="28"/>
        </w:rPr>
        <w:t>8.Осуществление земляных работ без разрешения на их осуществление либо с превышением срока действия такого разрешения</w:t>
      </w:r>
      <w:r w:rsidRPr="001F1F63">
        <w:rPr>
          <w:rStyle w:val="ad"/>
          <w:color w:val="000000"/>
          <w:sz w:val="28"/>
          <w:szCs w:val="28"/>
        </w:rPr>
        <w:t>.</w:t>
      </w:r>
    </w:p>
    <w:p w:rsidR="00AB6A6C" w:rsidRPr="001F1F63" w:rsidRDefault="00AB6A6C" w:rsidP="00D14543">
      <w:pPr>
        <w:ind w:firstLine="709"/>
        <w:jc w:val="both"/>
        <w:rPr>
          <w:color w:val="000000"/>
          <w:sz w:val="28"/>
          <w:szCs w:val="28"/>
        </w:rPr>
      </w:pPr>
      <w:r w:rsidRPr="001F1F63">
        <w:rPr>
          <w:color w:val="000000"/>
          <w:sz w:val="28"/>
          <w:szCs w:val="28"/>
        </w:rPr>
        <w:t>9.Создание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AB6A6C" w:rsidRPr="001F1F63" w:rsidRDefault="00AB6A6C" w:rsidP="00D14543">
      <w:pPr>
        <w:ind w:firstLine="709"/>
        <w:jc w:val="both"/>
        <w:rPr>
          <w:color w:val="000000"/>
          <w:sz w:val="28"/>
          <w:szCs w:val="28"/>
        </w:rPr>
      </w:pPr>
      <w:r w:rsidRPr="001F1F63">
        <w:rPr>
          <w:color w:val="000000"/>
          <w:sz w:val="28"/>
          <w:szCs w:val="28"/>
        </w:rPr>
        <w:t xml:space="preserve">10.Размещение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 xml:space="preserve">11.Удаление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AB6A6C" w:rsidRPr="001F1F63" w:rsidRDefault="00AB6A6C" w:rsidP="00D14543">
      <w:pPr>
        <w:pStyle w:val="2"/>
        <w:tabs>
          <w:tab w:val="left" w:pos="1200"/>
        </w:tabs>
        <w:spacing w:after="0" w:line="240" w:lineRule="auto"/>
        <w:ind w:firstLine="709"/>
        <w:jc w:val="both"/>
        <w:rPr>
          <w:sz w:val="28"/>
          <w:szCs w:val="28"/>
        </w:rPr>
      </w:pPr>
      <w:r w:rsidRPr="001F1F63">
        <w:rPr>
          <w:sz w:val="28"/>
          <w:szCs w:val="28"/>
        </w:rPr>
        <w:t>12.Выпас сельскохозяйственных животных и птиц на территориях общего пользования.</w:t>
      </w:r>
    </w:p>
    <w:p w:rsidR="00AB6A6C" w:rsidRPr="001F1F63" w:rsidRDefault="00AB6A6C" w:rsidP="00D14543">
      <w:pPr>
        <w:pStyle w:val="2"/>
        <w:tabs>
          <w:tab w:val="left" w:pos="1200"/>
        </w:tabs>
        <w:spacing w:after="0" w:line="240" w:lineRule="auto"/>
        <w:ind w:firstLine="709"/>
        <w:jc w:val="both"/>
        <w:rPr>
          <w:sz w:val="28"/>
          <w:szCs w:val="28"/>
        </w:rPr>
      </w:pPr>
    </w:p>
    <w:p w:rsidR="00AB6A6C" w:rsidRPr="001F1F63" w:rsidRDefault="00AB6A6C" w:rsidP="00D14543">
      <w:pPr>
        <w:jc w:val="center"/>
        <w:rPr>
          <w:b/>
          <w:bCs/>
          <w:color w:val="000000"/>
          <w:sz w:val="28"/>
          <w:szCs w:val="28"/>
        </w:rPr>
      </w:pPr>
      <w:r w:rsidRPr="001F1F63">
        <w:rPr>
          <w:sz w:val="28"/>
          <w:szCs w:val="28"/>
        </w:rPr>
        <w:br w:type="page"/>
      </w:r>
      <w:r w:rsidRPr="001F1F63">
        <w:rPr>
          <w:b/>
          <w:bCs/>
          <w:color w:val="000000"/>
          <w:sz w:val="28"/>
          <w:szCs w:val="28"/>
        </w:rPr>
        <w:lastRenderedPageBreak/>
        <w:t xml:space="preserve">Пояснительная записка </w:t>
      </w:r>
    </w:p>
    <w:p w:rsidR="00AB6A6C" w:rsidRPr="001F1F63" w:rsidRDefault="00AB6A6C" w:rsidP="00D14543">
      <w:pPr>
        <w:jc w:val="center"/>
        <w:rPr>
          <w:b/>
          <w:bCs/>
          <w:color w:val="000000"/>
          <w:sz w:val="28"/>
          <w:szCs w:val="28"/>
        </w:rPr>
      </w:pPr>
      <w:r w:rsidRPr="001F1F63">
        <w:rPr>
          <w:b/>
          <w:bCs/>
          <w:color w:val="000000"/>
          <w:sz w:val="28"/>
          <w:szCs w:val="28"/>
        </w:rPr>
        <w:t xml:space="preserve">к положению о муниципальном контроле в сфере благоустройства </w:t>
      </w:r>
    </w:p>
    <w:p w:rsidR="00AB6A6C" w:rsidRPr="001F1F63" w:rsidRDefault="00AB6A6C" w:rsidP="00D14543">
      <w:pPr>
        <w:shd w:val="clear" w:color="auto" w:fill="FFFFFF"/>
        <w:ind w:firstLine="567"/>
        <w:rPr>
          <w:b/>
          <w:color w:val="000000"/>
        </w:rPr>
      </w:pPr>
    </w:p>
    <w:p w:rsidR="00AB6A6C" w:rsidRPr="001F1F63" w:rsidRDefault="00AB6A6C" w:rsidP="00D14543">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lang w:eastAsia="ru-RU"/>
        </w:rPr>
        <w:t xml:space="preserve">Положение о муниципальном </w:t>
      </w:r>
      <w:r w:rsidRPr="001F1F63">
        <w:rPr>
          <w:rFonts w:ascii="Times New Roman" w:hAnsi="Times New Roman" w:cs="Times New Roman"/>
          <w:b w:val="0"/>
          <w:bCs/>
          <w:color w:val="000000"/>
          <w:sz w:val="28"/>
          <w:szCs w:val="28"/>
        </w:rPr>
        <w:t>контроле в сфере благоустройства</w:t>
      </w:r>
      <w:r w:rsidR="002A1BD0">
        <w:rPr>
          <w:rFonts w:ascii="Times New Roman" w:hAnsi="Times New Roman" w:cs="Times New Roman"/>
          <w:b w:val="0"/>
          <w:bCs/>
          <w:color w:val="000000"/>
          <w:sz w:val="28"/>
          <w:szCs w:val="28"/>
        </w:rPr>
        <w:t xml:space="preserve"> </w:t>
      </w:r>
      <w:r w:rsidRPr="001F1F63">
        <w:rPr>
          <w:rFonts w:ascii="Times New Roman" w:hAnsi="Times New Roman" w:cs="Times New Roman"/>
          <w:b w:val="0"/>
          <w:color w:val="000000"/>
          <w:sz w:val="28"/>
          <w:szCs w:val="28"/>
          <w:lang w:eastAsia="ru-RU"/>
        </w:rPr>
        <w:t xml:space="preserve">(далее – Положение) подготовлено в соответствии с </w:t>
      </w:r>
      <w:r w:rsidRPr="001F1F63">
        <w:rPr>
          <w:rFonts w:ascii="Times New Roman" w:hAnsi="Times New Roman" w:cs="Times New Roman"/>
          <w:b w:val="0"/>
          <w:color w:val="000000"/>
          <w:sz w:val="28"/>
          <w:szCs w:val="28"/>
        </w:rPr>
        <w:t>пунктом 19 части 1 статьи 14</w:t>
      </w:r>
      <w:r w:rsidRPr="001F1F63">
        <w:rPr>
          <w:rFonts w:ascii="Times New Roman" w:hAnsi="Times New Roman" w:cs="Times New Roman"/>
          <w:b w:val="0"/>
          <w:color w:val="000000"/>
          <w:sz w:val="28"/>
          <w:szCs w:val="28"/>
          <w:shd w:val="clear" w:color="auto" w:fill="FFFFFF"/>
        </w:rPr>
        <w:t xml:space="preserve"> Федерального закона от 06.10.2003</w:t>
      </w:r>
      <w:r w:rsidR="008E5D37">
        <w:rPr>
          <w:rFonts w:ascii="Times New Roman" w:hAnsi="Times New Roman" w:cs="Times New Roman"/>
          <w:b w:val="0"/>
          <w:color w:val="000000"/>
          <w:sz w:val="28"/>
          <w:szCs w:val="28"/>
          <w:shd w:val="clear" w:color="auto" w:fill="FFFFFF"/>
        </w:rPr>
        <w:t xml:space="preserve"> года</w:t>
      </w:r>
      <w:r w:rsidRPr="001F1F63">
        <w:rPr>
          <w:rFonts w:ascii="Times New Roman" w:hAnsi="Times New Roman" w:cs="Times New Roman"/>
          <w:b w:val="0"/>
          <w:color w:val="000000"/>
          <w:sz w:val="28"/>
          <w:szCs w:val="28"/>
          <w:shd w:val="clear" w:color="auto" w:fill="FFFFFF"/>
        </w:rPr>
        <w:t xml:space="preserve"> №131-ФЗ «Об общих принципах организации местного самоуправления в Российской Федерации»</w:t>
      </w:r>
      <w:r w:rsidR="002A1BD0">
        <w:rPr>
          <w:rFonts w:ascii="Times New Roman" w:hAnsi="Times New Roman" w:cs="Times New Roman"/>
          <w:b w:val="0"/>
          <w:color w:val="000000"/>
          <w:sz w:val="28"/>
          <w:szCs w:val="28"/>
          <w:shd w:val="clear" w:color="auto" w:fill="FFFFFF"/>
        </w:rPr>
        <w:t xml:space="preserve"> </w:t>
      </w:r>
      <w:r w:rsidRPr="001F1F63">
        <w:rPr>
          <w:rFonts w:ascii="Times New Roman" w:hAnsi="Times New Roman" w:cs="Times New Roman"/>
          <w:b w:val="0"/>
          <w:color w:val="000000"/>
          <w:sz w:val="28"/>
          <w:szCs w:val="28"/>
          <w:lang w:eastAsia="ru-RU"/>
        </w:rPr>
        <w:t>и Федеральным законом от 31.07.2020</w:t>
      </w:r>
      <w:r w:rsidR="008E5D37">
        <w:rPr>
          <w:rFonts w:ascii="Times New Roman" w:hAnsi="Times New Roman" w:cs="Times New Roman"/>
          <w:b w:val="0"/>
          <w:color w:val="000000"/>
          <w:sz w:val="28"/>
          <w:szCs w:val="28"/>
          <w:lang w:eastAsia="ru-RU"/>
        </w:rPr>
        <w:t xml:space="preserve"> года</w:t>
      </w:r>
      <w:r w:rsidRPr="001F1F63">
        <w:rPr>
          <w:rFonts w:ascii="Times New Roman" w:hAnsi="Times New Roman" w:cs="Times New Roman"/>
          <w:b w:val="0"/>
          <w:color w:val="000000"/>
          <w:sz w:val="28"/>
          <w:szCs w:val="28"/>
          <w:lang w:eastAsia="ru-RU"/>
        </w:rPr>
        <w:t xml:space="preserve"> №248-ФЗ «О государственном контроле (надзоре) и муниципальном контроле в Российской Федерации» (далее – Федеральный закон №248-ФЗ) </w:t>
      </w:r>
      <w:r w:rsidRPr="001F1F63">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AB6A6C" w:rsidRPr="001F1F63" w:rsidRDefault="00AB6A6C" w:rsidP="00D14543">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1.Обращаем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w:t>
      </w:r>
      <w:r w:rsidRPr="001F1F63">
        <w:rPr>
          <w:rFonts w:ascii="Times New Roman" w:hAnsi="Times New Roman" w:cs="Times New Roman"/>
          <w:b w:val="0"/>
          <w:color w:val="000000"/>
          <w:sz w:val="28"/>
          <w:szCs w:val="28"/>
          <w:lang w:eastAsia="ru-RU"/>
        </w:rPr>
        <w:t xml:space="preserve">муниципального </w:t>
      </w:r>
      <w:r w:rsidRPr="001F1F63">
        <w:rPr>
          <w:rFonts w:ascii="Times New Roman" w:hAnsi="Times New Roman" w:cs="Times New Roman"/>
          <w:b w:val="0"/>
          <w:bCs/>
          <w:color w:val="000000"/>
          <w:sz w:val="28"/>
          <w:szCs w:val="28"/>
        </w:rPr>
        <w:t>контроля в сфере благоустройства</w:t>
      </w:r>
      <w:r w:rsidRPr="001F1F63">
        <w:rPr>
          <w:rFonts w:ascii="Times New Roman" w:hAnsi="Times New Roman" w:cs="Times New Roman"/>
          <w:b w:val="0"/>
          <w:color w:val="000000"/>
          <w:sz w:val="28"/>
          <w:szCs w:val="28"/>
          <w:shd w:val="clear" w:color="auto" w:fill="FFFFFF"/>
          <w:lang w:eastAsia="ru-RU"/>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2.Если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1F1F63">
        <w:rPr>
          <w:rFonts w:ascii="Times New Roman" w:hAnsi="Times New Roman" w:cs="Times New Roman"/>
          <w:b w:val="0"/>
          <w:color w:val="000000"/>
          <w:sz w:val="28"/>
          <w:szCs w:val="28"/>
          <w:lang w:eastAsia="ru-RU"/>
        </w:rPr>
        <w:t>Федерального закона от 06.10.2003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1F1F63">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1F1F63">
        <w:rPr>
          <w:rFonts w:ascii="Times New Roman" w:hAnsi="Times New Roman" w:cs="Times New Roman"/>
          <w:b w:val="0"/>
          <w:color w:val="000000"/>
          <w:sz w:val="28"/>
          <w:szCs w:val="28"/>
          <w:lang w:eastAsia="ru-RU"/>
        </w:rPr>
        <w:t>положение о виде муниципального контроля</w:t>
      </w:r>
      <w:r w:rsidRPr="001F1F63">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rsidR="00AB6A6C" w:rsidRPr="001F1F63" w:rsidRDefault="00AB6A6C" w:rsidP="00D14543">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lastRenderedPageBreak/>
        <w:t xml:space="preserve">3.Согласно Положению, система оценки и управления рисками при осуществлении </w:t>
      </w:r>
      <w:r w:rsidRPr="001F1F63">
        <w:rPr>
          <w:rFonts w:ascii="Times New Roman" w:hAnsi="Times New Roman" w:cs="Times New Roman"/>
          <w:b w:val="0"/>
          <w:color w:val="000000"/>
          <w:sz w:val="28"/>
          <w:szCs w:val="28"/>
          <w:lang w:eastAsia="ru-RU"/>
        </w:rPr>
        <w:t xml:space="preserve">муниципального </w:t>
      </w:r>
      <w:r w:rsidRPr="001F1F63">
        <w:rPr>
          <w:rFonts w:ascii="Times New Roman" w:hAnsi="Times New Roman" w:cs="Times New Roman"/>
          <w:b w:val="0"/>
          <w:bCs/>
          <w:color w:val="000000"/>
          <w:sz w:val="28"/>
          <w:szCs w:val="28"/>
        </w:rPr>
        <w:t>контроля в сфере благоустройства</w:t>
      </w:r>
      <w:r w:rsidRPr="001F1F63">
        <w:rPr>
          <w:rFonts w:ascii="Times New Roman" w:hAnsi="Times New Roman" w:cs="Times New Roman"/>
          <w:b w:val="0"/>
          <w:color w:val="000000"/>
          <w:sz w:val="28"/>
          <w:szCs w:val="28"/>
          <w:shd w:val="clear" w:color="auto" w:fill="FFFFFF"/>
          <w:lang w:eastAsia="ru-RU"/>
        </w:rPr>
        <w:t xml:space="preserve"> применяется.</w:t>
      </w:r>
    </w:p>
    <w:p w:rsidR="00AB6A6C" w:rsidRPr="001F1F63" w:rsidRDefault="00AB6A6C" w:rsidP="00D14543">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Соответственно, должны быть подготовлены перечни объектов муниципального контроля по первым двум группам риска (высокий и средний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объекты контроля, не отнесенные к первым двум группам риска. </w:t>
      </w:r>
    </w:p>
    <w:p w:rsidR="00AB6A6C" w:rsidRPr="001F1F63" w:rsidRDefault="00AB6A6C" w:rsidP="00D14543">
      <w:pPr>
        <w:ind w:firstLine="709"/>
        <w:jc w:val="both"/>
        <w:rPr>
          <w:bCs/>
          <w:color w:val="000000"/>
          <w:sz w:val="28"/>
          <w:szCs w:val="28"/>
          <w:shd w:val="clear" w:color="auto" w:fill="FFFFFF"/>
        </w:rPr>
      </w:pPr>
      <w:r w:rsidRPr="001F1F63">
        <w:rPr>
          <w:color w:val="000000"/>
          <w:sz w:val="28"/>
          <w:szCs w:val="28"/>
          <w:shd w:val="clear" w:color="auto" w:fill="FFFFFF"/>
        </w:rPr>
        <w:t>4.Перечень обязательных требований в пункте 1.6 Положения сформулирован исходя из предмета</w:t>
      </w:r>
      <w:r w:rsidRPr="001F1F63">
        <w:rPr>
          <w:color w:val="000000"/>
          <w:sz w:val="28"/>
          <w:szCs w:val="28"/>
        </w:rPr>
        <w:t xml:space="preserve"> регулирования правил благоустройства территории, в том числе с учетом требований статьи 45.1</w:t>
      </w:r>
      <w:r w:rsidR="008E5D37">
        <w:rPr>
          <w:color w:val="000000"/>
          <w:sz w:val="28"/>
          <w:szCs w:val="28"/>
        </w:rPr>
        <w:t xml:space="preserve"> </w:t>
      </w:r>
      <w:r w:rsidRPr="001F1F63">
        <w:rPr>
          <w:bCs/>
          <w:color w:val="000000"/>
          <w:sz w:val="28"/>
          <w:szCs w:val="28"/>
          <w:shd w:val="clear" w:color="auto" w:fill="FFFFFF"/>
        </w:rPr>
        <w:t>Федерального закона от 06.10.2003</w:t>
      </w:r>
      <w:r w:rsidR="008E5D37">
        <w:rPr>
          <w:bCs/>
          <w:color w:val="000000"/>
          <w:sz w:val="28"/>
          <w:szCs w:val="28"/>
          <w:shd w:val="clear" w:color="auto" w:fill="FFFFFF"/>
        </w:rPr>
        <w:t xml:space="preserve"> года</w:t>
      </w:r>
      <w:r w:rsidRPr="001F1F63">
        <w:rPr>
          <w:bCs/>
          <w:color w:val="000000"/>
          <w:sz w:val="28"/>
          <w:szCs w:val="28"/>
          <w:shd w:val="clear" w:color="auto" w:fill="FFFFFF"/>
        </w:rPr>
        <w:t xml:space="preserve"> №131-ФЗ «Об общих принципах организации местного самоуправления в Российской Федерации». </w:t>
      </w:r>
    </w:p>
    <w:p w:rsidR="00AB6A6C" w:rsidRPr="001F1F63" w:rsidRDefault="00AB6A6C" w:rsidP="00D14543">
      <w:pPr>
        <w:pStyle w:val="ConsPlusTitle"/>
        <w:ind w:firstLine="709"/>
        <w:jc w:val="both"/>
        <w:rPr>
          <w:rFonts w:ascii="Times New Roman" w:hAnsi="Times New Roman" w:cs="Times New Roman"/>
          <w:b w:val="0"/>
          <w:bCs w:val="0"/>
          <w:sz w:val="28"/>
          <w:szCs w:val="28"/>
        </w:rPr>
      </w:pPr>
      <w:r w:rsidRPr="001F1F63">
        <w:rPr>
          <w:rFonts w:ascii="Times New Roman" w:hAnsi="Times New Roman" w:cs="Times New Roman"/>
          <w:b w:val="0"/>
          <w:bCs w:val="0"/>
          <w:color w:val="000000"/>
          <w:sz w:val="28"/>
          <w:szCs w:val="28"/>
        </w:rPr>
        <w:t>Индикаторы риска нарушения обязательных требований, используемые для определения необходимости проведения внеплановых</w:t>
      </w:r>
      <w:r w:rsidR="002A1BD0">
        <w:rPr>
          <w:rFonts w:ascii="Times New Roman" w:hAnsi="Times New Roman" w:cs="Times New Roman"/>
          <w:b w:val="0"/>
          <w:bCs w:val="0"/>
          <w:color w:val="000000"/>
          <w:sz w:val="28"/>
          <w:szCs w:val="28"/>
        </w:rPr>
        <w:t xml:space="preserve"> </w:t>
      </w:r>
      <w:r w:rsidRPr="001F1F63">
        <w:rPr>
          <w:rFonts w:ascii="Times New Roman" w:hAnsi="Times New Roman" w:cs="Times New Roman"/>
          <w:b w:val="0"/>
          <w:bCs w:val="0"/>
          <w:color w:val="000000"/>
          <w:sz w:val="28"/>
          <w:szCs w:val="28"/>
        </w:rPr>
        <w:t>проверок при осуществлении контроля в сфере благоустройства (Приложение № 2 к Положению), определены по наиболее значимым аспектам административных правонарушений в сфере благоустройства.</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5.Положением предусмотрено проведение следующих видов профилактических мероприятий:</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1)информирование;</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2)обобщение правоприменительной практики;</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3)объявление предостережений;</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4)консультирование;</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5)профилактический визит.</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rsidR="00AB6A6C" w:rsidRDefault="00AB6A6C" w:rsidP="00D14543">
      <w:pPr>
        <w:pStyle w:val="ConsTitle"/>
        <w:ind w:firstLine="709"/>
        <w:jc w:val="both"/>
        <w:rPr>
          <w:rFonts w:ascii="Times New Roman" w:hAnsi="Times New Roman" w:cs="Times New Roman"/>
          <w:color w:val="000000"/>
          <w:sz w:val="28"/>
          <w:szCs w:val="28"/>
        </w:rPr>
      </w:pPr>
      <w:r w:rsidRPr="001F1F63">
        <w:rPr>
          <w:rFonts w:ascii="Times New Roman" w:hAnsi="Times New Roman" w:cs="Times New Roman"/>
          <w:b w:val="0"/>
          <w:color w:val="000000"/>
          <w:sz w:val="28"/>
          <w:szCs w:val="28"/>
          <w:shd w:val="clear" w:color="auto" w:fill="FFFFFF"/>
          <w:lang w:eastAsia="ru-RU"/>
        </w:rPr>
        <w:t xml:space="preserve">Полагаем также необходимым отметить, что об обязательных требованиях, предъявляемых к объектам контроля, </w:t>
      </w:r>
      <w:r w:rsidRPr="001F1F63">
        <w:rPr>
          <w:rFonts w:ascii="Times New Roman" w:hAnsi="Times New Roman" w:cs="Times New Roman"/>
          <w:b w:val="0"/>
          <w:bCs/>
          <w:color w:val="000000"/>
          <w:sz w:val="28"/>
          <w:szCs w:val="28"/>
        </w:rPr>
        <w:t xml:space="preserve">их соответствии критериям риска, а также о видах, содержании и об интенсивности контрольных мероприятий, проводимых в отношении объектов контроля в сфере благоустройства, исходя из их отнесения к соответствующей категории риска, </w:t>
      </w:r>
      <w:r w:rsidRPr="001F1F63">
        <w:rPr>
          <w:rFonts w:ascii="Times New Roman" w:hAnsi="Times New Roman" w:cs="Times New Roman"/>
          <w:b w:val="0"/>
          <w:color w:val="000000"/>
          <w:sz w:val="28"/>
          <w:szCs w:val="28"/>
          <w:shd w:val="clear" w:color="auto" w:fill="FFFFFF"/>
          <w:lang w:eastAsia="ru-RU"/>
        </w:rPr>
        <w:t xml:space="preserve">орган муниципального контроля может осуществлять </w:t>
      </w:r>
      <w:r w:rsidRPr="001F1F63">
        <w:rPr>
          <w:rFonts w:ascii="Times New Roman" w:hAnsi="Times New Roman" w:cs="Times New Roman"/>
          <w:b w:val="0"/>
          <w:bCs/>
          <w:color w:val="000000"/>
          <w:sz w:val="28"/>
          <w:szCs w:val="28"/>
        </w:rPr>
        <w:t>информирование и консультирование в устной форме на собраниях и конференциях граждан.</w:t>
      </w:r>
    </w:p>
    <w:p w:rsidR="00AB6A6C" w:rsidRPr="00D16ADB" w:rsidRDefault="00AB6A6C" w:rsidP="00D14543">
      <w:pPr>
        <w:pStyle w:val="ConsTitle"/>
        <w:widowControl/>
        <w:jc w:val="both"/>
        <w:rPr>
          <w:rFonts w:ascii="Times New Roman" w:hAnsi="Times New Roman" w:cs="Times New Roman"/>
          <w:color w:val="000000"/>
          <w:sz w:val="28"/>
          <w:szCs w:val="28"/>
        </w:rPr>
      </w:pPr>
    </w:p>
    <w:p w:rsidR="00AB6A6C" w:rsidRDefault="00AB6A6C" w:rsidP="00D14543"/>
    <w:p w:rsidR="00915CD9" w:rsidRDefault="009B46B8" w:rsidP="00D14543"/>
    <w:sectPr w:rsidR="00915CD9" w:rsidSect="00D14543">
      <w:headerReference w:type="even" r:id="rId9"/>
      <w:footerReference w:type="default" r:id="rId10"/>
      <w:pgSz w:w="11906" w:h="16838"/>
      <w:pgMar w:top="709" w:right="850" w:bottom="1134" w:left="1275"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8F3" w16cex:dateUtc="2021-08-23T11:02:00Z"/>
  <w16cex:commentExtensible w16cex:durableId="24CE2908" w16cex:dateUtc="2021-08-23T11:02:00Z"/>
  <w16cex:commentExtensible w16cex:durableId="24CE2924" w16cex:dateUtc="2021-08-23T11:03:00Z"/>
  <w16cex:commentExtensible w16cex:durableId="24CE2944" w16cex:dateUtc="2021-08-23T11:03:00Z"/>
  <w16cex:commentExtensible w16cex:durableId="24CE2955" w16cex:dateUtc="2021-08-23T11:04:00Z"/>
  <w16cex:commentExtensible w16cex:durableId="24CE2973" w16cex:dateUtc="2021-08-23T11:04:00Z"/>
  <w16cex:commentExtensible w16cex:durableId="24CE297E" w16cex:dateUtc="2021-08-23T11:04:00Z"/>
  <w16cex:commentExtensible w16cex:durableId="24CE298B" w16cex:dateUtc="2021-08-23T11:04:00Z"/>
  <w16cex:commentExtensible w16cex:durableId="24CE29A9" w16cex:dateUtc="2021-08-23T1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776931" w16cid:durableId="24CE28F3"/>
  <w16cid:commentId w16cid:paraId="2A3CD718" w16cid:durableId="24CDEB25"/>
  <w16cid:commentId w16cid:paraId="025BF840" w16cid:durableId="24CE2908"/>
  <w16cid:commentId w16cid:paraId="5FEFF2C8" w16cid:durableId="24CDEB31"/>
  <w16cid:commentId w16cid:paraId="29D072D6" w16cid:durableId="24CE2924"/>
  <w16cid:commentId w16cid:paraId="2A392C8A" w16cid:durableId="24CE2944"/>
  <w16cid:commentId w16cid:paraId="5EA6612E" w16cid:durableId="24CE2955"/>
  <w16cid:commentId w16cid:paraId="6EFB6D73" w16cid:durableId="24CDEB32"/>
  <w16cid:commentId w16cid:paraId="2E0F97C2" w16cid:durableId="24CE2973"/>
  <w16cid:commentId w16cid:paraId="0325A8BC" w16cid:durableId="24CDEB30"/>
  <w16cid:commentId w16cid:paraId="7639CD36" w16cid:durableId="24CE297E"/>
  <w16cid:commentId w16cid:paraId="26E4920C" w16cid:durableId="24CDEB33"/>
  <w16cid:commentId w16cid:paraId="6A74D052" w16cid:durableId="24CE298B"/>
  <w16cid:commentId w16cid:paraId="464BC3D8" w16cid:durableId="24CDEB34"/>
  <w16cid:commentId w16cid:paraId="61E7A74D" w16cid:durableId="24CE29A9"/>
  <w16cid:commentId w16cid:paraId="4D660596" w16cid:durableId="24CDEB35"/>
  <w16cid:commentId w16cid:paraId="5DF1378A" w16cid:durableId="24CDEB36"/>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46B8" w:rsidRDefault="009B46B8" w:rsidP="00AB6A6C">
      <w:r>
        <w:separator/>
      </w:r>
    </w:p>
  </w:endnote>
  <w:endnote w:type="continuationSeparator" w:id="0">
    <w:p w:rsidR="009B46B8" w:rsidRDefault="009B46B8" w:rsidP="00AB6A6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612782"/>
      <w:docPartObj>
        <w:docPartGallery w:val="Page Numbers (Bottom of Page)"/>
        <w:docPartUnique/>
      </w:docPartObj>
    </w:sdtPr>
    <w:sdtContent>
      <w:p w:rsidR="0003704C" w:rsidRDefault="002E445B">
        <w:pPr>
          <w:pStyle w:val="af1"/>
          <w:jc w:val="right"/>
        </w:pPr>
        <w:fldSimple w:instr=" PAGE   \* MERGEFORMAT ">
          <w:r w:rsidR="00A63270">
            <w:rPr>
              <w:noProof/>
            </w:rPr>
            <w:t>2</w:t>
          </w:r>
        </w:fldSimple>
      </w:p>
    </w:sdtContent>
  </w:sdt>
  <w:p w:rsidR="0003704C" w:rsidRDefault="0003704C">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46B8" w:rsidRDefault="009B46B8" w:rsidP="00AB6A6C">
      <w:r>
        <w:separator/>
      </w:r>
    </w:p>
  </w:footnote>
  <w:footnote w:type="continuationSeparator" w:id="0">
    <w:p w:rsidR="009B46B8" w:rsidRDefault="009B46B8" w:rsidP="00AB6A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2E445B"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end"/>
    </w:r>
  </w:p>
  <w:p w:rsidR="00E90F25" w:rsidRDefault="009B46B8">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AB6A6C"/>
    <w:rsid w:val="0003704C"/>
    <w:rsid w:val="00046376"/>
    <w:rsid w:val="000918C6"/>
    <w:rsid w:val="000930C7"/>
    <w:rsid w:val="000B3C29"/>
    <w:rsid w:val="00105ACC"/>
    <w:rsid w:val="001F1F63"/>
    <w:rsid w:val="00270506"/>
    <w:rsid w:val="0028590B"/>
    <w:rsid w:val="002A1BD0"/>
    <w:rsid w:val="002E445B"/>
    <w:rsid w:val="004174BC"/>
    <w:rsid w:val="004256BB"/>
    <w:rsid w:val="00492834"/>
    <w:rsid w:val="00501F5C"/>
    <w:rsid w:val="00516411"/>
    <w:rsid w:val="005611FB"/>
    <w:rsid w:val="00572D1A"/>
    <w:rsid w:val="006826D8"/>
    <w:rsid w:val="006E2094"/>
    <w:rsid w:val="006F24BB"/>
    <w:rsid w:val="006F261B"/>
    <w:rsid w:val="006F7DEA"/>
    <w:rsid w:val="00750556"/>
    <w:rsid w:val="007733DA"/>
    <w:rsid w:val="007844DA"/>
    <w:rsid w:val="0079616C"/>
    <w:rsid w:val="007F0581"/>
    <w:rsid w:val="00831E50"/>
    <w:rsid w:val="008E5D37"/>
    <w:rsid w:val="00935631"/>
    <w:rsid w:val="0098051A"/>
    <w:rsid w:val="009B46B8"/>
    <w:rsid w:val="009D07EB"/>
    <w:rsid w:val="00A63270"/>
    <w:rsid w:val="00A67121"/>
    <w:rsid w:val="00A90936"/>
    <w:rsid w:val="00AB6A6C"/>
    <w:rsid w:val="00B32251"/>
    <w:rsid w:val="00BE2DA7"/>
    <w:rsid w:val="00C17E3C"/>
    <w:rsid w:val="00D14543"/>
    <w:rsid w:val="00D80A7E"/>
    <w:rsid w:val="00DE042D"/>
    <w:rsid w:val="00DF70DF"/>
    <w:rsid w:val="00E10209"/>
    <w:rsid w:val="00F742A8"/>
    <w:rsid w:val="00FA5221"/>
    <w:rsid w:val="00FF4C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 w:type="paragraph" w:styleId="af1">
    <w:name w:val="footer"/>
    <w:basedOn w:val="a"/>
    <w:link w:val="af2"/>
    <w:uiPriority w:val="99"/>
    <w:unhideWhenUsed/>
    <w:rsid w:val="0003704C"/>
    <w:pPr>
      <w:tabs>
        <w:tab w:val="center" w:pos="4677"/>
        <w:tab w:val="right" w:pos="9355"/>
      </w:tabs>
    </w:pPr>
  </w:style>
  <w:style w:type="character" w:customStyle="1" w:styleId="af2">
    <w:name w:val="Нижний колонтитул Знак"/>
    <w:basedOn w:val="a0"/>
    <w:link w:val="af1"/>
    <w:uiPriority w:val="99"/>
    <w:rsid w:val="0003704C"/>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divs>
    <w:div w:id="7578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3" Type="http://schemas.openxmlformats.org/officeDocument/2006/relationships/settings" Target="settings.xml"/><Relationship Id="rId21" Type="http://schemas.microsoft.com/office/2016/09/relationships/commentsIds" Target="commentsIds.xml"/><Relationship Id="rId7" Type="http://schemas.openxmlformats.org/officeDocument/2006/relationships/hyperlink" Target="garantF1://8816657.7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eader" Target="header1.xml"/><Relationship Id="rId22"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5DCEE-F0E8-46B8-88C4-7D722380C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8190</Words>
  <Characters>46685</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Администрация</cp:lastModifiedBy>
  <cp:revision>14</cp:revision>
  <cp:lastPrinted>2021-12-16T07:58:00Z</cp:lastPrinted>
  <dcterms:created xsi:type="dcterms:W3CDTF">2021-12-14T13:44:00Z</dcterms:created>
  <dcterms:modified xsi:type="dcterms:W3CDTF">2021-12-16T08:33:00Z</dcterms:modified>
</cp:coreProperties>
</file>