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543" w:rsidRPr="00B729CD" w:rsidRDefault="00D14543" w:rsidP="00D14543">
      <w:pPr>
        <w:widowControl w:val="0"/>
        <w:autoSpaceDE w:val="0"/>
        <w:autoSpaceDN w:val="0"/>
        <w:adjustRightInd w:val="0"/>
        <w:jc w:val="right"/>
        <w:rPr>
          <w:rFonts w:ascii="Times New Roman CYR" w:hAnsi="Times New Roman CYR" w:cs="Times New Roman CYR"/>
          <w:b/>
          <w:sz w:val="28"/>
          <w:szCs w:val="28"/>
          <w:u w:val="single"/>
        </w:rPr>
      </w:pPr>
      <w:r w:rsidRPr="00B729CD">
        <w:rPr>
          <w:rFonts w:ascii="Times New Roman CYR" w:hAnsi="Times New Roman CYR" w:cs="Times New Roman CYR"/>
          <w:b/>
          <w:sz w:val="28"/>
          <w:szCs w:val="28"/>
          <w:u w:val="single"/>
        </w:rPr>
        <w:t xml:space="preserve">   ПРОЕКТ</w:t>
      </w:r>
    </w:p>
    <w:p w:rsidR="00D14543" w:rsidRDefault="00D14543" w:rsidP="00D14543">
      <w:pPr>
        <w:widowControl w:val="0"/>
        <w:autoSpaceDE w:val="0"/>
        <w:autoSpaceDN w:val="0"/>
        <w:adjustRightInd w:val="0"/>
        <w:ind w:left="-426" w:right="-376"/>
        <w:jc w:val="center"/>
        <w:rPr>
          <w:rFonts w:ascii="Times New Roman CYR" w:hAnsi="Times New Roman CYR" w:cs="Times New Roman CYR"/>
          <w:b/>
          <w:bCs/>
          <w:sz w:val="28"/>
          <w:szCs w:val="28"/>
        </w:rPr>
      </w:pPr>
      <w:r>
        <w:rPr>
          <w:rFonts w:ascii="Times New Roman CYR" w:hAnsi="Times New Roman CYR" w:cs="Times New Roman CYR"/>
          <w:sz w:val="28"/>
          <w:szCs w:val="28"/>
        </w:rPr>
        <w:t xml:space="preserve">  </w:t>
      </w:r>
      <w:r w:rsidRPr="009F7B1E">
        <w:rPr>
          <w:rFonts w:ascii="Times New Roman CYR" w:hAnsi="Times New Roman CYR" w:cs="Times New Roman CYR"/>
          <w:b/>
          <w:sz w:val="28"/>
          <w:szCs w:val="28"/>
        </w:rPr>
        <w:t>СО</w:t>
      </w:r>
      <w:r>
        <w:rPr>
          <w:rFonts w:ascii="Times New Roman CYR" w:hAnsi="Times New Roman CYR" w:cs="Times New Roman CYR"/>
          <w:b/>
          <w:bCs/>
          <w:sz w:val="28"/>
          <w:szCs w:val="28"/>
        </w:rPr>
        <w:t xml:space="preserve">ВЕТ ДЕПУТАТОВ КРАСНОАРМЕЙСКОГО СЕЛЬСКОГО ПОСЕЛЕНИЯ </w:t>
      </w:r>
    </w:p>
    <w:p w:rsidR="00D14543" w:rsidRDefault="00D14543" w:rsidP="00D14543">
      <w:pPr>
        <w:widowControl w:val="0"/>
        <w:autoSpaceDE w:val="0"/>
        <w:autoSpaceDN w:val="0"/>
        <w:adjustRightInd w:val="0"/>
        <w:ind w:left="-426" w:right="-376"/>
        <w:jc w:val="center"/>
        <w:rPr>
          <w:rFonts w:ascii="Times New Roman CYR" w:hAnsi="Times New Roman CYR" w:cs="Times New Roman CYR"/>
          <w:b/>
          <w:bCs/>
          <w:sz w:val="28"/>
          <w:szCs w:val="28"/>
        </w:rPr>
      </w:pPr>
      <w:r>
        <w:rPr>
          <w:rFonts w:ascii="Times New Roman CYR" w:hAnsi="Times New Roman CYR" w:cs="Times New Roman CYR"/>
          <w:b/>
          <w:bCs/>
          <w:sz w:val="28"/>
          <w:szCs w:val="28"/>
        </w:rPr>
        <w:t>КРАСНОАРМЕЙСКОГО МУНИЦИПАЛЬНОГО РАЙОНА</w:t>
      </w:r>
    </w:p>
    <w:p w:rsidR="00D14543" w:rsidRDefault="00D14543" w:rsidP="00D14543">
      <w:pPr>
        <w:widowControl w:val="0"/>
        <w:autoSpaceDE w:val="0"/>
        <w:autoSpaceDN w:val="0"/>
        <w:adjustRightInd w:val="0"/>
        <w:ind w:left="-426" w:right="-376"/>
        <w:jc w:val="center"/>
        <w:rPr>
          <w:rFonts w:ascii="Times New Roman CYR" w:hAnsi="Times New Roman CYR" w:cs="Times New Roman CYR"/>
          <w:b/>
          <w:bCs/>
          <w:sz w:val="28"/>
          <w:szCs w:val="28"/>
        </w:rPr>
      </w:pPr>
      <w:r>
        <w:rPr>
          <w:rFonts w:ascii="Times New Roman CYR" w:hAnsi="Times New Roman CYR" w:cs="Times New Roman CYR"/>
          <w:b/>
          <w:bCs/>
          <w:sz w:val="28"/>
          <w:szCs w:val="28"/>
        </w:rPr>
        <w:t>РЕСПУБЛИКИ МОРДОВИЯ</w:t>
      </w:r>
    </w:p>
    <w:p w:rsidR="00D14543" w:rsidRDefault="00D14543" w:rsidP="00D14543">
      <w:pPr>
        <w:widowControl w:val="0"/>
        <w:suppressAutoHyphens/>
        <w:autoSpaceDE w:val="0"/>
        <w:autoSpaceDN w:val="0"/>
        <w:adjustRightInd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w:t>
      </w:r>
    </w:p>
    <w:p w:rsidR="00D14543" w:rsidRPr="00E85F30" w:rsidRDefault="00D14543" w:rsidP="00D14543">
      <w:pPr>
        <w:jc w:val="center"/>
        <w:rPr>
          <w:b/>
          <w:sz w:val="28"/>
          <w:szCs w:val="28"/>
        </w:rPr>
      </w:pPr>
      <w:r>
        <w:rPr>
          <w:b/>
          <w:sz w:val="28"/>
          <w:szCs w:val="28"/>
        </w:rPr>
        <w:t xml:space="preserve">__________________ </w:t>
      </w:r>
      <w:r w:rsidRPr="00E85F30">
        <w:rPr>
          <w:b/>
          <w:sz w:val="28"/>
          <w:szCs w:val="28"/>
        </w:rPr>
        <w:t>СЕССИЯ</w:t>
      </w:r>
    </w:p>
    <w:p w:rsidR="00D14543" w:rsidRPr="00E85F30" w:rsidRDefault="00D14543" w:rsidP="00D14543">
      <w:pPr>
        <w:jc w:val="center"/>
        <w:rPr>
          <w:b/>
          <w:sz w:val="28"/>
          <w:szCs w:val="28"/>
        </w:rPr>
      </w:pPr>
      <w:r w:rsidRPr="00E85F30">
        <w:rPr>
          <w:b/>
          <w:sz w:val="28"/>
          <w:szCs w:val="28"/>
        </w:rPr>
        <w:t>(</w:t>
      </w:r>
      <w:r>
        <w:rPr>
          <w:b/>
          <w:sz w:val="28"/>
          <w:szCs w:val="28"/>
        </w:rPr>
        <w:t>второго</w:t>
      </w:r>
      <w:r w:rsidRPr="00E85F30">
        <w:rPr>
          <w:b/>
          <w:sz w:val="28"/>
          <w:szCs w:val="28"/>
        </w:rPr>
        <w:t xml:space="preserve"> созыва)</w:t>
      </w:r>
    </w:p>
    <w:p w:rsidR="002A1BD0" w:rsidRDefault="002A1BD0" w:rsidP="00D14543">
      <w:pPr>
        <w:jc w:val="center"/>
        <w:rPr>
          <w:b/>
          <w:sz w:val="28"/>
          <w:szCs w:val="28"/>
        </w:rPr>
      </w:pPr>
    </w:p>
    <w:p w:rsidR="00D14543" w:rsidRPr="00E85F30" w:rsidRDefault="00D14543" w:rsidP="00D14543">
      <w:pPr>
        <w:jc w:val="center"/>
        <w:rPr>
          <w:b/>
          <w:sz w:val="28"/>
          <w:szCs w:val="28"/>
        </w:rPr>
      </w:pPr>
      <w:r w:rsidRPr="00E85F30">
        <w:rPr>
          <w:b/>
          <w:sz w:val="28"/>
          <w:szCs w:val="28"/>
        </w:rPr>
        <w:t>РЕШЕНИЕ</w:t>
      </w:r>
    </w:p>
    <w:p w:rsidR="00D14543" w:rsidRPr="00E85F30" w:rsidRDefault="00D14543" w:rsidP="00D14543">
      <w:pPr>
        <w:jc w:val="center"/>
        <w:rPr>
          <w:sz w:val="28"/>
          <w:szCs w:val="28"/>
          <w:u w:val="single"/>
        </w:rPr>
      </w:pPr>
      <w:r>
        <w:rPr>
          <w:sz w:val="28"/>
          <w:szCs w:val="28"/>
        </w:rPr>
        <w:t>____________ 2021г. №_______</w:t>
      </w:r>
    </w:p>
    <w:p w:rsidR="00AB6A6C" w:rsidRPr="001F1F63" w:rsidRDefault="00AB6A6C" w:rsidP="00AB6A6C">
      <w:pPr>
        <w:rPr>
          <w:b/>
          <w:bCs/>
          <w:sz w:val="28"/>
          <w:szCs w:val="28"/>
        </w:rPr>
      </w:pPr>
    </w:p>
    <w:p w:rsidR="00AB6A6C" w:rsidRPr="001F1F63" w:rsidRDefault="00AB6A6C" w:rsidP="00AB6A6C">
      <w:pPr>
        <w:shd w:val="clear" w:color="auto" w:fill="FFFFFF"/>
        <w:ind w:firstLine="567"/>
        <w:jc w:val="center"/>
        <w:rPr>
          <w:color w:val="000000"/>
          <w:sz w:val="28"/>
          <w:szCs w:val="28"/>
        </w:rPr>
      </w:pPr>
    </w:p>
    <w:p w:rsidR="00AB6A6C" w:rsidRPr="00270506" w:rsidRDefault="00AB6A6C" w:rsidP="00AB6A6C">
      <w:pPr>
        <w:jc w:val="center"/>
        <w:rPr>
          <w:sz w:val="28"/>
          <w:szCs w:val="28"/>
        </w:rPr>
      </w:pPr>
      <w:r w:rsidRPr="00270506">
        <w:rPr>
          <w:b/>
          <w:bCs/>
          <w:color w:val="000000"/>
          <w:sz w:val="28"/>
          <w:szCs w:val="28"/>
        </w:rPr>
        <w:t xml:space="preserve">Об утверждении Положения о муниципальном контроле в сфере благоустройства на территории </w:t>
      </w:r>
      <w:r w:rsidR="00D14543">
        <w:rPr>
          <w:b/>
          <w:bCs/>
          <w:color w:val="000000"/>
          <w:sz w:val="28"/>
          <w:szCs w:val="28"/>
        </w:rPr>
        <w:t>Красноармейского</w:t>
      </w:r>
      <w:r w:rsidR="00270506" w:rsidRPr="00270506">
        <w:rPr>
          <w:b/>
          <w:bCs/>
          <w:color w:val="000000"/>
          <w:sz w:val="28"/>
          <w:szCs w:val="28"/>
        </w:rPr>
        <w:t xml:space="preserve"> </w:t>
      </w:r>
      <w:r w:rsidR="00D14543">
        <w:rPr>
          <w:b/>
          <w:bCs/>
          <w:color w:val="000000"/>
          <w:sz w:val="28"/>
          <w:szCs w:val="28"/>
        </w:rPr>
        <w:t>сельского поселения</w:t>
      </w:r>
      <w:r w:rsidR="00270506" w:rsidRPr="00270506">
        <w:rPr>
          <w:b/>
          <w:bCs/>
          <w:color w:val="000000"/>
          <w:sz w:val="28"/>
          <w:szCs w:val="28"/>
        </w:rPr>
        <w:t xml:space="preserve"> </w:t>
      </w:r>
      <w:r w:rsidR="00D14543">
        <w:rPr>
          <w:b/>
          <w:bCs/>
          <w:color w:val="000000"/>
          <w:sz w:val="28"/>
          <w:szCs w:val="28"/>
        </w:rPr>
        <w:t>Красноармейского</w:t>
      </w:r>
      <w:r w:rsidR="00270506" w:rsidRPr="00270506">
        <w:rPr>
          <w:b/>
          <w:bCs/>
          <w:color w:val="000000"/>
          <w:sz w:val="28"/>
          <w:szCs w:val="28"/>
        </w:rPr>
        <w:t xml:space="preserve"> муниципального района Республики Мордовия</w:t>
      </w:r>
    </w:p>
    <w:p w:rsidR="00AB6A6C" w:rsidRPr="001F1F63" w:rsidRDefault="00AB6A6C" w:rsidP="00AB6A6C">
      <w:pPr>
        <w:shd w:val="clear" w:color="auto" w:fill="FFFFFF"/>
        <w:ind w:firstLine="567"/>
        <w:rPr>
          <w:b/>
          <w:color w:val="000000"/>
        </w:rPr>
      </w:pPr>
    </w:p>
    <w:p w:rsidR="00D14543" w:rsidRDefault="00AB6A6C" w:rsidP="00AB6A6C">
      <w:pPr>
        <w:shd w:val="clear" w:color="auto" w:fill="FFFFFF"/>
        <w:ind w:firstLine="709"/>
        <w:jc w:val="both"/>
        <w:rPr>
          <w:color w:val="000000"/>
          <w:sz w:val="28"/>
          <w:szCs w:val="28"/>
        </w:rPr>
      </w:pPr>
      <w:r w:rsidRPr="001F1F63">
        <w:rPr>
          <w:color w:val="000000"/>
          <w:sz w:val="28"/>
          <w:szCs w:val="28"/>
        </w:rPr>
        <w:t>В соответствии с пунктом 19 части 1 статьи 14</w:t>
      </w:r>
      <w:r w:rsidRPr="001F1F63">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F1F63">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00270506">
        <w:rPr>
          <w:color w:val="000000"/>
          <w:sz w:val="28"/>
          <w:szCs w:val="28"/>
        </w:rPr>
        <w:t xml:space="preserve">руководствуясь </w:t>
      </w:r>
      <w:r w:rsidR="00270506" w:rsidRPr="002A1BD0">
        <w:rPr>
          <w:color w:val="000000"/>
          <w:sz w:val="28"/>
          <w:szCs w:val="28"/>
        </w:rPr>
        <w:t>ст. 6</w:t>
      </w:r>
      <w:r w:rsidR="00270506">
        <w:rPr>
          <w:color w:val="000000"/>
          <w:sz w:val="28"/>
          <w:szCs w:val="28"/>
        </w:rPr>
        <w:t xml:space="preserve"> </w:t>
      </w:r>
      <w:r w:rsidRPr="001F1F63">
        <w:rPr>
          <w:color w:val="000000"/>
          <w:sz w:val="28"/>
          <w:szCs w:val="28"/>
        </w:rPr>
        <w:t>Устав</w:t>
      </w:r>
      <w:r w:rsidR="00270506">
        <w:rPr>
          <w:color w:val="000000"/>
          <w:sz w:val="28"/>
          <w:szCs w:val="28"/>
        </w:rPr>
        <w:t xml:space="preserve">а </w:t>
      </w:r>
      <w:r w:rsidR="00D14543">
        <w:rPr>
          <w:color w:val="000000"/>
          <w:sz w:val="28"/>
          <w:szCs w:val="28"/>
        </w:rPr>
        <w:t>Красноармейского</w:t>
      </w:r>
      <w:r w:rsidR="00270506">
        <w:rPr>
          <w:color w:val="000000"/>
          <w:sz w:val="28"/>
          <w:szCs w:val="28"/>
        </w:rPr>
        <w:t xml:space="preserve"> </w:t>
      </w:r>
      <w:r w:rsidR="00D14543">
        <w:rPr>
          <w:color w:val="000000"/>
          <w:sz w:val="28"/>
          <w:szCs w:val="28"/>
        </w:rPr>
        <w:t>сельского поселения</w:t>
      </w:r>
      <w:r w:rsidR="00270506">
        <w:rPr>
          <w:color w:val="000000"/>
          <w:sz w:val="28"/>
          <w:szCs w:val="28"/>
        </w:rPr>
        <w:t xml:space="preserve"> Совет депутатов </w:t>
      </w:r>
      <w:r w:rsidR="00D14543">
        <w:rPr>
          <w:color w:val="000000"/>
          <w:sz w:val="28"/>
          <w:szCs w:val="28"/>
        </w:rPr>
        <w:t>Красноармейского</w:t>
      </w:r>
      <w:r w:rsidR="00270506">
        <w:rPr>
          <w:color w:val="000000"/>
          <w:sz w:val="28"/>
          <w:szCs w:val="28"/>
        </w:rPr>
        <w:t xml:space="preserve"> </w:t>
      </w:r>
      <w:r w:rsidR="00D14543">
        <w:rPr>
          <w:color w:val="000000"/>
          <w:sz w:val="28"/>
          <w:szCs w:val="28"/>
        </w:rPr>
        <w:t>сельского поселения решил:</w:t>
      </w:r>
    </w:p>
    <w:p w:rsidR="00AB6A6C" w:rsidRPr="001F1F63" w:rsidRDefault="00270506" w:rsidP="00AB6A6C">
      <w:pPr>
        <w:shd w:val="clear" w:color="auto" w:fill="FFFFFF"/>
        <w:ind w:firstLine="709"/>
        <w:jc w:val="both"/>
        <w:rPr>
          <w:color w:val="000000"/>
        </w:rPr>
      </w:pPr>
      <w:r>
        <w:rPr>
          <w:color w:val="000000"/>
          <w:sz w:val="28"/>
          <w:szCs w:val="28"/>
        </w:rPr>
        <w:t xml:space="preserve"> </w:t>
      </w:r>
    </w:p>
    <w:p w:rsidR="00AB6A6C" w:rsidRPr="001F1F63" w:rsidRDefault="00AB6A6C" w:rsidP="00AB6A6C">
      <w:pPr>
        <w:shd w:val="clear" w:color="auto" w:fill="FFFFFF"/>
        <w:ind w:firstLine="709"/>
        <w:jc w:val="both"/>
      </w:pPr>
      <w:r w:rsidRPr="001F1F63">
        <w:rPr>
          <w:color w:val="000000"/>
          <w:sz w:val="28"/>
          <w:szCs w:val="28"/>
        </w:rPr>
        <w:t xml:space="preserve">1. Утвердить прилагаемое Положение о муниципальном контроле в сфере благоустройства на территории </w:t>
      </w:r>
      <w:r w:rsidR="00D14543">
        <w:rPr>
          <w:color w:val="000000"/>
          <w:sz w:val="28"/>
          <w:szCs w:val="28"/>
        </w:rPr>
        <w:t>Красноармейского</w:t>
      </w:r>
      <w:r w:rsidR="00B32251">
        <w:rPr>
          <w:color w:val="000000"/>
          <w:sz w:val="28"/>
          <w:szCs w:val="28"/>
        </w:rPr>
        <w:t xml:space="preserve"> </w:t>
      </w:r>
      <w:r w:rsidR="00D14543">
        <w:rPr>
          <w:color w:val="000000"/>
          <w:sz w:val="28"/>
          <w:szCs w:val="28"/>
        </w:rPr>
        <w:t>сельского поселения</w:t>
      </w:r>
      <w:r w:rsidR="00B32251">
        <w:rPr>
          <w:color w:val="000000"/>
          <w:sz w:val="28"/>
          <w:szCs w:val="28"/>
        </w:rPr>
        <w:t xml:space="preserve"> </w:t>
      </w:r>
      <w:r w:rsidR="00D14543">
        <w:rPr>
          <w:color w:val="000000"/>
          <w:sz w:val="28"/>
          <w:szCs w:val="28"/>
        </w:rPr>
        <w:t>Торбеевского</w:t>
      </w:r>
      <w:r w:rsidR="00B32251">
        <w:rPr>
          <w:color w:val="000000"/>
          <w:sz w:val="28"/>
          <w:szCs w:val="28"/>
        </w:rPr>
        <w:t xml:space="preserve"> муниципального района Республики Мордовия.</w:t>
      </w:r>
    </w:p>
    <w:p w:rsidR="00AB6A6C" w:rsidRPr="001F1F63" w:rsidRDefault="00AB6A6C" w:rsidP="00AB6A6C">
      <w:pPr>
        <w:shd w:val="clear" w:color="auto" w:fill="FFFFFF"/>
        <w:ind w:firstLine="709"/>
        <w:jc w:val="both"/>
        <w:rPr>
          <w:color w:val="000000"/>
          <w:sz w:val="28"/>
          <w:szCs w:val="28"/>
        </w:rPr>
      </w:pPr>
      <w:r w:rsidRPr="001F1F63">
        <w:rPr>
          <w:color w:val="000000"/>
          <w:sz w:val="28"/>
          <w:szCs w:val="28"/>
        </w:rPr>
        <w:t>2. Настоящее решение вступает в силу со дня его официального опубликования</w:t>
      </w:r>
      <w:r w:rsidR="00D14543">
        <w:rPr>
          <w:color w:val="000000"/>
          <w:sz w:val="28"/>
          <w:szCs w:val="28"/>
        </w:rPr>
        <w:t xml:space="preserve"> </w:t>
      </w:r>
      <w:r w:rsidR="006F261B">
        <w:rPr>
          <w:sz w:val="28"/>
          <w:szCs w:val="28"/>
        </w:rPr>
        <w:t xml:space="preserve">в </w:t>
      </w:r>
      <w:r w:rsidR="006F261B" w:rsidRPr="00A4196C">
        <w:rPr>
          <w:sz w:val="28"/>
          <w:szCs w:val="28"/>
        </w:rPr>
        <w:t>информационном бюллетене «</w:t>
      </w:r>
      <w:r w:rsidR="00D14543">
        <w:rPr>
          <w:sz w:val="28"/>
          <w:szCs w:val="28"/>
        </w:rPr>
        <w:t>Красноармейский</w:t>
      </w:r>
      <w:r w:rsidR="006F261B" w:rsidRPr="00A4196C">
        <w:rPr>
          <w:sz w:val="28"/>
          <w:szCs w:val="28"/>
        </w:rPr>
        <w:t xml:space="preserve"> Вестник» и подлежит размещению на официальном сайте органов местного самоуправления </w:t>
      </w:r>
      <w:r w:rsidR="00D14543">
        <w:rPr>
          <w:sz w:val="28"/>
          <w:szCs w:val="28"/>
        </w:rPr>
        <w:t>Торбеевского</w:t>
      </w:r>
      <w:r w:rsidR="006F261B" w:rsidRPr="00A4196C">
        <w:rPr>
          <w:sz w:val="28"/>
          <w:szCs w:val="28"/>
        </w:rPr>
        <w:t xml:space="preserve"> муниципального района в сети "Интернет" по адресу: </w:t>
      </w:r>
      <w:hyperlink r:id="rId7" w:history="1">
        <w:r w:rsidR="006F261B" w:rsidRPr="00A4196C">
          <w:rPr>
            <w:sz w:val="28"/>
            <w:szCs w:val="28"/>
            <w:lang w:val="en-US"/>
          </w:rPr>
          <w:t>torbeevo</w:t>
        </w:r>
        <w:r w:rsidR="006F261B" w:rsidRPr="00A4196C">
          <w:rPr>
            <w:sz w:val="28"/>
            <w:szCs w:val="28"/>
          </w:rPr>
          <w:t>.</w:t>
        </w:r>
        <w:r w:rsidR="006F261B" w:rsidRPr="00A4196C">
          <w:rPr>
            <w:sz w:val="28"/>
            <w:szCs w:val="28"/>
            <w:lang w:val="en-US"/>
          </w:rPr>
          <w:t>e</w:t>
        </w:r>
        <w:r w:rsidR="006F261B" w:rsidRPr="00A4196C">
          <w:rPr>
            <w:sz w:val="28"/>
            <w:szCs w:val="28"/>
          </w:rPr>
          <w:t>-</w:t>
        </w:r>
        <w:r w:rsidR="006F261B" w:rsidRPr="00A4196C">
          <w:rPr>
            <w:sz w:val="28"/>
            <w:szCs w:val="28"/>
            <w:lang w:val="en-US"/>
          </w:rPr>
          <w:t>mordovia</w:t>
        </w:r>
        <w:r w:rsidR="006F261B" w:rsidRPr="00A4196C">
          <w:rPr>
            <w:sz w:val="28"/>
            <w:szCs w:val="28"/>
          </w:rPr>
          <w:t>.ru</w:t>
        </w:r>
      </w:hyperlink>
      <w:bookmarkStart w:id="0" w:name="_GoBack"/>
      <w:bookmarkEnd w:id="0"/>
      <w:r w:rsidRPr="001F1F63">
        <w:rPr>
          <w:color w:val="000000"/>
          <w:sz w:val="28"/>
          <w:szCs w:val="28"/>
        </w:rPr>
        <w:t xml:space="preserve">, но не ранее 1 января 2022 года, за исключением положений раздела 6 Положения о муниципальном контроле в сфере благоустройства на территории </w:t>
      </w:r>
      <w:r w:rsidR="00D14543">
        <w:rPr>
          <w:color w:val="000000"/>
          <w:sz w:val="28"/>
          <w:szCs w:val="28"/>
        </w:rPr>
        <w:t>Красноармейского</w:t>
      </w:r>
      <w:r w:rsidR="00B32251">
        <w:rPr>
          <w:color w:val="000000"/>
          <w:sz w:val="28"/>
          <w:szCs w:val="28"/>
        </w:rPr>
        <w:t xml:space="preserve"> </w:t>
      </w:r>
      <w:r w:rsidR="00D14543">
        <w:rPr>
          <w:color w:val="000000"/>
          <w:sz w:val="28"/>
          <w:szCs w:val="28"/>
        </w:rPr>
        <w:t>сельского поселения</w:t>
      </w:r>
      <w:r w:rsidR="00B32251">
        <w:rPr>
          <w:color w:val="000000"/>
          <w:sz w:val="28"/>
          <w:szCs w:val="28"/>
        </w:rPr>
        <w:t xml:space="preserve"> </w:t>
      </w:r>
      <w:r w:rsidR="00D14543">
        <w:rPr>
          <w:color w:val="000000"/>
          <w:sz w:val="28"/>
          <w:szCs w:val="28"/>
        </w:rPr>
        <w:t>Торбеевского</w:t>
      </w:r>
      <w:r w:rsidR="00B32251">
        <w:rPr>
          <w:color w:val="000000"/>
          <w:sz w:val="28"/>
          <w:szCs w:val="28"/>
        </w:rPr>
        <w:t xml:space="preserve"> муниципального района Республики Мордовия.</w:t>
      </w:r>
    </w:p>
    <w:p w:rsidR="00AB6A6C" w:rsidRPr="001F1F63" w:rsidRDefault="00AB6A6C" w:rsidP="00AB6A6C">
      <w:pPr>
        <w:shd w:val="clear" w:color="auto" w:fill="FFFFFF"/>
        <w:ind w:firstLine="709"/>
        <w:jc w:val="both"/>
        <w:rPr>
          <w:sz w:val="28"/>
          <w:szCs w:val="28"/>
        </w:rPr>
      </w:pPr>
      <w:r w:rsidRPr="001F1F63">
        <w:rPr>
          <w:color w:val="000000"/>
          <w:sz w:val="28"/>
          <w:szCs w:val="28"/>
        </w:rPr>
        <w:t xml:space="preserve">Положения раздела 6 Положения о муниципальном контроле в сфере благоустройства на территории </w:t>
      </w:r>
      <w:r w:rsidR="00D14543">
        <w:rPr>
          <w:color w:val="000000"/>
          <w:sz w:val="28"/>
          <w:szCs w:val="28"/>
        </w:rPr>
        <w:t>Красноармейского</w:t>
      </w:r>
      <w:r w:rsidR="00B32251">
        <w:rPr>
          <w:color w:val="000000"/>
          <w:sz w:val="28"/>
          <w:szCs w:val="28"/>
        </w:rPr>
        <w:t xml:space="preserve"> </w:t>
      </w:r>
      <w:r w:rsidR="00D14543">
        <w:rPr>
          <w:color w:val="000000"/>
          <w:sz w:val="28"/>
          <w:szCs w:val="28"/>
        </w:rPr>
        <w:t>сельского поселения</w:t>
      </w:r>
      <w:r w:rsidR="00B32251">
        <w:rPr>
          <w:color w:val="000000"/>
          <w:sz w:val="28"/>
          <w:szCs w:val="28"/>
        </w:rPr>
        <w:t xml:space="preserve"> </w:t>
      </w:r>
      <w:r w:rsidR="00D14543">
        <w:rPr>
          <w:color w:val="000000"/>
          <w:sz w:val="28"/>
          <w:szCs w:val="28"/>
        </w:rPr>
        <w:t>Торбеевского</w:t>
      </w:r>
      <w:r w:rsidR="00B32251">
        <w:rPr>
          <w:color w:val="000000"/>
          <w:sz w:val="28"/>
          <w:szCs w:val="28"/>
        </w:rPr>
        <w:t xml:space="preserve"> муниципального района Республики Мордовия</w:t>
      </w:r>
      <w:r w:rsidR="00D14543">
        <w:rPr>
          <w:color w:val="000000"/>
          <w:sz w:val="28"/>
          <w:szCs w:val="28"/>
        </w:rPr>
        <w:t xml:space="preserve"> </w:t>
      </w:r>
      <w:r w:rsidRPr="001F1F63">
        <w:rPr>
          <w:color w:val="000000"/>
          <w:sz w:val="28"/>
          <w:szCs w:val="28"/>
        </w:rPr>
        <w:t>вступают в силу с 1 марта 2022 года.</w:t>
      </w:r>
    </w:p>
    <w:p w:rsidR="00AB6A6C" w:rsidRPr="001F1F63" w:rsidRDefault="00AB6A6C" w:rsidP="00AB6A6C">
      <w:pPr>
        <w:shd w:val="clear" w:color="auto" w:fill="FFFFFF"/>
        <w:jc w:val="both"/>
        <w:rPr>
          <w:color w:val="000000"/>
          <w:sz w:val="28"/>
          <w:szCs w:val="28"/>
        </w:rPr>
      </w:pPr>
    </w:p>
    <w:p w:rsidR="00D14543" w:rsidRDefault="00D14543" w:rsidP="00D14543">
      <w:pPr>
        <w:shd w:val="clear" w:color="auto" w:fill="FFFFFF"/>
        <w:rPr>
          <w:rFonts w:eastAsia="Arial"/>
          <w:b/>
          <w:bCs/>
          <w:sz w:val="28"/>
          <w:szCs w:val="28"/>
        </w:rPr>
      </w:pPr>
    </w:p>
    <w:p w:rsidR="00D14543" w:rsidRDefault="00D14543" w:rsidP="00D14543">
      <w:pPr>
        <w:jc w:val="center"/>
        <w:rPr>
          <w:b/>
          <w:noProof/>
          <w:sz w:val="28"/>
          <w:szCs w:val="28"/>
        </w:rPr>
      </w:pPr>
      <w:r>
        <w:rPr>
          <w:b/>
          <w:noProof/>
          <w:sz w:val="28"/>
          <w:szCs w:val="28"/>
        </w:rPr>
        <w:t>Глава Красноармейского сельского поселения                              А.Г. Немов</w:t>
      </w:r>
    </w:p>
    <w:p w:rsidR="00AB6A6C" w:rsidRPr="00D14543" w:rsidRDefault="00AB6A6C" w:rsidP="00D14543">
      <w:pPr>
        <w:spacing w:line="240" w:lineRule="exact"/>
        <w:jc w:val="right"/>
      </w:pPr>
      <w:r w:rsidRPr="001F1F63">
        <w:rPr>
          <w:b/>
          <w:color w:val="000000"/>
        </w:rPr>
        <w:br w:type="page"/>
      </w:r>
      <w:r w:rsidRPr="00D14543">
        <w:lastRenderedPageBreak/>
        <w:t>УТВЕРЖДЕНО</w:t>
      </w:r>
    </w:p>
    <w:p w:rsidR="00AB6A6C" w:rsidRPr="00D14543" w:rsidRDefault="00AB6A6C" w:rsidP="00D14543">
      <w:pPr>
        <w:ind w:left="4536"/>
        <w:jc w:val="right"/>
        <w:rPr>
          <w:bCs/>
          <w:color w:val="000000"/>
        </w:rPr>
      </w:pPr>
      <w:r w:rsidRPr="00D14543">
        <w:rPr>
          <w:color w:val="000000"/>
        </w:rPr>
        <w:t xml:space="preserve">решением </w:t>
      </w:r>
      <w:r w:rsidR="00B32251" w:rsidRPr="00D14543">
        <w:rPr>
          <w:bCs/>
          <w:color w:val="000000"/>
        </w:rPr>
        <w:t>Совета депутатов</w:t>
      </w:r>
    </w:p>
    <w:p w:rsidR="00B32251" w:rsidRPr="00D14543" w:rsidRDefault="00D14543" w:rsidP="00D14543">
      <w:pPr>
        <w:ind w:left="4536"/>
        <w:jc w:val="right"/>
        <w:rPr>
          <w:i/>
          <w:iCs/>
          <w:color w:val="000000"/>
        </w:rPr>
      </w:pPr>
      <w:r w:rsidRPr="00D14543">
        <w:rPr>
          <w:bCs/>
          <w:color w:val="000000"/>
        </w:rPr>
        <w:t>Красноармейского</w:t>
      </w:r>
      <w:r w:rsidR="00B32251" w:rsidRPr="00D14543">
        <w:rPr>
          <w:bCs/>
          <w:color w:val="000000"/>
        </w:rPr>
        <w:t xml:space="preserve"> </w:t>
      </w:r>
      <w:r w:rsidRPr="00D14543">
        <w:rPr>
          <w:bCs/>
          <w:color w:val="000000"/>
        </w:rPr>
        <w:t>сельского поселения</w:t>
      </w:r>
    </w:p>
    <w:p w:rsidR="00AB6A6C" w:rsidRPr="00D14543" w:rsidRDefault="00AB6A6C" w:rsidP="00D14543">
      <w:pPr>
        <w:ind w:left="4536"/>
        <w:jc w:val="right"/>
      </w:pPr>
      <w:r w:rsidRPr="00D14543">
        <w:t>от __________ 2021 № ___</w:t>
      </w:r>
    </w:p>
    <w:p w:rsidR="00AB6A6C" w:rsidRPr="001F1F63" w:rsidRDefault="00AB6A6C" w:rsidP="00AB6A6C">
      <w:pPr>
        <w:ind w:firstLine="567"/>
        <w:jc w:val="right"/>
        <w:rPr>
          <w:color w:val="000000"/>
          <w:sz w:val="17"/>
          <w:szCs w:val="17"/>
        </w:rPr>
      </w:pPr>
    </w:p>
    <w:p w:rsidR="00AB6A6C" w:rsidRPr="001F1F63" w:rsidRDefault="00AB6A6C" w:rsidP="00AB6A6C">
      <w:pPr>
        <w:ind w:firstLine="567"/>
        <w:jc w:val="right"/>
        <w:rPr>
          <w:color w:val="000000"/>
          <w:sz w:val="17"/>
          <w:szCs w:val="17"/>
        </w:rPr>
      </w:pPr>
    </w:p>
    <w:p w:rsidR="00AB6A6C" w:rsidRDefault="00AB6A6C" w:rsidP="00B32251">
      <w:pPr>
        <w:jc w:val="center"/>
        <w:rPr>
          <w:b/>
          <w:color w:val="000000"/>
          <w:sz w:val="28"/>
          <w:szCs w:val="28"/>
        </w:rPr>
      </w:pPr>
      <w:r w:rsidRPr="001F1F63">
        <w:rPr>
          <w:b/>
          <w:bCs/>
          <w:color w:val="000000"/>
          <w:sz w:val="28"/>
          <w:szCs w:val="28"/>
        </w:rPr>
        <w:t>Положение о муниципальном контроле в сфере благоустройства на территории</w:t>
      </w:r>
      <w:r w:rsidR="00D14543">
        <w:rPr>
          <w:b/>
          <w:bCs/>
          <w:color w:val="000000"/>
          <w:sz w:val="28"/>
          <w:szCs w:val="28"/>
        </w:rPr>
        <w:t xml:space="preserve"> </w:t>
      </w:r>
      <w:r w:rsidR="00D14543">
        <w:rPr>
          <w:b/>
          <w:color w:val="000000"/>
          <w:sz w:val="28"/>
          <w:szCs w:val="28"/>
        </w:rPr>
        <w:t>Красноармейского</w:t>
      </w:r>
      <w:r w:rsidR="00B32251" w:rsidRPr="00B32251">
        <w:rPr>
          <w:b/>
          <w:color w:val="000000"/>
          <w:sz w:val="28"/>
          <w:szCs w:val="28"/>
        </w:rPr>
        <w:t xml:space="preserve"> </w:t>
      </w:r>
      <w:r w:rsidR="00D14543">
        <w:rPr>
          <w:b/>
          <w:color w:val="000000"/>
          <w:sz w:val="28"/>
          <w:szCs w:val="28"/>
        </w:rPr>
        <w:t>сельского поселения</w:t>
      </w:r>
      <w:r w:rsidR="00B32251" w:rsidRPr="00B32251">
        <w:rPr>
          <w:b/>
          <w:color w:val="000000"/>
          <w:sz w:val="28"/>
          <w:szCs w:val="28"/>
        </w:rPr>
        <w:t xml:space="preserve"> </w:t>
      </w:r>
      <w:r w:rsidR="00D14543">
        <w:rPr>
          <w:b/>
          <w:color w:val="000000"/>
          <w:sz w:val="28"/>
          <w:szCs w:val="28"/>
        </w:rPr>
        <w:t xml:space="preserve">Торбеевского </w:t>
      </w:r>
      <w:r w:rsidR="00B32251" w:rsidRPr="00B32251">
        <w:rPr>
          <w:b/>
          <w:color w:val="000000"/>
          <w:sz w:val="28"/>
          <w:szCs w:val="28"/>
        </w:rPr>
        <w:t>муниципального района Республики Мордовия</w:t>
      </w:r>
    </w:p>
    <w:p w:rsidR="00B32251" w:rsidRPr="00B32251" w:rsidRDefault="00B32251" w:rsidP="00B32251">
      <w:pPr>
        <w:jc w:val="center"/>
        <w:rPr>
          <w:b/>
        </w:rPr>
      </w:pP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r w:rsidR="00D14543">
        <w:rPr>
          <w:rFonts w:ascii="Times New Roman" w:hAnsi="Times New Roman" w:cs="Times New Roman"/>
          <w:color w:val="000000"/>
          <w:sz w:val="28"/>
          <w:szCs w:val="28"/>
        </w:rPr>
        <w:t>Красноармейского</w:t>
      </w:r>
      <w:r w:rsidR="00B32251"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B32251"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Торбеевского</w:t>
      </w:r>
      <w:r w:rsidR="00B32251"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color w:val="000000"/>
          <w:sz w:val="28"/>
          <w:szCs w:val="28"/>
        </w:rPr>
        <w:t xml:space="preserve"> (далее – контроль в сфере благоустройства).</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r w:rsidR="00D14543">
        <w:rPr>
          <w:rFonts w:ascii="Times New Roman" w:hAnsi="Times New Roman" w:cs="Times New Roman"/>
          <w:color w:val="000000"/>
          <w:sz w:val="28"/>
          <w:szCs w:val="28"/>
        </w:rPr>
        <w:t>Красноармейского</w:t>
      </w:r>
      <w:r w:rsidR="00B32251"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B32251" w:rsidRPr="00B32251">
        <w:rPr>
          <w:rFonts w:ascii="Times New Roman" w:hAnsi="Times New Roman" w:cs="Times New Roman"/>
          <w:color w:val="000000"/>
          <w:sz w:val="28"/>
          <w:szCs w:val="28"/>
        </w:rPr>
        <w:t xml:space="preserve"> </w:t>
      </w:r>
      <w:r w:rsidR="00492834">
        <w:rPr>
          <w:rFonts w:ascii="Times New Roman" w:hAnsi="Times New Roman" w:cs="Times New Roman"/>
          <w:color w:val="000000"/>
          <w:sz w:val="28"/>
          <w:szCs w:val="28"/>
        </w:rPr>
        <w:t>Торбеевского</w:t>
      </w:r>
      <w:r w:rsidR="00B32251" w:rsidRPr="00B32251">
        <w:rPr>
          <w:rFonts w:ascii="Times New Roman" w:hAnsi="Times New Roman" w:cs="Times New Roman"/>
          <w:color w:val="000000"/>
          <w:sz w:val="28"/>
          <w:szCs w:val="28"/>
        </w:rPr>
        <w:t xml:space="preserve"> муниципального района Республики Мордовия</w:t>
      </w:r>
      <w:r w:rsidR="00D14543">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B6A6C" w:rsidRPr="001F1F63" w:rsidRDefault="00AB6A6C" w:rsidP="00D14543">
      <w:pPr>
        <w:ind w:firstLine="709"/>
        <w:contextualSpacing/>
        <w:jc w:val="both"/>
        <w:rPr>
          <w:color w:val="000000"/>
          <w:sz w:val="28"/>
          <w:szCs w:val="28"/>
        </w:rPr>
      </w:pPr>
      <w:r w:rsidRPr="001F1F63">
        <w:rPr>
          <w:color w:val="000000"/>
          <w:sz w:val="28"/>
          <w:szCs w:val="28"/>
        </w:rPr>
        <w:t>1.3. Контроль в сфере благоустройства осуществляется администрацией</w:t>
      </w:r>
      <w:r w:rsidR="00492834">
        <w:rPr>
          <w:color w:val="000000"/>
          <w:sz w:val="28"/>
          <w:szCs w:val="28"/>
        </w:rPr>
        <w:t xml:space="preserve"> </w:t>
      </w:r>
      <w:r w:rsidR="00D14543">
        <w:rPr>
          <w:color w:val="000000"/>
          <w:sz w:val="28"/>
          <w:szCs w:val="28"/>
        </w:rPr>
        <w:t>Красноармейского</w:t>
      </w:r>
      <w:r w:rsidR="00B32251" w:rsidRPr="00B32251">
        <w:rPr>
          <w:color w:val="000000"/>
          <w:sz w:val="28"/>
          <w:szCs w:val="28"/>
        </w:rPr>
        <w:t xml:space="preserve"> </w:t>
      </w:r>
      <w:r w:rsidR="00D14543">
        <w:rPr>
          <w:color w:val="000000"/>
          <w:sz w:val="28"/>
          <w:szCs w:val="28"/>
        </w:rPr>
        <w:t>сельского поселения</w:t>
      </w:r>
      <w:r w:rsidR="00B32251" w:rsidRPr="00B32251">
        <w:rPr>
          <w:color w:val="000000"/>
          <w:sz w:val="28"/>
          <w:szCs w:val="28"/>
        </w:rPr>
        <w:t xml:space="preserve"> </w:t>
      </w:r>
      <w:r w:rsidR="00492834">
        <w:rPr>
          <w:color w:val="000000"/>
          <w:sz w:val="28"/>
          <w:szCs w:val="28"/>
        </w:rPr>
        <w:t>Торбеевского</w:t>
      </w:r>
      <w:r w:rsidR="00B32251" w:rsidRPr="00B32251">
        <w:rPr>
          <w:color w:val="000000"/>
          <w:sz w:val="28"/>
          <w:szCs w:val="28"/>
        </w:rPr>
        <w:t xml:space="preserve"> муниципального района Республики Мордовия</w:t>
      </w:r>
      <w:r w:rsidR="00492834">
        <w:rPr>
          <w:color w:val="000000"/>
          <w:sz w:val="28"/>
          <w:szCs w:val="28"/>
        </w:rPr>
        <w:t xml:space="preserve"> </w:t>
      </w:r>
      <w:r w:rsidRPr="001F1F63">
        <w:rPr>
          <w:color w:val="000000"/>
          <w:sz w:val="28"/>
          <w:szCs w:val="28"/>
        </w:rPr>
        <w:t>(далее – администрация).</w:t>
      </w:r>
    </w:p>
    <w:p w:rsidR="00AB6A6C" w:rsidRPr="001F1F63" w:rsidRDefault="00AB6A6C" w:rsidP="00D14543">
      <w:pPr>
        <w:ind w:firstLine="709"/>
        <w:contextualSpacing/>
        <w:jc w:val="both"/>
        <w:rPr>
          <w:sz w:val="28"/>
          <w:szCs w:val="28"/>
        </w:rPr>
      </w:pPr>
      <w:r w:rsidRPr="001F1F63">
        <w:rPr>
          <w:color w:val="000000"/>
          <w:sz w:val="28"/>
          <w:szCs w:val="28"/>
        </w:rPr>
        <w:t xml:space="preserve">1.4. Должностными лицами администрации, уполномоченными осуществлять контроль в сфере благоустройства, являются </w:t>
      </w:r>
      <w:r w:rsidR="00B32251">
        <w:rPr>
          <w:color w:val="000000"/>
          <w:sz w:val="28"/>
          <w:szCs w:val="28"/>
        </w:rPr>
        <w:t xml:space="preserve">специалисты администрации </w:t>
      </w:r>
      <w:r w:rsidR="00D14543">
        <w:rPr>
          <w:color w:val="000000"/>
          <w:sz w:val="28"/>
          <w:szCs w:val="28"/>
        </w:rPr>
        <w:t>Красноармейского</w:t>
      </w:r>
      <w:r w:rsidR="00B32251" w:rsidRPr="00B32251">
        <w:rPr>
          <w:color w:val="000000"/>
          <w:sz w:val="28"/>
          <w:szCs w:val="28"/>
        </w:rPr>
        <w:t xml:space="preserve"> </w:t>
      </w:r>
      <w:r w:rsidR="00D14543">
        <w:rPr>
          <w:color w:val="000000"/>
          <w:sz w:val="28"/>
          <w:szCs w:val="28"/>
        </w:rPr>
        <w:t>сельского поселения</w:t>
      </w:r>
      <w:r w:rsidR="00B32251" w:rsidRPr="00B32251">
        <w:rPr>
          <w:color w:val="000000"/>
          <w:sz w:val="28"/>
          <w:szCs w:val="28"/>
        </w:rPr>
        <w:t xml:space="preserve"> </w:t>
      </w:r>
      <w:r w:rsidR="00492834">
        <w:rPr>
          <w:color w:val="000000"/>
          <w:sz w:val="28"/>
          <w:szCs w:val="28"/>
        </w:rPr>
        <w:t>Торбеевского</w:t>
      </w:r>
      <w:r w:rsidR="00B32251" w:rsidRPr="00B32251">
        <w:rPr>
          <w:color w:val="000000"/>
          <w:sz w:val="28"/>
          <w:szCs w:val="28"/>
        </w:rPr>
        <w:t xml:space="preserve"> муниципального района Республики Мордовия</w:t>
      </w:r>
      <w:r w:rsidRPr="001F1F63">
        <w:rPr>
          <w:color w:val="000000"/>
          <w:sz w:val="28"/>
          <w:szCs w:val="28"/>
        </w:rPr>
        <w:t xml:space="preserve"> (далее также – должностные лица, уполномоченные осуществлять контроль)</w:t>
      </w:r>
      <w:r w:rsidRPr="001F1F63">
        <w:rPr>
          <w:i/>
          <w:iCs/>
          <w:color w:val="000000"/>
        </w:rPr>
        <w:t>.</w:t>
      </w:r>
      <w:r w:rsidRPr="001F1F63">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AB6A6C" w:rsidRPr="001F1F63" w:rsidRDefault="00AB6A6C" w:rsidP="00D14543">
      <w:pPr>
        <w:ind w:firstLine="709"/>
        <w:contextualSpacing/>
        <w:jc w:val="both"/>
        <w:rPr>
          <w:sz w:val="28"/>
          <w:szCs w:val="28"/>
        </w:rPr>
      </w:pPr>
      <w:r w:rsidRPr="001F1F63">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1.5. </w:t>
      </w:r>
      <w:bookmarkStart w:id="1" w:name="Par61"/>
      <w:bookmarkEnd w:id="1"/>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492834">
        <w:rPr>
          <w:rStyle w:val="a3"/>
          <w:rFonts w:ascii="Times New Roman" w:hAnsi="Times New Roman" w:cs="Times New Roman"/>
          <w:color w:val="000000"/>
          <w:sz w:val="28"/>
          <w:szCs w:val="28"/>
          <w:u w:val="none"/>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492834">
        <w:rPr>
          <w:rStyle w:val="a3"/>
          <w:rFonts w:ascii="Times New Roman" w:hAnsi="Times New Roman" w:cs="Times New Roman"/>
          <w:color w:val="000000"/>
          <w:sz w:val="28"/>
          <w:szCs w:val="28"/>
          <w:u w:val="none"/>
        </w:rPr>
        <w:t>закона</w:t>
      </w:r>
      <w:r w:rsidRPr="001F1F63">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1.6. Администрация осуществляет контроль за соблюдением Правил благоустройства, включающих:</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1) обязательные требования по содержанию прилегающих территорий;</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2) обязательные требования по содержанию элементов и объектов благоустройства, в том числе требования: </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AB6A6C" w:rsidRPr="001F1F63" w:rsidRDefault="00AB6A6C" w:rsidP="00D14543">
      <w:pPr>
        <w:ind w:firstLine="709"/>
        <w:jc w:val="both"/>
        <w:rPr>
          <w:color w:val="000000"/>
          <w:sz w:val="28"/>
          <w:szCs w:val="28"/>
        </w:rPr>
      </w:pPr>
      <w:r w:rsidRPr="001F1F63">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D14543">
        <w:rPr>
          <w:color w:val="000000"/>
          <w:sz w:val="28"/>
          <w:szCs w:val="28"/>
        </w:rPr>
        <w:t>Красноармейского</w:t>
      </w:r>
      <w:r w:rsidR="006F24BB" w:rsidRPr="00B32251">
        <w:rPr>
          <w:color w:val="000000"/>
          <w:sz w:val="28"/>
          <w:szCs w:val="28"/>
        </w:rPr>
        <w:t xml:space="preserve"> </w:t>
      </w:r>
      <w:r w:rsidR="00D14543">
        <w:rPr>
          <w:color w:val="000000"/>
          <w:sz w:val="28"/>
          <w:szCs w:val="28"/>
        </w:rPr>
        <w:t>сельского поселения</w:t>
      </w:r>
      <w:r w:rsidR="006F24BB" w:rsidRPr="00B32251">
        <w:rPr>
          <w:color w:val="000000"/>
          <w:sz w:val="28"/>
          <w:szCs w:val="28"/>
        </w:rPr>
        <w:t xml:space="preserve"> </w:t>
      </w:r>
      <w:r w:rsidRPr="001F1F63">
        <w:rPr>
          <w:color w:val="000000"/>
          <w:sz w:val="28"/>
          <w:szCs w:val="28"/>
        </w:rPr>
        <w:t>и Правилами благоустройства;</w:t>
      </w:r>
    </w:p>
    <w:p w:rsidR="00AB6A6C" w:rsidRPr="001F1F63" w:rsidRDefault="00AB6A6C" w:rsidP="00D14543">
      <w:pPr>
        <w:ind w:firstLine="709"/>
        <w:jc w:val="both"/>
        <w:rPr>
          <w:color w:val="000000"/>
          <w:sz w:val="28"/>
          <w:szCs w:val="28"/>
        </w:rPr>
      </w:pPr>
      <w:r w:rsidRPr="001F1F63">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1F1F63" w:rsidRDefault="00AB6A6C" w:rsidP="00D14543">
      <w:pPr>
        <w:ind w:firstLine="709"/>
        <w:jc w:val="both"/>
        <w:rPr>
          <w:color w:val="000000"/>
          <w:sz w:val="28"/>
          <w:szCs w:val="28"/>
        </w:rPr>
      </w:pPr>
      <w:r w:rsidRPr="001F1F63">
        <w:rPr>
          <w:color w:val="000000"/>
          <w:sz w:val="28"/>
          <w:szCs w:val="28"/>
        </w:rPr>
        <w:t xml:space="preserve">- по направлению в администрацию уведомления о проведении работ в результате аварий в срок, установленный нормативными правовыми актами </w:t>
      </w:r>
      <w:r w:rsidR="00D14543">
        <w:rPr>
          <w:color w:val="000000"/>
          <w:sz w:val="28"/>
          <w:szCs w:val="28"/>
        </w:rPr>
        <w:t>Красноармейского</w:t>
      </w:r>
      <w:r w:rsidR="006F24BB" w:rsidRPr="00B32251">
        <w:rPr>
          <w:color w:val="000000"/>
          <w:sz w:val="28"/>
          <w:szCs w:val="28"/>
        </w:rPr>
        <w:t xml:space="preserve"> </w:t>
      </w:r>
      <w:r w:rsidR="00D14543">
        <w:rPr>
          <w:color w:val="000000"/>
          <w:sz w:val="28"/>
          <w:szCs w:val="28"/>
        </w:rPr>
        <w:t>сельского поселения</w:t>
      </w:r>
      <w:r w:rsidRPr="001F1F63">
        <w:rPr>
          <w:color w:val="000000"/>
          <w:sz w:val="28"/>
          <w:szCs w:val="28"/>
        </w:rPr>
        <w:t>;</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shd w:val="clear" w:color="auto" w:fill="FFFFFF"/>
        </w:rPr>
        <w:t xml:space="preserve">- 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3) обязательные требования по уборке территории </w:t>
      </w:r>
      <w:r w:rsidR="00D14543">
        <w:rPr>
          <w:color w:val="000000"/>
          <w:sz w:val="28"/>
          <w:szCs w:val="28"/>
        </w:rPr>
        <w:t>Красноармейского</w:t>
      </w:r>
      <w:r w:rsidR="006F24BB" w:rsidRPr="00B32251">
        <w:rPr>
          <w:color w:val="000000"/>
          <w:sz w:val="28"/>
          <w:szCs w:val="28"/>
        </w:rPr>
        <w:t xml:space="preserve"> </w:t>
      </w:r>
      <w:r w:rsidR="00D14543">
        <w:rPr>
          <w:color w:val="000000"/>
          <w:sz w:val="28"/>
          <w:szCs w:val="28"/>
        </w:rPr>
        <w:t>сельского поселения</w:t>
      </w:r>
      <w:r w:rsidR="006F24BB" w:rsidRPr="00B32251">
        <w:rPr>
          <w:color w:val="000000"/>
          <w:sz w:val="28"/>
          <w:szCs w:val="28"/>
        </w:rPr>
        <w:t xml:space="preserve"> </w:t>
      </w:r>
      <w:r w:rsidRPr="001F1F63">
        <w:rPr>
          <w:color w:val="000000"/>
          <w:sz w:val="28"/>
          <w:szCs w:val="28"/>
        </w:rPr>
        <w:t xml:space="preserve">в зимний период, включая контроль проведения мероприятий по очистке от снега, наледи и сосулек кровель зданий, сооружений; </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4) обязательные требования по уборке территории </w:t>
      </w:r>
      <w:r w:rsidR="00D14543">
        <w:rPr>
          <w:color w:val="000000"/>
          <w:sz w:val="28"/>
          <w:szCs w:val="28"/>
        </w:rPr>
        <w:t>Красноармейского</w:t>
      </w:r>
      <w:r w:rsidR="006F24BB" w:rsidRPr="00B32251">
        <w:rPr>
          <w:color w:val="000000"/>
          <w:sz w:val="28"/>
          <w:szCs w:val="28"/>
        </w:rPr>
        <w:t xml:space="preserve"> </w:t>
      </w:r>
      <w:r w:rsidR="00D14543">
        <w:rPr>
          <w:color w:val="000000"/>
          <w:sz w:val="28"/>
          <w:szCs w:val="28"/>
        </w:rPr>
        <w:t>сельского поселения</w:t>
      </w:r>
      <w:r w:rsidR="006F24BB" w:rsidRPr="00B32251">
        <w:rPr>
          <w:color w:val="000000"/>
          <w:sz w:val="28"/>
          <w:szCs w:val="28"/>
        </w:rPr>
        <w:t xml:space="preserve"> </w:t>
      </w:r>
      <w:r w:rsidRPr="001F1F63">
        <w:rPr>
          <w:color w:val="000000"/>
          <w:sz w:val="28"/>
          <w:szCs w:val="28"/>
        </w:rPr>
        <w:t xml:space="preserve">в летний период, включая обязательные требования по </w:t>
      </w:r>
      <w:r w:rsidRPr="001F1F63">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5) 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bCs/>
          <w:color w:val="000000"/>
          <w:sz w:val="28"/>
          <w:szCs w:val="28"/>
        </w:rPr>
        <w:t xml:space="preserve">6) </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w:t>
      </w:r>
      <w:r w:rsidRPr="001F1F63">
        <w:rPr>
          <w:color w:val="000000"/>
          <w:sz w:val="28"/>
          <w:szCs w:val="28"/>
        </w:rPr>
        <w:lastRenderedPageBreak/>
        <w:t>(порубочный билет, разрешение на пересадку) должны быть выданы в установленных Правилами благоустройства случаях;</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rFonts w:eastAsia="Calibri"/>
          <w:bCs/>
          <w:color w:val="000000"/>
          <w:sz w:val="28"/>
          <w:szCs w:val="28"/>
          <w:lang w:eastAsia="en-US"/>
        </w:rPr>
        <w:t xml:space="preserve">8) </w:t>
      </w:r>
      <w:r w:rsidRPr="001F1F63">
        <w:rPr>
          <w:color w:val="000000"/>
          <w:sz w:val="28"/>
          <w:szCs w:val="28"/>
        </w:rPr>
        <w:t>обязательные требования по</w:t>
      </w:r>
      <w:r w:rsidR="00492834">
        <w:rPr>
          <w:color w:val="000000"/>
          <w:sz w:val="28"/>
          <w:szCs w:val="28"/>
        </w:rPr>
        <w:t xml:space="preserve"> </w:t>
      </w:r>
      <w:r w:rsidRPr="001F1F63">
        <w:rPr>
          <w:color w:val="000000"/>
          <w:sz w:val="28"/>
          <w:szCs w:val="28"/>
        </w:rPr>
        <w:t>складированию твердых коммунальных отходов;</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9) обязательные требования по</w:t>
      </w:r>
      <w:r w:rsidR="00492834">
        <w:rPr>
          <w:color w:val="000000"/>
          <w:sz w:val="28"/>
          <w:szCs w:val="28"/>
        </w:rPr>
        <w:t xml:space="preserve"> </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1) элементы планировочной структуры (зоны (массивы), территории размещения садоводческих, огороднических некоммерческих объединений граждан);</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2) элементы улично-дорожной сети (переулки, площади, проезды, проулки, разъезды, спуски, тракты, тупики, улицы, шоссе);</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3) дворовые территории;</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4) детские и спортивные площадки;</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5) площадки для выгула животных;</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6) парковки (парковочные места);</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7) парки, скверы, иные зеленые зоны;</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8) технические и санитарно-защитные зоны;</w:t>
      </w:r>
    </w:p>
    <w:p w:rsidR="00AB6A6C" w:rsidRPr="001F1F63" w:rsidRDefault="00AB6A6C" w:rsidP="00D14543">
      <w:pPr>
        <w:widowControl w:val="0"/>
        <w:suppressAutoHyphens/>
        <w:autoSpaceDE w:val="0"/>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rsidR="00AB6A6C" w:rsidRDefault="00AB6A6C" w:rsidP="00D14543">
      <w:pPr>
        <w:pStyle w:val="ConsPlusNormal"/>
        <w:ind w:firstLine="709"/>
        <w:jc w:val="both"/>
        <w:rPr>
          <w:rFonts w:ascii="Times New Roman" w:hAnsi="Times New Roman" w:cs="Times New Roman"/>
          <w:color w:val="000000"/>
          <w:sz w:val="28"/>
          <w:szCs w:val="28"/>
        </w:rPr>
      </w:pPr>
    </w:p>
    <w:p w:rsidR="002A1BD0" w:rsidRPr="001F1F63" w:rsidRDefault="002A1BD0" w:rsidP="00D14543">
      <w:pPr>
        <w:pStyle w:val="ConsPlusNormal"/>
        <w:ind w:firstLine="709"/>
        <w:jc w:val="both"/>
        <w:rPr>
          <w:rFonts w:ascii="Times New Roman" w:hAnsi="Times New Roman" w:cs="Times New Roman"/>
          <w:color w:val="000000"/>
          <w:sz w:val="28"/>
          <w:szCs w:val="28"/>
        </w:rPr>
      </w:pPr>
    </w:p>
    <w:p w:rsidR="00AB6A6C" w:rsidRPr="001F1F63"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lastRenderedPageBreak/>
        <w:t>2. Управление рисками причинения вреда (ущерба) охраняемым законом ценностям при осуществлении контроля в сфере благоустройства</w:t>
      </w:r>
    </w:p>
    <w:p w:rsidR="00AB6A6C" w:rsidRPr="001F1F63" w:rsidRDefault="00AB6A6C" w:rsidP="00D14543">
      <w:pPr>
        <w:pStyle w:val="ConsPlusNormal"/>
        <w:ind w:firstLine="0"/>
        <w:jc w:val="center"/>
        <w:rPr>
          <w:rFonts w:ascii="Times New Roman" w:hAnsi="Times New Roman" w:cs="Times New Roman"/>
          <w:color w:val="000000"/>
          <w:sz w:val="28"/>
          <w:szCs w:val="28"/>
        </w:rPr>
      </w:pP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8" w:history="1">
        <w:r w:rsidRPr="00D80A7E">
          <w:rPr>
            <w:rStyle w:val="a3"/>
            <w:rFonts w:ascii="Times New Roman" w:hAnsi="Times New Roman" w:cs="Times New Roman"/>
            <w:color w:val="000000"/>
            <w:sz w:val="28"/>
            <w:szCs w:val="28"/>
            <w:u w:val="none"/>
          </w:rPr>
          <w:t>законо</w:t>
        </w:r>
      </w:hyperlink>
      <w:r w:rsidRPr="00D80A7E">
        <w:rPr>
          <w:rFonts w:ascii="Times New Roman" w:hAnsi="Times New Roman" w:cs="Times New Roman"/>
          <w:color w:val="000000"/>
          <w:sz w:val="28"/>
          <w:szCs w:val="28"/>
        </w:rPr>
        <w:t>м</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001F1F63">
        <w:rPr>
          <w:rFonts w:ascii="Times New Roman" w:hAnsi="Times New Roman" w:cs="Times New Roman"/>
          <w:color w:val="000000"/>
          <w:sz w:val="28"/>
          <w:szCs w:val="28"/>
          <w:lang w:val="en-US"/>
        </w:rPr>
        <w:t>c</w:t>
      </w:r>
      <w:r w:rsidR="001F1F63">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иные сведения, содержащиеся в администрации.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2) среднего риска, - не менее 3 лет.</w:t>
      </w:r>
    </w:p>
    <w:p w:rsidR="00AB6A6C" w:rsidRPr="001F1F63" w:rsidRDefault="00AB6A6C" w:rsidP="00D14543">
      <w:pPr>
        <w:pStyle w:val="ConsPlusNormal"/>
        <w:ind w:firstLine="709"/>
        <w:jc w:val="both"/>
        <w:rPr>
          <w:rFonts w:ascii="Times New Roman" w:hAnsi="Times New Roman" w:cs="Times New Roman"/>
          <w:color w:val="000000" w:themeColor="text1"/>
          <w:sz w:val="28"/>
          <w:szCs w:val="28"/>
        </w:rPr>
      </w:pPr>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официального сайта администрации.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rsidR="00AB6A6C" w:rsidRPr="001F1F63" w:rsidRDefault="00AB6A6C" w:rsidP="00D14543">
      <w:pPr>
        <w:pStyle w:val="ConsPlusNormal"/>
        <w:ind w:firstLine="709"/>
        <w:jc w:val="both"/>
        <w:rPr>
          <w:rFonts w:ascii="Times New Roman" w:hAnsi="Times New Roman" w:cs="Times New Roman"/>
          <w:b/>
          <w:bCs/>
          <w:color w:val="000000"/>
          <w:sz w:val="28"/>
          <w:szCs w:val="28"/>
        </w:rPr>
      </w:pPr>
    </w:p>
    <w:p w:rsidR="00D80A7E"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 xml:space="preserve">3. Профилактика рисков причинения вреда (ущерба) охраняемым </w:t>
      </w:r>
    </w:p>
    <w:p w:rsidR="00AB6A6C" w:rsidRPr="001F1F63"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законом ценностям</w:t>
      </w:r>
    </w:p>
    <w:p w:rsidR="00AB6A6C" w:rsidRPr="001F1F63" w:rsidRDefault="00AB6A6C" w:rsidP="00D14543">
      <w:pPr>
        <w:pStyle w:val="ConsPlusNormal"/>
        <w:ind w:firstLine="0"/>
        <w:jc w:val="center"/>
        <w:rPr>
          <w:rFonts w:ascii="Times New Roman" w:hAnsi="Times New Roman" w:cs="Times New Roman"/>
          <w:b/>
          <w:bCs/>
          <w:color w:val="000000"/>
          <w:sz w:val="28"/>
          <w:szCs w:val="28"/>
        </w:rPr>
      </w:pP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 Администрация осуществляет контроль в сфере благоустройства в том числе посредством проведения профилактических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3.3. При осуществлении контроля в сфере благоустройства проведение профилактических мероприятий, направленных на снижение риска причинения </w:t>
      </w:r>
      <w:r w:rsidRPr="001F1F63">
        <w:rPr>
          <w:rFonts w:ascii="Times New Roman" w:hAnsi="Times New Roman" w:cs="Times New Roman"/>
          <w:color w:val="000000"/>
          <w:sz w:val="28"/>
          <w:szCs w:val="28"/>
        </w:rPr>
        <w:lastRenderedPageBreak/>
        <w:t>вреда (ущерба), является приоритетным по отношению к проведению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sidR="006F24BB">
        <w:rPr>
          <w:rFonts w:ascii="Times New Roman" w:hAnsi="Times New Roman" w:cs="Times New Roman"/>
          <w:color w:val="000000"/>
          <w:sz w:val="28"/>
          <w:szCs w:val="28"/>
        </w:rPr>
        <w:t xml:space="preserve">администрации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для принятия решения о проведении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rsidR="00AB6A6C" w:rsidRPr="001F1F63" w:rsidRDefault="00AB6A6C" w:rsidP="00D14543">
      <w:pPr>
        <w:ind w:firstLine="709"/>
        <w:jc w:val="both"/>
        <w:rPr>
          <w:color w:val="000000"/>
          <w:sz w:val="28"/>
          <w:szCs w:val="28"/>
        </w:rPr>
      </w:pPr>
      <w:r w:rsidRPr="001F1F63">
        <w:rPr>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r w:rsidRPr="00D80A7E">
        <w:rPr>
          <w:rFonts w:ascii="Times New Roman" w:hAnsi="Times New Roman" w:cs="Times New Roman"/>
          <w:sz w:val="28"/>
          <w:szCs w:val="28"/>
        </w:rPr>
        <w:t>частью 3 статьи 46</w:t>
      </w:r>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также вправе информировать население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контроль, ежегодно готовится доклад, </w:t>
      </w:r>
      <w:r w:rsidRPr="001F1F63">
        <w:rPr>
          <w:rFonts w:ascii="Times New Roman" w:hAnsi="Times New Roman" w:cs="Times New Roman"/>
          <w:color w:val="000000"/>
          <w:sz w:val="28"/>
          <w:szCs w:val="28"/>
        </w:rPr>
        <w:lastRenderedPageBreak/>
        <w:t xml:space="preserve">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w:t>
      </w:r>
      <w:r w:rsidR="00D80A7E">
        <w:rPr>
          <w:rFonts w:ascii="Times New Roman" w:hAnsi="Times New Roman" w:cs="Times New Roman"/>
          <w:color w:val="000000"/>
          <w:sz w:val="28"/>
          <w:szCs w:val="28"/>
        </w:rPr>
        <w:t>поселения</w:t>
      </w:r>
      <w:r w:rsidRPr="001F1F63">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B6A6C" w:rsidRPr="001F1F63" w:rsidRDefault="00AB6A6C" w:rsidP="00D14543">
      <w:pPr>
        <w:ind w:firstLine="709"/>
        <w:jc w:val="both"/>
        <w:rPr>
          <w:color w:val="000000"/>
          <w:sz w:val="28"/>
          <w:szCs w:val="28"/>
        </w:rPr>
      </w:pPr>
      <w:r w:rsidRPr="001F1F63">
        <w:rPr>
          <w:color w:val="000000"/>
          <w:sz w:val="28"/>
          <w:szCs w:val="28"/>
        </w:rPr>
        <w:t>3.8. 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sidR="00D14543">
        <w:rPr>
          <w:color w:val="000000"/>
          <w:sz w:val="28"/>
          <w:szCs w:val="28"/>
        </w:rPr>
        <w:t>Красноармейского</w:t>
      </w:r>
      <w:r w:rsidR="006F24BB" w:rsidRPr="00B32251">
        <w:rPr>
          <w:color w:val="000000"/>
          <w:sz w:val="28"/>
          <w:szCs w:val="28"/>
        </w:rPr>
        <w:t xml:space="preserve"> </w:t>
      </w:r>
      <w:r w:rsidR="00D14543">
        <w:rPr>
          <w:color w:val="000000"/>
          <w:sz w:val="28"/>
          <w:szCs w:val="28"/>
        </w:rPr>
        <w:t>сельского поселения</w:t>
      </w:r>
      <w:r w:rsidR="006F24BB" w:rsidRPr="00B32251">
        <w:rPr>
          <w:color w:val="000000"/>
          <w:sz w:val="28"/>
          <w:szCs w:val="28"/>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B6A6C" w:rsidRPr="001F1F63" w:rsidRDefault="00AB6A6C" w:rsidP="00D14543">
      <w:pPr>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Личный прием граждан проводится главой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Консультирование осуществляется в устной или письменной форме по следующим вопросам: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lastRenderedPageBreak/>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AB6A6C" w:rsidRPr="001F1F63" w:rsidRDefault="00AB6A6C" w:rsidP="00D14543">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AB6A6C" w:rsidRPr="001F1F63" w:rsidRDefault="00AB6A6C" w:rsidP="00D14543">
      <w:pPr>
        <w:pStyle w:val="ConsPlusNormal"/>
        <w:ind w:firstLine="709"/>
        <w:jc w:val="both"/>
        <w:rPr>
          <w:rFonts w:ascii="Times New Roman" w:hAnsi="Times New Roman" w:cs="Times New Roman"/>
          <w:color w:val="000000"/>
          <w:sz w:val="28"/>
          <w:szCs w:val="28"/>
        </w:rPr>
      </w:pPr>
    </w:p>
    <w:p w:rsidR="00AB6A6C" w:rsidRPr="001F1F63"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AB6A6C" w:rsidRPr="001F1F63" w:rsidRDefault="00AB6A6C" w:rsidP="00D14543">
      <w:pPr>
        <w:pStyle w:val="ConsPlusNormal"/>
        <w:ind w:firstLine="0"/>
        <w:jc w:val="center"/>
        <w:rPr>
          <w:rFonts w:ascii="Times New Roman" w:hAnsi="Times New Roman" w:cs="Times New Roman"/>
          <w:b/>
          <w:bCs/>
          <w:color w:val="000000"/>
          <w:sz w:val="28"/>
          <w:szCs w:val="28"/>
        </w:rPr>
      </w:pP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 документарная проверка (посредством получения письменных объяснений, истребования документов, экспертизы);</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1F1F63" w:rsidRDefault="00AB6A6C" w:rsidP="00D14543">
      <w:pPr>
        <w:ind w:firstLine="709"/>
        <w:jc w:val="both"/>
        <w:rPr>
          <w:color w:val="000000"/>
          <w:sz w:val="28"/>
          <w:szCs w:val="28"/>
        </w:rPr>
      </w:pPr>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1 к настоящему Положению.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 наличие у администрации сведений о причинении вреда (ущерба) или об угрозе причинения вреда (ущерба) охраняемым законом ценностям при </w:t>
      </w:r>
      <w:r w:rsidRPr="001F1F63">
        <w:rPr>
          <w:rFonts w:ascii="Times New Roman" w:hAnsi="Times New Roman" w:cs="Times New Roman"/>
          <w:color w:val="000000"/>
          <w:sz w:val="28"/>
          <w:szCs w:val="28"/>
        </w:rPr>
        <w:lastRenderedPageBreak/>
        <w:t>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AB6A6C" w:rsidRPr="001F1F63" w:rsidRDefault="00AB6A6C" w:rsidP="00D14543">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1F1F63">
        <w:rPr>
          <w:rFonts w:ascii="Times New Roman" w:hAnsi="Times New Roman" w:cs="Times New Roman"/>
          <w:color w:val="000000"/>
          <w:sz w:val="28"/>
          <w:szCs w:val="28"/>
        </w:rPr>
        <w:t xml:space="preserve"> Федеральным </w:t>
      </w:r>
      <w:r w:rsidRPr="00D80A7E">
        <w:rPr>
          <w:rFonts w:ascii="Times New Roman" w:hAnsi="Times New Roman" w:cs="Times New Roman"/>
          <w:sz w:val="28"/>
          <w:szCs w:val="28"/>
        </w:rPr>
        <w:lastRenderedPageBreak/>
        <w:t>законом</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r w:rsidRPr="00D80A7E">
        <w:rPr>
          <w:rFonts w:ascii="Times New Roman" w:hAnsi="Times New Roman" w:cs="Times New Roman"/>
          <w:sz w:val="28"/>
          <w:szCs w:val="28"/>
        </w:rPr>
        <w:t>законом</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D14543">
      <w:pPr>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Pr="001F1F63">
        <w:rPr>
          <w:color w:val="000000"/>
          <w:sz w:val="28"/>
          <w:szCs w:val="28"/>
        </w:rPr>
        <w:br/>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00D80A7E">
        <w:rPr>
          <w:color w:val="000000"/>
          <w:sz w:val="28"/>
          <w:szCs w:val="28"/>
          <w:shd w:val="clear" w:color="auto" w:fill="FFFFFF"/>
        </w:rPr>
        <w:t xml:space="preserve"> </w:t>
      </w:r>
      <w:r w:rsidRPr="00D80A7E">
        <w:rPr>
          <w:sz w:val="28"/>
          <w:szCs w:val="28"/>
        </w:rPr>
        <w:t>Правилами</w:t>
      </w:r>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r w:rsidRPr="00D80A7E">
        <w:rPr>
          <w:rFonts w:ascii="Times New Roman" w:hAnsi="Times New Roman" w:cs="Times New Roman"/>
          <w:sz w:val="28"/>
          <w:szCs w:val="28"/>
        </w:rPr>
        <w:t>Правилами</w:t>
      </w:r>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 xml:space="preserve">4.14. </w:t>
      </w:r>
      <w:r w:rsidRPr="001F1F63">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B6A6C" w:rsidRPr="001F1F63" w:rsidRDefault="00AB6A6C" w:rsidP="00D14543">
      <w:pPr>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AB6A6C" w:rsidRPr="001F1F63" w:rsidRDefault="00AB6A6C" w:rsidP="00D14543">
      <w:pPr>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AB6A6C" w:rsidRPr="001F1F63" w:rsidRDefault="00AB6A6C" w:rsidP="00D14543">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AB6A6C" w:rsidRPr="001F1F63" w:rsidRDefault="00AB6A6C" w:rsidP="00D14543">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AB6A6C" w:rsidRPr="001F1F63" w:rsidRDefault="00AB6A6C" w:rsidP="00D14543">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w:t>
      </w:r>
      <w:r w:rsidRPr="001F1F63">
        <w:rPr>
          <w:rFonts w:ascii="Times New Roman" w:hAnsi="Times New Roman" w:cs="Times New Roman"/>
          <w:color w:val="000000"/>
          <w:sz w:val="28"/>
          <w:szCs w:val="28"/>
        </w:rPr>
        <w:lastRenderedPageBreak/>
        <w:t xml:space="preserve">для рассмотрения вопроса о привлечении к ответственности и (или) применение администрацией мер, предусмотренных </w:t>
      </w:r>
      <w:r w:rsidRPr="00D80A7E">
        <w:rPr>
          <w:rFonts w:ascii="Times New Roman" w:hAnsi="Times New Roman" w:cs="Times New Roman"/>
          <w:sz w:val="28"/>
          <w:szCs w:val="28"/>
        </w:rPr>
        <w:t>частью 2 статьи 90</w:t>
      </w:r>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B6A6C" w:rsidRPr="001F1F63" w:rsidRDefault="00AB6A6C" w:rsidP="00D14543">
      <w:pPr>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w:t>
      </w:r>
      <w:r w:rsidRPr="001F1F63">
        <w:rPr>
          <w:rFonts w:ascii="Times New Roman" w:hAnsi="Times New Roman" w:cs="Times New Roman"/>
          <w:color w:val="000000"/>
          <w:sz w:val="28"/>
          <w:szCs w:val="28"/>
        </w:rPr>
        <w:lastRenderedPageBreak/>
        <w:t>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B6A6C" w:rsidRPr="001F1F63" w:rsidRDefault="00AB6A6C" w:rsidP="00D14543">
      <w:pPr>
        <w:pStyle w:val="ConsPlusNormal"/>
        <w:ind w:firstLine="709"/>
        <w:jc w:val="both"/>
        <w:rPr>
          <w:rFonts w:ascii="Times New Roman" w:hAnsi="Times New Roman" w:cs="Times New Roman"/>
        </w:rPr>
      </w:pPr>
      <w:bookmarkStart w:id="2" w:name="Par318"/>
      <w:bookmarkEnd w:id="2"/>
      <w:r w:rsidRPr="001F1F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B6A6C" w:rsidRPr="001F1F63" w:rsidRDefault="00AB6A6C" w:rsidP="00D14543">
      <w:pPr>
        <w:ind w:firstLine="709"/>
        <w:jc w:val="both"/>
        <w:rPr>
          <w:color w:val="000000"/>
          <w:sz w:val="28"/>
          <w:szCs w:val="28"/>
        </w:rPr>
      </w:pPr>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AB6A6C" w:rsidRPr="001F1F63" w:rsidRDefault="00AB6A6C" w:rsidP="00D14543">
      <w:pPr>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B6A6C" w:rsidRPr="001F1F63" w:rsidRDefault="00AB6A6C" w:rsidP="00D14543">
      <w:pPr>
        <w:pStyle w:val="ConsPlusNormal"/>
        <w:ind w:firstLine="709"/>
        <w:jc w:val="both"/>
        <w:rPr>
          <w:rFonts w:ascii="Times New Roman" w:hAnsi="Times New Roman" w:cs="Times New Roman"/>
          <w:color w:val="000000"/>
          <w:sz w:val="28"/>
          <w:szCs w:val="28"/>
        </w:rPr>
      </w:pPr>
    </w:p>
    <w:p w:rsidR="00AB6A6C" w:rsidRPr="001F1F63" w:rsidRDefault="00AB6A6C" w:rsidP="00D14543">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контроль</w:t>
      </w:r>
    </w:p>
    <w:p w:rsidR="00AB6A6C" w:rsidRPr="001F1F63" w:rsidRDefault="00AB6A6C" w:rsidP="00D14543">
      <w:pPr>
        <w:pStyle w:val="ConsPlusNormal"/>
        <w:ind w:firstLine="0"/>
        <w:jc w:val="center"/>
        <w:rPr>
          <w:rFonts w:ascii="Times New Roman" w:hAnsi="Times New Roman" w:cs="Times New Roman"/>
          <w:b/>
          <w:bCs/>
          <w:color w:val="000000"/>
          <w:sz w:val="28"/>
          <w:szCs w:val="28"/>
        </w:rPr>
      </w:pP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2) актов контрольных мероприятий, предписаний об устранении выявленных нарушений;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AB6A6C" w:rsidRPr="001F1F63" w:rsidRDefault="00AB6A6C" w:rsidP="00D14543">
      <w:pPr>
        <w:pStyle w:val="s1"/>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 xml:space="preserve">с предварительным информированием главы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о наличии в</w:t>
      </w:r>
      <w:r w:rsidR="00D80A7E">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5.4. Жалоба на решение администрации, действия (бездействие) его должностных лиц рассматривается главой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Pr>
          <w:rFonts w:ascii="Times New Roman" w:hAnsi="Times New Roman" w:cs="Times New Roman"/>
          <w:color w:val="000000"/>
          <w:sz w:val="28"/>
          <w:szCs w:val="28"/>
        </w:rPr>
        <w:t>.</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B6A6C" w:rsidRPr="001F1F63" w:rsidRDefault="00AB6A6C" w:rsidP="00D14543">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не более чем на 20 рабочих дней.</w:t>
      </w:r>
    </w:p>
    <w:p w:rsidR="00AB6A6C" w:rsidRDefault="00AB6A6C" w:rsidP="00D14543">
      <w:pPr>
        <w:pStyle w:val="1"/>
        <w:ind w:firstLine="709"/>
        <w:jc w:val="both"/>
        <w:rPr>
          <w:rFonts w:ascii="Times New Roman" w:hAnsi="Times New Roman" w:cs="Times New Roman"/>
          <w:color w:val="000000"/>
          <w:sz w:val="28"/>
          <w:szCs w:val="28"/>
        </w:rPr>
      </w:pPr>
    </w:p>
    <w:p w:rsidR="002A1BD0" w:rsidRDefault="002A1BD0" w:rsidP="00D14543">
      <w:pPr>
        <w:pStyle w:val="1"/>
        <w:ind w:firstLine="709"/>
        <w:jc w:val="both"/>
        <w:rPr>
          <w:rFonts w:ascii="Times New Roman" w:hAnsi="Times New Roman" w:cs="Times New Roman"/>
          <w:color w:val="000000"/>
          <w:sz w:val="28"/>
          <w:szCs w:val="28"/>
        </w:rPr>
      </w:pPr>
    </w:p>
    <w:p w:rsidR="002A1BD0" w:rsidRPr="001F1F63" w:rsidRDefault="002A1BD0" w:rsidP="00D14543">
      <w:pPr>
        <w:pStyle w:val="1"/>
        <w:ind w:firstLine="709"/>
        <w:jc w:val="both"/>
        <w:rPr>
          <w:rFonts w:ascii="Times New Roman" w:hAnsi="Times New Roman" w:cs="Times New Roman"/>
          <w:color w:val="000000"/>
          <w:sz w:val="28"/>
          <w:szCs w:val="28"/>
        </w:rPr>
      </w:pPr>
    </w:p>
    <w:p w:rsidR="00AB6A6C" w:rsidRPr="001F1F63" w:rsidRDefault="00AB6A6C" w:rsidP="00D14543">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lastRenderedPageBreak/>
        <w:t>6. Ключевые показатели контроля в сфере благоустройства и их целевые значения</w:t>
      </w:r>
    </w:p>
    <w:p w:rsidR="00AB6A6C" w:rsidRPr="001F1F63" w:rsidRDefault="00AB6A6C" w:rsidP="00D14543">
      <w:pPr>
        <w:pStyle w:val="1"/>
        <w:jc w:val="center"/>
        <w:rPr>
          <w:rFonts w:ascii="Times New Roman" w:hAnsi="Times New Roman" w:cs="Times New Roman"/>
          <w:b/>
          <w:bCs/>
          <w:color w:val="000000"/>
          <w:sz w:val="28"/>
          <w:szCs w:val="28"/>
        </w:rPr>
      </w:pPr>
    </w:p>
    <w:p w:rsidR="00AB6A6C" w:rsidRPr="001F1F63" w:rsidRDefault="00AB6A6C" w:rsidP="00D14543">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B6A6C" w:rsidRPr="001F1F63" w:rsidRDefault="00AB6A6C" w:rsidP="00D14543">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6.2 Ключевые показатели вида контроля и их целевые значения, индикативные показатели для контроля в сфере благоустройства утверждаются</w:t>
      </w:r>
      <w:r w:rsidR="006F24BB">
        <w:rPr>
          <w:rFonts w:ascii="Times New Roman" w:hAnsi="Times New Roman" w:cs="Times New Roman"/>
          <w:color w:val="000000"/>
          <w:sz w:val="28"/>
          <w:szCs w:val="28"/>
        </w:rPr>
        <w:t xml:space="preserve"> Советом депутатов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color w:val="000000"/>
          <w:sz w:val="28"/>
          <w:szCs w:val="28"/>
        </w:rPr>
        <w:t>.</w:t>
      </w:r>
    </w:p>
    <w:p w:rsidR="00AB6A6C" w:rsidRPr="001F1F63" w:rsidRDefault="00AB6A6C" w:rsidP="00D14543">
      <w:pPr>
        <w:pStyle w:val="ConsTitle"/>
        <w:widowControl/>
        <w:jc w:val="both"/>
        <w:rPr>
          <w:rFonts w:ascii="Times New Roman" w:hAnsi="Times New Roman" w:cs="Times New Roman"/>
          <w:sz w:val="28"/>
          <w:szCs w:val="28"/>
        </w:rPr>
      </w:pPr>
    </w:p>
    <w:p w:rsidR="00AB6A6C" w:rsidRPr="001F1F63" w:rsidRDefault="00AB6A6C" w:rsidP="00D14543">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rsidR="00AB6A6C" w:rsidRPr="002A1BD0" w:rsidRDefault="00AB6A6C" w:rsidP="00D14543">
      <w:pPr>
        <w:pStyle w:val="ConsPlusNormal"/>
        <w:ind w:firstLine="0"/>
        <w:jc w:val="right"/>
        <w:rPr>
          <w:rFonts w:ascii="Times New Roman" w:hAnsi="Times New Roman" w:cs="Times New Roman"/>
          <w:sz w:val="24"/>
          <w:szCs w:val="24"/>
        </w:rPr>
      </w:pPr>
      <w:r w:rsidRPr="002A1BD0">
        <w:rPr>
          <w:rFonts w:ascii="Times New Roman" w:hAnsi="Times New Roman" w:cs="Times New Roman"/>
          <w:color w:val="000000"/>
          <w:sz w:val="24"/>
          <w:szCs w:val="24"/>
        </w:rPr>
        <w:lastRenderedPageBreak/>
        <w:t>Приложение  1</w:t>
      </w:r>
    </w:p>
    <w:p w:rsidR="00AB6A6C" w:rsidRPr="002A1BD0" w:rsidRDefault="00AB6A6C" w:rsidP="00D14543">
      <w:pPr>
        <w:pStyle w:val="ConsPlusNormal"/>
        <w:ind w:firstLine="0"/>
        <w:jc w:val="right"/>
        <w:rPr>
          <w:rFonts w:ascii="Times New Roman" w:hAnsi="Times New Roman" w:cs="Times New Roman"/>
          <w:color w:val="000000"/>
          <w:sz w:val="24"/>
          <w:szCs w:val="24"/>
        </w:rPr>
      </w:pPr>
      <w:r w:rsidRPr="002A1BD0">
        <w:rPr>
          <w:rFonts w:ascii="Times New Roman" w:hAnsi="Times New Roman" w:cs="Times New Roman"/>
          <w:color w:val="000000"/>
          <w:sz w:val="24"/>
          <w:szCs w:val="24"/>
        </w:rPr>
        <w:t xml:space="preserve">к Положению о муниципальном контроле </w:t>
      </w:r>
    </w:p>
    <w:p w:rsidR="00AB6A6C" w:rsidRPr="002A1BD0" w:rsidRDefault="00AB6A6C" w:rsidP="00D14543">
      <w:pPr>
        <w:pStyle w:val="ConsPlusNormal"/>
        <w:ind w:firstLine="0"/>
        <w:jc w:val="right"/>
        <w:rPr>
          <w:rFonts w:ascii="Times New Roman" w:hAnsi="Times New Roman" w:cs="Times New Roman"/>
          <w:color w:val="000000"/>
          <w:sz w:val="24"/>
          <w:szCs w:val="24"/>
        </w:rPr>
      </w:pPr>
      <w:r w:rsidRPr="002A1BD0">
        <w:rPr>
          <w:rFonts w:ascii="Times New Roman" w:hAnsi="Times New Roman" w:cs="Times New Roman"/>
          <w:color w:val="000000"/>
          <w:sz w:val="24"/>
          <w:szCs w:val="24"/>
        </w:rPr>
        <w:t>в сфере благоустройства на территории</w:t>
      </w:r>
    </w:p>
    <w:p w:rsidR="006F24BB" w:rsidRPr="002A1BD0" w:rsidRDefault="00D14543" w:rsidP="00D14543">
      <w:pPr>
        <w:pStyle w:val="ConsPlusNormal"/>
        <w:ind w:firstLine="0"/>
        <w:jc w:val="right"/>
        <w:rPr>
          <w:rFonts w:ascii="Times New Roman" w:hAnsi="Times New Roman" w:cs="Times New Roman"/>
          <w:color w:val="000000"/>
          <w:sz w:val="24"/>
          <w:szCs w:val="24"/>
        </w:rPr>
      </w:pPr>
      <w:r w:rsidRPr="002A1BD0">
        <w:rPr>
          <w:rFonts w:ascii="Times New Roman" w:hAnsi="Times New Roman" w:cs="Times New Roman"/>
          <w:color w:val="000000"/>
          <w:sz w:val="24"/>
          <w:szCs w:val="24"/>
        </w:rPr>
        <w:t>Красноармейского</w:t>
      </w:r>
      <w:r w:rsidR="006F24BB" w:rsidRPr="002A1BD0">
        <w:rPr>
          <w:rFonts w:ascii="Times New Roman" w:hAnsi="Times New Roman" w:cs="Times New Roman"/>
          <w:color w:val="000000"/>
          <w:sz w:val="24"/>
          <w:szCs w:val="24"/>
        </w:rPr>
        <w:t xml:space="preserve"> </w:t>
      </w:r>
      <w:r w:rsidRPr="002A1BD0">
        <w:rPr>
          <w:rFonts w:ascii="Times New Roman" w:hAnsi="Times New Roman" w:cs="Times New Roman"/>
          <w:color w:val="000000"/>
          <w:sz w:val="24"/>
          <w:szCs w:val="24"/>
        </w:rPr>
        <w:t>сельского поселения</w:t>
      </w:r>
      <w:r w:rsidR="006F24BB" w:rsidRPr="002A1BD0">
        <w:rPr>
          <w:rFonts w:ascii="Times New Roman" w:hAnsi="Times New Roman" w:cs="Times New Roman"/>
          <w:color w:val="000000"/>
          <w:sz w:val="24"/>
          <w:szCs w:val="24"/>
        </w:rPr>
        <w:t xml:space="preserve"> </w:t>
      </w:r>
    </w:p>
    <w:p w:rsidR="006F24BB" w:rsidRPr="002A1BD0" w:rsidRDefault="00D14543" w:rsidP="00D14543">
      <w:pPr>
        <w:pStyle w:val="ConsPlusNormal"/>
        <w:ind w:firstLine="0"/>
        <w:jc w:val="right"/>
        <w:rPr>
          <w:rFonts w:ascii="Times New Roman" w:hAnsi="Times New Roman" w:cs="Times New Roman"/>
          <w:color w:val="000000"/>
          <w:sz w:val="24"/>
          <w:szCs w:val="24"/>
        </w:rPr>
      </w:pPr>
      <w:r w:rsidRPr="002A1BD0">
        <w:rPr>
          <w:rFonts w:ascii="Times New Roman" w:hAnsi="Times New Roman" w:cs="Times New Roman"/>
          <w:color w:val="000000"/>
          <w:sz w:val="24"/>
          <w:szCs w:val="24"/>
        </w:rPr>
        <w:t>Красноармейского</w:t>
      </w:r>
      <w:r w:rsidR="006F24BB" w:rsidRPr="002A1BD0">
        <w:rPr>
          <w:rFonts w:ascii="Times New Roman" w:hAnsi="Times New Roman" w:cs="Times New Roman"/>
          <w:color w:val="000000"/>
          <w:sz w:val="24"/>
          <w:szCs w:val="24"/>
        </w:rPr>
        <w:t xml:space="preserve"> муниципального района </w:t>
      </w:r>
    </w:p>
    <w:p w:rsidR="00AB6A6C" w:rsidRPr="002A1BD0" w:rsidRDefault="006F24BB" w:rsidP="00D14543">
      <w:pPr>
        <w:pStyle w:val="ConsPlusNormal"/>
        <w:ind w:firstLine="0"/>
        <w:jc w:val="right"/>
        <w:rPr>
          <w:rFonts w:ascii="Times New Roman" w:hAnsi="Times New Roman" w:cs="Times New Roman"/>
          <w:b/>
          <w:bCs/>
          <w:color w:val="000000"/>
          <w:sz w:val="24"/>
          <w:szCs w:val="24"/>
        </w:rPr>
      </w:pPr>
      <w:r w:rsidRPr="002A1BD0">
        <w:rPr>
          <w:rFonts w:ascii="Times New Roman" w:hAnsi="Times New Roman" w:cs="Times New Roman"/>
          <w:color w:val="000000"/>
          <w:sz w:val="24"/>
          <w:szCs w:val="24"/>
        </w:rPr>
        <w:t>Республики Мордовия</w:t>
      </w:r>
    </w:p>
    <w:p w:rsidR="002A1BD0" w:rsidRDefault="002A1BD0" w:rsidP="00D14543">
      <w:pPr>
        <w:pStyle w:val="ConsPlusTitle"/>
        <w:jc w:val="center"/>
        <w:rPr>
          <w:rFonts w:ascii="Times New Roman" w:hAnsi="Times New Roman" w:cs="Times New Roman"/>
          <w:color w:val="000000"/>
          <w:sz w:val="28"/>
          <w:szCs w:val="28"/>
        </w:rPr>
      </w:pPr>
      <w:bookmarkStart w:id="3" w:name="Par381"/>
      <w:bookmarkEnd w:id="3"/>
    </w:p>
    <w:p w:rsidR="00AB6A6C" w:rsidRPr="001F1F63" w:rsidRDefault="00AB6A6C" w:rsidP="00D14543">
      <w:pPr>
        <w:pStyle w:val="ConsPlusTitle"/>
        <w:jc w:val="center"/>
        <w:rPr>
          <w:rFonts w:ascii="Times New Roman" w:hAnsi="Times New Roman" w:cs="Times New Roman"/>
        </w:rPr>
      </w:pPr>
      <w:r w:rsidRPr="001F1F63">
        <w:rPr>
          <w:rFonts w:ascii="Times New Roman" w:hAnsi="Times New Roman" w:cs="Times New Roman"/>
          <w:color w:val="000000"/>
          <w:sz w:val="28"/>
          <w:szCs w:val="28"/>
        </w:rPr>
        <w:t>Критерии</w:t>
      </w:r>
    </w:p>
    <w:p w:rsidR="00AB6A6C" w:rsidRPr="001F1F63" w:rsidRDefault="00AB6A6C" w:rsidP="00D14543">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 xml:space="preserve">контроля в сфере благоустройства к определенной категории риска при осуществлении администрацией </w:t>
      </w:r>
      <w:r w:rsidR="00D14543">
        <w:rPr>
          <w:rFonts w:ascii="Times New Roman" w:hAnsi="Times New Roman" w:cs="Times New Roman"/>
          <w:color w:val="000000"/>
          <w:sz w:val="28"/>
          <w:szCs w:val="28"/>
        </w:rPr>
        <w:t>Красноармейского</w:t>
      </w:r>
      <w:r w:rsidR="006F24B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6F24BB" w:rsidRPr="00B32251">
        <w:rPr>
          <w:rFonts w:ascii="Times New Roman" w:hAnsi="Times New Roman" w:cs="Times New Roman"/>
          <w:color w:val="000000"/>
          <w:sz w:val="28"/>
          <w:szCs w:val="28"/>
        </w:rPr>
        <w:t xml:space="preserve"> </w:t>
      </w:r>
      <w:r w:rsidR="002A1BD0">
        <w:rPr>
          <w:rFonts w:ascii="Times New Roman" w:hAnsi="Times New Roman" w:cs="Times New Roman"/>
          <w:color w:val="000000"/>
          <w:sz w:val="28"/>
          <w:szCs w:val="28"/>
        </w:rPr>
        <w:t>Торбеевского</w:t>
      </w:r>
      <w:r w:rsidR="006F24BB" w:rsidRPr="00B32251">
        <w:rPr>
          <w:rFonts w:ascii="Times New Roman" w:hAnsi="Times New Roman" w:cs="Times New Roman"/>
          <w:color w:val="000000"/>
          <w:sz w:val="28"/>
          <w:szCs w:val="28"/>
        </w:rPr>
        <w:t xml:space="preserve"> муниципального района Республики Мордовия</w:t>
      </w:r>
      <w:r w:rsidR="002A1BD0">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D14543">
      <w:pPr>
        <w:pStyle w:val="ConsPlusTitle"/>
        <w:jc w:val="center"/>
        <w:rPr>
          <w:rFonts w:ascii="Times New Roman" w:hAnsi="Times New Roman" w:cs="Times New Roman"/>
        </w:rPr>
      </w:pPr>
    </w:p>
    <w:p w:rsidR="00AB6A6C" w:rsidRPr="001F1F63" w:rsidRDefault="00AB6A6C" w:rsidP="00D14543">
      <w:pPr>
        <w:pStyle w:val="ConsPlusNormal"/>
        <w:ind w:firstLine="709"/>
        <w:jc w:val="both"/>
        <w:rPr>
          <w:rFonts w:ascii="Times New Roman" w:hAnsi="Times New Roman" w:cs="Times New Roman"/>
          <w:i/>
          <w:iCs/>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r w:rsidRPr="001F1F63">
        <w:rPr>
          <w:rFonts w:ascii="Times New Roman" w:hAnsi="Times New Roman" w:cs="Times New Roman"/>
          <w:sz w:val="28"/>
          <w:szCs w:val="28"/>
        </w:rPr>
        <w:t xml:space="preserve">прилегающие территории. </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sz w:val="28"/>
          <w:szCs w:val="28"/>
        </w:rPr>
        <w:t xml:space="preserve">территории, </w:t>
      </w:r>
      <w:r w:rsidRPr="001F1F63">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в </w:t>
      </w:r>
      <w:r w:rsidR="005611FB">
        <w:rPr>
          <w:rFonts w:ascii="Times New Roman" w:hAnsi="Times New Roman" w:cs="Times New Roman"/>
          <w:color w:val="000000"/>
          <w:sz w:val="28"/>
          <w:szCs w:val="28"/>
        </w:rPr>
        <w:t>п</w:t>
      </w:r>
      <w:r w:rsidR="002A1BD0">
        <w:rPr>
          <w:rFonts w:ascii="Times New Roman" w:hAnsi="Times New Roman" w:cs="Times New Roman"/>
          <w:color w:val="000000"/>
          <w:sz w:val="28"/>
          <w:szCs w:val="28"/>
        </w:rPr>
        <w:t>.</w:t>
      </w:r>
      <w:r w:rsidR="005611FB">
        <w:rPr>
          <w:rFonts w:ascii="Times New Roman" w:hAnsi="Times New Roman" w:cs="Times New Roman"/>
          <w:color w:val="000000"/>
          <w:sz w:val="28"/>
          <w:szCs w:val="28"/>
        </w:rPr>
        <w:t xml:space="preserve"> </w:t>
      </w:r>
      <w:r w:rsidR="002A1BD0">
        <w:rPr>
          <w:rFonts w:ascii="Times New Roman" w:hAnsi="Times New Roman" w:cs="Times New Roman"/>
          <w:color w:val="000000"/>
          <w:sz w:val="28"/>
          <w:szCs w:val="28"/>
        </w:rPr>
        <w:t>Красноармейский</w:t>
      </w:r>
      <w:r w:rsidRPr="001F1F63">
        <w:rPr>
          <w:rFonts w:ascii="Times New Roman" w:hAnsi="Times New Roman" w:cs="Times New Roman"/>
          <w:color w:val="000000"/>
          <w:sz w:val="28"/>
          <w:szCs w:val="28"/>
        </w:rPr>
        <w:t xml:space="preserve">; </w:t>
      </w:r>
    </w:p>
    <w:p w:rsidR="00AB6A6C" w:rsidRPr="001F1F63" w:rsidRDefault="00AB6A6C" w:rsidP="00D14543">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 xml:space="preserve">б) в </w:t>
      </w:r>
      <w:r w:rsidR="002A1BD0">
        <w:rPr>
          <w:rFonts w:ascii="Times New Roman" w:hAnsi="Times New Roman" w:cs="Times New Roman"/>
          <w:color w:val="000000"/>
          <w:sz w:val="28"/>
          <w:szCs w:val="28"/>
        </w:rPr>
        <w:t>с.Мордовские Юнки.</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К категории среднего риска относятся</w:t>
      </w:r>
    </w:p>
    <w:p w:rsidR="00AB6A6C" w:rsidRPr="001F1F63" w:rsidRDefault="00AB6A6C" w:rsidP="00D14543">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
    <w:p w:rsidR="00AB6A6C" w:rsidRPr="001F1F63" w:rsidRDefault="00AB6A6C" w:rsidP="00D14543">
      <w:pPr>
        <w:pStyle w:val="ConsPlusNormal"/>
        <w:widowControl w:val="0"/>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D14543">
      <w:pPr>
        <w:pStyle w:val="ConsPlusNormal"/>
        <w:widowControl w:val="0"/>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AB6A6C" w:rsidRPr="001F1F63" w:rsidRDefault="00AB6A6C" w:rsidP="00D14543">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2</w:t>
      </w:r>
    </w:p>
    <w:p w:rsidR="00AB6A6C" w:rsidRPr="001F1F63" w:rsidRDefault="00AB6A6C" w:rsidP="00D14543">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AB6A6C" w:rsidRPr="001F1F63" w:rsidRDefault="00AB6A6C" w:rsidP="00D14543">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5611FB" w:rsidRPr="005611FB" w:rsidRDefault="00D14543" w:rsidP="00D14543">
      <w:pPr>
        <w:widowControl w:val="0"/>
        <w:autoSpaceDE w:val="0"/>
        <w:ind w:firstLine="540"/>
        <w:jc w:val="right"/>
        <w:rPr>
          <w:color w:val="000000"/>
        </w:rPr>
      </w:pPr>
      <w:r>
        <w:rPr>
          <w:color w:val="000000"/>
        </w:rPr>
        <w:t>Красноармейского</w:t>
      </w:r>
      <w:r w:rsidR="005611FB" w:rsidRPr="005611FB">
        <w:rPr>
          <w:color w:val="000000"/>
        </w:rPr>
        <w:t xml:space="preserve"> </w:t>
      </w:r>
      <w:r>
        <w:rPr>
          <w:color w:val="000000"/>
        </w:rPr>
        <w:t>сельского поселения</w:t>
      </w:r>
    </w:p>
    <w:p w:rsidR="005611FB" w:rsidRPr="005611FB" w:rsidRDefault="00D14543" w:rsidP="00D14543">
      <w:pPr>
        <w:widowControl w:val="0"/>
        <w:autoSpaceDE w:val="0"/>
        <w:ind w:firstLine="540"/>
        <w:jc w:val="right"/>
        <w:rPr>
          <w:color w:val="000000"/>
        </w:rPr>
      </w:pPr>
      <w:r>
        <w:rPr>
          <w:color w:val="000000"/>
        </w:rPr>
        <w:t>Красноармейского</w:t>
      </w:r>
      <w:r w:rsidR="005611FB" w:rsidRPr="005611FB">
        <w:rPr>
          <w:color w:val="000000"/>
        </w:rPr>
        <w:t xml:space="preserve"> муниципального района </w:t>
      </w:r>
    </w:p>
    <w:p w:rsidR="00AB6A6C" w:rsidRPr="005611FB" w:rsidRDefault="005611FB" w:rsidP="00D14543">
      <w:pPr>
        <w:widowControl w:val="0"/>
        <w:autoSpaceDE w:val="0"/>
        <w:ind w:firstLine="540"/>
        <w:jc w:val="right"/>
        <w:rPr>
          <w:color w:val="000000"/>
        </w:rPr>
      </w:pPr>
      <w:r w:rsidRPr="005611FB">
        <w:rPr>
          <w:color w:val="000000"/>
        </w:rPr>
        <w:t>Республики Мордовия</w:t>
      </w:r>
    </w:p>
    <w:p w:rsidR="002A1BD0" w:rsidRDefault="002A1BD0" w:rsidP="00D14543">
      <w:pPr>
        <w:pStyle w:val="ConsPlusTitle"/>
        <w:jc w:val="center"/>
        <w:rPr>
          <w:rFonts w:ascii="Times New Roman" w:hAnsi="Times New Roman" w:cs="Times New Roman"/>
          <w:color w:val="000000"/>
          <w:sz w:val="28"/>
          <w:szCs w:val="28"/>
        </w:rPr>
      </w:pPr>
    </w:p>
    <w:p w:rsidR="00AB6A6C" w:rsidRPr="001F1F63" w:rsidRDefault="00AB6A6C" w:rsidP="00D14543">
      <w:pPr>
        <w:pStyle w:val="ConsPlusTitle"/>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AB6A6C" w:rsidRPr="001F1F63" w:rsidRDefault="00AB6A6C" w:rsidP="00D14543">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проверок при осуществлении администрацией </w:t>
      </w:r>
      <w:r w:rsidR="00D14543">
        <w:rPr>
          <w:rFonts w:ascii="Times New Roman" w:hAnsi="Times New Roman" w:cs="Times New Roman"/>
          <w:color w:val="000000"/>
          <w:sz w:val="28"/>
          <w:szCs w:val="28"/>
        </w:rPr>
        <w:t>Красноармейского</w:t>
      </w:r>
      <w:r w:rsidR="005611FB" w:rsidRPr="00B32251">
        <w:rPr>
          <w:rFonts w:ascii="Times New Roman" w:hAnsi="Times New Roman" w:cs="Times New Roman"/>
          <w:color w:val="000000"/>
          <w:sz w:val="28"/>
          <w:szCs w:val="28"/>
        </w:rPr>
        <w:t xml:space="preserve"> </w:t>
      </w:r>
      <w:r w:rsidR="00D14543">
        <w:rPr>
          <w:rFonts w:ascii="Times New Roman" w:hAnsi="Times New Roman" w:cs="Times New Roman"/>
          <w:color w:val="000000"/>
          <w:sz w:val="28"/>
          <w:szCs w:val="28"/>
        </w:rPr>
        <w:t>сельского поселения</w:t>
      </w:r>
      <w:r w:rsidR="005611FB" w:rsidRPr="00B32251">
        <w:rPr>
          <w:rFonts w:ascii="Times New Roman" w:hAnsi="Times New Roman" w:cs="Times New Roman"/>
          <w:color w:val="000000"/>
          <w:sz w:val="28"/>
          <w:szCs w:val="28"/>
        </w:rPr>
        <w:t xml:space="preserve"> </w:t>
      </w:r>
      <w:r w:rsidR="002A1BD0">
        <w:rPr>
          <w:rFonts w:ascii="Times New Roman" w:hAnsi="Times New Roman" w:cs="Times New Roman"/>
          <w:color w:val="000000"/>
          <w:sz w:val="28"/>
          <w:szCs w:val="28"/>
        </w:rPr>
        <w:t>Торбеевского</w:t>
      </w:r>
      <w:r w:rsidR="005611FB" w:rsidRPr="00B32251">
        <w:rPr>
          <w:rFonts w:ascii="Times New Roman" w:hAnsi="Times New Roman" w:cs="Times New Roman"/>
          <w:color w:val="000000"/>
          <w:sz w:val="28"/>
          <w:szCs w:val="28"/>
        </w:rPr>
        <w:t xml:space="preserve"> муниципального района Республики Мордовия</w:t>
      </w:r>
      <w:r w:rsidR="002A1BD0">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D14543">
      <w:pPr>
        <w:pStyle w:val="ConsPlusNormal"/>
        <w:ind w:firstLine="540"/>
        <w:jc w:val="both"/>
        <w:rPr>
          <w:rFonts w:ascii="Times New Roman" w:hAnsi="Times New Roman" w:cs="Times New Roman"/>
          <w:color w:val="000000"/>
        </w:rPr>
      </w:pPr>
    </w:p>
    <w:p w:rsidR="00AB6A6C" w:rsidRPr="001F1F63" w:rsidRDefault="00AB6A6C" w:rsidP="00D14543">
      <w:pPr>
        <w:pStyle w:val="ConsPlusNormal"/>
        <w:ind w:firstLine="540"/>
        <w:jc w:val="both"/>
        <w:rPr>
          <w:rFonts w:ascii="Times New Roman" w:hAnsi="Times New Roman" w:cs="Times New Roman"/>
          <w:color w:val="000000"/>
        </w:rPr>
      </w:pPr>
    </w:p>
    <w:p w:rsidR="00AB6A6C" w:rsidRPr="001F1F63" w:rsidRDefault="00AB6A6C" w:rsidP="00D14543">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p>
    <w:p w:rsidR="00AB6A6C" w:rsidRPr="001F1F63" w:rsidRDefault="00AB6A6C" w:rsidP="00D14543">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AB6A6C" w:rsidRPr="001F1F63" w:rsidRDefault="00AB6A6C" w:rsidP="00D14543">
      <w:pPr>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B6A6C" w:rsidRPr="001F1F63" w:rsidRDefault="00AB6A6C" w:rsidP="00D14543">
      <w:pPr>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AB6A6C" w:rsidRPr="001F1F63" w:rsidRDefault="00AB6A6C" w:rsidP="00D14543">
      <w:pPr>
        <w:ind w:firstLine="709"/>
        <w:jc w:val="both"/>
        <w:rPr>
          <w:color w:val="000000"/>
          <w:sz w:val="28"/>
          <w:szCs w:val="28"/>
        </w:rPr>
      </w:pPr>
      <w:r w:rsidRPr="001F1F63">
        <w:rPr>
          <w:color w:val="000000"/>
          <w:sz w:val="28"/>
          <w:szCs w:val="28"/>
        </w:rPr>
        <w:t>5. Наличие сосулек на кровлях зданий, сооружений.</w:t>
      </w:r>
    </w:p>
    <w:p w:rsidR="00AB6A6C" w:rsidRPr="001F1F63" w:rsidRDefault="00AB6A6C" w:rsidP="00D14543">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D14543">
      <w:pPr>
        <w:pStyle w:val="s1"/>
        <w:shd w:val="clear" w:color="auto" w:fill="FFFFFF"/>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AB6A6C" w:rsidRPr="001F1F63" w:rsidRDefault="00AB6A6C" w:rsidP="00D14543">
      <w:pPr>
        <w:pStyle w:val="s1"/>
        <w:shd w:val="clear" w:color="auto" w:fill="FFFFFF"/>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1F1F63">
        <w:rPr>
          <w:rStyle w:val="ad"/>
          <w:color w:val="000000"/>
          <w:sz w:val="28"/>
          <w:szCs w:val="28"/>
        </w:rPr>
        <w:t>.</w:t>
      </w:r>
    </w:p>
    <w:p w:rsidR="00AB6A6C" w:rsidRPr="001F1F63" w:rsidRDefault="00AB6A6C" w:rsidP="00D14543">
      <w:pPr>
        <w:ind w:firstLine="709"/>
        <w:jc w:val="both"/>
        <w:rPr>
          <w:color w:val="000000"/>
          <w:sz w:val="28"/>
          <w:szCs w:val="28"/>
        </w:rPr>
      </w:pPr>
      <w:r w:rsidRPr="001F1F63">
        <w:rPr>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AB6A6C" w:rsidRPr="001F1F63" w:rsidRDefault="00AB6A6C" w:rsidP="00D14543">
      <w:pPr>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AB6A6C" w:rsidRPr="001F1F63" w:rsidRDefault="00AB6A6C" w:rsidP="00D14543">
      <w:pPr>
        <w:pStyle w:val="2"/>
        <w:tabs>
          <w:tab w:val="left" w:pos="1200"/>
        </w:tabs>
        <w:spacing w:after="0" w:line="240" w:lineRule="auto"/>
        <w:ind w:firstLine="709"/>
        <w:jc w:val="both"/>
        <w:rPr>
          <w:color w:val="000000"/>
          <w:sz w:val="28"/>
          <w:szCs w:val="28"/>
        </w:rPr>
      </w:pPr>
      <w:r w:rsidRPr="001F1F63">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AB6A6C" w:rsidRPr="001F1F63" w:rsidRDefault="00AB6A6C" w:rsidP="00D14543">
      <w:pPr>
        <w:pStyle w:val="2"/>
        <w:tabs>
          <w:tab w:val="left" w:pos="1200"/>
        </w:tabs>
        <w:spacing w:after="0" w:line="240"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rsidR="00AB6A6C" w:rsidRPr="001F1F63" w:rsidRDefault="00AB6A6C" w:rsidP="00D14543">
      <w:pPr>
        <w:pStyle w:val="2"/>
        <w:tabs>
          <w:tab w:val="left" w:pos="1200"/>
        </w:tabs>
        <w:spacing w:after="0" w:line="240" w:lineRule="auto"/>
        <w:ind w:firstLine="709"/>
        <w:jc w:val="both"/>
        <w:rPr>
          <w:sz w:val="28"/>
          <w:szCs w:val="28"/>
        </w:rPr>
      </w:pPr>
    </w:p>
    <w:p w:rsidR="00AB6A6C" w:rsidRPr="001F1F63" w:rsidRDefault="00AB6A6C" w:rsidP="00D14543">
      <w:pPr>
        <w:jc w:val="center"/>
        <w:rPr>
          <w:b/>
          <w:bCs/>
          <w:color w:val="000000"/>
          <w:sz w:val="28"/>
          <w:szCs w:val="28"/>
        </w:rPr>
      </w:pPr>
      <w:r w:rsidRPr="001F1F63">
        <w:rPr>
          <w:sz w:val="28"/>
          <w:szCs w:val="28"/>
        </w:rPr>
        <w:br w:type="page"/>
      </w:r>
      <w:r w:rsidRPr="001F1F63">
        <w:rPr>
          <w:b/>
          <w:bCs/>
          <w:color w:val="000000"/>
          <w:sz w:val="28"/>
          <w:szCs w:val="28"/>
        </w:rPr>
        <w:lastRenderedPageBreak/>
        <w:t xml:space="preserve">Пояснительная записка </w:t>
      </w:r>
    </w:p>
    <w:p w:rsidR="00AB6A6C" w:rsidRPr="001F1F63" w:rsidRDefault="00AB6A6C" w:rsidP="00D14543">
      <w:pPr>
        <w:jc w:val="center"/>
        <w:rPr>
          <w:b/>
          <w:bCs/>
          <w:color w:val="000000"/>
          <w:sz w:val="28"/>
          <w:szCs w:val="28"/>
        </w:rPr>
      </w:pPr>
      <w:r w:rsidRPr="001F1F63">
        <w:rPr>
          <w:b/>
          <w:bCs/>
          <w:color w:val="000000"/>
          <w:sz w:val="28"/>
          <w:szCs w:val="28"/>
        </w:rPr>
        <w:t xml:space="preserve">к положению о муниципальном контроле в сфере благоустройства </w:t>
      </w:r>
    </w:p>
    <w:p w:rsidR="00AB6A6C" w:rsidRPr="001F1F63" w:rsidRDefault="00AB6A6C" w:rsidP="00D14543">
      <w:pPr>
        <w:shd w:val="clear" w:color="auto" w:fill="FFFFFF"/>
        <w:ind w:firstLine="567"/>
        <w:rPr>
          <w:b/>
          <w:color w:val="000000"/>
        </w:rPr>
      </w:pPr>
    </w:p>
    <w:p w:rsidR="00AB6A6C" w:rsidRPr="001F1F63" w:rsidRDefault="00AB6A6C" w:rsidP="00D14543">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lang w:eastAsia="ru-RU"/>
        </w:rPr>
        <w:t xml:space="preserve">Положение о муниципальном </w:t>
      </w:r>
      <w:r w:rsidRPr="001F1F63">
        <w:rPr>
          <w:rFonts w:ascii="Times New Roman" w:hAnsi="Times New Roman" w:cs="Times New Roman"/>
          <w:b w:val="0"/>
          <w:bCs/>
          <w:color w:val="000000"/>
          <w:sz w:val="28"/>
          <w:szCs w:val="28"/>
        </w:rPr>
        <w:t>контроле в сфере благоустройства</w:t>
      </w:r>
      <w:r w:rsidR="002A1BD0">
        <w:rPr>
          <w:rFonts w:ascii="Times New Roman" w:hAnsi="Times New Roman" w:cs="Times New Roman"/>
          <w:b w:val="0"/>
          <w:bCs/>
          <w:color w:val="000000"/>
          <w:sz w:val="28"/>
          <w:szCs w:val="28"/>
        </w:rPr>
        <w:t xml:space="preserve"> </w:t>
      </w:r>
      <w:r w:rsidRPr="001F1F63">
        <w:rPr>
          <w:rFonts w:ascii="Times New Roman" w:hAnsi="Times New Roman" w:cs="Times New Roman"/>
          <w:b w:val="0"/>
          <w:color w:val="000000"/>
          <w:sz w:val="28"/>
          <w:szCs w:val="28"/>
          <w:lang w:eastAsia="ru-RU"/>
        </w:rPr>
        <w:t xml:space="preserve">(далее – Положение) подготовлено в соответствии с </w:t>
      </w:r>
      <w:r w:rsidRPr="001F1F63">
        <w:rPr>
          <w:rFonts w:ascii="Times New Roman" w:hAnsi="Times New Roman" w:cs="Times New Roman"/>
          <w:b w:val="0"/>
          <w:color w:val="000000"/>
          <w:sz w:val="28"/>
          <w:szCs w:val="28"/>
        </w:rPr>
        <w:t>пунктом 19 части 1 статьи 14</w:t>
      </w:r>
      <w:r w:rsidRPr="001F1F63">
        <w:rPr>
          <w:rFonts w:ascii="Times New Roman" w:hAnsi="Times New Roman" w:cs="Times New Roman"/>
          <w:b w:val="0"/>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002A1BD0">
        <w:rPr>
          <w:rFonts w:ascii="Times New Roman" w:hAnsi="Times New Roman" w:cs="Times New Roman"/>
          <w:b w:val="0"/>
          <w:color w:val="000000"/>
          <w:sz w:val="28"/>
          <w:szCs w:val="28"/>
          <w:shd w:val="clear" w:color="auto" w:fill="FFFFFF"/>
        </w:rPr>
        <w:t xml:space="preserve"> </w:t>
      </w:r>
      <w:r w:rsidRPr="001F1F63">
        <w:rPr>
          <w:rFonts w:ascii="Times New Roman" w:hAnsi="Times New Roman" w:cs="Times New Roman"/>
          <w:b w:val="0"/>
          <w:color w:val="000000"/>
          <w:sz w:val="28"/>
          <w:szCs w:val="28"/>
          <w:lang w:eastAsia="ru-RU"/>
        </w:rPr>
        <w:t xml:space="preserve">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1F1F63">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AB6A6C" w:rsidRPr="001F1F63" w:rsidRDefault="00AB6A6C" w:rsidP="00D14543">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1F1F63">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1F1F63">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1F1F63">
        <w:rPr>
          <w:rFonts w:ascii="Times New Roman" w:hAnsi="Times New Roman" w:cs="Times New Roman"/>
          <w:b w:val="0"/>
          <w:color w:val="000000"/>
          <w:sz w:val="28"/>
          <w:szCs w:val="28"/>
          <w:lang w:eastAsia="ru-RU"/>
        </w:rPr>
        <w:t>положение о виде муниципального контроля</w:t>
      </w:r>
      <w:r w:rsidRPr="001F1F63">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rsidR="00AB6A6C" w:rsidRPr="001F1F63" w:rsidRDefault="00AB6A6C" w:rsidP="00D14543">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lastRenderedPageBreak/>
        <w:t xml:space="preserve">3. Согласно Положению, система оценки и управления рисками при осуществлении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xml:space="preserve"> применяется.</w:t>
      </w:r>
    </w:p>
    <w:p w:rsidR="00AB6A6C" w:rsidRPr="001F1F63" w:rsidRDefault="00AB6A6C" w:rsidP="00D14543">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AB6A6C" w:rsidRPr="001F1F63" w:rsidRDefault="00AB6A6C" w:rsidP="00D14543">
      <w:pPr>
        <w:ind w:firstLine="709"/>
        <w:jc w:val="both"/>
        <w:rPr>
          <w:bCs/>
          <w:color w:val="000000"/>
          <w:sz w:val="28"/>
          <w:szCs w:val="28"/>
          <w:shd w:val="clear" w:color="auto" w:fill="FFFFFF"/>
        </w:rPr>
      </w:pPr>
      <w:r w:rsidRPr="001F1F63">
        <w:rPr>
          <w:color w:val="000000"/>
          <w:sz w:val="28"/>
          <w:szCs w:val="28"/>
          <w:shd w:val="clear" w:color="auto" w:fill="FFFFFF"/>
        </w:rPr>
        <w:t>4. Перечень обязательных требований в пункте 1.6 Положения сформулирован исходя из предмета</w:t>
      </w:r>
      <w:r w:rsidRPr="001F1F63">
        <w:rPr>
          <w:color w:val="000000"/>
          <w:sz w:val="28"/>
          <w:szCs w:val="28"/>
        </w:rPr>
        <w:t xml:space="preserve"> регулирования правил благоустройства территории, в том числе с учетом требований статьи 45.1</w:t>
      </w:r>
      <w:r w:rsidRPr="001F1F63">
        <w:rPr>
          <w:bCs/>
          <w:color w:val="000000"/>
          <w:sz w:val="28"/>
          <w:szCs w:val="28"/>
          <w:shd w:val="clear" w:color="auto" w:fill="FFFFFF"/>
        </w:rPr>
        <w:t xml:space="preserve">Федерального закона от 06.10.2003 № 131-ФЗ «Об общих принципах организации местного самоуправления в Российской Федерации». </w:t>
      </w:r>
    </w:p>
    <w:p w:rsidR="00AB6A6C" w:rsidRPr="001F1F63" w:rsidRDefault="00AB6A6C" w:rsidP="00D14543">
      <w:pPr>
        <w:pStyle w:val="ConsPlusTitle"/>
        <w:ind w:firstLine="709"/>
        <w:jc w:val="both"/>
        <w:rPr>
          <w:rFonts w:ascii="Times New Roman" w:hAnsi="Times New Roman" w:cs="Times New Roman"/>
          <w:b w:val="0"/>
          <w:bCs w:val="0"/>
          <w:sz w:val="28"/>
          <w:szCs w:val="28"/>
        </w:rPr>
      </w:pPr>
      <w:r w:rsidRPr="001F1F63">
        <w:rPr>
          <w:rFonts w:ascii="Times New Roman" w:hAnsi="Times New Roman" w:cs="Times New Roman"/>
          <w:b w:val="0"/>
          <w:bCs w:val="0"/>
          <w:color w:val="000000"/>
          <w:sz w:val="28"/>
          <w:szCs w:val="28"/>
        </w:rPr>
        <w:t>Индикаторы риска нарушения обязательных требований, используемые для определения необходимости проведения внеплановых</w:t>
      </w:r>
      <w:r w:rsidR="002A1BD0">
        <w:rPr>
          <w:rFonts w:ascii="Times New Roman" w:hAnsi="Times New Roman" w:cs="Times New Roman"/>
          <w:b w:val="0"/>
          <w:bCs w:val="0"/>
          <w:color w:val="000000"/>
          <w:sz w:val="28"/>
          <w:szCs w:val="28"/>
        </w:rPr>
        <w:t xml:space="preserve"> </w:t>
      </w:r>
      <w:r w:rsidRPr="001F1F63">
        <w:rPr>
          <w:rFonts w:ascii="Times New Roman" w:hAnsi="Times New Roman" w:cs="Times New Roman"/>
          <w:b w:val="0"/>
          <w:bCs w:val="0"/>
          <w:color w:val="000000"/>
          <w:sz w:val="28"/>
          <w:szCs w:val="28"/>
        </w:rPr>
        <w:t>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1) информирование;</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3) объявление предостережений;</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4) консультирование;</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профилактический визит.</w:t>
      </w:r>
    </w:p>
    <w:p w:rsidR="00AB6A6C" w:rsidRPr="001F1F63" w:rsidRDefault="00AB6A6C" w:rsidP="00D14543">
      <w:pPr>
        <w:pStyle w:val="ConsTitle"/>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AB6A6C" w:rsidRDefault="00AB6A6C" w:rsidP="00D14543">
      <w:pPr>
        <w:pStyle w:val="ConsTitle"/>
        <w:ind w:firstLine="709"/>
        <w:jc w:val="both"/>
        <w:rPr>
          <w:rFonts w:ascii="Times New Roman" w:hAnsi="Times New Roman" w:cs="Times New Roman"/>
          <w:color w:val="000000"/>
          <w:sz w:val="28"/>
          <w:szCs w:val="28"/>
        </w:rPr>
      </w:pPr>
      <w:r w:rsidRPr="001F1F63">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1F1F63">
        <w:rPr>
          <w:rFonts w:ascii="Times New Roman" w:hAnsi="Times New Roman" w:cs="Times New Roman"/>
          <w:b w:val="0"/>
          <w:bCs/>
          <w:color w:val="000000"/>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1F1F63">
        <w:rPr>
          <w:rFonts w:ascii="Times New Roman" w:hAnsi="Times New Roman" w:cs="Times New Roman"/>
          <w:b w:val="0"/>
          <w:color w:val="000000"/>
          <w:sz w:val="28"/>
          <w:szCs w:val="28"/>
          <w:shd w:val="clear" w:color="auto" w:fill="FFFFFF"/>
          <w:lang w:eastAsia="ru-RU"/>
        </w:rPr>
        <w:t xml:space="preserve">орган муниципального контроля может осуществлять </w:t>
      </w:r>
      <w:r w:rsidRPr="001F1F63">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p w:rsidR="00AB6A6C" w:rsidRPr="00D16ADB" w:rsidRDefault="00AB6A6C" w:rsidP="00D14543">
      <w:pPr>
        <w:pStyle w:val="ConsTitle"/>
        <w:widowControl/>
        <w:jc w:val="both"/>
        <w:rPr>
          <w:rFonts w:ascii="Times New Roman" w:hAnsi="Times New Roman" w:cs="Times New Roman"/>
          <w:color w:val="000000"/>
          <w:sz w:val="28"/>
          <w:szCs w:val="28"/>
        </w:rPr>
      </w:pPr>
    </w:p>
    <w:p w:rsidR="00AB6A6C" w:rsidRDefault="00AB6A6C" w:rsidP="00D14543"/>
    <w:p w:rsidR="00915CD9" w:rsidRDefault="00572D1A" w:rsidP="00D14543"/>
    <w:sectPr w:rsidR="00915CD9" w:rsidSect="00D14543">
      <w:headerReference w:type="even" r:id="rId9"/>
      <w:headerReference w:type="default" r:id="rId10"/>
      <w:pgSz w:w="11906" w:h="16838"/>
      <w:pgMar w:top="709"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2D1A" w:rsidRDefault="00572D1A" w:rsidP="00AB6A6C">
      <w:r>
        <w:separator/>
      </w:r>
    </w:p>
  </w:endnote>
  <w:endnote w:type="continuationSeparator" w:id="1">
    <w:p w:rsidR="00572D1A" w:rsidRDefault="00572D1A" w:rsidP="00AB6A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altName w:val="serif"/>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2D1A" w:rsidRDefault="00572D1A" w:rsidP="00AB6A6C">
      <w:r>
        <w:separator/>
      </w:r>
    </w:p>
  </w:footnote>
  <w:footnote w:type="continuationSeparator" w:id="1">
    <w:p w:rsidR="00572D1A" w:rsidRDefault="00572D1A" w:rsidP="00AB6A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F742A8"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end"/>
    </w:r>
  </w:p>
  <w:p w:rsidR="00E90F25" w:rsidRDefault="00572D1A">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F742A8"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separate"/>
    </w:r>
    <w:r w:rsidR="002A1BD0">
      <w:rPr>
        <w:rStyle w:val="a8"/>
        <w:noProof/>
      </w:rPr>
      <w:t>23</w:t>
    </w:r>
    <w:r>
      <w:rPr>
        <w:rStyle w:val="a8"/>
      </w:rPr>
      <w:fldChar w:fldCharType="end"/>
    </w:r>
  </w:p>
  <w:p w:rsidR="00E90F25" w:rsidRDefault="00572D1A">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B6A6C"/>
    <w:rsid w:val="00046376"/>
    <w:rsid w:val="00105ACC"/>
    <w:rsid w:val="001F1F63"/>
    <w:rsid w:val="00270506"/>
    <w:rsid w:val="0028590B"/>
    <w:rsid w:val="002A1BD0"/>
    <w:rsid w:val="00492834"/>
    <w:rsid w:val="005611FB"/>
    <w:rsid w:val="00572D1A"/>
    <w:rsid w:val="006F24BB"/>
    <w:rsid w:val="006F261B"/>
    <w:rsid w:val="006F7DEA"/>
    <w:rsid w:val="00750556"/>
    <w:rsid w:val="007844DA"/>
    <w:rsid w:val="007F0581"/>
    <w:rsid w:val="00935631"/>
    <w:rsid w:val="0098051A"/>
    <w:rsid w:val="009D07EB"/>
    <w:rsid w:val="00A67121"/>
    <w:rsid w:val="00A90936"/>
    <w:rsid w:val="00AB6A6C"/>
    <w:rsid w:val="00B32251"/>
    <w:rsid w:val="00C17E3C"/>
    <w:rsid w:val="00D14543"/>
    <w:rsid w:val="00D80A7E"/>
    <w:rsid w:val="00DE042D"/>
    <w:rsid w:val="00F742A8"/>
    <w:rsid w:val="00FA5221"/>
    <w:rsid w:val="00FF4C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hyperlink" Target="garantF1://8816657.7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eader" Target="header1.xm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CC119-5B15-4296-AA36-F7829BE34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8303</Words>
  <Characters>47328</Characters>
  <Application>Microsoft Office Word</Application>
  <DocSecurity>0</DocSecurity>
  <Lines>394</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Татьяна</cp:lastModifiedBy>
  <cp:revision>2</cp:revision>
  <cp:lastPrinted>2021-12-14T13:44:00Z</cp:lastPrinted>
  <dcterms:created xsi:type="dcterms:W3CDTF">2021-12-14T13:44:00Z</dcterms:created>
  <dcterms:modified xsi:type="dcterms:W3CDTF">2021-12-14T13:44:00Z</dcterms:modified>
</cp:coreProperties>
</file>