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79" w:rsidRPr="00631679" w:rsidRDefault="00631679" w:rsidP="00631679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  <w:r w:rsidR="001126F5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631679" w:rsidRPr="00631679" w:rsidRDefault="00631679" w:rsidP="00631679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631679" w:rsidRPr="00631679" w:rsidRDefault="00631679" w:rsidP="00631679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1679">
        <w:rPr>
          <w:rFonts w:ascii="Times New Roman" w:hAnsi="Times New Roman" w:cs="Times New Roman"/>
          <w:color w:val="auto"/>
        </w:rPr>
        <w:t>РЕСПУБЛИКИ МОРДОВИЯ</w:t>
      </w: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</w:rPr>
      </w:pPr>
    </w:p>
    <w:p w:rsidR="00631679" w:rsidRDefault="00631679" w:rsidP="00631679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631679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631679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1126F5" w:rsidRPr="001126F5" w:rsidRDefault="001126F5" w:rsidP="001126F5"/>
    <w:p w:rsidR="00631679" w:rsidRPr="00523398" w:rsidRDefault="00631679" w:rsidP="00631679">
      <w:pPr>
        <w:jc w:val="center"/>
        <w:rPr>
          <w:color w:val="000000"/>
          <w:sz w:val="28"/>
          <w:szCs w:val="28"/>
        </w:rPr>
      </w:pPr>
      <w:r w:rsidRPr="00631679">
        <w:rPr>
          <w:rFonts w:ascii="Times New Roman" w:hAnsi="Times New Roman" w:cs="Times New Roman"/>
          <w:b/>
          <w:sz w:val="28"/>
          <w:szCs w:val="28"/>
        </w:rPr>
        <w:t>«</w:t>
      </w:r>
      <w:r w:rsidR="001126F5">
        <w:rPr>
          <w:rFonts w:ascii="Times New Roman" w:hAnsi="Times New Roman" w:cs="Times New Roman"/>
          <w:b/>
          <w:sz w:val="28"/>
          <w:szCs w:val="28"/>
        </w:rPr>
        <w:t>2</w:t>
      </w:r>
      <w:r w:rsidR="005B19EE">
        <w:rPr>
          <w:rFonts w:ascii="Times New Roman" w:hAnsi="Times New Roman" w:cs="Times New Roman"/>
          <w:b/>
          <w:sz w:val="28"/>
          <w:szCs w:val="28"/>
        </w:rPr>
        <w:t>3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B19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26F5">
        <w:rPr>
          <w:rFonts w:ascii="Times New Roman" w:hAnsi="Times New Roman" w:cs="Times New Roman"/>
          <w:b/>
          <w:sz w:val="28"/>
          <w:szCs w:val="28"/>
        </w:rPr>
        <w:t>декабря   2021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№ </w:t>
      </w:r>
      <w:r w:rsidR="00C636AF">
        <w:rPr>
          <w:rFonts w:ascii="Times New Roman" w:hAnsi="Times New Roman" w:cs="Times New Roman"/>
          <w:b/>
          <w:sz w:val="28"/>
          <w:szCs w:val="28"/>
        </w:rPr>
        <w:t>553</w:t>
      </w:r>
    </w:p>
    <w:p w:rsidR="00631679" w:rsidRPr="00631679" w:rsidRDefault="00631679" w:rsidP="00631679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631679" w:rsidRDefault="00ED475F" w:rsidP="0063167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Об утверждении Перечня видов </w:t>
      </w:r>
    </w:p>
    <w:p w:rsidR="00ED475F" w:rsidRPr="00EF7B08" w:rsidRDefault="00ED475F" w:rsidP="0063167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муниципального контроля </w:t>
      </w:r>
    </w:p>
    <w:p w:rsidR="00ED475F" w:rsidRPr="00ED475F" w:rsidRDefault="00ED475F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1679" w:rsidRDefault="00ED475F" w:rsidP="00631679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631679">
        <w:rPr>
          <w:rFonts w:ascii="Times New Roman" w:hAnsi="Times New Roman"/>
          <w:b w:val="0"/>
          <w:color w:val="auto"/>
        </w:rPr>
        <w:t xml:space="preserve">В соответствии с Федеральным законом от 06.10.2003 № 131-ФЗ             «Об общих принципах организации местного самоуправления Российской Федерации», Федеральным законом от 29.12.2008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1126F5">
        <w:rPr>
          <w:rFonts w:ascii="Times New Roman" w:hAnsi="Times New Roman"/>
          <w:b w:val="0"/>
          <w:color w:val="auto"/>
        </w:rPr>
        <w:t xml:space="preserve">Решением Совета депутатов </w:t>
      </w:r>
      <w:proofErr w:type="spellStart"/>
      <w:r w:rsidR="001126F5">
        <w:rPr>
          <w:rFonts w:ascii="Times New Roman" w:hAnsi="Times New Roman"/>
          <w:b w:val="0"/>
          <w:color w:val="auto"/>
        </w:rPr>
        <w:t>Торбеевского</w:t>
      </w:r>
      <w:proofErr w:type="spellEnd"/>
      <w:r w:rsidR="001126F5">
        <w:rPr>
          <w:rFonts w:ascii="Times New Roman" w:hAnsi="Times New Roman"/>
          <w:b w:val="0"/>
          <w:color w:val="auto"/>
        </w:rPr>
        <w:t xml:space="preserve"> городского поселения </w:t>
      </w:r>
      <w:r w:rsidR="00631679" w:rsidRPr="00631679">
        <w:rPr>
          <w:rFonts w:ascii="Times New Roman" w:hAnsi="Times New Roman" w:cs="Times New Roman"/>
          <w:b w:val="0"/>
          <w:color w:val="auto"/>
        </w:rPr>
        <w:t>№ 56 от 19.02.2020г. "О Порядке ведения перечня видов муниципального</w:t>
      </w:r>
      <w:r w:rsidR="00631679">
        <w:rPr>
          <w:rFonts w:ascii="Times New Roman" w:hAnsi="Times New Roman" w:cs="Times New Roman"/>
          <w:b w:val="0"/>
          <w:color w:val="auto"/>
        </w:rPr>
        <w:t xml:space="preserve"> </w:t>
      </w:r>
      <w:r w:rsidR="00631679" w:rsidRPr="00631679">
        <w:rPr>
          <w:rFonts w:ascii="Times New Roman" w:hAnsi="Times New Roman" w:cs="Times New Roman"/>
          <w:b w:val="0"/>
          <w:color w:val="auto"/>
        </w:rPr>
        <w:t>контроля и органов местного самоуправления</w:t>
      </w:r>
      <w:r w:rsidR="0063167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631679"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городского</w:t>
      </w:r>
      <w:proofErr w:type="gram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поселения </w:t>
      </w:r>
      <w:proofErr w:type="spellStart"/>
      <w:r w:rsidR="00631679"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 w:rsidRPr="00631679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Мордовия, уполномоченных на их осуществление"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в целях организации и осуществления муниципального контроля на территории </w:t>
      </w:r>
      <w:proofErr w:type="spellStart"/>
      <w:r w:rsid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администрация </w:t>
      </w:r>
      <w:proofErr w:type="spellStart"/>
      <w:r w:rsid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="00631679">
        <w:rPr>
          <w:rFonts w:ascii="Times New Roman" w:hAnsi="Times New Roman" w:cs="Times New Roman"/>
          <w:b w:val="0"/>
          <w:color w:val="auto"/>
        </w:rPr>
        <w:t xml:space="preserve"> городского </w:t>
      </w:r>
      <w:r w:rsidRPr="00631679">
        <w:rPr>
          <w:rFonts w:ascii="Times New Roman" w:hAnsi="Times New Roman" w:cs="Times New Roman"/>
          <w:b w:val="0"/>
          <w:color w:val="auto"/>
        </w:rPr>
        <w:t xml:space="preserve">поселения </w:t>
      </w:r>
    </w:p>
    <w:p w:rsidR="00ED475F" w:rsidRPr="00631679" w:rsidRDefault="00ED475F" w:rsidP="00631679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631679">
        <w:rPr>
          <w:rFonts w:ascii="Times New Roman" w:hAnsi="Times New Roman" w:cs="Times New Roman"/>
          <w:b w:val="0"/>
          <w:color w:val="auto"/>
        </w:rPr>
        <w:t>ПОСТАНОВЛЯЕТ:</w:t>
      </w:r>
    </w:p>
    <w:p w:rsidR="00ED475F" w:rsidRPr="00EF7B08" w:rsidRDefault="00ED475F" w:rsidP="008F1EDB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7B08">
        <w:rPr>
          <w:rFonts w:ascii="Times New Roman" w:hAnsi="Times New Roman"/>
          <w:sz w:val="28"/>
          <w:szCs w:val="28"/>
        </w:rPr>
        <w:t xml:space="preserve">Утвердить Перечень видов муниципального контроля на территории </w:t>
      </w:r>
      <w:r w:rsidR="006316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31679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F7B08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D475F" w:rsidRPr="00631679" w:rsidRDefault="00ED475F" w:rsidP="00ED475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7B08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7B08">
        <w:rPr>
          <w:rFonts w:ascii="Times New Roman" w:hAnsi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  <w:r w:rsidR="0063167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31679" w:rsidRDefault="00631679" w:rsidP="00631679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 xml:space="preserve">3. </w:t>
      </w:r>
      <w:r w:rsidR="008F1EDB" w:rsidRPr="00631679">
        <w:rPr>
          <w:sz w:val="28"/>
          <w:szCs w:val="28"/>
          <w:lang w:eastAsia="ar-SA"/>
        </w:rPr>
        <w:t xml:space="preserve">Опубликовать настоящее постановление в </w:t>
      </w:r>
      <w:r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>
          <w:rPr>
            <w:sz w:val="28"/>
            <w:szCs w:val="28"/>
          </w:rPr>
          <w:t>www.</w:t>
        </w:r>
      </w:hyperlink>
      <w:hyperlink r:id="rId8" w:history="1">
        <w:r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>
        <w:rPr>
          <w:rFonts w:eastAsia="Times New Roman" w:cs="Times New Roman"/>
          <w:color w:val="000000"/>
          <w:sz w:val="28"/>
          <w:szCs w:val="28"/>
        </w:rPr>
        <w:t>.</w:t>
      </w:r>
    </w:p>
    <w:p w:rsidR="008F1EDB" w:rsidRPr="00631679" w:rsidRDefault="00631679" w:rsidP="00631679">
      <w:pPr>
        <w:pStyle w:val="Standard"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4. </w:t>
      </w:r>
      <w:r w:rsidR="008F1EDB" w:rsidRPr="00631679">
        <w:rPr>
          <w:sz w:val="28"/>
          <w:szCs w:val="28"/>
        </w:rPr>
        <w:t xml:space="preserve"> Постановление вступает в силу со дня его опубликования.</w:t>
      </w:r>
    </w:p>
    <w:p w:rsidR="00F66A57" w:rsidRPr="008F1EDB" w:rsidRDefault="00F66A57" w:rsidP="00F66A57">
      <w:pPr>
        <w:pStyle w:val="a4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631679" w:rsidRDefault="001126F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="00ED475F" w:rsidRPr="00ED475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D475F" w:rsidRPr="00ED475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ED475F" w:rsidRPr="00ED475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A4142" w:rsidRDefault="00631679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</w:t>
      </w:r>
      <w:r w:rsidR="001126F5">
        <w:rPr>
          <w:rFonts w:ascii="Times New Roman" w:hAnsi="Times New Roman" w:cs="Times New Roman"/>
          <w:sz w:val="28"/>
          <w:szCs w:val="28"/>
        </w:rPr>
        <w:t>С.Г. Демкина</w:t>
      </w:r>
    </w:p>
    <w:p w:rsidR="001126F5" w:rsidRDefault="001126F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6F5" w:rsidRDefault="001126F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6F5" w:rsidRDefault="001126F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142" w:rsidRDefault="00AA4142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142" w:rsidRDefault="00AA4142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6F5" w:rsidRDefault="001126F5" w:rsidP="00AA4142">
      <w:pPr>
        <w:pStyle w:val="a4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  <w:sectPr w:rsidR="001126F5" w:rsidSect="00631679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AA4142" w:rsidRPr="00631679" w:rsidRDefault="00AA4142" w:rsidP="001126F5">
      <w:pPr>
        <w:pStyle w:val="a4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1126F5" w:rsidRDefault="00631679" w:rsidP="001126F5">
      <w:pPr>
        <w:pStyle w:val="a4"/>
        <w:spacing w:after="0" w:line="240" w:lineRule="auto"/>
        <w:ind w:left="4253"/>
        <w:jc w:val="right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31679" w:rsidRPr="00631679" w:rsidRDefault="00631679" w:rsidP="001126F5">
      <w:pPr>
        <w:pStyle w:val="a4"/>
        <w:spacing w:after="0" w:line="240" w:lineRule="auto"/>
        <w:ind w:left="4253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31679">
        <w:rPr>
          <w:rFonts w:ascii="Times New Roman" w:hAnsi="Times New Roman"/>
          <w:sz w:val="28"/>
          <w:szCs w:val="28"/>
        </w:rPr>
        <w:t>городского поселения</w:t>
      </w:r>
    </w:p>
    <w:p w:rsidR="00631679" w:rsidRPr="008F1EDB" w:rsidRDefault="00631679" w:rsidP="001126F5">
      <w:pPr>
        <w:pStyle w:val="a4"/>
        <w:spacing w:after="0" w:line="240" w:lineRule="auto"/>
        <w:ind w:left="4253"/>
        <w:jc w:val="right"/>
        <w:rPr>
          <w:rFonts w:ascii="Times New Roman" w:hAnsi="Times New Roman"/>
          <w:sz w:val="24"/>
          <w:szCs w:val="24"/>
        </w:rPr>
      </w:pPr>
      <w:r w:rsidRPr="00631679">
        <w:rPr>
          <w:rFonts w:ascii="Times New Roman" w:hAnsi="Times New Roman"/>
          <w:sz w:val="28"/>
          <w:szCs w:val="28"/>
        </w:rPr>
        <w:t xml:space="preserve"> № </w:t>
      </w:r>
      <w:r w:rsidR="00C636AF">
        <w:rPr>
          <w:rFonts w:ascii="Times New Roman" w:hAnsi="Times New Roman"/>
          <w:sz w:val="28"/>
          <w:szCs w:val="28"/>
        </w:rPr>
        <w:t>553</w:t>
      </w:r>
      <w:bookmarkStart w:id="0" w:name="_GoBack"/>
      <w:bookmarkEnd w:id="0"/>
      <w:r w:rsidRPr="00631679">
        <w:rPr>
          <w:rFonts w:ascii="Times New Roman" w:hAnsi="Times New Roman"/>
          <w:sz w:val="28"/>
          <w:szCs w:val="28"/>
        </w:rPr>
        <w:t xml:space="preserve"> от</w:t>
      </w:r>
      <w:r w:rsidR="005B19EE">
        <w:rPr>
          <w:rFonts w:ascii="Times New Roman" w:hAnsi="Times New Roman"/>
          <w:sz w:val="28"/>
          <w:szCs w:val="28"/>
        </w:rPr>
        <w:t xml:space="preserve"> </w:t>
      </w:r>
      <w:r w:rsidR="001126F5">
        <w:rPr>
          <w:rFonts w:ascii="Times New Roman" w:hAnsi="Times New Roman"/>
          <w:sz w:val="28"/>
          <w:szCs w:val="28"/>
        </w:rPr>
        <w:t>2</w:t>
      </w:r>
      <w:r w:rsidR="005B19EE">
        <w:rPr>
          <w:rFonts w:ascii="Times New Roman" w:hAnsi="Times New Roman"/>
          <w:sz w:val="28"/>
          <w:szCs w:val="28"/>
        </w:rPr>
        <w:t xml:space="preserve">3 </w:t>
      </w:r>
      <w:r w:rsidR="001126F5">
        <w:rPr>
          <w:rFonts w:ascii="Times New Roman" w:hAnsi="Times New Roman"/>
          <w:sz w:val="28"/>
          <w:szCs w:val="28"/>
        </w:rPr>
        <w:t xml:space="preserve">декабря </w:t>
      </w:r>
      <w:r w:rsidRPr="00631679">
        <w:rPr>
          <w:rFonts w:ascii="Times New Roman" w:hAnsi="Times New Roman"/>
          <w:sz w:val="28"/>
          <w:szCs w:val="28"/>
        </w:rPr>
        <w:t xml:space="preserve"> 202</w:t>
      </w:r>
      <w:r w:rsidR="001126F5">
        <w:rPr>
          <w:rFonts w:ascii="Times New Roman" w:hAnsi="Times New Roman"/>
          <w:sz w:val="28"/>
          <w:szCs w:val="28"/>
        </w:rPr>
        <w:t>1</w:t>
      </w:r>
      <w:r w:rsidRPr="0063167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A4142" w:rsidRPr="00C913FE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AA4142" w:rsidRDefault="00AA4142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913FE">
        <w:rPr>
          <w:rFonts w:ascii="Times New Roman" w:hAnsi="Times New Roman"/>
          <w:b/>
          <w:sz w:val="28"/>
          <w:szCs w:val="28"/>
        </w:rPr>
        <w:t xml:space="preserve">видов муниципального контроля </w:t>
      </w:r>
    </w:p>
    <w:p w:rsidR="00631679" w:rsidRDefault="00631679" w:rsidP="00AA4142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8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3826"/>
        <w:gridCol w:w="4253"/>
        <w:gridCol w:w="3056"/>
      </w:tblGrid>
      <w:tr w:rsidR="001126F5" w:rsidRPr="000D1A58" w:rsidTr="001126F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ind w:lef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Номер (идентификатор)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Наименование вида муниципального контроля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Предмет контроля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Муниципальные служащие администрации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1126F5" w:rsidRPr="000D1A58" w:rsidTr="001126F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126F5" w:rsidRPr="000D1A58" w:rsidTr="00B833D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земельный контроль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Статья 72 Земельного кодекса Российской Федерации от 01.01.01 г. №136-ФЗ, пункт 20 ч. 1ст. 14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Федерального закона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от 06.10.2003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№131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-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ФЗ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«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общих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принципах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организации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местного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самоуправления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в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Российской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Федерации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», 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поселения, Решение № 56 от 19.02.2020г. «"О Порядке ведения перечня видов муниципального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6F5" w:rsidRPr="00D430D1" w:rsidRDefault="00E65C46" w:rsidP="00D430D1">
            <w:pPr>
              <w:spacing w:before="150" w:after="15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соблюдение юридическими лицами, индивидуальными предпринимателями, гражданами 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административная ответственность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Демкина С.Г.</w:t>
            </w:r>
          </w:p>
          <w:p w:rsidR="001126F5" w:rsidRPr="00D430D1" w:rsidRDefault="00E65C46" w:rsidP="00D430D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Башаева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Т.В.</w:t>
            </w:r>
          </w:p>
        </w:tc>
      </w:tr>
      <w:tr w:rsidR="001126F5" w:rsidRPr="000D1A58" w:rsidTr="00B56543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жилищный контроль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С</w:t>
            </w:r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т. 20 Жилищного кодекса Российской Федерации от 01.01.2001 N 188-ФЗ, п. 6 ч. 1 ст. 14 Федерального закона от 06.10.2003 №131-ФЗ «Об общих принципах организации местного самоуправления в Российской Федерации», Устав </w:t>
            </w:r>
            <w:proofErr w:type="spellStart"/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 19.02.2020г. «"О Порядке ведения перечня видов муниципального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 xml:space="preserve">Республики Мордовия,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6F5" w:rsidRPr="00D430D1" w:rsidRDefault="00E65C46" w:rsidP="00D430D1">
            <w:pPr>
              <w:spacing w:before="150" w:after="15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соблюдение юридическими лицами, индивидуальными предпринимателями и гражданами 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1126F5" w:rsidRPr="000D1A58" w:rsidTr="001126F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контроль на автотранспорте, городском наземном электрическом транспорте и в дорожном хозяйстве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Ф</w:t>
            </w:r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едеральн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ый</w:t>
            </w:r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закон от 08.11.2007г. № 257-ФЗ «Об автомобильных дорогах и о дорожной деятельности в Российской Федерации»,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Федеральный закон от 8 ноября 2007 г. N </w:t>
            </w:r>
            <w:r w:rsidRPr="00D430D1">
              <w:rPr>
                <w:rStyle w:val="aa"/>
                <w:rFonts w:ascii="Times New Roman" w:hAnsi="Times New Roman" w:cs="Times New Roman"/>
                <w:b w:val="0"/>
                <w:i w:val="0"/>
                <w:iCs w:val="0"/>
                <w:color w:val="auto"/>
                <w:sz w:val="26"/>
                <w:szCs w:val="26"/>
                <w:shd w:val="clear" w:color="auto" w:fill="FFFABB"/>
              </w:rPr>
              <w:t>259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-</w:t>
            </w:r>
            <w:r w:rsidRPr="00D430D1">
              <w:rPr>
                <w:rStyle w:val="aa"/>
                <w:rFonts w:ascii="Times New Roman" w:hAnsi="Times New Roman" w:cs="Times New Roman"/>
                <w:b w:val="0"/>
                <w:i w:val="0"/>
                <w:iCs w:val="0"/>
                <w:color w:val="auto"/>
                <w:sz w:val="26"/>
                <w:szCs w:val="26"/>
                <w:shd w:val="clear" w:color="auto" w:fill="FFFABB"/>
              </w:rPr>
              <w:t>ФЗ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br/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"Устав автомобильного транспорта и городского наземного электрического транспорта",</w:t>
            </w:r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пункт 5 ч. 1 ст. 14 Федерального закона от 06.10.2003 № 131-ФЗ «Об общих принципах организации местного самоуправления в Российской Федерации», Устав </w:t>
            </w:r>
            <w:proofErr w:type="spellStart"/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</w:t>
            </w:r>
            <w:proofErr w:type="gramEnd"/>
            <w:r w:rsidR="001126F5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19.02.2020г. «"О Порядке ведения перечня видов муниципального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уполномоченных на их осуществление"</w:t>
            </w:r>
          </w:p>
          <w:p w:rsidR="001126F5" w:rsidRPr="00D430D1" w:rsidRDefault="001126F5" w:rsidP="00D430D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46" w:rsidRPr="00D430D1" w:rsidRDefault="00E65C46" w:rsidP="00D430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соблюдение юридическими лицами, индивидуальными предпринимателями, гражданами </w:t>
            </w:r>
            <w:r w:rsidR="00D430D1">
              <w:rPr>
                <w:rFonts w:ascii="Times New Roman" w:hAnsi="Times New Roman" w:cs="Times New Roman"/>
                <w:sz w:val="26"/>
                <w:szCs w:val="26"/>
              </w:rPr>
              <w:t xml:space="preserve"> обязательных требований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в области автомобильных дорог и дорожной деятельности, установленных в отношении автомобильных дорог местного значения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  <w:r w:rsidR="00D430D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 регулярных перевозок.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1126F5" w:rsidRPr="00D430D1" w:rsidRDefault="001126F5" w:rsidP="00D430D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1126F5" w:rsidRPr="000D1A58" w:rsidTr="001126F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Муниципальный контроль в сфере благоустройства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 xml:space="preserve">Федеральный закон N 131-ФЗ от 6.10.2003  «Об общих принципах организации местного самоуправления в Российской Федерации», Федеральный закон N 294-ФЗ от 26.12.2008 (ред. от 27.11.2017)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      </w:r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Федеральный закон от 24 ноября 1995 г. N </w:t>
            </w:r>
            <w:r w:rsidR="00D430D1" w:rsidRPr="00D430D1">
              <w:rPr>
                <w:rStyle w:val="aa"/>
                <w:rFonts w:ascii="Times New Roman" w:hAnsi="Times New Roman" w:cs="Times New Roman"/>
                <w:b w:val="0"/>
                <w:i w:val="0"/>
                <w:iCs w:val="0"/>
                <w:color w:val="auto"/>
                <w:sz w:val="26"/>
                <w:szCs w:val="26"/>
                <w:shd w:val="clear" w:color="auto" w:fill="FFFABB"/>
              </w:rPr>
              <w:t>181</w:t>
            </w:r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-</w:t>
            </w:r>
            <w:r w:rsidR="00D430D1" w:rsidRPr="00D430D1">
              <w:rPr>
                <w:rStyle w:val="aa"/>
                <w:rFonts w:ascii="Times New Roman" w:hAnsi="Times New Roman" w:cs="Times New Roman"/>
                <w:b w:val="0"/>
                <w:i w:val="0"/>
                <w:iCs w:val="0"/>
                <w:color w:val="auto"/>
                <w:sz w:val="26"/>
                <w:szCs w:val="26"/>
                <w:shd w:val="clear" w:color="auto" w:fill="FFFABB"/>
              </w:rPr>
              <w:t>ФЗ</w:t>
            </w:r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br/>
            </w:r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  <w:shd w:val="clear" w:color="auto" w:fill="FFFFFF"/>
              </w:rPr>
              <w:t>"О социальной защите инвалидов в Российской Федерации",</w:t>
            </w:r>
            <w:r w:rsidR="00D430D1" w:rsidRPr="00D430D1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 xml:space="preserve"> </w:t>
            </w: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Устав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</w:t>
            </w:r>
            <w:proofErr w:type="gram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, Решение № 56 от 19.02.2020г. «"О Порядке ведения перечня видов муниципального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 xml:space="preserve">муниципального района Республики Мордовия, 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1126F5" w:rsidRPr="00D430D1" w:rsidRDefault="001126F5" w:rsidP="00D430D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46" w:rsidRPr="00D430D1" w:rsidRDefault="00E65C46" w:rsidP="00D430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соблюдение юридическими лицами, индивидуальными предпринимателями,</w:t>
            </w:r>
            <w:r w:rsidR="00D430D1">
              <w:rPr>
                <w:rFonts w:ascii="Times New Roman" w:hAnsi="Times New Roman" w:cs="Times New Roman"/>
                <w:sz w:val="26"/>
                <w:szCs w:val="26"/>
              </w:rPr>
              <w:t xml:space="preserve"> гражданами </w:t>
            </w: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Правил благоустройства территории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 требований к обеспечению доступности для инвалидов объектов социальной, инженерной и транспортной инфраст</w:t>
            </w:r>
            <w:r w:rsid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руктур и предоставляемых услуг</w:t>
            </w:r>
            <w:r w:rsidRPr="00D430D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  <w:tr w:rsidR="001126F5" w:rsidRPr="000D1A58" w:rsidTr="001126F5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Муниципальный </w:t>
            </w: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 исполнением единой теплоснабжающей организацией обязательств по строительству, реконструкции и модернизации объектов теплоснабжения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D1" w:rsidRPr="00D430D1" w:rsidRDefault="00C636AF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hyperlink r:id="rId14" w:history="1">
              <w:proofErr w:type="gramStart"/>
              <w:r w:rsidR="001126F5" w:rsidRPr="00D430D1">
                <w:rPr>
                  <w:rFonts w:ascii="Times New Roman" w:eastAsia="Times New Roman" w:hAnsi="Times New Roman" w:cs="Times New Roman"/>
                  <w:b w:val="0"/>
                  <w:color w:val="auto"/>
                  <w:sz w:val="26"/>
                  <w:szCs w:val="26"/>
                </w:rPr>
                <w:t>Федеральный закон от 27.07.2010 № 190-ФЗ «О теплоснабжении»</w:t>
              </w:r>
            </w:hyperlink>
            <w:r w:rsidR="00D430D1"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 xml:space="preserve">, </w:t>
            </w:r>
            <w:r w:rsidR="001126F5"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> (</w:t>
            </w:r>
            <w:hyperlink r:id="rId15" w:history="1">
              <w:r w:rsidR="001126F5" w:rsidRPr="00D430D1">
                <w:rPr>
                  <w:rFonts w:ascii="Times New Roman" w:eastAsia="Times New Roman" w:hAnsi="Times New Roman" w:cs="Times New Roman"/>
                  <w:b w:val="0"/>
                  <w:color w:val="auto"/>
                  <w:sz w:val="26"/>
                  <w:szCs w:val="26"/>
                </w:rPr>
                <w:t xml:space="preserve">п. 4.1 ч. 1 ст. 14, п. 4.1 ч. 1 ст. 16 </w:t>
              </w:r>
            </w:hyperlink>
            <w:r w:rsidR="00D430D1" w:rsidRPr="00D430D1"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  <w:t xml:space="preserve"> Федеральный закон N 131-ФЗ от 6.10.2003  «Об общих принципах организации местного самоуправления в Российской Федерации», </w:t>
            </w:r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Устав </w:t>
            </w:r>
            <w:proofErr w:type="spellStart"/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="00D430D1"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поселения, Решение № 56 от 19.02.2020г. «"О Порядке ведения перечня видов муниципального</w:t>
            </w:r>
            <w:proofErr w:type="gramEnd"/>
          </w:p>
          <w:p w:rsidR="00D430D1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контроля и органов местного самоуправления</w:t>
            </w:r>
          </w:p>
          <w:p w:rsidR="00D430D1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городского поселения </w:t>
            </w:r>
            <w:proofErr w:type="spellStart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D430D1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муниципального района Республики Мордовия, </w:t>
            </w:r>
          </w:p>
          <w:p w:rsidR="00D430D1" w:rsidRPr="00D430D1" w:rsidRDefault="00D430D1" w:rsidP="00D430D1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уполномоченных на их осуществление"</w:t>
            </w:r>
          </w:p>
          <w:p w:rsidR="001126F5" w:rsidRPr="00D430D1" w:rsidRDefault="001126F5" w:rsidP="00D430D1">
            <w:pPr>
              <w:pStyle w:val="1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46" w:rsidRPr="00D430D1" w:rsidRDefault="00E65C46" w:rsidP="00D430D1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Торбеевском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городском поселении </w:t>
            </w:r>
            <w:proofErr w:type="spellStart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</w:t>
            </w:r>
            <w:proofErr w:type="gramEnd"/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, в том числе соответствие таких реализуемых мероприятий схеме теплоснабжения.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  <w:p w:rsidR="001126F5" w:rsidRPr="00D430D1" w:rsidRDefault="001126F5" w:rsidP="00D430D1">
            <w:pPr>
              <w:pStyle w:val="a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430D1">
              <w:rPr>
                <w:rFonts w:ascii="Times New Roman" w:hAnsi="Times New Roman" w:cs="Times New Roman"/>
                <w:sz w:val="26"/>
                <w:szCs w:val="26"/>
              </w:rPr>
              <w:t>Гордеев В.С.</w:t>
            </w:r>
          </w:p>
        </w:tc>
      </w:tr>
    </w:tbl>
    <w:p w:rsidR="00C15C41" w:rsidRPr="00ED475F" w:rsidRDefault="00C15C41" w:rsidP="00002B1E">
      <w:pPr>
        <w:spacing w:after="0" w:line="240" w:lineRule="auto"/>
        <w:rPr>
          <w:rFonts w:ascii="Times New Roman" w:hAnsi="Times New Roman" w:cs="Times New Roman"/>
        </w:rPr>
      </w:pPr>
    </w:p>
    <w:sectPr w:rsidR="00C15C41" w:rsidRPr="00ED475F" w:rsidSect="001126F5">
      <w:pgSz w:w="16838" w:h="11906" w:orient="landscape"/>
      <w:pgMar w:top="1701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75F"/>
    <w:rsid w:val="00002B1E"/>
    <w:rsid w:val="00073C2D"/>
    <w:rsid w:val="001126F5"/>
    <w:rsid w:val="002D5076"/>
    <w:rsid w:val="003068D5"/>
    <w:rsid w:val="00504964"/>
    <w:rsid w:val="005B19EE"/>
    <w:rsid w:val="00602067"/>
    <w:rsid w:val="00631679"/>
    <w:rsid w:val="008F1EDB"/>
    <w:rsid w:val="00971854"/>
    <w:rsid w:val="00AA4142"/>
    <w:rsid w:val="00AF5095"/>
    <w:rsid w:val="00C15C41"/>
    <w:rsid w:val="00C636AF"/>
    <w:rsid w:val="00D430D1"/>
    <w:rsid w:val="00E65C46"/>
    <w:rsid w:val="00ED475F"/>
    <w:rsid w:val="00F301A5"/>
    <w:rsid w:val="00F66A57"/>
    <w:rsid w:val="00FC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D475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6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6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6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D475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rsid w:val="00ED4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475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ED475F"/>
  </w:style>
  <w:style w:type="paragraph" w:customStyle="1" w:styleId="11">
    <w:name w:val="Абзац списка1"/>
    <w:basedOn w:val="a"/>
    <w:qFormat/>
    <w:rsid w:val="008F1E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5">
    <w:name w:val="Hyperlink"/>
    <w:basedOn w:val="a0"/>
    <w:rsid w:val="0050496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049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504964"/>
    <w:rPr>
      <w:rFonts w:cs="Times New Roman"/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AF50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6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3167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6316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tandard">
    <w:name w:val="Standard"/>
    <w:rsid w:val="0063167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60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6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65C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a">
    <w:name w:val="Emphasis"/>
    <w:basedOn w:val="a0"/>
    <w:uiPriority w:val="20"/>
    <w:qFormat/>
    <w:rsid w:val="00D430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4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D475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6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6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6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D475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uiPriority w:val="99"/>
    <w:rsid w:val="00ED4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475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ED475F"/>
  </w:style>
  <w:style w:type="paragraph" w:customStyle="1" w:styleId="11">
    <w:name w:val="Абзац списка1"/>
    <w:basedOn w:val="a"/>
    <w:qFormat/>
    <w:rsid w:val="008F1E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5">
    <w:name w:val="Hyperlink"/>
    <w:basedOn w:val="a0"/>
    <w:rsid w:val="0050496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049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504964"/>
    <w:rPr>
      <w:rFonts w:cs="Times New Roman"/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AF50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6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63167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6316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tandard">
    <w:name w:val="Standard"/>
    <w:rsid w:val="0063167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60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206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65C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a">
    <w:name w:val="Emphasis"/>
    <w:basedOn w:val="a0"/>
    <w:uiPriority w:val="20"/>
    <w:qFormat/>
    <w:rsid w:val="00D430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onsultant.ru/document/cons_doc_LAW_44571/" TargetMode="Externa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consultant.ru/document/cons_doc_LAW_1029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A160E-FE00-4239-9C36-3CE3A965A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Иван</cp:lastModifiedBy>
  <cp:revision>3</cp:revision>
  <cp:lastPrinted>2021-12-24T06:01:00Z</cp:lastPrinted>
  <dcterms:created xsi:type="dcterms:W3CDTF">2021-12-24T06:22:00Z</dcterms:created>
  <dcterms:modified xsi:type="dcterms:W3CDTF">2021-12-24T06:47:00Z</dcterms:modified>
</cp:coreProperties>
</file>