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5EF9" w:rsidRDefault="004A5EF9" w:rsidP="00902C4B">
      <w:pPr>
        <w:jc w:val="center"/>
        <w:rPr>
          <w:b/>
          <w:sz w:val="28"/>
          <w:szCs w:val="28"/>
          <w:u w:val="single"/>
        </w:rPr>
      </w:pPr>
    </w:p>
    <w:p w:rsidR="004A5EF9" w:rsidRDefault="004A5EF9" w:rsidP="004A5EF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СОВЕТ ДЕПУТАТОВ ВАРЖЕЛЯЙСКОГО СЕЛЬСКОГО ПОСЕЛЕНИЯ </w:t>
      </w:r>
    </w:p>
    <w:p w:rsidR="004A5EF9" w:rsidRDefault="004A5EF9" w:rsidP="004A5EF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ТОРБЕЕВСКОГО МУНИЦИПАЛЬНОГО РАЙОНА</w:t>
      </w:r>
    </w:p>
    <w:p w:rsidR="004A5EF9" w:rsidRDefault="004A5EF9" w:rsidP="0066618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4A5EF9" w:rsidRDefault="001C4899" w:rsidP="004A5EF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ЧЕТВЕРТАЯ</w:t>
      </w:r>
      <w:r w:rsidR="00666188">
        <w:rPr>
          <w:b/>
          <w:sz w:val="28"/>
          <w:szCs w:val="28"/>
        </w:rPr>
        <w:t xml:space="preserve"> </w:t>
      </w:r>
      <w:r w:rsidR="004A5EF9">
        <w:rPr>
          <w:b/>
          <w:sz w:val="28"/>
          <w:szCs w:val="28"/>
        </w:rPr>
        <w:t>СЕССИЯ</w:t>
      </w:r>
    </w:p>
    <w:p w:rsidR="004A5EF9" w:rsidRDefault="001C4899" w:rsidP="0066618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(третьего</w:t>
      </w:r>
      <w:r w:rsidR="004A5EF9">
        <w:rPr>
          <w:b/>
          <w:sz w:val="28"/>
          <w:szCs w:val="28"/>
        </w:rPr>
        <w:t xml:space="preserve"> созыва)</w:t>
      </w:r>
    </w:p>
    <w:p w:rsidR="004A5EF9" w:rsidRDefault="004A5EF9" w:rsidP="004A5EF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4A5EF9" w:rsidRDefault="000E7510" w:rsidP="004A5EF9">
      <w:pPr>
        <w:pStyle w:val="31"/>
        <w:ind w:left="0"/>
        <w:jc w:val="center"/>
        <w:rPr>
          <w:b/>
          <w:iCs/>
          <w:sz w:val="28"/>
          <w:szCs w:val="28"/>
        </w:rPr>
      </w:pPr>
      <w:r>
        <w:rPr>
          <w:b/>
          <w:sz w:val="28"/>
          <w:szCs w:val="28"/>
        </w:rPr>
        <w:t>от 06 декабря  2021 г.  №22</w:t>
      </w:r>
    </w:p>
    <w:p w:rsidR="00F81B59" w:rsidRDefault="004A5EF9">
      <w:pPr>
        <w:rPr>
          <w:b/>
          <w:sz w:val="28"/>
        </w:rPr>
      </w:pPr>
      <w:r>
        <w:rPr>
          <w:b/>
          <w:sz w:val="28"/>
        </w:rPr>
        <w:t xml:space="preserve">                   </w:t>
      </w:r>
      <w:r w:rsidRPr="004A5EF9">
        <w:rPr>
          <w:b/>
          <w:sz w:val="28"/>
        </w:rPr>
        <w:t>О дисциплинарном взыскании</w:t>
      </w:r>
    </w:p>
    <w:p w:rsidR="00902C4B" w:rsidRDefault="00B64DDD">
      <w:pPr>
        <w:rPr>
          <w:sz w:val="28"/>
        </w:rPr>
      </w:pPr>
      <w:r w:rsidRPr="00B64DDD">
        <w:rPr>
          <w:sz w:val="28"/>
        </w:rPr>
        <w:t xml:space="preserve">Рассмотрев представление прокуратуры, в соответствии с п.1 ст.192 Трудового кодекса РФ, за ненадлежащее исполнение должностных обязанностей, выразившихся в нарушении </w:t>
      </w:r>
      <w:r w:rsidR="00DF7F60">
        <w:rPr>
          <w:sz w:val="28"/>
        </w:rPr>
        <w:t>законодательства  об обращении с отходами, противодействии коррупции</w:t>
      </w:r>
      <w:r w:rsidRPr="00B64DDD">
        <w:rPr>
          <w:sz w:val="28"/>
        </w:rPr>
        <w:t xml:space="preserve"> </w:t>
      </w:r>
      <w:r w:rsidR="00DF7F60">
        <w:rPr>
          <w:sz w:val="28"/>
        </w:rPr>
        <w:t xml:space="preserve"> </w:t>
      </w:r>
      <w:r w:rsidRPr="00B64DDD">
        <w:rPr>
          <w:sz w:val="28"/>
        </w:rPr>
        <w:t>привлечь к дисциплинарной ответств</w:t>
      </w:r>
      <w:r w:rsidR="00DF7F60">
        <w:rPr>
          <w:sz w:val="28"/>
        </w:rPr>
        <w:t xml:space="preserve">енности – в виде замечания </w:t>
      </w:r>
      <w:proofErr w:type="gramStart"/>
      <w:r w:rsidR="00DF7F60">
        <w:rPr>
          <w:sz w:val="28"/>
        </w:rPr>
        <w:t>–Г</w:t>
      </w:r>
      <w:proofErr w:type="gramEnd"/>
      <w:r w:rsidR="00DF7F60">
        <w:rPr>
          <w:sz w:val="28"/>
        </w:rPr>
        <w:t>лаву</w:t>
      </w:r>
      <w:r w:rsidRPr="00B64DDD">
        <w:rPr>
          <w:sz w:val="28"/>
        </w:rPr>
        <w:t xml:space="preserve"> </w:t>
      </w:r>
      <w:proofErr w:type="spellStart"/>
      <w:r w:rsidRPr="00B64DDD">
        <w:rPr>
          <w:sz w:val="28"/>
        </w:rPr>
        <w:t>Варжеляйского</w:t>
      </w:r>
      <w:proofErr w:type="spellEnd"/>
      <w:r w:rsidRPr="00B64DDD">
        <w:rPr>
          <w:sz w:val="28"/>
        </w:rPr>
        <w:t xml:space="preserve"> сельского поселения </w:t>
      </w:r>
      <w:r w:rsidR="00902C4B">
        <w:rPr>
          <w:sz w:val="28"/>
        </w:rPr>
        <w:t>Самсонову Н.Н.</w:t>
      </w:r>
    </w:p>
    <w:p w:rsidR="00902C4B" w:rsidRDefault="00902C4B">
      <w:pPr>
        <w:rPr>
          <w:sz w:val="28"/>
        </w:rPr>
      </w:pPr>
    </w:p>
    <w:p w:rsidR="00902C4B" w:rsidRDefault="00902C4B">
      <w:pPr>
        <w:rPr>
          <w:sz w:val="28"/>
        </w:rPr>
      </w:pPr>
      <w:r>
        <w:rPr>
          <w:sz w:val="28"/>
        </w:rPr>
        <w:t>Зам</w:t>
      </w:r>
      <w:proofErr w:type="gramStart"/>
      <w:r>
        <w:rPr>
          <w:sz w:val="28"/>
        </w:rPr>
        <w:t>.Г</w:t>
      </w:r>
      <w:proofErr w:type="gramEnd"/>
      <w:r>
        <w:rPr>
          <w:sz w:val="28"/>
        </w:rPr>
        <w:t xml:space="preserve">лавы по работе в Совете </w:t>
      </w:r>
    </w:p>
    <w:p w:rsidR="00902C4B" w:rsidRDefault="00902C4B">
      <w:pPr>
        <w:rPr>
          <w:sz w:val="28"/>
        </w:rPr>
      </w:pPr>
      <w:proofErr w:type="spellStart"/>
      <w:r>
        <w:rPr>
          <w:sz w:val="28"/>
        </w:rPr>
        <w:t>Варжеляйского</w:t>
      </w:r>
      <w:proofErr w:type="spellEnd"/>
      <w:r>
        <w:rPr>
          <w:sz w:val="28"/>
        </w:rPr>
        <w:t xml:space="preserve"> сельского поселения:                                      </w:t>
      </w:r>
      <w:proofErr w:type="spellStart"/>
      <w:r>
        <w:rPr>
          <w:sz w:val="28"/>
        </w:rPr>
        <w:t>Л.И.Чапайкина</w:t>
      </w:r>
      <w:proofErr w:type="spellEnd"/>
    </w:p>
    <w:p w:rsidR="00666188" w:rsidRPr="00B64DDD" w:rsidRDefault="00666188">
      <w:pPr>
        <w:rPr>
          <w:sz w:val="28"/>
        </w:rPr>
      </w:pPr>
    </w:p>
    <w:sectPr w:rsidR="00666188" w:rsidRPr="00B64DDD" w:rsidSect="00AD6D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4A5EF9"/>
    <w:rsid w:val="00043166"/>
    <w:rsid w:val="000E7510"/>
    <w:rsid w:val="001C4899"/>
    <w:rsid w:val="002043C6"/>
    <w:rsid w:val="004A5EF9"/>
    <w:rsid w:val="00500569"/>
    <w:rsid w:val="00546C14"/>
    <w:rsid w:val="00666188"/>
    <w:rsid w:val="006A34EC"/>
    <w:rsid w:val="00822522"/>
    <w:rsid w:val="00902C4B"/>
    <w:rsid w:val="00AD6D4A"/>
    <w:rsid w:val="00B64DDD"/>
    <w:rsid w:val="00B92AD5"/>
    <w:rsid w:val="00BF2431"/>
    <w:rsid w:val="00DF7F60"/>
    <w:rsid w:val="00EE14C4"/>
    <w:rsid w:val="00F81B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D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с отступом 31"/>
    <w:basedOn w:val="a"/>
    <w:rsid w:val="004A5EF9"/>
    <w:pPr>
      <w:suppressAutoHyphens/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5005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0056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818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103</Words>
  <Characters>593</Characters>
  <Application>Microsoft Office Word</Application>
  <DocSecurity>0</DocSecurity>
  <Lines>4</Lines>
  <Paragraphs>1</Paragraphs>
  <ScaleCrop>false</ScaleCrop>
  <Company>Grizli777</Company>
  <LinksUpToDate>false</LinksUpToDate>
  <CharactersWithSpaces>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19</cp:revision>
  <cp:lastPrinted>2021-12-28T08:34:00Z</cp:lastPrinted>
  <dcterms:created xsi:type="dcterms:W3CDTF">2018-06-28T09:15:00Z</dcterms:created>
  <dcterms:modified xsi:type="dcterms:W3CDTF">2021-12-28T08:35:00Z</dcterms:modified>
</cp:coreProperties>
</file>