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9FF" w:rsidRDefault="00522401" w:rsidP="00A169F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Объявление о продаже земельного участка</w:t>
      </w:r>
      <w:r w:rsidR="00A169FF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A169FF" w:rsidRDefault="00A169FF" w:rsidP="00A169FF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22401" w:rsidRDefault="00A169FF" w:rsidP="00C86B17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22401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п.5.1ст.10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</w:t>
      </w:r>
      <w:r w:rsidR="00522401">
        <w:rPr>
          <w:rFonts w:ascii="Times New Roman" w:hAnsi="Times New Roman" w:cs="Times New Roman"/>
          <w:sz w:val="28"/>
          <w:szCs w:val="28"/>
          <w:lang w:eastAsia="ru-RU"/>
        </w:rPr>
        <w:t>озяй</w:t>
      </w:r>
      <w:r w:rsidR="00F7689A">
        <w:rPr>
          <w:rFonts w:ascii="Times New Roman" w:hAnsi="Times New Roman" w:cs="Times New Roman"/>
          <w:sz w:val="28"/>
          <w:szCs w:val="28"/>
          <w:lang w:eastAsia="ru-RU"/>
        </w:rPr>
        <w:t>ства, использующие земельные</w:t>
      </w:r>
      <w:r w:rsidR="00522401">
        <w:rPr>
          <w:rFonts w:ascii="Times New Roman" w:hAnsi="Times New Roman" w:cs="Times New Roman"/>
          <w:sz w:val="28"/>
          <w:szCs w:val="28"/>
          <w:lang w:eastAsia="ru-RU"/>
        </w:rPr>
        <w:t xml:space="preserve"> участ</w:t>
      </w:r>
      <w:r w:rsidR="00F7689A">
        <w:rPr>
          <w:rFonts w:ascii="Times New Roman" w:hAnsi="Times New Roman" w:cs="Times New Roman"/>
          <w:sz w:val="28"/>
          <w:szCs w:val="28"/>
          <w:lang w:eastAsia="ru-RU"/>
        </w:rPr>
        <w:t>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 порядке, установленном настоящим Федеральным законом, о возможности </w:t>
      </w:r>
      <w:r w:rsidR="00522401">
        <w:rPr>
          <w:rFonts w:ascii="Times New Roman" w:hAnsi="Times New Roman" w:cs="Times New Roman"/>
          <w:sz w:val="28"/>
          <w:szCs w:val="28"/>
          <w:lang w:eastAsia="ru-RU"/>
        </w:rPr>
        <w:t>заключения договора купли-продажи ниже указанного земельного участка.</w:t>
      </w:r>
      <w:proofErr w:type="gramEnd"/>
    </w:p>
    <w:p w:rsidR="00522401" w:rsidRDefault="00522401" w:rsidP="0052240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Земельный участок,  категория земель: земли сельскохозяйственного назначения, вид разрешенного использовани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для ведения сельского хозяйства, площадь 1120000 +/-3704 кв.м: расположенный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Салазгорьское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сельское поселение, кадастровый номер:</w:t>
      </w:r>
      <w:r w:rsidRPr="005224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13:21:0215002:245</w:t>
      </w:r>
    </w:p>
    <w:p w:rsidR="00522401" w:rsidRDefault="00081FDF" w:rsidP="00C86B17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Предметом договора купли-продажи  является земельный участок</w:t>
      </w:r>
      <w:r w:rsidRPr="00081F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кадаст</w:t>
      </w:r>
      <w:r w:rsidR="00F7689A">
        <w:rPr>
          <w:rFonts w:ascii="Times New Roman" w:hAnsi="Times New Roman" w:cs="Times New Roman"/>
          <w:sz w:val="28"/>
          <w:szCs w:val="28"/>
          <w:lang w:eastAsia="ru-RU"/>
        </w:rPr>
        <w:t xml:space="preserve">ровой стоимостью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3740800 (Три миллиона семьсот сорок тысяч восемьсот) рублей, по цене 15 % от кадастровой стоимости 561 120 (Пятьсот шестьдесят одна тысяча сто двадцать) рублей.</w:t>
      </w:r>
    </w:p>
    <w:p w:rsidR="00081FDF" w:rsidRDefault="00F11CDE" w:rsidP="00C86B17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Субъект (субъекты) прав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Салазгорьское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 сельское поселение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 Республики Мордовия.</w:t>
      </w:r>
    </w:p>
    <w:p w:rsidR="00F11CDE" w:rsidRDefault="00F11CDE" w:rsidP="00C86B17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Для заключения договора купли –продажи указанного земельного участка сельскохозяйственным  предприятием или  крестьянским (фермерским) хозяйством</w:t>
      </w:r>
      <w:r w:rsidR="0070443D">
        <w:rPr>
          <w:rFonts w:ascii="Times New Roman" w:hAnsi="Times New Roman" w:cs="Times New Roman"/>
          <w:sz w:val="28"/>
          <w:szCs w:val="28"/>
          <w:lang w:eastAsia="ru-RU"/>
        </w:rPr>
        <w:t xml:space="preserve">, использующим такой земельный участок, необходимо обратиться с заявлением в администрацию </w:t>
      </w:r>
      <w:proofErr w:type="spellStart"/>
      <w:r w:rsidR="0070443D">
        <w:rPr>
          <w:rFonts w:ascii="Times New Roman" w:hAnsi="Times New Roman" w:cs="Times New Roman"/>
          <w:sz w:val="28"/>
          <w:szCs w:val="28"/>
          <w:lang w:eastAsia="ru-RU"/>
        </w:rPr>
        <w:t>Салазгорьского</w:t>
      </w:r>
      <w:proofErr w:type="spellEnd"/>
      <w:r w:rsidR="0070443D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70443D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70443D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 Республики Мордовия по адресу:</w:t>
      </w:r>
      <w:r w:rsidR="0070443D" w:rsidRPr="007044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0443D">
        <w:rPr>
          <w:rFonts w:ascii="Times New Roman" w:hAnsi="Times New Roman" w:cs="Times New Roman"/>
          <w:sz w:val="28"/>
          <w:szCs w:val="28"/>
          <w:lang w:eastAsia="ru-RU"/>
        </w:rPr>
        <w:t xml:space="preserve">431045, Республика Мордовия, </w:t>
      </w:r>
      <w:proofErr w:type="spellStart"/>
      <w:r w:rsidR="0070443D"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="0070443D">
        <w:rPr>
          <w:rFonts w:ascii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="0070443D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70443D">
        <w:rPr>
          <w:rFonts w:ascii="Times New Roman" w:hAnsi="Times New Roman" w:cs="Times New Roman"/>
          <w:sz w:val="28"/>
          <w:szCs w:val="28"/>
          <w:lang w:eastAsia="ru-RU"/>
        </w:rPr>
        <w:t>.С</w:t>
      </w:r>
      <w:proofErr w:type="gramEnd"/>
      <w:r w:rsidR="0070443D">
        <w:rPr>
          <w:rFonts w:ascii="Times New Roman" w:hAnsi="Times New Roman" w:cs="Times New Roman"/>
          <w:sz w:val="28"/>
          <w:szCs w:val="28"/>
          <w:lang w:eastAsia="ru-RU"/>
        </w:rPr>
        <w:t>алазгорь</w:t>
      </w:r>
      <w:proofErr w:type="spellEnd"/>
      <w:r w:rsidR="0070443D">
        <w:rPr>
          <w:rFonts w:ascii="Times New Roman" w:hAnsi="Times New Roman" w:cs="Times New Roman"/>
          <w:sz w:val="28"/>
          <w:szCs w:val="28"/>
          <w:lang w:eastAsia="ru-RU"/>
        </w:rPr>
        <w:t>, ул. Кооперативная,7</w:t>
      </w:r>
    </w:p>
    <w:p w:rsidR="00A169FF" w:rsidRPr="00C86B17" w:rsidRDefault="0070443D" w:rsidP="00C86B17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Телефон для справок: 8 (83456)2-48-37</w:t>
      </w:r>
      <w:r w:rsidR="00A169F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A169FF">
        <w:rPr>
          <w:rFonts w:ascii="Times New Roman" w:hAnsi="Times New Roman" w:cs="Times New Roman"/>
          <w:sz w:val="28"/>
          <w:szCs w:val="28"/>
          <w:lang w:val="en-US" w:eastAsia="ru-RU"/>
        </w:rPr>
        <w:t>e</w:t>
      </w:r>
      <w:r w:rsidR="00A169FF" w:rsidRPr="00C86B1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A169FF">
        <w:rPr>
          <w:rFonts w:ascii="Times New Roman" w:hAnsi="Times New Roman" w:cs="Times New Roman"/>
          <w:sz w:val="28"/>
          <w:szCs w:val="28"/>
          <w:lang w:val="en-US" w:eastAsia="ru-RU"/>
        </w:rPr>
        <w:t>mail</w:t>
      </w:r>
      <w:r w:rsidR="00A169FF" w:rsidRPr="00C86B17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A169FF">
        <w:rPr>
          <w:rFonts w:ascii="Times New Roman" w:hAnsi="Times New Roman" w:cs="Times New Roman"/>
          <w:sz w:val="28"/>
          <w:szCs w:val="28"/>
          <w:lang w:val="en-US" w:eastAsia="ru-RU"/>
        </w:rPr>
        <w:t>ad</w:t>
      </w:r>
      <w:r w:rsidR="00A169FF" w:rsidRPr="00C86B17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A169FF">
        <w:rPr>
          <w:rFonts w:ascii="Times New Roman" w:hAnsi="Times New Roman" w:cs="Times New Roman"/>
          <w:sz w:val="28"/>
          <w:szCs w:val="28"/>
          <w:lang w:val="en-US" w:eastAsia="ru-RU"/>
        </w:rPr>
        <w:t>salazgor</w:t>
      </w:r>
      <w:proofErr w:type="spellEnd"/>
      <w:r w:rsidR="00A169FF" w:rsidRPr="00C86B17">
        <w:rPr>
          <w:rFonts w:ascii="Times New Roman" w:hAnsi="Times New Roman" w:cs="Times New Roman"/>
          <w:sz w:val="28"/>
          <w:szCs w:val="28"/>
          <w:lang w:eastAsia="ru-RU"/>
        </w:rPr>
        <w:t>2012@</w:t>
      </w:r>
      <w:proofErr w:type="spellStart"/>
      <w:r w:rsidR="00A169FF">
        <w:rPr>
          <w:rFonts w:ascii="Times New Roman" w:hAnsi="Times New Roman" w:cs="Times New Roman"/>
          <w:sz w:val="28"/>
          <w:szCs w:val="28"/>
          <w:lang w:val="en-US" w:eastAsia="ru-RU"/>
        </w:rPr>
        <w:t>yandex</w:t>
      </w:r>
      <w:proofErr w:type="spellEnd"/>
      <w:r w:rsidR="00A169FF" w:rsidRPr="00C86B1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A169FF"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</w:p>
    <w:p w:rsidR="00F7689A" w:rsidRDefault="00F7689A" w:rsidP="00C86B17">
      <w:pPr>
        <w:jc w:val="both"/>
      </w:pPr>
    </w:p>
    <w:p w:rsidR="00F7689A" w:rsidRPr="00F7689A" w:rsidRDefault="00F7689A" w:rsidP="00F7689A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F7689A">
        <w:rPr>
          <w:rFonts w:ascii="Times New Roman" w:hAnsi="Times New Roman" w:cs="Times New Roman"/>
          <w:sz w:val="28"/>
          <w:szCs w:val="28"/>
        </w:rPr>
        <w:t xml:space="preserve">З.А.Царева </w:t>
      </w:r>
    </w:p>
    <w:p w:rsidR="00F7689A" w:rsidRDefault="00F7689A" w:rsidP="00F7689A">
      <w:pPr>
        <w:pStyle w:val="a4"/>
        <w:jc w:val="right"/>
      </w:pPr>
      <w:r w:rsidRPr="00F7689A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Pr="00F7689A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F7689A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Pr="00F7689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F7689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7689A">
        <w:t xml:space="preserve">  </w:t>
      </w:r>
    </w:p>
    <w:p w:rsidR="00625777" w:rsidRPr="00F7689A" w:rsidRDefault="00F7689A" w:rsidP="00F7689A">
      <w:pPr>
        <w:jc w:val="right"/>
        <w:rPr>
          <w:rFonts w:ascii="Times New Roman" w:hAnsi="Times New Roman" w:cs="Times New Roman"/>
          <w:sz w:val="28"/>
          <w:szCs w:val="28"/>
        </w:rPr>
      </w:pPr>
      <w:r w:rsidRPr="00F7689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sectPr w:rsidR="00625777" w:rsidRPr="00F7689A" w:rsidSect="009921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69FF"/>
    <w:rsid w:val="00081FDF"/>
    <w:rsid w:val="00522401"/>
    <w:rsid w:val="00625777"/>
    <w:rsid w:val="0070443D"/>
    <w:rsid w:val="0099216A"/>
    <w:rsid w:val="00A169FF"/>
    <w:rsid w:val="00C86B17"/>
    <w:rsid w:val="00F11CDE"/>
    <w:rsid w:val="00F76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A169FF"/>
    <w:rPr>
      <w:rFonts w:eastAsiaTheme="minorHAnsi"/>
      <w:lang w:eastAsia="en-US"/>
    </w:rPr>
  </w:style>
  <w:style w:type="paragraph" w:styleId="a4">
    <w:name w:val="No Spacing"/>
    <w:link w:val="a3"/>
    <w:uiPriority w:val="1"/>
    <w:qFormat/>
    <w:rsid w:val="00A169FF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7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dcterms:created xsi:type="dcterms:W3CDTF">2021-01-20T09:34:00Z</dcterms:created>
  <dcterms:modified xsi:type="dcterms:W3CDTF">2022-01-12T07:52:00Z</dcterms:modified>
</cp:coreProperties>
</file>