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8D3E7F">
        <w:rPr>
          <w:b/>
          <w:sz w:val="28"/>
          <w:szCs w:val="28"/>
        </w:rPr>
        <w:t>дека</w:t>
      </w:r>
      <w:r w:rsidR="007B4F10">
        <w:rPr>
          <w:b/>
          <w:sz w:val="28"/>
          <w:szCs w:val="28"/>
        </w:rPr>
        <w:t>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5"/>
        <w:gridCol w:w="2890"/>
        <w:gridCol w:w="2698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7B4F10">
              <w:rPr>
                <w:b/>
                <w:sz w:val="28"/>
                <w:szCs w:val="28"/>
              </w:rPr>
              <w:t>-</w:t>
            </w:r>
            <w:r w:rsidR="008D3E7F">
              <w:rPr>
                <w:b/>
                <w:sz w:val="28"/>
                <w:szCs w:val="28"/>
              </w:rPr>
              <w:t>но</w:t>
            </w:r>
            <w:r w:rsidR="00C57742">
              <w:rPr>
                <w:b/>
                <w:sz w:val="28"/>
                <w:szCs w:val="28"/>
              </w:rPr>
              <w:t>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8D3E7F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</w:t>
            </w:r>
            <w:r w:rsidR="007B4F10">
              <w:rPr>
                <w:b/>
                <w:sz w:val="28"/>
                <w:szCs w:val="28"/>
              </w:rPr>
              <w:t>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C4298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8D3E7F">
              <w:rPr>
                <w:b/>
                <w:sz w:val="28"/>
                <w:szCs w:val="28"/>
              </w:rPr>
              <w:t>99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8D3E7F" w:rsidP="00C577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2880" w:type="dxa"/>
            <w:vAlign w:val="center"/>
          </w:tcPr>
          <w:p w:rsidR="0040760E" w:rsidRPr="00094B63" w:rsidRDefault="008D3E7F" w:rsidP="00C4298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936</w:t>
            </w:r>
            <w:r w:rsidR="007B4F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8D3E7F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83B75"/>
    <w:rsid w:val="008D3E7F"/>
    <w:rsid w:val="0097242F"/>
    <w:rsid w:val="0097741F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F32D13"/>
    <w:rsid w:val="00F411A8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48</cp:revision>
  <dcterms:created xsi:type="dcterms:W3CDTF">2019-05-31T06:13:00Z</dcterms:created>
  <dcterms:modified xsi:type="dcterms:W3CDTF">2021-12-27T08:58:00Z</dcterms:modified>
</cp:coreProperties>
</file>