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A84" w:rsidRDefault="00714A84" w:rsidP="003D15B0">
      <w:pPr>
        <w:spacing w:line="240" w:lineRule="auto"/>
        <w:jc w:val="center"/>
        <w:rPr>
          <w:b/>
          <w:bCs/>
          <w:sz w:val="28"/>
          <w:szCs w:val="28"/>
          <w:lang w:eastAsia="ar-SA"/>
        </w:rPr>
      </w:pPr>
      <w:r>
        <w:rPr>
          <w:b/>
          <w:bCs/>
          <w:sz w:val="28"/>
          <w:szCs w:val="28"/>
          <w:lang w:eastAsia="ar-SA"/>
        </w:rPr>
        <w:t xml:space="preserve">                         Проект</w:t>
      </w:r>
    </w:p>
    <w:p w:rsidR="00B73AE0" w:rsidRPr="00E3601C" w:rsidRDefault="003D15B0" w:rsidP="003D15B0">
      <w:pPr>
        <w:spacing w:line="240" w:lineRule="auto"/>
        <w:jc w:val="center"/>
        <w:rPr>
          <w:b/>
          <w:bCs/>
          <w:sz w:val="28"/>
          <w:szCs w:val="28"/>
          <w:lang w:eastAsia="ar-SA"/>
        </w:rPr>
      </w:pPr>
      <w:r w:rsidRPr="00E3601C">
        <w:rPr>
          <w:b/>
          <w:bCs/>
          <w:sz w:val="28"/>
          <w:szCs w:val="28"/>
          <w:lang w:eastAsia="ar-SA"/>
        </w:rPr>
        <w:t>АДМИНИСТРАЦИЯ</w:t>
      </w:r>
    </w:p>
    <w:p w:rsidR="003D15B0" w:rsidRPr="00E3601C" w:rsidRDefault="00B73AE0" w:rsidP="003D15B0">
      <w:pPr>
        <w:spacing w:line="240" w:lineRule="auto"/>
        <w:jc w:val="center"/>
        <w:rPr>
          <w:b/>
          <w:bCs/>
          <w:sz w:val="28"/>
          <w:szCs w:val="28"/>
          <w:lang w:eastAsia="ar-SA"/>
        </w:rPr>
      </w:pPr>
      <w:r w:rsidRPr="00E3601C">
        <w:rPr>
          <w:b/>
          <w:bCs/>
          <w:sz w:val="28"/>
          <w:szCs w:val="28"/>
          <w:lang w:eastAsia="ar-SA"/>
        </w:rPr>
        <w:t>САЛАЗГОРЬСКОГО СЕЛЬСКОГО ПОСЕЛЕНИЯ</w:t>
      </w:r>
    </w:p>
    <w:p w:rsidR="003D15B0" w:rsidRPr="00E3601C" w:rsidRDefault="003D15B0" w:rsidP="003D15B0">
      <w:pPr>
        <w:spacing w:line="240" w:lineRule="auto"/>
        <w:jc w:val="center"/>
        <w:rPr>
          <w:b/>
          <w:bCs/>
          <w:sz w:val="28"/>
          <w:szCs w:val="28"/>
          <w:lang w:eastAsia="ar-SA"/>
        </w:rPr>
      </w:pPr>
      <w:r w:rsidRPr="00E3601C">
        <w:rPr>
          <w:b/>
          <w:bCs/>
          <w:sz w:val="28"/>
          <w:szCs w:val="28"/>
          <w:lang w:eastAsia="ar-SA"/>
        </w:rPr>
        <w:t xml:space="preserve">ТОРБЕЕВСКОГО МУНИЦИПАЛЬНОГО РАЙОНА </w:t>
      </w:r>
    </w:p>
    <w:p w:rsidR="003D15B0" w:rsidRDefault="003D15B0" w:rsidP="003D15B0">
      <w:pPr>
        <w:pStyle w:val="FR1"/>
        <w:spacing w:line="240" w:lineRule="auto"/>
        <w:ind w:left="0"/>
        <w:rPr>
          <w:sz w:val="28"/>
          <w:szCs w:val="28"/>
        </w:rPr>
      </w:pPr>
      <w:r w:rsidRPr="00E3601C">
        <w:rPr>
          <w:sz w:val="28"/>
          <w:szCs w:val="28"/>
        </w:rPr>
        <w:t>РЕСПУБЛИКИ МОРДОВИЯ</w:t>
      </w:r>
    </w:p>
    <w:p w:rsidR="003D15B0" w:rsidRDefault="003D15B0" w:rsidP="003D15B0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3D15B0" w:rsidRDefault="003D15B0" w:rsidP="003D15B0">
      <w:pPr>
        <w:spacing w:line="240" w:lineRule="auto"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ПОСТАНОВЛЕНИЕ</w:t>
      </w:r>
    </w:p>
    <w:p w:rsidR="003D15B0" w:rsidRDefault="00714A84" w:rsidP="003D15B0">
      <w:pPr>
        <w:snapToGrid w:val="0"/>
        <w:spacing w:line="240" w:lineRule="auto"/>
        <w:ind w:firstLine="0"/>
        <w:rPr>
          <w:sz w:val="28"/>
          <w:szCs w:val="28"/>
          <w:lang w:eastAsia="ar-SA"/>
        </w:rPr>
      </w:pPr>
      <w:r>
        <w:rPr>
          <w:b/>
          <w:bCs/>
          <w:sz w:val="28"/>
          <w:szCs w:val="28"/>
          <w:lang w:eastAsia="ar-SA"/>
        </w:rPr>
        <w:t xml:space="preserve">                                    </w:t>
      </w:r>
      <w:r>
        <w:rPr>
          <w:sz w:val="28"/>
          <w:szCs w:val="28"/>
          <w:lang w:eastAsia="ar-SA"/>
        </w:rPr>
        <w:t xml:space="preserve"> «___» _______</w:t>
      </w:r>
      <w:r w:rsidR="00133B43">
        <w:rPr>
          <w:sz w:val="28"/>
          <w:szCs w:val="28"/>
          <w:lang w:eastAsia="ar-SA"/>
        </w:rPr>
        <w:t xml:space="preserve"> 2022</w:t>
      </w:r>
      <w:r w:rsidR="003D15B0">
        <w:rPr>
          <w:sz w:val="28"/>
          <w:szCs w:val="28"/>
          <w:lang w:eastAsia="ar-SA"/>
        </w:rPr>
        <w:t xml:space="preserve"> г</w:t>
      </w:r>
      <w:r>
        <w:rPr>
          <w:sz w:val="28"/>
          <w:szCs w:val="28"/>
          <w:lang w:eastAsia="ar-SA"/>
        </w:rPr>
        <w:t xml:space="preserve">.         </w:t>
      </w:r>
      <w:r w:rsidR="00A232E5">
        <w:rPr>
          <w:sz w:val="28"/>
          <w:szCs w:val="28"/>
          <w:lang w:eastAsia="ar-SA"/>
        </w:rPr>
        <w:t xml:space="preserve">    № __</w:t>
      </w:r>
    </w:p>
    <w:p w:rsidR="003D15B0" w:rsidRDefault="003D15B0" w:rsidP="003D15B0">
      <w:pPr>
        <w:spacing w:line="240" w:lineRule="auto"/>
        <w:jc w:val="center"/>
        <w:rPr>
          <w:sz w:val="28"/>
          <w:szCs w:val="28"/>
          <w:lang w:eastAsia="ar-SA"/>
        </w:rPr>
      </w:pPr>
    </w:p>
    <w:p w:rsidR="00714A84" w:rsidRDefault="00714A84" w:rsidP="00A232E5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 w:firstLine="0"/>
      </w:pPr>
    </w:p>
    <w:p w:rsidR="00714A84" w:rsidRPr="00714A84" w:rsidRDefault="00714A84" w:rsidP="00714A84">
      <w:pPr>
        <w:shd w:val="clear" w:color="auto" w:fill="FFFFFF"/>
        <w:spacing w:line="240" w:lineRule="auto"/>
        <w:rPr>
          <w:b/>
          <w:bCs/>
          <w:color w:val="000000"/>
          <w:sz w:val="28"/>
          <w:szCs w:val="28"/>
          <w:shd w:val="clear" w:color="auto" w:fill="FFFFFF"/>
        </w:rPr>
      </w:pPr>
      <w:r w:rsidRPr="00714A84">
        <w:rPr>
          <w:rStyle w:val="a8"/>
          <w:b/>
          <w:i w:val="0"/>
          <w:color w:val="000000"/>
          <w:sz w:val="28"/>
          <w:szCs w:val="28"/>
          <w:shd w:val="clear" w:color="auto" w:fill="FFFFFF"/>
        </w:rPr>
        <w:t xml:space="preserve">О внесении изменений в постановление администрации </w:t>
      </w:r>
      <w:proofErr w:type="spellStart"/>
      <w:r w:rsidRPr="00714A84">
        <w:rPr>
          <w:rStyle w:val="a8"/>
          <w:b/>
          <w:i w:val="0"/>
          <w:color w:val="000000"/>
          <w:sz w:val="28"/>
          <w:szCs w:val="28"/>
          <w:shd w:val="clear" w:color="auto" w:fill="FFFFFF"/>
        </w:rPr>
        <w:t>Салазгорьского</w:t>
      </w:r>
      <w:proofErr w:type="spellEnd"/>
      <w:r w:rsidRPr="00714A84">
        <w:rPr>
          <w:rStyle w:val="a8"/>
          <w:b/>
          <w:i w:val="0"/>
          <w:color w:val="000000"/>
          <w:sz w:val="28"/>
          <w:szCs w:val="28"/>
          <w:shd w:val="clear" w:color="auto" w:fill="FFFFFF"/>
        </w:rPr>
        <w:t xml:space="preserve"> сельског</w:t>
      </w:r>
      <w:r>
        <w:rPr>
          <w:rStyle w:val="a8"/>
          <w:b/>
          <w:i w:val="0"/>
          <w:color w:val="000000"/>
          <w:sz w:val="28"/>
          <w:szCs w:val="28"/>
          <w:shd w:val="clear" w:color="auto" w:fill="FFFFFF"/>
        </w:rPr>
        <w:t>о поселения от 01.09.2014 г. № 19</w:t>
      </w:r>
      <w:r w:rsidRPr="00714A84">
        <w:rPr>
          <w:rStyle w:val="a8"/>
          <w:b/>
          <w:i w:val="0"/>
          <w:color w:val="000000"/>
          <w:sz w:val="28"/>
          <w:szCs w:val="28"/>
          <w:shd w:val="clear" w:color="auto" w:fill="FFFFFF"/>
        </w:rPr>
        <w:t xml:space="preserve"> «Об  утверждении Положения о единой комиссии по осуществлению закупок  для муниципальных нужд  </w:t>
      </w:r>
      <w:proofErr w:type="spellStart"/>
      <w:r w:rsidRPr="00714A84">
        <w:rPr>
          <w:rStyle w:val="a8"/>
          <w:b/>
          <w:i w:val="0"/>
          <w:color w:val="000000"/>
          <w:sz w:val="28"/>
          <w:szCs w:val="28"/>
          <w:shd w:val="clear" w:color="auto" w:fill="FFFFFF"/>
        </w:rPr>
        <w:t>Салазгорьского</w:t>
      </w:r>
      <w:proofErr w:type="spellEnd"/>
      <w:r w:rsidRPr="00714A84">
        <w:rPr>
          <w:rStyle w:val="a8"/>
          <w:b/>
          <w:i w:val="0"/>
          <w:color w:val="000000"/>
          <w:sz w:val="28"/>
          <w:szCs w:val="28"/>
          <w:shd w:val="clear" w:color="auto" w:fill="FFFFFF"/>
        </w:rPr>
        <w:t xml:space="preserve"> сельского поселения»</w:t>
      </w:r>
    </w:p>
    <w:p w:rsidR="00714A84" w:rsidRPr="00714A84" w:rsidRDefault="00714A84" w:rsidP="00714A84">
      <w:pPr>
        <w:shd w:val="clear" w:color="auto" w:fill="FFFFFF"/>
        <w:spacing w:line="240" w:lineRule="auto"/>
        <w:rPr>
          <w:color w:val="000000"/>
          <w:sz w:val="28"/>
          <w:szCs w:val="28"/>
        </w:rPr>
      </w:pPr>
    </w:p>
    <w:p w:rsidR="00714A84" w:rsidRPr="00714A84" w:rsidRDefault="00714A84" w:rsidP="00714A84">
      <w:pPr>
        <w:shd w:val="clear" w:color="auto" w:fill="FFFFFF"/>
        <w:spacing w:line="240" w:lineRule="auto"/>
        <w:rPr>
          <w:color w:val="000000"/>
          <w:sz w:val="28"/>
          <w:szCs w:val="28"/>
        </w:rPr>
      </w:pPr>
    </w:p>
    <w:p w:rsidR="00714A84" w:rsidRPr="00714A84" w:rsidRDefault="00714A84" w:rsidP="00714A84">
      <w:pPr>
        <w:shd w:val="clear" w:color="auto" w:fill="FFFFFF"/>
        <w:spacing w:line="240" w:lineRule="auto"/>
        <w:rPr>
          <w:b/>
          <w:bCs/>
          <w:color w:val="000000"/>
          <w:sz w:val="28"/>
          <w:szCs w:val="28"/>
        </w:rPr>
      </w:pPr>
      <w:r w:rsidRPr="00714A84">
        <w:rPr>
          <w:color w:val="000000"/>
          <w:sz w:val="28"/>
          <w:szCs w:val="28"/>
        </w:rPr>
        <w:t xml:space="preserve">В соответствии частью 3 статьи 39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нужд», статьей 70 Устава </w:t>
      </w:r>
      <w:proofErr w:type="spellStart"/>
      <w:r w:rsidRPr="00714A84">
        <w:rPr>
          <w:color w:val="000000"/>
          <w:sz w:val="28"/>
          <w:szCs w:val="28"/>
        </w:rPr>
        <w:t>Салазгорьского</w:t>
      </w:r>
      <w:proofErr w:type="spellEnd"/>
      <w:r w:rsidRPr="00714A84">
        <w:rPr>
          <w:color w:val="000000"/>
          <w:sz w:val="28"/>
          <w:szCs w:val="28"/>
        </w:rPr>
        <w:t xml:space="preserve"> сельского поселения, в  связи с произошедшими кадровыми изменениями, администрация </w:t>
      </w:r>
      <w:proofErr w:type="spellStart"/>
      <w:r w:rsidRPr="00714A84">
        <w:rPr>
          <w:color w:val="000000"/>
          <w:sz w:val="28"/>
          <w:szCs w:val="28"/>
        </w:rPr>
        <w:t>Салазгорьского</w:t>
      </w:r>
      <w:proofErr w:type="spellEnd"/>
      <w:r w:rsidRPr="00714A84">
        <w:rPr>
          <w:color w:val="000000"/>
          <w:sz w:val="28"/>
          <w:szCs w:val="28"/>
        </w:rPr>
        <w:t xml:space="preserve"> сельского поселения постановляет:</w:t>
      </w:r>
    </w:p>
    <w:p w:rsidR="00714A84" w:rsidRPr="00714A84" w:rsidRDefault="00714A84" w:rsidP="00714A84">
      <w:pPr>
        <w:shd w:val="clear" w:color="auto" w:fill="FFFFFF"/>
        <w:spacing w:line="240" w:lineRule="auto"/>
        <w:jc w:val="left"/>
        <w:rPr>
          <w:b/>
          <w:bCs/>
          <w:sz w:val="28"/>
          <w:szCs w:val="28"/>
        </w:rPr>
      </w:pPr>
    </w:p>
    <w:p w:rsidR="00714A84" w:rsidRPr="00714A84" w:rsidRDefault="00714A84" w:rsidP="00714A84">
      <w:pPr>
        <w:shd w:val="clear" w:color="auto" w:fill="FFFFFF"/>
        <w:spacing w:line="240" w:lineRule="auto"/>
      </w:pPr>
      <w:r w:rsidRPr="00714A84">
        <w:rPr>
          <w:bCs/>
          <w:sz w:val="28"/>
          <w:szCs w:val="28"/>
        </w:rPr>
        <w:t xml:space="preserve">1. Внести </w:t>
      </w:r>
      <w:r w:rsidRPr="00714A84">
        <w:rPr>
          <w:rStyle w:val="a8"/>
          <w:i w:val="0"/>
          <w:color w:val="000000"/>
          <w:sz w:val="28"/>
          <w:szCs w:val="28"/>
          <w:shd w:val="clear" w:color="auto" w:fill="FFFFFF"/>
        </w:rPr>
        <w:t xml:space="preserve">в постановление администрации </w:t>
      </w:r>
      <w:proofErr w:type="spellStart"/>
      <w:r w:rsidRPr="00714A84">
        <w:rPr>
          <w:rStyle w:val="a8"/>
          <w:i w:val="0"/>
          <w:color w:val="000000"/>
          <w:sz w:val="28"/>
          <w:szCs w:val="28"/>
          <w:shd w:val="clear" w:color="auto" w:fill="FFFFFF"/>
        </w:rPr>
        <w:t>Салазгор</w:t>
      </w:r>
      <w:r>
        <w:rPr>
          <w:rStyle w:val="a8"/>
          <w:i w:val="0"/>
          <w:color w:val="000000"/>
          <w:sz w:val="28"/>
          <w:szCs w:val="28"/>
          <w:shd w:val="clear" w:color="auto" w:fill="FFFFFF"/>
        </w:rPr>
        <w:t>ьского</w:t>
      </w:r>
      <w:proofErr w:type="spellEnd"/>
      <w:r>
        <w:rPr>
          <w:rStyle w:val="a8"/>
          <w:i w:val="0"/>
          <w:color w:val="000000"/>
          <w:sz w:val="28"/>
          <w:szCs w:val="28"/>
          <w:shd w:val="clear" w:color="auto" w:fill="FFFFFF"/>
        </w:rPr>
        <w:t xml:space="preserve"> сельского поселения от 01</w:t>
      </w:r>
      <w:r w:rsidRPr="00714A84">
        <w:rPr>
          <w:rStyle w:val="a8"/>
          <w:i w:val="0"/>
          <w:color w:val="000000"/>
          <w:sz w:val="28"/>
          <w:szCs w:val="28"/>
          <w:shd w:val="clear" w:color="auto" w:fill="FFFFFF"/>
        </w:rPr>
        <w:t>.09</w:t>
      </w:r>
      <w:r>
        <w:rPr>
          <w:rStyle w:val="a8"/>
          <w:i w:val="0"/>
          <w:color w:val="000000"/>
          <w:sz w:val="28"/>
          <w:szCs w:val="28"/>
          <w:shd w:val="clear" w:color="auto" w:fill="FFFFFF"/>
        </w:rPr>
        <w:t>.2014 г. №19</w:t>
      </w:r>
      <w:r w:rsidRPr="00714A84">
        <w:rPr>
          <w:rStyle w:val="a8"/>
          <w:i w:val="0"/>
          <w:color w:val="000000"/>
          <w:sz w:val="28"/>
          <w:szCs w:val="28"/>
          <w:shd w:val="clear" w:color="auto" w:fill="FFFFFF"/>
        </w:rPr>
        <w:t xml:space="preserve"> «Об  утверждении Положения о единой комиссии по осуществлению закупок  для муниципальных нужд </w:t>
      </w:r>
      <w:proofErr w:type="spellStart"/>
      <w:r w:rsidRPr="00714A84">
        <w:rPr>
          <w:rStyle w:val="a8"/>
          <w:i w:val="0"/>
          <w:color w:val="000000"/>
          <w:sz w:val="28"/>
          <w:szCs w:val="28"/>
          <w:shd w:val="clear" w:color="auto" w:fill="FFFFFF"/>
        </w:rPr>
        <w:t>Салазгорьского</w:t>
      </w:r>
      <w:proofErr w:type="spellEnd"/>
      <w:r w:rsidRPr="00714A84">
        <w:rPr>
          <w:rStyle w:val="a8"/>
          <w:i w:val="0"/>
          <w:color w:val="000000"/>
          <w:sz w:val="28"/>
          <w:szCs w:val="28"/>
          <w:shd w:val="clear" w:color="auto" w:fill="FFFFFF"/>
        </w:rPr>
        <w:t xml:space="preserve"> сельского поселения», следующие изменения:</w:t>
      </w:r>
    </w:p>
    <w:p w:rsidR="00714A84" w:rsidRPr="00714A84" w:rsidRDefault="00714A84" w:rsidP="00714A84">
      <w:pPr>
        <w:shd w:val="clear" w:color="auto" w:fill="FFFFFF"/>
        <w:spacing w:line="240" w:lineRule="auto"/>
        <w:jc w:val="left"/>
        <w:rPr>
          <w:b/>
          <w:bCs/>
          <w:sz w:val="28"/>
          <w:szCs w:val="28"/>
        </w:rPr>
      </w:pPr>
    </w:p>
    <w:p w:rsidR="00714A84" w:rsidRDefault="00714A84" w:rsidP="00714A84">
      <w:pPr>
        <w:pStyle w:val="af5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приложение 1 изложить в следующей  редакции:</w:t>
      </w:r>
    </w:p>
    <w:p w:rsidR="00714A84" w:rsidRDefault="00714A84" w:rsidP="00714A84">
      <w:pPr>
        <w:shd w:val="clear" w:color="auto" w:fill="FFFFFF"/>
        <w:tabs>
          <w:tab w:val="left" w:pos="7740"/>
          <w:tab w:val="right" w:pos="9354"/>
        </w:tabs>
        <w:spacing w:line="240" w:lineRule="auto"/>
        <w:jc w:val="right"/>
        <w:rPr>
          <w:color w:val="000000"/>
        </w:rPr>
      </w:pPr>
    </w:p>
    <w:p w:rsidR="00714A84" w:rsidRDefault="00714A84" w:rsidP="00714A84">
      <w:pPr>
        <w:shd w:val="clear" w:color="auto" w:fill="FFFFFF"/>
        <w:tabs>
          <w:tab w:val="left" w:pos="7740"/>
          <w:tab w:val="right" w:pos="9354"/>
        </w:tabs>
        <w:spacing w:line="240" w:lineRule="auto"/>
        <w:jc w:val="right"/>
        <w:rPr>
          <w:color w:val="000000"/>
        </w:rPr>
      </w:pPr>
    </w:p>
    <w:p w:rsidR="00714A84" w:rsidRDefault="00714A84" w:rsidP="00714A84">
      <w:pPr>
        <w:shd w:val="clear" w:color="auto" w:fill="FFFFFF"/>
        <w:tabs>
          <w:tab w:val="left" w:pos="7740"/>
          <w:tab w:val="right" w:pos="9354"/>
        </w:tabs>
        <w:spacing w:line="240" w:lineRule="auto"/>
        <w:jc w:val="right"/>
        <w:rPr>
          <w:color w:val="000000"/>
        </w:rPr>
      </w:pPr>
      <w:r>
        <w:rPr>
          <w:color w:val="000000"/>
        </w:rPr>
        <w:t>«Приложение 1</w:t>
      </w:r>
    </w:p>
    <w:p w:rsidR="00714A84" w:rsidRDefault="00714A84" w:rsidP="00714A84">
      <w:pPr>
        <w:shd w:val="clear" w:color="auto" w:fill="FFFFFF"/>
        <w:spacing w:line="240" w:lineRule="auto"/>
        <w:jc w:val="right"/>
        <w:rPr>
          <w:color w:val="000000"/>
        </w:rPr>
      </w:pPr>
      <w:r>
        <w:rPr>
          <w:color w:val="000000"/>
        </w:rPr>
        <w:t>к постановлению администрации</w:t>
      </w:r>
    </w:p>
    <w:p w:rsidR="00714A84" w:rsidRDefault="00714A84" w:rsidP="00714A84">
      <w:pPr>
        <w:shd w:val="clear" w:color="auto" w:fill="FFFFFF"/>
        <w:spacing w:line="240" w:lineRule="auto"/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</w:t>
      </w:r>
      <w:proofErr w:type="spellStart"/>
      <w:r>
        <w:rPr>
          <w:color w:val="000000"/>
        </w:rPr>
        <w:t>Салазгорьского</w:t>
      </w:r>
      <w:proofErr w:type="spellEnd"/>
      <w:r>
        <w:rPr>
          <w:color w:val="000000"/>
        </w:rPr>
        <w:t xml:space="preserve"> сельского поселения </w:t>
      </w:r>
    </w:p>
    <w:p w:rsidR="00714A84" w:rsidRDefault="00714A84" w:rsidP="00714A84">
      <w:pPr>
        <w:shd w:val="clear" w:color="auto" w:fill="FFFFFF"/>
        <w:spacing w:line="240" w:lineRule="auto"/>
        <w:jc w:val="right"/>
        <w:rPr>
          <w:color w:val="000000"/>
        </w:rPr>
      </w:pPr>
      <w:r>
        <w:rPr>
          <w:color w:val="000000"/>
        </w:rPr>
        <w:t>от 01.09.2014 г. № 19</w:t>
      </w:r>
    </w:p>
    <w:p w:rsidR="00714A84" w:rsidRDefault="00714A84" w:rsidP="00714A84">
      <w:pPr>
        <w:shd w:val="clear" w:color="auto" w:fill="FFFFFF"/>
        <w:spacing w:line="240" w:lineRule="auto"/>
        <w:rPr>
          <w:color w:val="000000"/>
          <w:sz w:val="28"/>
          <w:szCs w:val="28"/>
        </w:rPr>
      </w:pPr>
    </w:p>
    <w:p w:rsidR="00714A84" w:rsidRDefault="00714A84" w:rsidP="00714A84">
      <w:pPr>
        <w:shd w:val="clear" w:color="auto" w:fill="FFFFFF"/>
        <w:spacing w:line="240" w:lineRule="auto"/>
        <w:rPr>
          <w:color w:val="000000"/>
          <w:sz w:val="28"/>
          <w:szCs w:val="28"/>
        </w:rPr>
      </w:pPr>
    </w:p>
    <w:p w:rsidR="00714A84" w:rsidRDefault="00714A84" w:rsidP="00714A84">
      <w:pPr>
        <w:shd w:val="clear" w:color="auto" w:fill="FFFFFF"/>
        <w:spacing w:line="240" w:lineRule="auto"/>
        <w:jc w:val="center"/>
        <w:rPr>
          <w:b/>
          <w:sz w:val="28"/>
          <w:szCs w:val="28"/>
        </w:rPr>
      </w:pPr>
    </w:p>
    <w:p w:rsidR="00714A84" w:rsidRDefault="00714A84" w:rsidP="00714A84">
      <w:pPr>
        <w:shd w:val="clear" w:color="auto" w:fill="FFFFFF"/>
        <w:spacing w:line="240" w:lineRule="auto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>Единая комиссия</w:t>
      </w:r>
    </w:p>
    <w:p w:rsidR="00714A84" w:rsidRDefault="00714A84" w:rsidP="00714A84">
      <w:pPr>
        <w:shd w:val="clear" w:color="auto" w:fill="FFFFFF"/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shd w:val="clear" w:color="auto" w:fill="FAFAFA"/>
        </w:rPr>
        <w:t xml:space="preserve">по осуществлению закупок для муниципальных нужд 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714A84" w:rsidRDefault="00714A84" w:rsidP="00714A84">
      <w:pPr>
        <w:shd w:val="clear" w:color="auto" w:fill="FFFFFF"/>
        <w:spacing w:line="240" w:lineRule="auto"/>
        <w:jc w:val="center"/>
        <w:rPr>
          <w:b/>
          <w:sz w:val="28"/>
          <w:szCs w:val="28"/>
        </w:rPr>
      </w:pPr>
    </w:p>
    <w:p w:rsidR="00714A84" w:rsidRDefault="00714A84" w:rsidP="00714A84">
      <w:pPr>
        <w:shd w:val="clear" w:color="auto" w:fill="FFFFFF"/>
        <w:spacing w:line="240" w:lineRule="auto"/>
        <w:jc w:val="center"/>
        <w:rPr>
          <w:b/>
          <w:color w:val="000000"/>
          <w:sz w:val="28"/>
          <w:szCs w:val="28"/>
        </w:rPr>
      </w:pPr>
    </w:p>
    <w:tbl>
      <w:tblPr>
        <w:tblW w:w="9648" w:type="dxa"/>
        <w:tblCellMar>
          <w:left w:w="0" w:type="dxa"/>
          <w:right w:w="0" w:type="dxa"/>
        </w:tblCellMar>
        <w:tblLook w:val="00A0"/>
      </w:tblPr>
      <w:tblGrid>
        <w:gridCol w:w="2988"/>
        <w:gridCol w:w="381"/>
        <w:gridCol w:w="6279"/>
      </w:tblGrid>
      <w:tr w:rsidR="00714A84" w:rsidTr="00714A84">
        <w:trPr>
          <w:trHeight w:val="284"/>
        </w:trPr>
        <w:tc>
          <w:tcPr>
            <w:tcW w:w="9648" w:type="dxa"/>
            <w:gridSpan w:val="3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4A84" w:rsidRDefault="00714A84">
            <w:pPr>
              <w:spacing w:after="200" w:line="240" w:lineRule="auto"/>
              <w:rPr>
                <w:i/>
                <w:iCs/>
                <w:sz w:val="28"/>
                <w:szCs w:val="28"/>
                <w:lang w:eastAsia="en-US"/>
              </w:rPr>
            </w:pPr>
            <w:r>
              <w:rPr>
                <w:i/>
                <w:iCs/>
                <w:sz w:val="28"/>
                <w:szCs w:val="28"/>
              </w:rPr>
              <w:t xml:space="preserve">Председатель комиссии: </w:t>
            </w:r>
          </w:p>
        </w:tc>
      </w:tr>
      <w:tr w:rsidR="00714A84" w:rsidTr="00A232E5">
        <w:trPr>
          <w:trHeight w:val="359"/>
        </w:trPr>
        <w:tc>
          <w:tcPr>
            <w:tcW w:w="3369" w:type="dxa"/>
            <w:gridSpan w:val="2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4A84" w:rsidRPr="00714A84" w:rsidRDefault="00714A84" w:rsidP="00714A8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14A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Терешкина</w:t>
            </w:r>
            <w:proofErr w:type="spellEnd"/>
          </w:p>
          <w:p w:rsidR="00714A84" w:rsidRDefault="00714A84" w:rsidP="00714A84">
            <w:pPr>
              <w:pStyle w:val="aa"/>
              <w:rPr>
                <w:rFonts w:eastAsia="Times New Roman"/>
              </w:rPr>
            </w:pPr>
            <w:r w:rsidRPr="00714A84">
              <w:rPr>
                <w:rFonts w:ascii="Times New Roman" w:hAnsi="Times New Roman" w:cs="Times New Roman"/>
                <w:sz w:val="28"/>
                <w:szCs w:val="28"/>
              </w:rPr>
              <w:t>Любовь</w:t>
            </w:r>
            <w:r>
              <w:t xml:space="preserve"> </w:t>
            </w:r>
            <w:r w:rsidRPr="00714A84">
              <w:rPr>
                <w:rFonts w:ascii="Times New Roman" w:hAnsi="Times New Roman" w:cs="Times New Roman"/>
                <w:sz w:val="28"/>
                <w:szCs w:val="28"/>
              </w:rPr>
              <w:t>Федоровна</w:t>
            </w:r>
          </w:p>
        </w:tc>
        <w:tc>
          <w:tcPr>
            <w:tcW w:w="6279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4A84" w:rsidRDefault="00714A84" w:rsidP="00A232E5">
            <w:pPr>
              <w:spacing w:after="200" w:line="240" w:lineRule="auto"/>
              <w:ind w:hanging="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     И.о. главы </w:t>
            </w:r>
            <w:proofErr w:type="spellStart"/>
            <w:r>
              <w:rPr>
                <w:sz w:val="28"/>
                <w:szCs w:val="28"/>
              </w:rPr>
              <w:t>Салазгорьского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</w:tr>
      <w:tr w:rsidR="00714A84" w:rsidTr="00714A84">
        <w:trPr>
          <w:trHeight w:val="359"/>
        </w:trPr>
        <w:tc>
          <w:tcPr>
            <w:tcW w:w="9648" w:type="dxa"/>
            <w:gridSpan w:val="3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4A84" w:rsidRDefault="00714A84">
            <w:pPr>
              <w:spacing w:after="200" w:line="240" w:lineRule="auto"/>
              <w:rPr>
                <w:i/>
                <w:iCs/>
                <w:sz w:val="28"/>
                <w:szCs w:val="28"/>
                <w:lang w:eastAsia="en-US"/>
              </w:rPr>
            </w:pPr>
            <w:r>
              <w:rPr>
                <w:i/>
                <w:sz w:val="28"/>
                <w:szCs w:val="28"/>
              </w:rPr>
              <w:t>Заместитель председателя комиссии:</w:t>
            </w:r>
          </w:p>
        </w:tc>
      </w:tr>
      <w:tr w:rsidR="00714A84" w:rsidTr="00714A84">
        <w:tc>
          <w:tcPr>
            <w:tcW w:w="2988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4A84" w:rsidRDefault="00714A84">
            <w:pPr>
              <w:spacing w:line="240" w:lineRule="auto"/>
              <w:ind w:firstLine="0"/>
              <w:jc w:val="left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6660" w:type="dxa"/>
            <w:gridSpan w:val="2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4A84" w:rsidRDefault="00714A84">
            <w:pPr>
              <w:spacing w:line="240" w:lineRule="auto"/>
              <w:ind w:firstLine="0"/>
              <w:jc w:val="left"/>
              <w:rPr>
                <w:rFonts w:asciiTheme="minorHAnsi" w:eastAsiaTheme="minorEastAsia" w:hAnsiTheme="minorHAnsi" w:cstheme="minorBidi"/>
              </w:rPr>
            </w:pPr>
          </w:p>
        </w:tc>
      </w:tr>
      <w:tr w:rsidR="00714A84" w:rsidTr="00714A84">
        <w:tc>
          <w:tcPr>
            <w:tcW w:w="2988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4A84" w:rsidRDefault="00714A84">
            <w:pPr>
              <w:spacing w:line="240" w:lineRule="auto"/>
              <w:ind w:firstLine="0"/>
              <w:jc w:val="left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6660" w:type="dxa"/>
            <w:gridSpan w:val="2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4A84" w:rsidRDefault="00714A84">
            <w:pPr>
              <w:spacing w:line="240" w:lineRule="auto"/>
              <w:ind w:firstLine="0"/>
              <w:jc w:val="left"/>
              <w:rPr>
                <w:rFonts w:asciiTheme="minorHAnsi" w:eastAsiaTheme="minorEastAsia" w:hAnsiTheme="minorHAnsi" w:cstheme="minorBidi"/>
              </w:rPr>
            </w:pPr>
          </w:p>
        </w:tc>
      </w:tr>
      <w:tr w:rsidR="00714A84" w:rsidTr="00714A84">
        <w:tc>
          <w:tcPr>
            <w:tcW w:w="2988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4A84" w:rsidRDefault="00714A84">
            <w:pPr>
              <w:spacing w:line="240" w:lineRule="auto"/>
              <w:ind w:firstLine="0"/>
              <w:jc w:val="left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6660" w:type="dxa"/>
            <w:gridSpan w:val="2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4A84" w:rsidRDefault="00714A84">
            <w:pPr>
              <w:spacing w:line="240" w:lineRule="auto"/>
              <w:ind w:firstLine="0"/>
              <w:jc w:val="left"/>
              <w:rPr>
                <w:rFonts w:asciiTheme="minorHAnsi" w:eastAsiaTheme="minorEastAsia" w:hAnsiTheme="minorHAnsi" w:cstheme="minorBidi"/>
              </w:rPr>
            </w:pPr>
          </w:p>
        </w:tc>
      </w:tr>
      <w:tr w:rsidR="00714A84" w:rsidTr="00714A84">
        <w:tc>
          <w:tcPr>
            <w:tcW w:w="2988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4A84" w:rsidRDefault="00714A84">
            <w:pPr>
              <w:spacing w:line="240" w:lineRule="auto"/>
              <w:ind w:firstLine="0"/>
              <w:jc w:val="left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6660" w:type="dxa"/>
            <w:gridSpan w:val="2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4A84" w:rsidRDefault="00714A84">
            <w:pPr>
              <w:spacing w:line="240" w:lineRule="auto"/>
              <w:ind w:firstLine="0"/>
              <w:jc w:val="left"/>
              <w:rPr>
                <w:rFonts w:asciiTheme="minorHAnsi" w:eastAsiaTheme="minorEastAsia" w:hAnsiTheme="minorHAnsi" w:cstheme="minorBidi"/>
              </w:rPr>
            </w:pPr>
          </w:p>
        </w:tc>
      </w:tr>
      <w:tr w:rsidR="00714A84" w:rsidTr="00714A84">
        <w:tc>
          <w:tcPr>
            <w:tcW w:w="9648" w:type="dxa"/>
            <w:gridSpan w:val="3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4A84" w:rsidRDefault="00714A84">
            <w:pPr>
              <w:spacing w:line="240" w:lineRule="auto"/>
              <w:ind w:firstLine="0"/>
              <w:jc w:val="left"/>
              <w:rPr>
                <w:rFonts w:asciiTheme="minorHAnsi" w:eastAsiaTheme="minorEastAsia" w:hAnsiTheme="minorHAnsi" w:cstheme="minorBidi"/>
              </w:rPr>
            </w:pPr>
          </w:p>
        </w:tc>
      </w:tr>
      <w:tr w:rsidR="00714A84" w:rsidTr="00A232E5">
        <w:trPr>
          <w:trHeight w:val="692"/>
        </w:trPr>
        <w:tc>
          <w:tcPr>
            <w:tcW w:w="3369" w:type="dxa"/>
            <w:gridSpan w:val="2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E5" w:rsidRPr="00A232E5" w:rsidRDefault="00714A84" w:rsidP="00A232E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t> </w:t>
            </w:r>
            <w:proofErr w:type="spellStart"/>
            <w:r w:rsidR="00A232E5" w:rsidRPr="00A232E5">
              <w:rPr>
                <w:rFonts w:ascii="Times New Roman" w:hAnsi="Times New Roman" w:cs="Times New Roman"/>
                <w:sz w:val="28"/>
                <w:szCs w:val="28"/>
              </w:rPr>
              <w:t>Мизюкаев</w:t>
            </w:r>
            <w:proofErr w:type="spellEnd"/>
          </w:p>
          <w:p w:rsidR="00714A84" w:rsidRDefault="00A232E5" w:rsidP="00A232E5">
            <w:pPr>
              <w:pStyle w:val="aa"/>
              <w:rPr>
                <w:rFonts w:eastAsia="Times New Roman"/>
              </w:rPr>
            </w:pPr>
            <w:r w:rsidRPr="00A232E5">
              <w:rPr>
                <w:rFonts w:ascii="Times New Roman" w:hAnsi="Times New Roman" w:cs="Times New Roman"/>
                <w:sz w:val="28"/>
                <w:szCs w:val="28"/>
              </w:rPr>
              <w:t xml:space="preserve"> Михаил Валентинович</w:t>
            </w:r>
          </w:p>
        </w:tc>
        <w:tc>
          <w:tcPr>
            <w:tcW w:w="6279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4A84" w:rsidRDefault="00714A84" w:rsidP="00A232E5">
            <w:pPr>
              <w:spacing w:after="200" w:line="240" w:lineRule="auto"/>
              <w:ind w:firstLine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 </w:t>
            </w:r>
            <w:r w:rsidR="00A232E5">
              <w:rPr>
                <w:color w:val="000000"/>
                <w:sz w:val="28"/>
                <w:szCs w:val="28"/>
                <w:lang w:eastAsia="en-US"/>
              </w:rPr>
              <w:t xml:space="preserve">Начальник управления строительства, архитектуры и ЖКХ администрации </w:t>
            </w:r>
            <w:proofErr w:type="spellStart"/>
            <w:r w:rsidR="00A232E5">
              <w:rPr>
                <w:bCs/>
                <w:color w:val="000000"/>
                <w:kern w:val="36"/>
                <w:sz w:val="28"/>
                <w:szCs w:val="28"/>
                <w:lang w:eastAsia="en-US"/>
              </w:rPr>
              <w:t>Торбеевского</w:t>
            </w:r>
            <w:proofErr w:type="spellEnd"/>
            <w:r w:rsidR="00A232E5">
              <w:rPr>
                <w:bCs/>
                <w:color w:val="000000"/>
                <w:kern w:val="36"/>
                <w:sz w:val="28"/>
                <w:szCs w:val="28"/>
                <w:lang w:eastAsia="en-US"/>
              </w:rPr>
              <w:t xml:space="preserve"> муниципального района Республики Мордовия (по согласованию)</w:t>
            </w:r>
            <w:r>
              <w:rPr>
                <w:sz w:val="28"/>
                <w:szCs w:val="28"/>
              </w:rPr>
              <w:t xml:space="preserve">    </w:t>
            </w:r>
          </w:p>
        </w:tc>
      </w:tr>
    </w:tbl>
    <w:tbl>
      <w:tblPr>
        <w:tblpPr w:leftFromText="180" w:rightFromText="180" w:vertAnchor="text" w:horzAnchor="margin" w:tblpXSpec="center" w:tblpY="203"/>
        <w:tblW w:w="9648" w:type="dxa"/>
        <w:tblCellMar>
          <w:left w:w="0" w:type="dxa"/>
          <w:right w:w="0" w:type="dxa"/>
        </w:tblCellMar>
        <w:tblLook w:val="04A0"/>
      </w:tblPr>
      <w:tblGrid>
        <w:gridCol w:w="2988"/>
        <w:gridCol w:w="6660"/>
      </w:tblGrid>
      <w:tr w:rsidR="00714A84" w:rsidTr="00714A84">
        <w:tc>
          <w:tcPr>
            <w:tcW w:w="9648" w:type="dxa"/>
            <w:gridSpan w:val="2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4A84" w:rsidRDefault="00A232E5" w:rsidP="00A232E5">
            <w:pPr>
              <w:suppressAutoHyphens/>
              <w:ind w:firstLine="0"/>
              <w:rPr>
                <w:i/>
                <w:sz w:val="28"/>
                <w:szCs w:val="28"/>
                <w:lang w:eastAsia="ar-SA"/>
              </w:rPr>
            </w:pPr>
            <w:r>
              <w:rPr>
                <w:i/>
                <w:sz w:val="28"/>
                <w:szCs w:val="28"/>
              </w:rPr>
              <w:t xml:space="preserve">                 </w:t>
            </w:r>
            <w:r w:rsidR="00714A84">
              <w:rPr>
                <w:i/>
                <w:sz w:val="28"/>
                <w:szCs w:val="28"/>
              </w:rPr>
              <w:t>Секретарь комиссии:</w:t>
            </w:r>
          </w:p>
        </w:tc>
      </w:tr>
      <w:tr w:rsidR="00714A84" w:rsidTr="00714A84">
        <w:trPr>
          <w:trHeight w:val="692"/>
        </w:trPr>
        <w:tc>
          <w:tcPr>
            <w:tcW w:w="2988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E5" w:rsidRPr="00A232E5" w:rsidRDefault="00714A84" w:rsidP="00A232E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32E5">
              <w:rPr>
                <w:rFonts w:ascii="Times New Roman" w:hAnsi="Times New Roman" w:cs="Times New Roman"/>
                <w:sz w:val="28"/>
                <w:szCs w:val="28"/>
              </w:rPr>
              <w:t>Прохина</w:t>
            </w:r>
            <w:proofErr w:type="spellEnd"/>
            <w:r w:rsidRPr="00A232E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714A84" w:rsidRDefault="00A232E5" w:rsidP="00A232E5">
            <w:pPr>
              <w:pStyle w:val="aa"/>
              <w:rPr>
                <w:rFonts w:eastAsia="Times New Roman"/>
                <w:lang w:eastAsia="ar-SA"/>
              </w:rPr>
            </w:pPr>
            <w:r w:rsidRPr="00A232E5">
              <w:rPr>
                <w:rFonts w:ascii="Times New Roman" w:hAnsi="Times New Roman" w:cs="Times New Roman"/>
                <w:sz w:val="28"/>
                <w:szCs w:val="28"/>
              </w:rPr>
              <w:t xml:space="preserve">Ирина </w:t>
            </w:r>
            <w:r w:rsidR="00714A84" w:rsidRPr="00A232E5">
              <w:rPr>
                <w:rFonts w:ascii="Times New Roman" w:hAnsi="Times New Roman" w:cs="Times New Roman"/>
                <w:sz w:val="28"/>
                <w:szCs w:val="28"/>
              </w:rPr>
              <w:t>Геннадьевна</w:t>
            </w:r>
          </w:p>
        </w:tc>
        <w:tc>
          <w:tcPr>
            <w:tcW w:w="6660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4A84" w:rsidRPr="00A232E5" w:rsidRDefault="00714A84" w:rsidP="00A232E5">
            <w:pPr>
              <w:pStyle w:val="aa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232E5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 отделом муниципального заказа администрации </w:t>
            </w:r>
            <w:proofErr w:type="spellStart"/>
            <w:r w:rsidRPr="00A232E5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A232E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(по согласованию)</w:t>
            </w:r>
          </w:p>
        </w:tc>
      </w:tr>
    </w:tbl>
    <w:p w:rsidR="00714A84" w:rsidRDefault="00714A84" w:rsidP="00714A84">
      <w:pPr>
        <w:shd w:val="clear" w:color="auto" w:fill="FFFFFF"/>
        <w:spacing w:line="240" w:lineRule="auto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».</w:t>
      </w:r>
    </w:p>
    <w:p w:rsidR="00714A84" w:rsidRDefault="00714A84" w:rsidP="00714A84">
      <w:pPr>
        <w:shd w:val="clear" w:color="auto" w:fill="FFFFFF"/>
        <w:tabs>
          <w:tab w:val="left" w:pos="7740"/>
          <w:tab w:val="right" w:pos="9354"/>
        </w:tabs>
        <w:spacing w:line="240" w:lineRule="auto"/>
        <w:rPr>
          <w:color w:val="000000"/>
        </w:rPr>
      </w:pPr>
      <w:r>
        <w:rPr>
          <w:color w:val="000000"/>
        </w:rPr>
        <w:tab/>
      </w:r>
    </w:p>
    <w:p w:rsidR="00714A84" w:rsidRDefault="00714A84" w:rsidP="00C57F26">
      <w:pPr>
        <w:pStyle w:val="af5"/>
        <w:tabs>
          <w:tab w:val="left" w:pos="0"/>
        </w:tabs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приложении 2 пункт 4.3. части 4 Положения изложить в следующей редакции:</w:t>
      </w:r>
    </w:p>
    <w:p w:rsidR="00714A84" w:rsidRDefault="00714A84" w:rsidP="00C57F26">
      <w:pPr>
        <w:pStyle w:val="af5"/>
        <w:tabs>
          <w:tab w:val="left" w:pos="0"/>
        </w:tabs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 4.3. Число членов единой комиссии - три человека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.».</w:t>
      </w:r>
      <w:proofErr w:type="gramEnd"/>
    </w:p>
    <w:p w:rsidR="00714A84" w:rsidRDefault="00714A84" w:rsidP="00714A84">
      <w:pPr>
        <w:pStyle w:val="af5"/>
        <w:tabs>
          <w:tab w:val="left" w:pos="0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14A84" w:rsidRDefault="00714A84" w:rsidP="00714A84">
      <w:pPr>
        <w:shd w:val="clear" w:color="auto" w:fill="FFFFFF"/>
        <w:spacing w:line="240" w:lineRule="auto"/>
        <w:ind w:firstLine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</w:t>
      </w:r>
      <w:r w:rsidR="00C57F26">
        <w:rPr>
          <w:color w:val="000000" w:themeColor="text1"/>
          <w:sz w:val="28"/>
          <w:szCs w:val="28"/>
        </w:rPr>
        <w:t xml:space="preserve">   </w:t>
      </w:r>
      <w:r>
        <w:rPr>
          <w:color w:val="000000" w:themeColor="text1"/>
          <w:sz w:val="28"/>
          <w:szCs w:val="28"/>
        </w:rPr>
        <w:t xml:space="preserve">2.Постановление № 13 от 09.04.2018 г. «О внесении изменений </w:t>
      </w:r>
      <w:r w:rsidRPr="00AC334A">
        <w:rPr>
          <w:rStyle w:val="a8"/>
          <w:rFonts w:eastAsiaTheme="majorEastAsia"/>
          <w:i w:val="0"/>
          <w:color w:val="000000" w:themeColor="text1"/>
          <w:sz w:val="28"/>
          <w:szCs w:val="28"/>
          <w:shd w:val="clear" w:color="auto" w:fill="FFFFFF"/>
        </w:rPr>
        <w:t xml:space="preserve">в постановление администрации </w:t>
      </w:r>
      <w:proofErr w:type="spellStart"/>
      <w:r w:rsidRPr="00AC334A">
        <w:rPr>
          <w:rStyle w:val="a8"/>
          <w:rFonts w:eastAsiaTheme="majorEastAsia"/>
          <w:i w:val="0"/>
          <w:color w:val="000000" w:themeColor="text1"/>
          <w:sz w:val="28"/>
          <w:szCs w:val="28"/>
          <w:shd w:val="clear" w:color="auto" w:fill="FFFFFF"/>
        </w:rPr>
        <w:t>Салазгорьского</w:t>
      </w:r>
      <w:proofErr w:type="spellEnd"/>
      <w:r w:rsidRPr="00AC334A">
        <w:rPr>
          <w:rStyle w:val="a8"/>
          <w:rFonts w:eastAsiaTheme="majorEastAsia"/>
          <w:i w:val="0"/>
          <w:color w:val="000000" w:themeColor="text1"/>
          <w:sz w:val="28"/>
          <w:szCs w:val="28"/>
          <w:shd w:val="clear" w:color="auto" w:fill="FFFFFF"/>
        </w:rPr>
        <w:t xml:space="preserve"> сельского поселения от 01.09.2014 г. № 19  «Об утверждении Положения о единой комиссии</w:t>
      </w:r>
      <w:r w:rsidRPr="00AC334A">
        <w:rPr>
          <w:rStyle w:val="apple-converted-space"/>
          <w:rFonts w:eastAsiaTheme="majorEastAsia"/>
          <w:bCs/>
          <w:i/>
          <w:color w:val="000000" w:themeColor="text1"/>
          <w:sz w:val="28"/>
          <w:shd w:val="clear" w:color="auto" w:fill="FFFFFF"/>
        </w:rPr>
        <w:t> </w:t>
      </w:r>
      <w:r w:rsidRPr="00AC334A">
        <w:rPr>
          <w:rStyle w:val="a8"/>
          <w:rFonts w:eastAsiaTheme="majorEastAsia"/>
          <w:i w:val="0"/>
          <w:color w:val="000000" w:themeColor="text1"/>
          <w:sz w:val="28"/>
          <w:szCs w:val="28"/>
          <w:shd w:val="clear" w:color="auto" w:fill="FFFFFF"/>
        </w:rPr>
        <w:t xml:space="preserve">по осуществлению закупок  для муниципальных нужд </w:t>
      </w:r>
      <w:proofErr w:type="spellStart"/>
      <w:r w:rsidRPr="00AC334A">
        <w:rPr>
          <w:rStyle w:val="a8"/>
          <w:rFonts w:eastAsiaTheme="majorEastAsia"/>
          <w:i w:val="0"/>
          <w:color w:val="000000" w:themeColor="text1"/>
          <w:sz w:val="28"/>
          <w:szCs w:val="28"/>
          <w:shd w:val="clear" w:color="auto" w:fill="FFFFFF"/>
        </w:rPr>
        <w:t>Салазгорьского</w:t>
      </w:r>
      <w:proofErr w:type="spellEnd"/>
      <w:r w:rsidRPr="00AC334A">
        <w:rPr>
          <w:rStyle w:val="a8"/>
          <w:rFonts w:eastAsiaTheme="majorEastAsia"/>
          <w:i w:val="0"/>
          <w:color w:val="000000" w:themeColor="text1"/>
          <w:sz w:val="28"/>
          <w:szCs w:val="28"/>
          <w:shd w:val="clear" w:color="auto" w:fill="FFFFFF"/>
        </w:rPr>
        <w:t xml:space="preserve"> сельского поселения» отменить.</w:t>
      </w:r>
    </w:p>
    <w:p w:rsidR="00714A84" w:rsidRDefault="00714A84" w:rsidP="00714A84">
      <w:pPr>
        <w:pStyle w:val="af5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714A84" w:rsidRDefault="00C57F26" w:rsidP="00C57F26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714A84">
        <w:rPr>
          <w:rFonts w:ascii="Times New Roman" w:hAnsi="Times New Roman"/>
          <w:sz w:val="28"/>
          <w:szCs w:val="28"/>
        </w:rPr>
        <w:t xml:space="preserve">3. Настоящее </w:t>
      </w:r>
      <w:r w:rsidR="00404F4E">
        <w:rPr>
          <w:rFonts w:ascii="Times New Roman" w:hAnsi="Times New Roman"/>
          <w:sz w:val="28"/>
          <w:szCs w:val="28"/>
        </w:rPr>
        <w:t xml:space="preserve">постановление вступает в силу после дня </w:t>
      </w:r>
      <w:r w:rsidR="00714A84">
        <w:rPr>
          <w:rFonts w:ascii="Times New Roman" w:hAnsi="Times New Roman"/>
          <w:sz w:val="28"/>
          <w:szCs w:val="28"/>
        </w:rPr>
        <w:t xml:space="preserve"> официального опубликования в информационном бюллетене «</w:t>
      </w:r>
      <w:proofErr w:type="spellStart"/>
      <w:r w:rsidR="00714A84">
        <w:rPr>
          <w:rFonts w:ascii="Times New Roman" w:hAnsi="Times New Roman"/>
          <w:sz w:val="28"/>
          <w:szCs w:val="28"/>
        </w:rPr>
        <w:t>Салазгорьские</w:t>
      </w:r>
      <w:proofErr w:type="spellEnd"/>
      <w:r w:rsidR="00714A84">
        <w:rPr>
          <w:rFonts w:ascii="Times New Roman" w:hAnsi="Times New Roman"/>
          <w:sz w:val="28"/>
          <w:szCs w:val="28"/>
        </w:rPr>
        <w:t xml:space="preserve">  вести», подлежит размещению на официальном сайте </w:t>
      </w:r>
      <w:proofErr w:type="spellStart"/>
      <w:r w:rsidR="00714A84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714A84">
        <w:rPr>
          <w:rFonts w:ascii="Times New Roman" w:hAnsi="Times New Roman"/>
          <w:sz w:val="28"/>
          <w:szCs w:val="28"/>
        </w:rPr>
        <w:t xml:space="preserve"> муниципального района  </w:t>
      </w:r>
      <w:hyperlink r:id="rId5" w:history="1">
        <w:proofErr w:type="spellStart"/>
        <w:r w:rsidR="00714A84" w:rsidRPr="00714A84">
          <w:rPr>
            <w:rStyle w:val="af8"/>
            <w:rFonts w:ascii="Times New Roman" w:hAnsi="Times New Roman"/>
            <w:b w:val="0"/>
            <w:color w:val="000000" w:themeColor="text1"/>
            <w:sz w:val="28"/>
            <w:szCs w:val="28"/>
          </w:rPr>
          <w:t>torbeevo.e-mordovia.ru</w:t>
        </w:r>
        <w:proofErr w:type="spellEnd"/>
      </w:hyperlink>
      <w:r w:rsidR="00714A84">
        <w:rPr>
          <w:rFonts w:ascii="Times New Roman" w:hAnsi="Times New Roman"/>
          <w:sz w:val="28"/>
          <w:szCs w:val="28"/>
        </w:rPr>
        <w:t xml:space="preserve">  на странице </w:t>
      </w:r>
      <w:proofErr w:type="spellStart"/>
      <w:r w:rsidR="00714A84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="00714A84">
        <w:rPr>
          <w:rFonts w:ascii="Times New Roman" w:hAnsi="Times New Roman"/>
          <w:sz w:val="28"/>
          <w:szCs w:val="28"/>
        </w:rPr>
        <w:t xml:space="preserve"> сельского поселения. </w:t>
      </w:r>
    </w:p>
    <w:p w:rsidR="00714A84" w:rsidRDefault="00714A84" w:rsidP="00714A84">
      <w:pPr>
        <w:pStyle w:val="aa"/>
        <w:rPr>
          <w:rFonts w:ascii="Calibri" w:hAnsi="Calibri"/>
          <w:bCs/>
          <w:color w:val="000000"/>
          <w:sz w:val="28"/>
          <w:szCs w:val="28"/>
        </w:rPr>
      </w:pPr>
    </w:p>
    <w:p w:rsidR="00714A84" w:rsidRDefault="00714A84" w:rsidP="00714A84">
      <w:pPr>
        <w:pStyle w:val="aa"/>
        <w:rPr>
          <w:bCs/>
          <w:color w:val="000000"/>
          <w:sz w:val="28"/>
          <w:szCs w:val="28"/>
        </w:rPr>
      </w:pPr>
    </w:p>
    <w:p w:rsidR="00714A84" w:rsidRDefault="00714A84" w:rsidP="00714A84">
      <w:pPr>
        <w:pStyle w:val="aa"/>
        <w:rPr>
          <w:bCs/>
          <w:color w:val="000000"/>
          <w:sz w:val="28"/>
          <w:szCs w:val="28"/>
        </w:rPr>
      </w:pPr>
    </w:p>
    <w:p w:rsidR="00714A84" w:rsidRPr="00714A84" w:rsidRDefault="00714A84" w:rsidP="00714A84">
      <w:pPr>
        <w:pStyle w:val="aa"/>
        <w:rPr>
          <w:rFonts w:ascii="Times New Roman" w:hAnsi="Times New Roman" w:cs="Times New Roman"/>
          <w:sz w:val="28"/>
          <w:szCs w:val="28"/>
        </w:rPr>
      </w:pPr>
      <w:r w:rsidRPr="00714A84">
        <w:rPr>
          <w:rFonts w:ascii="Times New Roman" w:hAnsi="Times New Roman" w:cs="Times New Roman"/>
          <w:sz w:val="28"/>
          <w:szCs w:val="28"/>
        </w:rPr>
        <w:t xml:space="preserve">И.о. главы </w:t>
      </w:r>
      <w:proofErr w:type="spellStart"/>
      <w:r w:rsidRPr="00714A84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</w:p>
    <w:p w:rsidR="00714A84" w:rsidRPr="00714A84" w:rsidRDefault="00714A84" w:rsidP="00714A84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714A84">
        <w:rPr>
          <w:rFonts w:ascii="Times New Roman" w:hAnsi="Times New Roman" w:cs="Times New Roman"/>
          <w:sz w:val="28"/>
          <w:szCs w:val="28"/>
        </w:rPr>
        <w:t xml:space="preserve">ельского поселения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З.А.Царева</w:t>
      </w:r>
      <w:r w:rsidRPr="00714A8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</w:p>
    <w:p w:rsidR="00714A84" w:rsidRDefault="00714A84" w:rsidP="00714A84">
      <w:pPr>
        <w:ind w:firstLine="720"/>
        <w:rPr>
          <w:sz w:val="28"/>
          <w:szCs w:val="28"/>
        </w:rPr>
      </w:pPr>
    </w:p>
    <w:p w:rsidR="00714A84" w:rsidRDefault="00714A84" w:rsidP="00714A84">
      <w:pPr>
        <w:shd w:val="clear" w:color="auto" w:fill="FFFFFF"/>
        <w:tabs>
          <w:tab w:val="left" w:pos="7740"/>
          <w:tab w:val="right" w:pos="9354"/>
        </w:tabs>
        <w:spacing w:line="240" w:lineRule="auto"/>
        <w:rPr>
          <w:color w:val="000000"/>
        </w:rPr>
      </w:pPr>
      <w:r>
        <w:rPr>
          <w:color w:val="000000"/>
        </w:rPr>
        <w:tab/>
      </w:r>
    </w:p>
    <w:p w:rsidR="00714A84" w:rsidRDefault="00714A84" w:rsidP="00714A84">
      <w:pPr>
        <w:shd w:val="clear" w:color="auto" w:fill="FFFFFF"/>
        <w:tabs>
          <w:tab w:val="left" w:pos="7740"/>
          <w:tab w:val="right" w:pos="9354"/>
        </w:tabs>
        <w:spacing w:line="240" w:lineRule="auto"/>
        <w:rPr>
          <w:color w:val="000000"/>
        </w:rPr>
      </w:pPr>
    </w:p>
    <w:p w:rsidR="00714A84" w:rsidRDefault="00714A84" w:rsidP="00714A84">
      <w:pPr>
        <w:shd w:val="clear" w:color="auto" w:fill="FFFFFF"/>
        <w:tabs>
          <w:tab w:val="left" w:pos="7740"/>
          <w:tab w:val="right" w:pos="9354"/>
        </w:tabs>
        <w:spacing w:line="240" w:lineRule="auto"/>
        <w:rPr>
          <w:color w:val="000000"/>
        </w:rPr>
      </w:pPr>
    </w:p>
    <w:p w:rsidR="00714A84" w:rsidRDefault="00714A84" w:rsidP="003D15B0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3D15B0" w:rsidRDefault="003D15B0" w:rsidP="003D15B0"/>
    <w:p w:rsidR="003933CF" w:rsidRDefault="003933CF"/>
    <w:sectPr w:rsidR="003933CF" w:rsidSect="008B2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BC3102"/>
    <w:multiLevelType w:val="hybridMultilevel"/>
    <w:tmpl w:val="675A6520"/>
    <w:lvl w:ilvl="0" w:tplc="4216C71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1792"/>
    <w:rsid w:val="000535A8"/>
    <w:rsid w:val="00133B43"/>
    <w:rsid w:val="002B1792"/>
    <w:rsid w:val="002E4E42"/>
    <w:rsid w:val="003933CF"/>
    <w:rsid w:val="003D15B0"/>
    <w:rsid w:val="003F12AD"/>
    <w:rsid w:val="00404F4E"/>
    <w:rsid w:val="00405863"/>
    <w:rsid w:val="005F373A"/>
    <w:rsid w:val="006D27C4"/>
    <w:rsid w:val="00714A84"/>
    <w:rsid w:val="007A21D8"/>
    <w:rsid w:val="008B2F46"/>
    <w:rsid w:val="009C6E0E"/>
    <w:rsid w:val="00A232E5"/>
    <w:rsid w:val="00A6460C"/>
    <w:rsid w:val="00AB45E8"/>
    <w:rsid w:val="00AC334A"/>
    <w:rsid w:val="00B73AE0"/>
    <w:rsid w:val="00BD3707"/>
    <w:rsid w:val="00C42F89"/>
    <w:rsid w:val="00C45458"/>
    <w:rsid w:val="00C57F26"/>
    <w:rsid w:val="00C769C3"/>
    <w:rsid w:val="00C774AF"/>
    <w:rsid w:val="00CF4B5C"/>
    <w:rsid w:val="00D97FB7"/>
    <w:rsid w:val="00DF1FAA"/>
    <w:rsid w:val="00E3601C"/>
    <w:rsid w:val="00E70C39"/>
    <w:rsid w:val="00F01A7D"/>
    <w:rsid w:val="00FA07B1"/>
    <w:rsid w:val="00FB5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5B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ind w:firstLine="709"/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99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HTML">
    <w:name w:val="HTML Preformatted"/>
    <w:basedOn w:val="a"/>
    <w:link w:val="HTML0"/>
    <w:semiHidden/>
    <w:unhideWhenUsed/>
    <w:rsid w:val="003D15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eastAsia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3D15B0"/>
    <w:rPr>
      <w:rFonts w:ascii="Courier New" w:eastAsia="Courier New" w:hAnsi="Courier New" w:cs="Courier New"/>
      <w:sz w:val="20"/>
      <w:szCs w:val="20"/>
      <w:lang w:eastAsia="ru-RU"/>
    </w:rPr>
  </w:style>
  <w:style w:type="paragraph" w:styleId="af5">
    <w:name w:val="Plain Text"/>
    <w:basedOn w:val="a"/>
    <w:link w:val="af6"/>
    <w:uiPriority w:val="99"/>
    <w:unhideWhenUsed/>
    <w:rsid w:val="003D15B0"/>
    <w:pPr>
      <w:spacing w:line="240" w:lineRule="auto"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af6">
    <w:name w:val="Текст Знак"/>
    <w:basedOn w:val="a0"/>
    <w:link w:val="af5"/>
    <w:uiPriority w:val="99"/>
    <w:rsid w:val="003D15B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3D15B0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lang w:eastAsia="ru-RU"/>
    </w:rPr>
  </w:style>
  <w:style w:type="paragraph" w:customStyle="1" w:styleId="FR1">
    <w:name w:val="FR1"/>
    <w:rsid w:val="003D15B0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apple-converted-space">
    <w:name w:val="apple-converted-space"/>
    <w:basedOn w:val="a0"/>
    <w:uiPriority w:val="99"/>
    <w:rsid w:val="00405863"/>
  </w:style>
  <w:style w:type="character" w:customStyle="1" w:styleId="af7">
    <w:name w:val="Без интервала Знак Знак"/>
    <w:locked/>
    <w:rsid w:val="00714A84"/>
    <w:rPr>
      <w:sz w:val="24"/>
      <w:szCs w:val="24"/>
    </w:rPr>
  </w:style>
  <w:style w:type="character" w:customStyle="1" w:styleId="af8">
    <w:name w:val="Гипертекстовая ссылка"/>
    <w:basedOn w:val="a0"/>
    <w:rsid w:val="00714A84"/>
    <w:rPr>
      <w:b/>
      <w:bCs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5B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ind w:firstLine="709"/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99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HTML">
    <w:name w:val="HTML Preformatted"/>
    <w:basedOn w:val="a"/>
    <w:link w:val="HTML0"/>
    <w:semiHidden/>
    <w:unhideWhenUsed/>
    <w:rsid w:val="003D15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eastAsia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3D15B0"/>
    <w:rPr>
      <w:rFonts w:ascii="Courier New" w:eastAsia="Courier New" w:hAnsi="Courier New" w:cs="Courier New"/>
      <w:sz w:val="20"/>
      <w:szCs w:val="20"/>
      <w:lang w:eastAsia="ru-RU"/>
    </w:rPr>
  </w:style>
  <w:style w:type="paragraph" w:styleId="af5">
    <w:name w:val="Plain Text"/>
    <w:basedOn w:val="a"/>
    <w:link w:val="af6"/>
    <w:unhideWhenUsed/>
    <w:rsid w:val="003D15B0"/>
    <w:pPr>
      <w:spacing w:line="240" w:lineRule="auto"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af6">
    <w:name w:val="Текст Знак"/>
    <w:basedOn w:val="a0"/>
    <w:link w:val="af5"/>
    <w:rsid w:val="003D15B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3D15B0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lang w:eastAsia="ru-RU"/>
    </w:rPr>
  </w:style>
  <w:style w:type="paragraph" w:customStyle="1" w:styleId="FR1">
    <w:name w:val="FR1"/>
    <w:rsid w:val="003D15B0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apple-converted-space">
    <w:name w:val="apple-converted-space"/>
    <w:basedOn w:val="a0"/>
    <w:uiPriority w:val="99"/>
    <w:rsid w:val="004058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0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komp</cp:lastModifiedBy>
  <cp:revision>35</cp:revision>
  <cp:lastPrinted>2022-02-09T09:16:00Z</cp:lastPrinted>
  <dcterms:created xsi:type="dcterms:W3CDTF">2018-04-17T12:53:00Z</dcterms:created>
  <dcterms:modified xsi:type="dcterms:W3CDTF">2022-02-09T09:17:00Z</dcterms:modified>
</cp:coreProperties>
</file>