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248F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5C7171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5C717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C7171" w:rsidRPr="0085691D" w:rsidRDefault="005C7171" w:rsidP="005C717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5691D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5C7171" w:rsidRPr="0085691D" w:rsidRDefault="005C7171" w:rsidP="005C71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691D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C7171" w:rsidRPr="0085691D" w:rsidRDefault="005C7171" w:rsidP="005C7171">
      <w:pPr>
        <w:pStyle w:val="FR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C7171" w:rsidRPr="0085691D" w:rsidRDefault="005C7171" w:rsidP="005C7171">
      <w:pPr>
        <w:jc w:val="center"/>
        <w:rPr>
          <w:rFonts w:ascii="Times New Roman" w:hAnsi="Times New Roman" w:cs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C7171" w:rsidRPr="0085691D" w:rsidRDefault="005C7171" w:rsidP="005C7171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марта </w:t>
      </w:r>
      <w:r w:rsidRPr="0085691D">
        <w:rPr>
          <w:rFonts w:ascii="Times New Roman" w:hAnsi="Times New Roman" w:cs="Times New Roman"/>
          <w:sz w:val="28"/>
          <w:szCs w:val="28"/>
        </w:rPr>
        <w:t xml:space="preserve"> 2022г.  </w:t>
      </w:r>
      <w:r w:rsidRPr="0085691D">
        <w:rPr>
          <w:rFonts w:ascii="Times New Roman" w:hAnsi="Times New Roman" w:cs="Times New Roman"/>
          <w:sz w:val="28"/>
          <w:szCs w:val="28"/>
        </w:rPr>
        <w:tab/>
      </w:r>
      <w:r w:rsidRPr="0085691D">
        <w:rPr>
          <w:rFonts w:ascii="Times New Roman" w:hAnsi="Times New Roman" w:cs="Times New Roman"/>
          <w:sz w:val="28"/>
          <w:szCs w:val="28"/>
        </w:rPr>
        <w:tab/>
      </w:r>
      <w:r w:rsidRPr="0085691D">
        <w:rPr>
          <w:rFonts w:ascii="Times New Roman" w:hAnsi="Times New Roman" w:cs="Times New Roman"/>
          <w:sz w:val="28"/>
          <w:szCs w:val="28"/>
        </w:rPr>
        <w:tab/>
      </w:r>
      <w:r w:rsidRPr="0085691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691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691D">
        <w:rPr>
          <w:rFonts w:ascii="Times New Roman" w:hAnsi="Times New Roman" w:cs="Times New Roman"/>
          <w:sz w:val="28"/>
          <w:szCs w:val="28"/>
        </w:rPr>
        <w:tab/>
        <w:t xml:space="preserve">                            №  </w:t>
      </w:r>
      <w:r>
        <w:rPr>
          <w:rFonts w:ascii="Times New Roman" w:hAnsi="Times New Roman" w:cs="Times New Roman"/>
          <w:sz w:val="28"/>
          <w:szCs w:val="28"/>
        </w:rPr>
        <w:t>111</w:t>
      </w:r>
    </w:p>
    <w:p w:rsidR="005C7171" w:rsidRPr="0085691D" w:rsidRDefault="005C7171" w:rsidP="005C7171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5691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5691D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5C7171" w:rsidRPr="0085691D" w:rsidRDefault="005C7171" w:rsidP="005C7171">
      <w:pPr>
        <w:shd w:val="clear" w:color="auto" w:fill="FFFFFF"/>
        <w:spacing w:after="24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85691D">
        <w:rPr>
          <w:rFonts w:ascii="Times New Roman" w:hAnsi="Times New Roman" w:cs="Times New Roman"/>
          <w:b/>
          <w:bCs/>
        </w:rPr>
        <w:t xml:space="preserve">Об утверждении Перечня аварийно-опасных участков автомобильных дорог местного значения в границах </w:t>
      </w:r>
      <w:proofErr w:type="spellStart"/>
      <w:r w:rsidRPr="0085691D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bCs/>
        </w:rPr>
        <w:t xml:space="preserve"> городского поселения </w:t>
      </w:r>
      <w:proofErr w:type="spellStart"/>
      <w:r w:rsidRPr="0085691D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 в 2022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5C7171" w:rsidRPr="0085691D" w:rsidRDefault="005C7171" w:rsidP="005C7171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 с </w:t>
      </w:r>
      <w:hyperlink r:id="rId5" w:history="1">
        <w:r w:rsidRPr="0085691D">
          <w:rPr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пунктом 4 статьи 6</w:t>
        </w:r>
      </w:hyperlink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Федерального закона от 10.12.1995 № 196-ФЗ «О безопасности дорожного движения», </w:t>
      </w:r>
      <w:hyperlink r:id="rId6" w:history="1">
        <w:r w:rsidRPr="0085691D">
          <w:rPr>
            <w:rStyle w:val="ac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85691D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 </w:t>
      </w:r>
      <w:r w:rsidRPr="0085691D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85691D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85691D">
        <w:rPr>
          <w:rFonts w:ascii="Times New Roman" w:hAnsi="Times New Roman"/>
          <w:spacing w:val="2"/>
          <w:sz w:val="28"/>
          <w:szCs w:val="28"/>
        </w:rPr>
        <w:t xml:space="preserve"> городского поселения, Администрация </w:t>
      </w:r>
      <w:proofErr w:type="spellStart"/>
      <w:r w:rsidRPr="0085691D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85691D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5C7171" w:rsidRPr="0085691D" w:rsidRDefault="005C7171" w:rsidP="005C7171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85691D">
        <w:rPr>
          <w:rFonts w:ascii="Times New Roman" w:hAnsi="Times New Roman" w:cs="Times New Roman"/>
          <w:sz w:val="14"/>
          <w:szCs w:val="14"/>
          <w:bdr w:val="none" w:sz="0" w:space="0" w:color="auto" w:frame="1"/>
        </w:rPr>
        <w:t>       </w:t>
      </w: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Перечень аварийно-опасных участков автомобильных дорог местного значения в границах </w:t>
      </w:r>
      <w:proofErr w:type="spellStart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Республики Мордовия  в 2022 году и первоочередных мер, направленных на устранение причин и условий совершения дорожно-транспортных происшествий на данных участках, согласно приложению к настоящему постановлению.</w:t>
      </w:r>
    </w:p>
    <w:p w:rsidR="005C7171" w:rsidRPr="0085691D" w:rsidRDefault="005C7171" w:rsidP="005C7171">
      <w:pPr>
        <w:spacing w:line="252" w:lineRule="auto"/>
        <w:rPr>
          <w:rFonts w:ascii="Times New Roman" w:hAnsi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2. </w:t>
      </w:r>
      <w:r w:rsidRPr="008569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5691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691D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C7171" w:rsidRPr="0085691D" w:rsidRDefault="005C7171" w:rsidP="005C7171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85691D">
        <w:rPr>
          <w:rFonts w:cs="Times New Roman"/>
          <w:sz w:val="28"/>
          <w:szCs w:val="28"/>
          <w:bdr w:val="none" w:sz="0" w:space="0" w:color="auto" w:frame="1"/>
        </w:rPr>
        <w:lastRenderedPageBreak/>
        <w:t xml:space="preserve">        3. </w:t>
      </w:r>
      <w:r w:rsidRPr="0085691D">
        <w:rPr>
          <w:rFonts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85691D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85691D">
        <w:rPr>
          <w:rFonts w:cs="Times New Roman"/>
          <w:sz w:val="28"/>
          <w:szCs w:val="28"/>
        </w:rPr>
        <w:t xml:space="preserve"> </w:t>
      </w:r>
      <w:r w:rsidRPr="0085691D">
        <w:rPr>
          <w:rFonts w:cs="Times New Roman"/>
          <w:sz w:val="28"/>
          <w:szCs w:val="28"/>
          <w:lang w:eastAsia="ar-SA"/>
        </w:rPr>
        <w:t xml:space="preserve">в </w:t>
      </w:r>
      <w:r w:rsidRPr="0085691D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85691D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85691D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85691D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85691D">
        <w:rPr>
          <w:rFonts w:eastAsia="Times New Roman" w:cs="Times New Roman"/>
          <w:sz w:val="28"/>
          <w:szCs w:val="28"/>
        </w:rPr>
        <w:t xml:space="preserve"> вестник» и</w:t>
      </w:r>
      <w:r w:rsidRPr="0085691D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85691D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85691D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85691D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85691D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85691D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85691D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85691D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85691D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85691D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85691D">
        <w:rPr>
          <w:rFonts w:eastAsia="Times New Roman" w:cs="Times New Roman"/>
          <w:sz w:val="28"/>
          <w:szCs w:val="28"/>
        </w:rPr>
        <w:t>.</w:t>
      </w:r>
    </w:p>
    <w:p w:rsidR="005C7171" w:rsidRPr="0085691D" w:rsidRDefault="005C7171" w:rsidP="005C7171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5C7171" w:rsidRPr="0085691D" w:rsidRDefault="005C7171" w:rsidP="005C71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C7171" w:rsidRPr="0085691D" w:rsidRDefault="005C7171" w:rsidP="005C717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5691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5691D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85691D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А.Н. Балашов</w:t>
      </w:r>
    </w:p>
    <w:p w:rsidR="005C7171" w:rsidRPr="0085691D" w:rsidRDefault="005C7171" w:rsidP="005C7171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5C7171" w:rsidRPr="0085691D" w:rsidRDefault="005C7171" w:rsidP="005C7171">
      <w:pPr>
        <w:shd w:val="clear" w:color="auto" w:fill="FFFFFF"/>
        <w:ind w:firstLine="540"/>
        <w:textAlignment w:val="baseline"/>
        <w:rPr>
          <w:rFonts w:ascii="Times New Roman" w:hAnsi="Times New Roman" w:cs="Times New Roman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5C7171" w:rsidRPr="0085691D" w:rsidRDefault="005C7171" w:rsidP="005C7171">
      <w:pPr>
        <w:spacing w:after="0"/>
        <w:jc w:val="right"/>
        <w:rPr>
          <w:rFonts w:ascii="Times New Roman" w:hAnsi="Times New Roman" w:cs="Times New Roman"/>
          <w:b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5691D">
        <w:rPr>
          <w:rStyle w:val="af0"/>
          <w:rFonts w:ascii="Times New Roman" w:hAnsi="Times New Roman" w:cs="Times New Roman"/>
        </w:rPr>
        <w:t xml:space="preserve">Приложение </w:t>
      </w:r>
      <w:r w:rsidRPr="0085691D">
        <w:rPr>
          <w:rStyle w:val="af0"/>
          <w:rFonts w:ascii="Times New Roman" w:hAnsi="Times New Roman" w:cs="Times New Roman"/>
        </w:rPr>
        <w:br/>
        <w:t>к Постановлению администрации</w:t>
      </w:r>
      <w:r w:rsidRPr="0085691D">
        <w:rPr>
          <w:rStyle w:val="af0"/>
          <w:rFonts w:ascii="Times New Roman" w:hAnsi="Times New Roman" w:cs="Times New Roman"/>
        </w:rPr>
        <w:br/>
      </w:r>
      <w:proofErr w:type="spellStart"/>
      <w:r w:rsidRPr="0085691D">
        <w:rPr>
          <w:rFonts w:ascii="Times New Roman" w:hAnsi="Times New Roman" w:cs="Times New Roman"/>
          <w:b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</w:rPr>
        <w:t xml:space="preserve"> городского поселения </w:t>
      </w:r>
    </w:p>
    <w:p w:rsidR="005C7171" w:rsidRPr="0085691D" w:rsidRDefault="005C7171" w:rsidP="005C7171">
      <w:pPr>
        <w:spacing w:after="0"/>
        <w:jc w:val="right"/>
        <w:rPr>
          <w:rStyle w:val="af0"/>
          <w:rFonts w:ascii="Times New Roman" w:hAnsi="Times New Roman" w:cs="Times New Roman"/>
        </w:rPr>
      </w:pPr>
      <w:proofErr w:type="spellStart"/>
      <w:r w:rsidRPr="0085691D">
        <w:rPr>
          <w:rFonts w:ascii="Times New Roman" w:hAnsi="Times New Roman" w:cs="Times New Roman"/>
          <w:b/>
        </w:rPr>
        <w:t>Торбеевского</w:t>
      </w:r>
      <w:proofErr w:type="spellEnd"/>
      <w:r w:rsidRPr="0085691D">
        <w:rPr>
          <w:rStyle w:val="af0"/>
          <w:rFonts w:ascii="Times New Roman" w:hAnsi="Times New Roman" w:cs="Times New Roman"/>
        </w:rPr>
        <w:t xml:space="preserve"> муниципального района</w:t>
      </w:r>
      <w:r w:rsidRPr="0085691D">
        <w:rPr>
          <w:rStyle w:val="af0"/>
          <w:rFonts w:ascii="Times New Roman" w:hAnsi="Times New Roman" w:cs="Times New Roman"/>
        </w:rPr>
        <w:br/>
        <w:t>Республики Мордовия</w:t>
      </w:r>
    </w:p>
    <w:p w:rsidR="005C7171" w:rsidRPr="0085691D" w:rsidRDefault="005C7171" w:rsidP="005C7171">
      <w:pPr>
        <w:spacing w:after="0"/>
        <w:jc w:val="right"/>
        <w:rPr>
          <w:rStyle w:val="af0"/>
          <w:rFonts w:ascii="Times New Roman" w:hAnsi="Times New Roman" w:cs="Times New Roman"/>
        </w:rPr>
      </w:pPr>
      <w:r w:rsidRPr="0085691D">
        <w:rPr>
          <w:rStyle w:val="af0"/>
          <w:rFonts w:ascii="Times New Roman" w:hAnsi="Times New Roman" w:cs="Times New Roman"/>
        </w:rPr>
        <w:t xml:space="preserve">№ </w:t>
      </w:r>
      <w:r>
        <w:rPr>
          <w:rStyle w:val="af0"/>
          <w:rFonts w:ascii="Times New Roman" w:hAnsi="Times New Roman" w:cs="Times New Roman"/>
        </w:rPr>
        <w:t xml:space="preserve"> 111</w:t>
      </w:r>
      <w:r w:rsidRPr="0085691D">
        <w:rPr>
          <w:rStyle w:val="af0"/>
          <w:rFonts w:ascii="Times New Roman" w:hAnsi="Times New Roman" w:cs="Times New Roman"/>
        </w:rPr>
        <w:t xml:space="preserve">  от</w:t>
      </w:r>
      <w:r>
        <w:rPr>
          <w:rStyle w:val="af0"/>
          <w:rFonts w:ascii="Times New Roman" w:hAnsi="Times New Roman" w:cs="Times New Roman"/>
        </w:rPr>
        <w:t xml:space="preserve">  29 марта </w:t>
      </w:r>
      <w:r w:rsidRPr="0085691D">
        <w:rPr>
          <w:rStyle w:val="af0"/>
          <w:rFonts w:ascii="Times New Roman" w:hAnsi="Times New Roman" w:cs="Times New Roman"/>
        </w:rPr>
        <w:t xml:space="preserve">2022 г. </w:t>
      </w:r>
    </w:p>
    <w:p w:rsidR="005C7171" w:rsidRPr="0085691D" w:rsidRDefault="005C7171" w:rsidP="005C7171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Перечень</w:t>
      </w:r>
    </w:p>
    <w:p w:rsidR="005C7171" w:rsidRPr="0085691D" w:rsidRDefault="005C7171" w:rsidP="005C7171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</w:rPr>
      </w:pPr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аварийно-опасных участков автомобильных дорог местного значения в границах </w:t>
      </w:r>
      <w:proofErr w:type="spellStart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муниципального района Республики Мордовия  в 2022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tbl>
      <w:tblPr>
        <w:tblW w:w="101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"/>
        <w:gridCol w:w="2869"/>
        <w:gridCol w:w="4299"/>
        <w:gridCol w:w="1851"/>
      </w:tblGrid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           </w:t>
            </w: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№ </w:t>
            </w:r>
            <w:proofErr w:type="gramStart"/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п</w:t>
            </w:r>
            <w:proofErr w:type="gramEnd"/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/п</w:t>
            </w:r>
          </w:p>
        </w:tc>
        <w:tc>
          <w:tcPr>
            <w:tcW w:w="28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Аварийно-опасные участки автомобильных дорог местного значения</w:t>
            </w:r>
          </w:p>
        </w:tc>
        <w:tc>
          <w:tcPr>
            <w:tcW w:w="4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Первоочередные меры, направленные на устранение причин и условий совершения дорожно-транспортных происшествий на данном участке</w:t>
            </w:r>
          </w:p>
        </w:tc>
        <w:tc>
          <w:tcPr>
            <w:tcW w:w="1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C7171" w:rsidRPr="0085691D" w:rsidRDefault="005C7171" w:rsidP="0027128E">
            <w:pPr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Срок исполнения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2-й </w:t>
            </w:r>
            <w:proofErr w:type="spellStart"/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 2-3 квартал 2022 года</w:t>
            </w:r>
          </w:p>
        </w:tc>
      </w:tr>
      <w:tr w:rsidR="005C7171" w:rsidRPr="0085691D" w:rsidTr="0027128E">
        <w:trPr>
          <w:trHeight w:val="627"/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trHeight w:val="525"/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Интернациональная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Водная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До 15 июня 2022г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Лермонтова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Рабочая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До 15 июня 2022г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Мира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Дачный переулок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3-й </w:t>
            </w:r>
            <w:proofErr w:type="spellStart"/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Спортивная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Б. Хмельницкого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До 15 июня 2022г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Сельхозтехника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Есенина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Акиняева</w:t>
            </w:r>
            <w:proofErr w:type="spellEnd"/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Гагарина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Студенческая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Макарова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5C7171" w:rsidRPr="0085691D" w:rsidTr="0027128E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Новая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171" w:rsidRPr="0085691D" w:rsidRDefault="005C7171" w:rsidP="0027128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1" w:rsidRPr="0085691D" w:rsidRDefault="005C7171" w:rsidP="0027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</w:tbl>
    <w:p w:rsidR="005C7171" w:rsidRPr="00221F22" w:rsidRDefault="005C7171" w:rsidP="005C7171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p w:rsidR="005C7171" w:rsidRPr="00221F22" w:rsidRDefault="005C7171" w:rsidP="005C7171">
      <w:pPr>
        <w:spacing w:line="240" w:lineRule="auto"/>
        <w:rPr>
          <w:rFonts w:ascii="Times New Roman" w:hAnsi="Times New Roman" w:cs="Times New Roman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C717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C717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uiPriority w:val="99"/>
    <w:rsid w:val="005C7171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af0">
    <w:name w:val="Цветовое выделение"/>
    <w:uiPriority w:val="99"/>
    <w:rsid w:val="005C7171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uiPriority w:val="99"/>
    <w:rsid w:val="005C7171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af0">
    <w:name w:val="Цветовое выделение"/>
    <w:uiPriority w:val="99"/>
    <w:rsid w:val="005C7171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18FBB8D74EF252B184D1B525A3D17404DE8677EC157FD971E4DB970DDC549CEF2668647ApC52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2022-03-29T07:37:00Z</cp:lastPrinted>
  <dcterms:created xsi:type="dcterms:W3CDTF">2022-03-29T07:37:00Z</dcterms:created>
  <dcterms:modified xsi:type="dcterms:W3CDTF">2022-03-29T07:37:00Z</dcterms:modified>
</cp:coreProperties>
</file>