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0F2D" w:rsidRPr="003D2F89" w:rsidRDefault="009372D3" w:rsidP="009372D3">
      <w:pPr>
        <w:tabs>
          <w:tab w:val="center" w:pos="4960"/>
          <w:tab w:val="left" w:pos="8682"/>
        </w:tabs>
        <w:autoSpaceDE w:val="0"/>
        <w:autoSpaceDN w:val="0"/>
        <w:adjustRightInd w:val="0"/>
        <w:spacing w:after="0" w:line="240" w:lineRule="auto"/>
        <w:rPr>
          <w:rFonts w:ascii="Times New Roman" w:hAnsi="Times New Roman"/>
          <w:b/>
          <w:color w:val="000000"/>
          <w:sz w:val="24"/>
          <w:szCs w:val="24"/>
        </w:rPr>
      </w:pPr>
      <w:r>
        <w:rPr>
          <w:rFonts w:ascii="Times New Roman" w:hAnsi="Times New Roman"/>
          <w:sz w:val="28"/>
          <w:szCs w:val="28"/>
        </w:rPr>
        <w:tab/>
      </w:r>
      <w:r w:rsidR="00700F2D" w:rsidRPr="00AA604F">
        <w:rPr>
          <w:rFonts w:ascii="Times New Roman" w:hAnsi="Times New Roman"/>
          <w:sz w:val="28"/>
          <w:szCs w:val="28"/>
        </w:rPr>
        <w:t>АДМИНИСТРАЦИЯ</w:t>
      </w:r>
      <w:r>
        <w:rPr>
          <w:rFonts w:ascii="Times New Roman" w:hAnsi="Times New Roman"/>
          <w:sz w:val="28"/>
          <w:szCs w:val="28"/>
        </w:rPr>
        <w:tab/>
      </w:r>
    </w:p>
    <w:p w:rsidR="00700F2D" w:rsidRPr="00AA604F" w:rsidRDefault="00700F2D" w:rsidP="00700F2D">
      <w:pPr>
        <w:spacing w:after="0" w:line="240" w:lineRule="auto"/>
        <w:jc w:val="center"/>
        <w:rPr>
          <w:rFonts w:ascii="Times New Roman" w:hAnsi="Times New Roman"/>
          <w:sz w:val="28"/>
          <w:szCs w:val="28"/>
        </w:rPr>
      </w:pPr>
      <w:r>
        <w:rPr>
          <w:rFonts w:ascii="Times New Roman" w:hAnsi="Times New Roman"/>
          <w:sz w:val="28"/>
          <w:szCs w:val="28"/>
        </w:rPr>
        <w:t>ТОРБЕЕВСКОГО</w:t>
      </w:r>
      <w:r w:rsidRPr="00AA604F">
        <w:rPr>
          <w:rFonts w:ascii="Times New Roman" w:hAnsi="Times New Roman"/>
          <w:sz w:val="28"/>
          <w:szCs w:val="28"/>
        </w:rPr>
        <w:t xml:space="preserve"> МУНИЦИПАЛЬНОГО РАЙОНА</w:t>
      </w:r>
    </w:p>
    <w:p w:rsidR="00700F2D" w:rsidRPr="00AA604F" w:rsidRDefault="00700F2D" w:rsidP="00700F2D">
      <w:pPr>
        <w:tabs>
          <w:tab w:val="left" w:pos="810"/>
          <w:tab w:val="center" w:pos="4770"/>
        </w:tabs>
        <w:spacing w:after="0" w:line="240" w:lineRule="auto"/>
        <w:jc w:val="center"/>
        <w:rPr>
          <w:rFonts w:ascii="Times New Roman" w:hAnsi="Times New Roman"/>
          <w:sz w:val="28"/>
          <w:szCs w:val="28"/>
        </w:rPr>
      </w:pPr>
      <w:r w:rsidRPr="00AA604F">
        <w:rPr>
          <w:rFonts w:ascii="Times New Roman" w:hAnsi="Times New Roman"/>
          <w:sz w:val="28"/>
          <w:szCs w:val="28"/>
        </w:rPr>
        <w:t>РЕСПУБЛИКИ МОРДОВИЯ</w:t>
      </w:r>
    </w:p>
    <w:p w:rsidR="00700F2D" w:rsidRPr="00AA604F" w:rsidRDefault="00700F2D" w:rsidP="00700F2D">
      <w:pPr>
        <w:spacing w:after="0" w:line="240" w:lineRule="auto"/>
        <w:jc w:val="center"/>
        <w:rPr>
          <w:rFonts w:ascii="Times New Roman" w:hAnsi="Times New Roman"/>
          <w:b/>
          <w:sz w:val="36"/>
          <w:szCs w:val="24"/>
        </w:rPr>
      </w:pPr>
    </w:p>
    <w:p w:rsidR="00700F2D" w:rsidRDefault="00700F2D" w:rsidP="00700F2D">
      <w:pPr>
        <w:spacing w:after="0" w:line="240" w:lineRule="auto"/>
        <w:jc w:val="center"/>
        <w:rPr>
          <w:rFonts w:ascii="Times New Roman" w:hAnsi="Times New Roman"/>
          <w:sz w:val="32"/>
          <w:szCs w:val="32"/>
        </w:rPr>
      </w:pPr>
      <w:r w:rsidRPr="00D10E04">
        <w:rPr>
          <w:rFonts w:ascii="Times New Roman" w:hAnsi="Times New Roman"/>
          <w:sz w:val="32"/>
          <w:szCs w:val="32"/>
        </w:rPr>
        <w:t xml:space="preserve">ПОСТАНОВЛЕНИЕ </w:t>
      </w:r>
    </w:p>
    <w:p w:rsidR="00700F2D" w:rsidRDefault="00700F2D" w:rsidP="00700F2D">
      <w:pPr>
        <w:spacing w:after="0" w:line="240" w:lineRule="auto"/>
        <w:jc w:val="center"/>
        <w:rPr>
          <w:rFonts w:ascii="Times New Roman" w:hAnsi="Times New Roman"/>
          <w:sz w:val="16"/>
          <w:szCs w:val="24"/>
        </w:rPr>
      </w:pPr>
    </w:p>
    <w:p w:rsidR="00700F2D" w:rsidRPr="00AA604F" w:rsidRDefault="00700F2D" w:rsidP="00700F2D">
      <w:pPr>
        <w:spacing w:after="0" w:line="240" w:lineRule="auto"/>
        <w:jc w:val="center"/>
        <w:rPr>
          <w:rFonts w:ascii="Times New Roman" w:hAnsi="Times New Roman"/>
          <w:sz w:val="16"/>
          <w:szCs w:val="24"/>
        </w:rPr>
      </w:pPr>
    </w:p>
    <w:p w:rsidR="00700F2D" w:rsidRDefault="004843E7" w:rsidP="004843E7">
      <w:pPr>
        <w:spacing w:after="0" w:line="240" w:lineRule="auto"/>
        <w:jc w:val="center"/>
        <w:rPr>
          <w:rFonts w:ascii="Times New Roman" w:hAnsi="Times New Roman"/>
          <w:sz w:val="24"/>
          <w:szCs w:val="24"/>
          <w:highlight w:val="yellow"/>
        </w:rPr>
      </w:pPr>
      <w:r>
        <w:rPr>
          <w:rFonts w:ascii="Times New Roman" w:hAnsi="Times New Roman"/>
          <w:sz w:val="28"/>
          <w:szCs w:val="28"/>
        </w:rPr>
        <w:t>30.03.2022 Г. № 198</w:t>
      </w:r>
    </w:p>
    <w:p w:rsidR="00670A7B" w:rsidRPr="00F03558" w:rsidRDefault="00670A7B" w:rsidP="00700F2D">
      <w:pPr>
        <w:spacing w:after="0" w:line="240" w:lineRule="auto"/>
        <w:rPr>
          <w:rFonts w:ascii="Times New Roman" w:hAnsi="Times New Roman"/>
          <w:sz w:val="20"/>
          <w:szCs w:val="20"/>
          <w:highlight w:val="yellow"/>
        </w:rPr>
      </w:pPr>
    </w:p>
    <w:p w:rsidR="004843E7" w:rsidRDefault="004843E7" w:rsidP="00700F2D">
      <w:pPr>
        <w:widowControl w:val="0"/>
        <w:autoSpaceDE w:val="0"/>
        <w:autoSpaceDN w:val="0"/>
        <w:adjustRightInd w:val="0"/>
        <w:spacing w:after="0" w:line="240" w:lineRule="auto"/>
        <w:ind w:firstLine="851"/>
        <w:jc w:val="center"/>
        <w:rPr>
          <w:rFonts w:ascii="Times New Roman" w:hAnsi="Times New Roman"/>
          <w:color w:val="000000" w:themeColor="text1"/>
          <w:sz w:val="28"/>
          <w:szCs w:val="28"/>
        </w:rPr>
      </w:pPr>
    </w:p>
    <w:p w:rsidR="00700F2D" w:rsidRPr="004843E7" w:rsidRDefault="004843E7" w:rsidP="00700F2D">
      <w:pPr>
        <w:widowControl w:val="0"/>
        <w:autoSpaceDE w:val="0"/>
        <w:autoSpaceDN w:val="0"/>
        <w:adjustRightInd w:val="0"/>
        <w:spacing w:after="0" w:line="240" w:lineRule="auto"/>
        <w:ind w:firstLine="851"/>
        <w:jc w:val="center"/>
        <w:rPr>
          <w:rFonts w:ascii="Times New Roman" w:hAnsi="Times New Roman"/>
          <w:color w:val="000000" w:themeColor="text1"/>
          <w:sz w:val="28"/>
          <w:szCs w:val="28"/>
        </w:rPr>
      </w:pPr>
      <w:r w:rsidRPr="004843E7">
        <w:rPr>
          <w:rFonts w:ascii="Times New Roman" w:hAnsi="Times New Roman"/>
          <w:color w:val="000000" w:themeColor="text1"/>
          <w:sz w:val="28"/>
          <w:szCs w:val="28"/>
        </w:rPr>
        <w:t>ОБ УТВЕРЖДЕНИИ АДМИНИСТРАТИВНОГО РЕГЛАМЕНТА</w:t>
      </w:r>
    </w:p>
    <w:p w:rsidR="00700F2D" w:rsidRPr="004843E7" w:rsidRDefault="004843E7" w:rsidP="00B31055">
      <w:pPr>
        <w:widowControl w:val="0"/>
        <w:autoSpaceDE w:val="0"/>
        <w:autoSpaceDN w:val="0"/>
        <w:adjustRightInd w:val="0"/>
        <w:spacing w:after="0" w:line="240" w:lineRule="auto"/>
        <w:ind w:firstLine="851"/>
        <w:jc w:val="center"/>
        <w:rPr>
          <w:rFonts w:ascii="Times New Roman" w:hAnsi="Times New Roman"/>
          <w:color w:val="000000" w:themeColor="text1"/>
          <w:sz w:val="28"/>
          <w:szCs w:val="28"/>
        </w:rPr>
      </w:pPr>
      <w:r w:rsidRPr="004843E7">
        <w:rPr>
          <w:rFonts w:ascii="Times New Roman" w:hAnsi="Times New Roman"/>
          <w:color w:val="000000" w:themeColor="text1"/>
          <w:sz w:val="28"/>
          <w:szCs w:val="28"/>
        </w:rPr>
        <w:t xml:space="preserve">ПРЕДОСТАВЛЕНИЯ МУНИЦИПАЛЬНОЙ УСЛУГИ «ВЫДАЧА РАЗРЕШЕНИЯ НА СТРОИТЕЛЬСТВО, ВНЕСЕНИЕ ИЗМЕНЕНИЙ В РАЗРЕШЕНИЕ НА СТРОИТЕЛЬСТВО, В ТОМ ЧИСЛЕ В СВЯЗИ С НЕОБХОДИМОСТЬЮ ПРОДЛЕНИЯ СРОКА ДЕЙСТВИЯ РАЗРЕШЕНИЯ НА СТРОИТЕЛЬСТВО» АДМИНИСТРАЦИИ ТОРБЕЕВСКОГО МУНИЦИПАЛЬНОГО РАЙОНА </w:t>
      </w:r>
    </w:p>
    <w:p w:rsidR="00700F2D" w:rsidRPr="004843E7" w:rsidRDefault="00700F2D" w:rsidP="00700F2D">
      <w:pPr>
        <w:spacing w:after="0" w:line="240" w:lineRule="auto"/>
        <w:ind w:firstLine="539"/>
        <w:jc w:val="both"/>
        <w:rPr>
          <w:rFonts w:ascii="Times New Roman" w:hAnsi="Times New Roman"/>
          <w:sz w:val="28"/>
          <w:szCs w:val="28"/>
          <w:highlight w:val="yellow"/>
        </w:rPr>
      </w:pPr>
    </w:p>
    <w:p w:rsidR="00700F2D" w:rsidRDefault="00700F2D" w:rsidP="00BC25B4">
      <w:pPr>
        <w:spacing w:after="0" w:line="240" w:lineRule="auto"/>
        <w:ind w:firstLine="539"/>
        <w:jc w:val="both"/>
        <w:rPr>
          <w:rFonts w:ascii="Times New Roman" w:hAnsi="Times New Roman"/>
          <w:sz w:val="28"/>
          <w:szCs w:val="28"/>
        </w:rPr>
      </w:pPr>
      <w:r w:rsidRPr="003324AE">
        <w:rPr>
          <w:rFonts w:ascii="Times New Roman" w:hAnsi="Times New Roman"/>
          <w:sz w:val="28"/>
          <w:szCs w:val="28"/>
        </w:rPr>
        <w:t xml:space="preserve">В соответствии с пунктом 1 части 1 статьи 6 Федерального закона от 27.07.2010 </w:t>
      </w:r>
      <w:r>
        <w:rPr>
          <w:rFonts w:ascii="Times New Roman" w:hAnsi="Times New Roman"/>
          <w:sz w:val="28"/>
          <w:szCs w:val="28"/>
        </w:rPr>
        <w:t>№</w:t>
      </w:r>
      <w:r w:rsidRPr="003324AE">
        <w:rPr>
          <w:rFonts w:ascii="Times New Roman" w:hAnsi="Times New Roman"/>
          <w:sz w:val="28"/>
          <w:szCs w:val="28"/>
        </w:rPr>
        <w:t xml:space="preserve"> 210-ФЗ "Об организации предоставления государственных и муниципальных услуг", </w:t>
      </w:r>
      <w:r w:rsidRPr="00700F2D">
        <w:rPr>
          <w:rFonts w:ascii="Times New Roman" w:hAnsi="Times New Roman"/>
          <w:sz w:val="28"/>
          <w:szCs w:val="28"/>
        </w:rPr>
        <w:t>постановлением</w:t>
      </w:r>
      <w:r w:rsidRPr="003324AE">
        <w:rPr>
          <w:rFonts w:ascii="Times New Roman" w:hAnsi="Times New Roman"/>
          <w:sz w:val="28"/>
          <w:szCs w:val="28"/>
        </w:rPr>
        <w:t xml:space="preserve"> Правительства Российской Федерации от 11.11.2005 </w:t>
      </w:r>
      <w:r>
        <w:rPr>
          <w:rFonts w:ascii="Times New Roman" w:hAnsi="Times New Roman"/>
          <w:sz w:val="28"/>
          <w:szCs w:val="28"/>
        </w:rPr>
        <w:t>№</w:t>
      </w:r>
      <w:r w:rsidRPr="003324AE">
        <w:rPr>
          <w:rFonts w:ascii="Times New Roman" w:hAnsi="Times New Roman"/>
          <w:sz w:val="28"/>
          <w:szCs w:val="28"/>
        </w:rPr>
        <w:t> 679 "О порядке разработки и утверждения административных регламентов исполнения государственных функций и административных регламентов предоставления государственных услуг</w:t>
      </w:r>
      <w:r w:rsidRPr="00700F2D">
        <w:rPr>
          <w:rFonts w:ascii="Times New Roman" w:hAnsi="Times New Roman"/>
          <w:color w:val="000000" w:themeColor="text1"/>
          <w:sz w:val="28"/>
          <w:szCs w:val="28"/>
        </w:rPr>
        <w:t xml:space="preserve">", </w:t>
      </w:r>
      <w:r w:rsidR="008B4257" w:rsidRPr="008B4257">
        <w:rPr>
          <w:rStyle w:val="afb"/>
          <w:rFonts w:ascii="Times New Roman" w:hAnsi="Times New Roman"/>
          <w:color w:val="000000" w:themeColor="text1"/>
          <w:sz w:val="28"/>
          <w:szCs w:val="28"/>
        </w:rPr>
        <w:t>пунктом 13 части 4 статьи 28</w:t>
      </w:r>
      <w:r w:rsidR="008B4257">
        <w:t xml:space="preserve"> </w:t>
      </w:r>
      <w:r w:rsidRPr="00700F2D">
        <w:rPr>
          <w:rStyle w:val="afb"/>
          <w:rFonts w:ascii="Times New Roman" w:hAnsi="Times New Roman"/>
          <w:color w:val="000000" w:themeColor="text1"/>
          <w:sz w:val="28"/>
          <w:szCs w:val="28"/>
        </w:rPr>
        <w:t>Устав</w:t>
      </w:r>
      <w:r w:rsidR="00BC25B4">
        <w:rPr>
          <w:rStyle w:val="afb"/>
          <w:rFonts w:ascii="Times New Roman" w:hAnsi="Times New Roman"/>
          <w:color w:val="000000" w:themeColor="text1"/>
          <w:sz w:val="28"/>
          <w:szCs w:val="28"/>
        </w:rPr>
        <w:t>а</w:t>
      </w:r>
      <w:r w:rsidRPr="003324AE">
        <w:rPr>
          <w:rFonts w:ascii="Times New Roman" w:hAnsi="Times New Roman"/>
          <w:sz w:val="28"/>
          <w:szCs w:val="28"/>
        </w:rPr>
        <w:t xml:space="preserve"> Торбеевского муниципального района, администрация Торбеевского района</w:t>
      </w:r>
      <w:r w:rsidR="00BC25B4">
        <w:rPr>
          <w:rFonts w:ascii="Times New Roman" w:hAnsi="Times New Roman"/>
          <w:sz w:val="28"/>
          <w:szCs w:val="28"/>
        </w:rPr>
        <w:t xml:space="preserve"> </w:t>
      </w:r>
      <w:bookmarkStart w:id="0" w:name="sub_1"/>
      <w:r w:rsidR="00BC25B4">
        <w:rPr>
          <w:rFonts w:ascii="Times New Roman" w:hAnsi="Times New Roman"/>
          <w:sz w:val="28"/>
          <w:szCs w:val="28"/>
        </w:rPr>
        <w:t>постановляет</w:t>
      </w:r>
      <w:r w:rsidRPr="00FD3A90">
        <w:rPr>
          <w:rFonts w:ascii="Times New Roman" w:hAnsi="Times New Roman"/>
          <w:caps/>
          <w:sz w:val="28"/>
          <w:szCs w:val="28"/>
        </w:rPr>
        <w:t>:</w:t>
      </w:r>
    </w:p>
    <w:p w:rsidR="00700F2D" w:rsidRDefault="00700F2D" w:rsidP="00700F2D">
      <w:pPr>
        <w:spacing w:after="0" w:line="240" w:lineRule="auto"/>
        <w:ind w:firstLine="540"/>
        <w:jc w:val="both"/>
        <w:rPr>
          <w:rFonts w:ascii="Times New Roman" w:hAnsi="Times New Roman"/>
          <w:sz w:val="28"/>
          <w:szCs w:val="28"/>
        </w:rPr>
      </w:pPr>
      <w:r w:rsidRPr="003324AE">
        <w:rPr>
          <w:rFonts w:ascii="Times New Roman" w:hAnsi="Times New Roman"/>
          <w:sz w:val="28"/>
          <w:szCs w:val="28"/>
        </w:rPr>
        <w:t xml:space="preserve">1. Утвердить прилагаемый </w:t>
      </w:r>
      <w:r w:rsidRPr="00700F2D">
        <w:rPr>
          <w:rStyle w:val="afb"/>
          <w:rFonts w:ascii="Times New Roman" w:hAnsi="Times New Roman"/>
          <w:color w:val="000000" w:themeColor="text1"/>
          <w:sz w:val="28"/>
          <w:szCs w:val="28"/>
        </w:rPr>
        <w:t>Административный регламент</w:t>
      </w:r>
      <w:r w:rsidRPr="003324AE">
        <w:rPr>
          <w:rFonts w:ascii="Times New Roman" w:hAnsi="Times New Roman"/>
          <w:sz w:val="28"/>
          <w:szCs w:val="28"/>
        </w:rPr>
        <w:t xml:space="preserve"> Администрации Торбеевского муниципального района по предоставлению муниципальной услуги </w:t>
      </w:r>
      <w:r w:rsidR="00D30E18">
        <w:rPr>
          <w:rFonts w:ascii="Times New Roman" w:hAnsi="Times New Roman"/>
          <w:sz w:val="28"/>
          <w:szCs w:val="28"/>
        </w:rPr>
        <w:t>по в</w:t>
      </w:r>
      <w:r w:rsidR="00D30E18" w:rsidRPr="001556DF">
        <w:rPr>
          <w:rFonts w:ascii="Times New Roman" w:hAnsi="Times New Roman"/>
          <w:bCs/>
          <w:color w:val="000000" w:themeColor="text1"/>
          <w:sz w:val="28"/>
          <w:szCs w:val="28"/>
        </w:rPr>
        <w:t>ыдач разрешения на строительство, внесение изменений в разрешение на строительство, в том числе в связи с необходимостью продления срока действия разрешения на строительство</w:t>
      </w:r>
      <w:r w:rsidRPr="003324AE">
        <w:rPr>
          <w:rFonts w:ascii="Times New Roman" w:hAnsi="Times New Roman"/>
          <w:sz w:val="28"/>
          <w:szCs w:val="28"/>
        </w:rPr>
        <w:t>.</w:t>
      </w:r>
    </w:p>
    <w:p w:rsidR="00700F2D" w:rsidRPr="003324AE" w:rsidRDefault="00700F2D" w:rsidP="00700F2D">
      <w:pPr>
        <w:spacing w:after="0" w:line="240" w:lineRule="auto"/>
        <w:ind w:firstLine="540"/>
        <w:jc w:val="both"/>
        <w:rPr>
          <w:rFonts w:ascii="Times New Roman" w:hAnsi="Times New Roman"/>
          <w:sz w:val="28"/>
          <w:szCs w:val="28"/>
        </w:rPr>
      </w:pPr>
      <w:r>
        <w:rPr>
          <w:rFonts w:ascii="Times New Roman" w:hAnsi="Times New Roman"/>
          <w:sz w:val="28"/>
          <w:szCs w:val="28"/>
        </w:rPr>
        <w:t xml:space="preserve">2. </w:t>
      </w:r>
      <w:r w:rsidRPr="00FD3A90">
        <w:rPr>
          <w:rFonts w:ascii="Times New Roman" w:hAnsi="Times New Roman"/>
          <w:sz w:val="28"/>
          <w:szCs w:val="28"/>
        </w:rPr>
        <w:t xml:space="preserve">Признать утратившим юридическую силу </w:t>
      </w:r>
      <w:r w:rsidRPr="008B4257">
        <w:rPr>
          <w:rStyle w:val="afb"/>
          <w:rFonts w:ascii="Times New Roman" w:hAnsi="Times New Roman"/>
          <w:color w:val="000000" w:themeColor="text1"/>
          <w:sz w:val="28"/>
          <w:szCs w:val="28"/>
        </w:rPr>
        <w:t>постановление</w:t>
      </w:r>
      <w:r w:rsidRPr="00FD3A90">
        <w:rPr>
          <w:rFonts w:ascii="Times New Roman" w:hAnsi="Times New Roman"/>
          <w:sz w:val="28"/>
          <w:szCs w:val="28"/>
        </w:rPr>
        <w:t xml:space="preserve"> администрации Торбеевского муниципального района от </w:t>
      </w:r>
      <w:r w:rsidR="008B4257">
        <w:rPr>
          <w:rFonts w:ascii="Times New Roman" w:hAnsi="Times New Roman"/>
          <w:sz w:val="28"/>
          <w:szCs w:val="28"/>
        </w:rPr>
        <w:t>19</w:t>
      </w:r>
      <w:r w:rsidRPr="00FD3A90">
        <w:rPr>
          <w:rFonts w:ascii="Times New Roman" w:hAnsi="Times New Roman"/>
          <w:sz w:val="28"/>
          <w:szCs w:val="28"/>
        </w:rPr>
        <w:t>.0</w:t>
      </w:r>
      <w:r w:rsidR="008B4257">
        <w:rPr>
          <w:rFonts w:ascii="Times New Roman" w:hAnsi="Times New Roman"/>
          <w:sz w:val="28"/>
          <w:szCs w:val="28"/>
        </w:rPr>
        <w:t>2</w:t>
      </w:r>
      <w:r w:rsidRPr="00FD3A90">
        <w:rPr>
          <w:rFonts w:ascii="Times New Roman" w:hAnsi="Times New Roman"/>
          <w:sz w:val="28"/>
          <w:szCs w:val="28"/>
        </w:rPr>
        <w:t>.20</w:t>
      </w:r>
      <w:r w:rsidR="008B4257">
        <w:rPr>
          <w:rFonts w:ascii="Times New Roman" w:hAnsi="Times New Roman"/>
          <w:sz w:val="28"/>
          <w:szCs w:val="28"/>
        </w:rPr>
        <w:t>20</w:t>
      </w:r>
      <w:r w:rsidRPr="00FD3A90">
        <w:rPr>
          <w:rFonts w:ascii="Times New Roman" w:hAnsi="Times New Roman"/>
          <w:sz w:val="28"/>
          <w:szCs w:val="28"/>
        </w:rPr>
        <w:t xml:space="preserve"> г. </w:t>
      </w:r>
      <w:r w:rsidR="008B4257">
        <w:rPr>
          <w:rFonts w:ascii="Times New Roman" w:hAnsi="Times New Roman"/>
          <w:sz w:val="28"/>
          <w:szCs w:val="28"/>
        </w:rPr>
        <w:t>№</w:t>
      </w:r>
      <w:r w:rsidRPr="00FD3A90">
        <w:rPr>
          <w:rFonts w:ascii="Times New Roman" w:hAnsi="Times New Roman"/>
          <w:sz w:val="28"/>
          <w:szCs w:val="28"/>
        </w:rPr>
        <w:t> </w:t>
      </w:r>
      <w:r w:rsidR="008B4257">
        <w:rPr>
          <w:rFonts w:ascii="Times New Roman" w:hAnsi="Times New Roman"/>
          <w:sz w:val="28"/>
          <w:szCs w:val="28"/>
        </w:rPr>
        <w:t>121</w:t>
      </w:r>
      <w:r w:rsidRPr="00FD3A90">
        <w:rPr>
          <w:rFonts w:ascii="Times New Roman" w:hAnsi="Times New Roman"/>
          <w:sz w:val="28"/>
          <w:szCs w:val="28"/>
        </w:rPr>
        <w:t xml:space="preserve"> «</w:t>
      </w:r>
      <w:r w:rsidRPr="00D10E04">
        <w:rPr>
          <w:rFonts w:ascii="Times New Roman" w:hAnsi="Times New Roman"/>
          <w:sz w:val="28"/>
          <w:szCs w:val="28"/>
        </w:rPr>
        <w:t>Об утверждении Административного регламента</w:t>
      </w:r>
      <w:r>
        <w:rPr>
          <w:rFonts w:ascii="Times New Roman" w:hAnsi="Times New Roman"/>
          <w:sz w:val="28"/>
          <w:szCs w:val="28"/>
        </w:rPr>
        <w:t xml:space="preserve"> </w:t>
      </w:r>
      <w:r w:rsidRPr="00D10E04">
        <w:rPr>
          <w:rFonts w:ascii="Times New Roman" w:hAnsi="Times New Roman"/>
          <w:sz w:val="28"/>
          <w:szCs w:val="28"/>
        </w:rPr>
        <w:t>администрации Торбеевского муниципального района</w:t>
      </w:r>
      <w:r>
        <w:rPr>
          <w:rFonts w:ascii="Times New Roman" w:hAnsi="Times New Roman"/>
          <w:sz w:val="28"/>
          <w:szCs w:val="28"/>
        </w:rPr>
        <w:t xml:space="preserve"> </w:t>
      </w:r>
      <w:r w:rsidRPr="006843DB">
        <w:rPr>
          <w:rFonts w:ascii="Times New Roman" w:hAnsi="Times New Roman"/>
          <w:sz w:val="28"/>
          <w:szCs w:val="28"/>
        </w:rPr>
        <w:t>по предоставлению муниципальной услуги</w:t>
      </w:r>
      <w:r w:rsidRPr="00D10E04">
        <w:rPr>
          <w:rFonts w:ascii="Times New Roman" w:hAnsi="Times New Roman"/>
          <w:sz w:val="28"/>
          <w:szCs w:val="28"/>
        </w:rPr>
        <w:t xml:space="preserve"> по </w:t>
      </w:r>
      <w:r>
        <w:rPr>
          <w:rFonts w:ascii="Times New Roman" w:hAnsi="Times New Roman"/>
          <w:sz w:val="28"/>
          <w:szCs w:val="28"/>
        </w:rPr>
        <w:t xml:space="preserve">подготовке и выдаче </w:t>
      </w:r>
      <w:r w:rsidRPr="003324AE">
        <w:rPr>
          <w:rFonts w:ascii="Times New Roman" w:hAnsi="Times New Roman"/>
          <w:sz w:val="28"/>
          <w:szCs w:val="28"/>
        </w:rPr>
        <w:t>разрешений на строительство, реконструкцию объектов капитального строительства</w:t>
      </w:r>
      <w:r w:rsidRPr="00FD3A90">
        <w:rPr>
          <w:rFonts w:ascii="Times New Roman" w:hAnsi="Times New Roman"/>
          <w:sz w:val="28"/>
          <w:szCs w:val="28"/>
        </w:rPr>
        <w:t>».</w:t>
      </w:r>
    </w:p>
    <w:p w:rsidR="00700F2D" w:rsidRPr="006C1104" w:rsidRDefault="00700F2D" w:rsidP="00700F2D">
      <w:pPr>
        <w:spacing w:after="0" w:line="240" w:lineRule="auto"/>
        <w:ind w:firstLine="540"/>
        <w:jc w:val="both"/>
        <w:rPr>
          <w:rFonts w:ascii="Times New Roman" w:hAnsi="Times New Roman"/>
          <w:sz w:val="28"/>
          <w:szCs w:val="28"/>
        </w:rPr>
      </w:pPr>
      <w:bookmarkStart w:id="1" w:name="sub_2"/>
      <w:bookmarkEnd w:id="0"/>
      <w:r w:rsidRPr="003324AE">
        <w:rPr>
          <w:rFonts w:ascii="Times New Roman" w:hAnsi="Times New Roman"/>
          <w:sz w:val="28"/>
          <w:szCs w:val="28"/>
        </w:rPr>
        <w:t xml:space="preserve">3. </w:t>
      </w:r>
      <w:bookmarkStart w:id="2" w:name="sub_4"/>
      <w:bookmarkEnd w:id="1"/>
      <w:r w:rsidRPr="003324AE">
        <w:rPr>
          <w:rFonts w:ascii="Times New Roman" w:hAnsi="Times New Roman"/>
          <w:sz w:val="28"/>
          <w:szCs w:val="28"/>
        </w:rPr>
        <w:t xml:space="preserve">Контроль за выполнением данного постановления возложить на заместителя Главы Торбеевского муниципального района </w:t>
      </w:r>
      <w:bookmarkStart w:id="3" w:name="sub_5"/>
      <w:bookmarkEnd w:id="2"/>
      <w:r w:rsidRPr="003324AE">
        <w:rPr>
          <w:rFonts w:ascii="Times New Roman" w:hAnsi="Times New Roman"/>
          <w:sz w:val="28"/>
          <w:szCs w:val="28"/>
        </w:rPr>
        <w:t>Республики Мордовия</w:t>
      </w:r>
      <w:r w:rsidRPr="003324AE">
        <w:rPr>
          <w:bCs/>
          <w:sz w:val="28"/>
          <w:szCs w:val="28"/>
        </w:rPr>
        <w:t xml:space="preserve"> </w:t>
      </w:r>
      <w:r w:rsidRPr="003324AE">
        <w:rPr>
          <w:rFonts w:ascii="Times New Roman" w:hAnsi="Times New Roman"/>
          <w:sz w:val="28"/>
          <w:szCs w:val="28"/>
        </w:rPr>
        <w:t>по промышленности, строительству, транспорту, ЖКХ и связи.</w:t>
      </w:r>
    </w:p>
    <w:p w:rsidR="00700F2D" w:rsidRDefault="00F03558" w:rsidP="00D30E18">
      <w:pPr>
        <w:spacing w:after="0" w:line="240" w:lineRule="auto"/>
        <w:ind w:firstLine="567"/>
        <w:jc w:val="both"/>
        <w:rPr>
          <w:rFonts w:ascii="Times New Roman" w:hAnsi="Times New Roman"/>
          <w:sz w:val="28"/>
          <w:szCs w:val="28"/>
        </w:rPr>
      </w:pPr>
      <w:r>
        <w:rPr>
          <w:rFonts w:ascii="Times New Roman" w:hAnsi="Times New Roman"/>
          <w:sz w:val="28"/>
          <w:szCs w:val="28"/>
        </w:rPr>
        <w:t>4</w:t>
      </w:r>
      <w:r w:rsidR="00700F2D" w:rsidRPr="003324AE">
        <w:rPr>
          <w:rFonts w:ascii="Times New Roman" w:hAnsi="Times New Roman"/>
          <w:sz w:val="28"/>
          <w:szCs w:val="28"/>
        </w:rPr>
        <w:t xml:space="preserve">. </w:t>
      </w:r>
      <w:bookmarkEnd w:id="3"/>
      <w:r w:rsidR="00D30E18" w:rsidRPr="00D30E18">
        <w:rPr>
          <w:rFonts w:ascii="Times New Roman" w:hAnsi="Times New Roman"/>
          <w:sz w:val="28"/>
          <w:szCs w:val="28"/>
        </w:rPr>
        <w:t>Настоящее постановление вступает в силу после его официального опубликования в информационном бюллетене «Вестник Торбеевского муниципального района» и подлежит размещению на сайте администрации по адресу: torbeevo.e-mordovia.ru</w:t>
      </w:r>
      <w:r w:rsidR="00700F2D" w:rsidRPr="00D30E18">
        <w:rPr>
          <w:rFonts w:ascii="Times New Roman" w:hAnsi="Times New Roman"/>
          <w:sz w:val="28"/>
          <w:szCs w:val="28"/>
        </w:rPr>
        <w:t>.</w:t>
      </w:r>
    </w:p>
    <w:p w:rsidR="004843E7" w:rsidRDefault="004843E7" w:rsidP="00D30E18">
      <w:pPr>
        <w:spacing w:after="0" w:line="240" w:lineRule="auto"/>
        <w:ind w:firstLine="567"/>
        <w:jc w:val="both"/>
        <w:rPr>
          <w:rFonts w:ascii="Times New Roman" w:hAnsi="Times New Roman"/>
          <w:sz w:val="28"/>
          <w:szCs w:val="28"/>
        </w:rPr>
      </w:pPr>
    </w:p>
    <w:p w:rsidR="004843E7" w:rsidRDefault="004843E7" w:rsidP="00D30E18">
      <w:pPr>
        <w:spacing w:after="0" w:line="240" w:lineRule="auto"/>
        <w:ind w:firstLine="567"/>
        <w:jc w:val="both"/>
        <w:rPr>
          <w:rFonts w:ascii="Times New Roman" w:hAnsi="Times New Roman"/>
          <w:sz w:val="28"/>
          <w:szCs w:val="28"/>
        </w:rPr>
      </w:pPr>
    </w:p>
    <w:p w:rsidR="004843E7" w:rsidRDefault="004843E7" w:rsidP="004843E7">
      <w:pPr>
        <w:pStyle w:val="aff3"/>
        <w:jc w:val="right"/>
        <w:rPr>
          <w:rFonts w:ascii="Times New Roman" w:hAnsi="Times New Roman" w:cs="Times New Roman"/>
          <w:sz w:val="28"/>
          <w:szCs w:val="28"/>
        </w:rPr>
      </w:pPr>
      <w:r>
        <w:rPr>
          <w:rFonts w:ascii="Times New Roman" w:hAnsi="Times New Roman" w:cs="Times New Roman"/>
          <w:sz w:val="28"/>
          <w:szCs w:val="28"/>
        </w:rPr>
        <w:t xml:space="preserve">Глава </w:t>
      </w:r>
      <w:r w:rsidRPr="00E10F4B">
        <w:rPr>
          <w:rFonts w:ascii="Times New Roman" w:hAnsi="Times New Roman" w:cs="Times New Roman"/>
          <w:sz w:val="28"/>
          <w:szCs w:val="28"/>
        </w:rPr>
        <w:t xml:space="preserve">Торбеевского </w:t>
      </w:r>
    </w:p>
    <w:p w:rsidR="004843E7" w:rsidRDefault="004843E7" w:rsidP="004843E7">
      <w:pPr>
        <w:spacing w:after="0" w:line="240" w:lineRule="auto"/>
        <w:ind w:firstLine="567"/>
        <w:jc w:val="right"/>
        <w:rPr>
          <w:rFonts w:ascii="Times New Roman" w:hAnsi="Times New Roman"/>
          <w:sz w:val="28"/>
          <w:szCs w:val="28"/>
        </w:rPr>
      </w:pPr>
      <w:r w:rsidRPr="00E10F4B">
        <w:rPr>
          <w:rFonts w:ascii="Times New Roman" w:hAnsi="Times New Roman"/>
          <w:sz w:val="28"/>
          <w:szCs w:val="28"/>
        </w:rPr>
        <w:t>муниципального района</w:t>
      </w:r>
    </w:p>
    <w:p w:rsidR="004843E7" w:rsidRPr="00D30E18" w:rsidRDefault="004843E7" w:rsidP="004843E7">
      <w:pPr>
        <w:spacing w:after="0" w:line="240" w:lineRule="auto"/>
        <w:ind w:firstLine="567"/>
        <w:jc w:val="right"/>
        <w:rPr>
          <w:rFonts w:ascii="Times New Roman" w:hAnsi="Times New Roman"/>
          <w:sz w:val="28"/>
          <w:szCs w:val="28"/>
        </w:rPr>
      </w:pPr>
      <w:r>
        <w:rPr>
          <w:rFonts w:ascii="Times New Roman" w:hAnsi="Times New Roman"/>
          <w:sz w:val="28"/>
          <w:szCs w:val="28"/>
        </w:rPr>
        <w:t>С.Ф. Шичкин</w:t>
      </w:r>
    </w:p>
    <w:p w:rsidR="00700F2D" w:rsidRPr="00F03558" w:rsidRDefault="00700F2D" w:rsidP="00700F2D">
      <w:pPr>
        <w:spacing w:after="0" w:line="240" w:lineRule="auto"/>
        <w:ind w:firstLine="540"/>
        <w:jc w:val="both"/>
        <w:rPr>
          <w:sz w:val="28"/>
          <w:szCs w:val="28"/>
        </w:rPr>
      </w:pPr>
    </w:p>
    <w:p w:rsidR="009E17B2" w:rsidRPr="009E17B2" w:rsidRDefault="00255B84" w:rsidP="00D30E18">
      <w:pPr>
        <w:spacing w:after="0" w:line="240" w:lineRule="auto"/>
        <w:jc w:val="right"/>
        <w:rPr>
          <w:rFonts w:ascii="Times New Roman" w:hAnsi="Times New Roman"/>
          <w:bCs/>
          <w:color w:val="000000" w:themeColor="text1"/>
          <w:sz w:val="28"/>
          <w:szCs w:val="28"/>
        </w:rPr>
      </w:pPr>
      <w:r>
        <w:rPr>
          <w:rFonts w:ascii="Times New Roman" w:hAnsi="Times New Roman"/>
          <w:b/>
          <w:color w:val="000000" w:themeColor="text1"/>
          <w:sz w:val="28"/>
          <w:szCs w:val="28"/>
        </w:rPr>
        <w:br w:type="page"/>
      </w:r>
      <w:r w:rsidR="009E17B2" w:rsidRPr="009E17B2">
        <w:rPr>
          <w:rFonts w:ascii="Times New Roman" w:hAnsi="Times New Roman"/>
          <w:bCs/>
          <w:color w:val="000000" w:themeColor="text1"/>
          <w:sz w:val="28"/>
          <w:szCs w:val="28"/>
        </w:rPr>
        <w:lastRenderedPageBreak/>
        <w:t>УТВЕРЖДЕН:</w:t>
      </w:r>
    </w:p>
    <w:p w:rsidR="009E17B2" w:rsidRPr="009E17B2" w:rsidRDefault="009E17B2" w:rsidP="009E17B2">
      <w:pPr>
        <w:autoSpaceDE w:val="0"/>
        <w:autoSpaceDN w:val="0"/>
        <w:adjustRightInd w:val="0"/>
        <w:spacing w:before="108" w:after="108" w:line="240" w:lineRule="atLeast"/>
        <w:contextualSpacing/>
        <w:jc w:val="right"/>
        <w:outlineLvl w:val="0"/>
        <w:rPr>
          <w:rFonts w:ascii="Times New Roman" w:hAnsi="Times New Roman"/>
          <w:bCs/>
          <w:color w:val="000000" w:themeColor="text1"/>
          <w:sz w:val="28"/>
          <w:szCs w:val="28"/>
        </w:rPr>
      </w:pPr>
      <w:r w:rsidRPr="009E17B2">
        <w:rPr>
          <w:rFonts w:ascii="Times New Roman" w:hAnsi="Times New Roman"/>
          <w:bCs/>
          <w:color w:val="000000" w:themeColor="text1"/>
          <w:sz w:val="28"/>
          <w:szCs w:val="28"/>
        </w:rPr>
        <w:t>постановлением администрации</w:t>
      </w:r>
    </w:p>
    <w:p w:rsidR="009E17B2" w:rsidRPr="009E17B2" w:rsidRDefault="009E17B2" w:rsidP="009E17B2">
      <w:pPr>
        <w:autoSpaceDE w:val="0"/>
        <w:autoSpaceDN w:val="0"/>
        <w:adjustRightInd w:val="0"/>
        <w:spacing w:before="108" w:after="108" w:line="240" w:lineRule="atLeast"/>
        <w:contextualSpacing/>
        <w:jc w:val="right"/>
        <w:outlineLvl w:val="0"/>
        <w:rPr>
          <w:rFonts w:ascii="Times New Roman" w:hAnsi="Times New Roman"/>
          <w:bCs/>
          <w:color w:val="000000" w:themeColor="text1"/>
          <w:sz w:val="28"/>
          <w:szCs w:val="28"/>
        </w:rPr>
      </w:pPr>
      <w:r w:rsidRPr="009E17B2">
        <w:rPr>
          <w:rFonts w:ascii="Times New Roman" w:hAnsi="Times New Roman"/>
          <w:bCs/>
          <w:color w:val="000000" w:themeColor="text1"/>
          <w:sz w:val="28"/>
          <w:szCs w:val="28"/>
        </w:rPr>
        <w:t>Торбеевского  муниципального района</w:t>
      </w:r>
    </w:p>
    <w:p w:rsidR="009E17B2" w:rsidRPr="009E17B2" w:rsidRDefault="009E17B2" w:rsidP="009E17B2">
      <w:pPr>
        <w:autoSpaceDE w:val="0"/>
        <w:autoSpaceDN w:val="0"/>
        <w:adjustRightInd w:val="0"/>
        <w:spacing w:before="108" w:after="108" w:line="240" w:lineRule="atLeast"/>
        <w:contextualSpacing/>
        <w:jc w:val="right"/>
        <w:outlineLvl w:val="0"/>
        <w:rPr>
          <w:rFonts w:ascii="Times New Roman" w:hAnsi="Times New Roman"/>
          <w:bCs/>
          <w:color w:val="000000" w:themeColor="text1"/>
          <w:sz w:val="28"/>
          <w:szCs w:val="28"/>
        </w:rPr>
      </w:pPr>
      <w:r w:rsidRPr="009E17B2">
        <w:rPr>
          <w:rFonts w:ascii="Times New Roman" w:hAnsi="Times New Roman"/>
          <w:bCs/>
          <w:color w:val="000000" w:themeColor="text1"/>
          <w:sz w:val="28"/>
          <w:szCs w:val="28"/>
        </w:rPr>
        <w:t>Республики Мордовия</w:t>
      </w:r>
    </w:p>
    <w:p w:rsidR="009E17B2" w:rsidRDefault="009E17B2" w:rsidP="009E17B2">
      <w:pPr>
        <w:autoSpaceDE w:val="0"/>
        <w:autoSpaceDN w:val="0"/>
        <w:adjustRightInd w:val="0"/>
        <w:spacing w:before="108" w:after="108" w:line="240" w:lineRule="atLeast"/>
        <w:contextualSpacing/>
        <w:jc w:val="right"/>
        <w:outlineLvl w:val="0"/>
        <w:rPr>
          <w:rFonts w:ascii="Times New Roman" w:hAnsi="Times New Roman"/>
          <w:bCs/>
          <w:color w:val="000000" w:themeColor="text1"/>
          <w:sz w:val="28"/>
          <w:szCs w:val="28"/>
        </w:rPr>
      </w:pPr>
      <w:r w:rsidRPr="009E17B2">
        <w:rPr>
          <w:rFonts w:ascii="Times New Roman" w:hAnsi="Times New Roman"/>
          <w:bCs/>
          <w:color w:val="000000" w:themeColor="text1"/>
          <w:sz w:val="28"/>
          <w:szCs w:val="28"/>
        </w:rPr>
        <w:t xml:space="preserve">от </w:t>
      </w:r>
      <w:r w:rsidR="004843E7">
        <w:rPr>
          <w:rFonts w:ascii="Times New Roman" w:hAnsi="Times New Roman"/>
          <w:bCs/>
          <w:color w:val="000000" w:themeColor="text1"/>
          <w:sz w:val="28"/>
          <w:szCs w:val="28"/>
        </w:rPr>
        <w:t>30.03.202 г. № 198</w:t>
      </w:r>
    </w:p>
    <w:p w:rsidR="009E17B2" w:rsidRPr="009E17B2" w:rsidRDefault="009E17B2" w:rsidP="009E17B2">
      <w:pPr>
        <w:autoSpaceDE w:val="0"/>
        <w:autoSpaceDN w:val="0"/>
        <w:adjustRightInd w:val="0"/>
        <w:spacing w:before="108" w:after="108" w:line="240" w:lineRule="atLeast"/>
        <w:contextualSpacing/>
        <w:jc w:val="right"/>
        <w:outlineLvl w:val="0"/>
        <w:rPr>
          <w:rFonts w:ascii="Times New Roman" w:hAnsi="Times New Roman"/>
          <w:bCs/>
          <w:color w:val="000000" w:themeColor="text1"/>
          <w:sz w:val="28"/>
          <w:szCs w:val="28"/>
        </w:rPr>
      </w:pPr>
    </w:p>
    <w:p w:rsidR="009E17B2" w:rsidRPr="004843E7" w:rsidRDefault="009E17B2" w:rsidP="00B43DD5">
      <w:pPr>
        <w:widowControl w:val="0"/>
        <w:autoSpaceDE w:val="0"/>
        <w:autoSpaceDN w:val="0"/>
        <w:adjustRightInd w:val="0"/>
        <w:spacing w:after="0" w:line="240" w:lineRule="auto"/>
        <w:jc w:val="center"/>
        <w:rPr>
          <w:rFonts w:ascii="Times New Roman" w:hAnsi="Times New Roman"/>
          <w:color w:val="000000" w:themeColor="text1"/>
          <w:sz w:val="28"/>
          <w:szCs w:val="28"/>
        </w:rPr>
      </w:pPr>
    </w:p>
    <w:p w:rsidR="00851D9E" w:rsidRPr="004843E7" w:rsidRDefault="004843E7" w:rsidP="00B43DD5">
      <w:pPr>
        <w:widowControl w:val="0"/>
        <w:autoSpaceDE w:val="0"/>
        <w:autoSpaceDN w:val="0"/>
        <w:adjustRightInd w:val="0"/>
        <w:spacing w:after="0" w:line="240" w:lineRule="auto"/>
        <w:jc w:val="center"/>
        <w:rPr>
          <w:rFonts w:ascii="Times New Roman" w:hAnsi="Times New Roman"/>
          <w:color w:val="000000" w:themeColor="text1"/>
          <w:sz w:val="28"/>
          <w:szCs w:val="28"/>
        </w:rPr>
      </w:pPr>
      <w:r w:rsidRPr="004843E7">
        <w:rPr>
          <w:rFonts w:ascii="Times New Roman" w:hAnsi="Times New Roman"/>
          <w:color w:val="000000" w:themeColor="text1"/>
          <w:sz w:val="28"/>
          <w:szCs w:val="28"/>
        </w:rPr>
        <w:t>АДМИНИСТРАТИВНЫЙ РЕГЛАМЕНТ</w:t>
      </w:r>
    </w:p>
    <w:p w:rsidR="00511437" w:rsidRPr="004843E7" w:rsidRDefault="004843E7" w:rsidP="00B43DD5">
      <w:pPr>
        <w:widowControl w:val="0"/>
        <w:autoSpaceDE w:val="0"/>
        <w:autoSpaceDN w:val="0"/>
        <w:adjustRightInd w:val="0"/>
        <w:spacing w:after="0" w:line="240" w:lineRule="auto"/>
        <w:jc w:val="center"/>
        <w:rPr>
          <w:rFonts w:ascii="Times New Roman" w:hAnsi="Times New Roman"/>
          <w:bCs/>
          <w:color w:val="000000" w:themeColor="text1"/>
          <w:sz w:val="28"/>
          <w:szCs w:val="28"/>
        </w:rPr>
      </w:pPr>
      <w:r w:rsidRPr="004843E7">
        <w:rPr>
          <w:rFonts w:ascii="Times New Roman" w:hAnsi="Times New Roman"/>
          <w:color w:val="000000" w:themeColor="text1"/>
          <w:sz w:val="28"/>
          <w:szCs w:val="28"/>
        </w:rPr>
        <w:t xml:space="preserve">ПРЕДОСТАВЛЕНИЯ МУНИЦИПАЛЬНОЙ УСЛУГИ </w:t>
      </w:r>
      <w:r w:rsidRPr="004843E7">
        <w:rPr>
          <w:rFonts w:ascii="Times New Roman" w:hAnsi="Times New Roman"/>
          <w:bCs/>
          <w:i/>
          <w:iCs/>
          <w:color w:val="000000" w:themeColor="text1"/>
          <w:sz w:val="28"/>
          <w:szCs w:val="28"/>
        </w:rPr>
        <w:t>«</w:t>
      </w:r>
      <w:r w:rsidRPr="004843E7">
        <w:rPr>
          <w:rFonts w:ascii="Times New Roman" w:hAnsi="Times New Roman"/>
          <w:bCs/>
          <w:color w:val="000000" w:themeColor="text1"/>
          <w:sz w:val="28"/>
          <w:szCs w:val="28"/>
        </w:rPr>
        <w:t>ВЫДАЧА РАЗРЕШЕНИЯ НА СТРОИТЕЛЬСТВО, ВНЕСЕНИЕ ИЗМЕНЕНИЙ В РАЗРЕШЕНИЕ НА СТРОИТЕЛЬСТВО, В ТОМ ЧИСЛЕ В СВЯЗИ С НЕОБХОДИМОСТЬЮ ПРОДЛЕНИЯ СРОКА ДЕЙСТВИЯ РАЗРЕШЕНИЯ НА СТРОИТЕЛЬСТВО</w:t>
      </w:r>
      <w:r w:rsidRPr="004843E7">
        <w:rPr>
          <w:rFonts w:ascii="Times New Roman" w:hAnsi="Times New Roman"/>
          <w:bCs/>
          <w:iCs/>
          <w:color w:val="000000" w:themeColor="text1"/>
          <w:sz w:val="28"/>
          <w:szCs w:val="28"/>
        </w:rPr>
        <w:t xml:space="preserve">» </w:t>
      </w:r>
      <w:r w:rsidRPr="004843E7">
        <w:rPr>
          <w:rFonts w:ascii="Times New Roman" w:hAnsi="Times New Roman"/>
          <w:bCs/>
          <w:color w:val="000000" w:themeColor="text1"/>
          <w:sz w:val="28"/>
          <w:szCs w:val="28"/>
        </w:rPr>
        <w:t xml:space="preserve">АДМИНИСТРАЦИИ ТОРБЕЕВСКОГО МУНИЦИПАЛЬНОГО РАЙОНА </w:t>
      </w:r>
    </w:p>
    <w:p w:rsidR="00255B84" w:rsidRPr="004843E7" w:rsidRDefault="00255B84" w:rsidP="00931F14">
      <w:pPr>
        <w:widowControl w:val="0"/>
        <w:tabs>
          <w:tab w:val="left" w:pos="567"/>
        </w:tabs>
        <w:spacing w:after="0" w:line="240" w:lineRule="auto"/>
        <w:ind w:left="1287"/>
        <w:contextualSpacing/>
        <w:jc w:val="center"/>
        <w:rPr>
          <w:rFonts w:ascii="Times New Roman" w:hAnsi="Times New Roman"/>
          <w:color w:val="000000" w:themeColor="text1"/>
          <w:sz w:val="28"/>
          <w:szCs w:val="28"/>
        </w:rPr>
      </w:pPr>
    </w:p>
    <w:p w:rsidR="00511437" w:rsidRPr="004843E7" w:rsidRDefault="004843E7" w:rsidP="00931F14">
      <w:pPr>
        <w:widowControl w:val="0"/>
        <w:tabs>
          <w:tab w:val="left" w:pos="567"/>
        </w:tabs>
        <w:spacing w:after="0" w:line="240" w:lineRule="auto"/>
        <w:ind w:left="1287"/>
        <w:contextualSpacing/>
        <w:jc w:val="center"/>
        <w:rPr>
          <w:rFonts w:ascii="Times New Roman" w:hAnsi="Times New Roman"/>
          <w:color w:val="000000" w:themeColor="text1"/>
          <w:sz w:val="28"/>
          <w:szCs w:val="28"/>
        </w:rPr>
      </w:pPr>
      <w:r w:rsidRPr="004843E7">
        <w:rPr>
          <w:rFonts w:ascii="Times New Roman" w:hAnsi="Times New Roman"/>
          <w:color w:val="000000" w:themeColor="text1"/>
          <w:sz w:val="28"/>
          <w:szCs w:val="28"/>
        </w:rPr>
        <w:t xml:space="preserve">РАЗДЕЛ </w:t>
      </w:r>
      <w:r w:rsidRPr="004843E7">
        <w:rPr>
          <w:rFonts w:ascii="Times New Roman" w:hAnsi="Times New Roman"/>
          <w:color w:val="000000" w:themeColor="text1"/>
          <w:sz w:val="28"/>
          <w:szCs w:val="28"/>
          <w:lang w:val="en-US"/>
        </w:rPr>
        <w:t>I</w:t>
      </w:r>
      <w:r w:rsidRPr="004843E7">
        <w:rPr>
          <w:rFonts w:ascii="Times New Roman" w:hAnsi="Times New Roman"/>
          <w:color w:val="000000" w:themeColor="text1"/>
          <w:sz w:val="28"/>
          <w:szCs w:val="28"/>
        </w:rPr>
        <w:t>. ОБЩИЕ ПОЛОЖЕНИЯ</w:t>
      </w:r>
    </w:p>
    <w:p w:rsidR="006F1E68" w:rsidRPr="004843E7" w:rsidRDefault="006F1E68" w:rsidP="0045665F">
      <w:pPr>
        <w:widowControl w:val="0"/>
        <w:tabs>
          <w:tab w:val="left" w:pos="567"/>
        </w:tabs>
        <w:spacing w:after="0" w:line="240" w:lineRule="auto"/>
        <w:ind w:left="1287"/>
        <w:contextualSpacing/>
        <w:jc w:val="center"/>
        <w:rPr>
          <w:rFonts w:ascii="Times New Roman" w:hAnsi="Times New Roman"/>
          <w:color w:val="000000" w:themeColor="text1"/>
          <w:sz w:val="28"/>
          <w:szCs w:val="28"/>
        </w:rPr>
      </w:pPr>
    </w:p>
    <w:p w:rsidR="0020765F" w:rsidRPr="004843E7" w:rsidRDefault="004843E7" w:rsidP="00B43DD5">
      <w:pPr>
        <w:widowControl w:val="0"/>
        <w:tabs>
          <w:tab w:val="left" w:pos="567"/>
        </w:tabs>
        <w:spacing w:after="0" w:line="240" w:lineRule="auto"/>
        <w:ind w:left="142"/>
        <w:contextualSpacing/>
        <w:jc w:val="center"/>
        <w:rPr>
          <w:rFonts w:ascii="Times New Roman" w:hAnsi="Times New Roman"/>
          <w:color w:val="000000" w:themeColor="text1"/>
          <w:sz w:val="28"/>
          <w:szCs w:val="28"/>
        </w:rPr>
      </w:pPr>
      <w:r w:rsidRPr="004843E7">
        <w:rPr>
          <w:rFonts w:ascii="Times New Roman" w:hAnsi="Times New Roman"/>
          <w:color w:val="000000" w:themeColor="text1"/>
          <w:sz w:val="28"/>
          <w:szCs w:val="28"/>
        </w:rPr>
        <w:t>ПРЕДМЕТ РЕГУЛИРОВАНИЯ АДМИНИСТРАТИВНОГО РЕГЛАМЕНТА</w:t>
      </w:r>
    </w:p>
    <w:p w:rsidR="0020765F" w:rsidRPr="001556DF" w:rsidRDefault="0020765F" w:rsidP="0045665F">
      <w:pPr>
        <w:widowControl w:val="0"/>
        <w:tabs>
          <w:tab w:val="left" w:pos="567"/>
        </w:tabs>
        <w:spacing w:after="0" w:line="240" w:lineRule="auto"/>
        <w:ind w:left="1287"/>
        <w:contextualSpacing/>
        <w:jc w:val="center"/>
        <w:rPr>
          <w:rFonts w:ascii="Times New Roman" w:hAnsi="Times New Roman"/>
          <w:b/>
          <w:color w:val="000000" w:themeColor="text1"/>
          <w:sz w:val="28"/>
          <w:szCs w:val="28"/>
        </w:rPr>
      </w:pPr>
    </w:p>
    <w:p w:rsidR="007A4A29" w:rsidRPr="001556DF" w:rsidRDefault="007A4A29" w:rsidP="0045665F">
      <w:pPr>
        <w:numPr>
          <w:ilvl w:val="1"/>
          <w:numId w:val="25"/>
        </w:numPr>
        <w:autoSpaceDE w:val="0"/>
        <w:autoSpaceDN w:val="0"/>
        <w:adjustRightInd w:val="0"/>
        <w:spacing w:after="0" w:line="240" w:lineRule="auto"/>
        <w:ind w:left="0"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Административный регламент п</w:t>
      </w:r>
      <w:r w:rsidR="005073FF" w:rsidRPr="001556DF">
        <w:rPr>
          <w:rFonts w:ascii="Times New Roman" w:hAnsi="Times New Roman"/>
          <w:color w:val="000000" w:themeColor="text1"/>
          <w:sz w:val="28"/>
          <w:szCs w:val="28"/>
        </w:rPr>
        <w:t xml:space="preserve">редоставления </w:t>
      </w:r>
      <w:r w:rsidRPr="001556DF">
        <w:rPr>
          <w:rFonts w:ascii="Times New Roman" w:hAnsi="Times New Roman"/>
          <w:color w:val="000000" w:themeColor="text1"/>
          <w:sz w:val="28"/>
          <w:szCs w:val="28"/>
        </w:rPr>
        <w:t>муниципальной услуги «</w:t>
      </w:r>
      <w:r w:rsidRPr="001556DF">
        <w:rPr>
          <w:rFonts w:ascii="Times New Roman" w:hAnsi="Times New Roman"/>
          <w:bCs/>
          <w:color w:val="000000" w:themeColor="text1"/>
          <w:sz w:val="28"/>
          <w:szCs w:val="28"/>
        </w:rPr>
        <w:t>Выдача разрешения на строительство, внесение изменений в разрешение на строительство, в том числе в связи с необходимостью продления срока действия разрешения на строительство</w:t>
      </w:r>
      <w:r w:rsidRPr="001556DF">
        <w:rPr>
          <w:rFonts w:ascii="Times New Roman" w:hAnsi="Times New Roman"/>
          <w:color w:val="000000" w:themeColor="text1"/>
          <w:sz w:val="28"/>
          <w:szCs w:val="28"/>
        </w:rPr>
        <w:t xml:space="preserve">» 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 </w:t>
      </w:r>
      <w:r w:rsidRPr="001556DF">
        <w:rPr>
          <w:rFonts w:ascii="Times New Roman" w:hAnsi="Times New Roman"/>
          <w:bCs/>
          <w:color w:val="000000" w:themeColor="text1"/>
          <w:sz w:val="28"/>
          <w:szCs w:val="28"/>
        </w:rPr>
        <w:t>уполномоченными в соответствии с частями 4 - 6 статьи 51 Градостроительного кодекса Российской Федерации на выдачу разрешений на строительство федеральным органом исполнительной власти, органом исполнительной власти субъекта Российской Федерации, органом местного самоуправления, Государственной корпорацией по атомной энергии "Росатом", Государственной корпорацией по космической деятельности "Роскосмос"</w:t>
      </w:r>
      <w:r w:rsidR="00FC4871">
        <w:rPr>
          <w:rFonts w:ascii="Times New Roman" w:hAnsi="Times New Roman"/>
          <w:bCs/>
          <w:color w:val="000000" w:themeColor="text1"/>
          <w:sz w:val="28"/>
          <w:szCs w:val="28"/>
        </w:rPr>
        <w:t xml:space="preserve"> </w:t>
      </w:r>
      <w:r w:rsidRPr="001556DF">
        <w:rPr>
          <w:rFonts w:ascii="Times New Roman" w:hAnsi="Times New Roman"/>
          <w:bCs/>
          <w:color w:val="000000" w:themeColor="text1"/>
          <w:sz w:val="28"/>
          <w:szCs w:val="28"/>
        </w:rPr>
        <w:t xml:space="preserve">(далее - уполномоченный орган государственной власти, орган местного самоуправления, организация) </w:t>
      </w:r>
      <w:r w:rsidRPr="001556DF">
        <w:rPr>
          <w:rFonts w:ascii="Times New Roman" w:hAnsi="Times New Roman"/>
          <w:color w:val="000000" w:themeColor="text1"/>
          <w:sz w:val="28"/>
          <w:szCs w:val="28"/>
        </w:rPr>
        <w:t xml:space="preserve">полномочия по выдаче разрешения на строительство объекта капитального строительства, внесению изменений в </w:t>
      </w:r>
      <w:r w:rsidRPr="001556DF">
        <w:rPr>
          <w:rFonts w:ascii="Times New Roman" w:hAnsi="Times New Roman"/>
          <w:bCs/>
          <w:color w:val="000000" w:themeColor="text1"/>
          <w:sz w:val="28"/>
          <w:szCs w:val="28"/>
        </w:rPr>
        <w:t>разрешение на строительство, в том числе в связи с необходимостью продления срока действия разрешения на строительство.</w:t>
      </w:r>
      <w:r w:rsidRPr="001556DF">
        <w:rPr>
          <w:rFonts w:ascii="Times New Roman" w:hAnsi="Times New Roman"/>
          <w:i/>
          <w:iCs/>
          <w:color w:val="000000" w:themeColor="text1"/>
          <w:sz w:val="28"/>
          <w:szCs w:val="28"/>
        </w:rPr>
        <w:t xml:space="preserve"> </w:t>
      </w:r>
      <w:r w:rsidRPr="001556DF">
        <w:rPr>
          <w:rFonts w:ascii="Times New Roman" w:hAnsi="Times New Roman"/>
          <w:color w:val="000000" w:themeColor="text1"/>
          <w:sz w:val="28"/>
          <w:szCs w:val="28"/>
        </w:rPr>
        <w:t>Настоящий Административный регламент регулирует отношения, возникающие в связи с предоставлением муниципальной услуги «</w:t>
      </w:r>
      <w:r w:rsidRPr="001556DF">
        <w:rPr>
          <w:rFonts w:ascii="Times New Roman" w:hAnsi="Times New Roman"/>
          <w:bCs/>
          <w:color w:val="000000" w:themeColor="text1"/>
          <w:sz w:val="28"/>
          <w:szCs w:val="28"/>
        </w:rPr>
        <w:t>Выдача разрешения на строительство, внесение изменений в разрешение на строительство, в том числе в связи с необходимостью продления срока действия разрешения на строительство</w:t>
      </w:r>
      <w:r w:rsidRPr="001556DF">
        <w:rPr>
          <w:rFonts w:ascii="Times New Roman" w:hAnsi="Times New Roman"/>
          <w:color w:val="000000" w:themeColor="text1"/>
          <w:sz w:val="28"/>
          <w:szCs w:val="28"/>
        </w:rPr>
        <w:t>» (далее – услуга) в соответствии со статьей 51 Градостроительного кодекса Российской Федерации.</w:t>
      </w:r>
    </w:p>
    <w:p w:rsidR="0045665F" w:rsidRPr="004843E7" w:rsidRDefault="0045665F" w:rsidP="0045665F">
      <w:pPr>
        <w:pStyle w:val="a3"/>
        <w:autoSpaceDE w:val="0"/>
        <w:autoSpaceDN w:val="0"/>
        <w:adjustRightInd w:val="0"/>
        <w:spacing w:after="0" w:line="240" w:lineRule="auto"/>
        <w:ind w:left="420"/>
        <w:jc w:val="center"/>
        <w:rPr>
          <w:rFonts w:ascii="Times New Roman" w:hAnsi="Times New Roman"/>
          <w:iCs/>
          <w:color w:val="000000" w:themeColor="text1"/>
          <w:sz w:val="28"/>
          <w:szCs w:val="28"/>
        </w:rPr>
      </w:pPr>
    </w:p>
    <w:p w:rsidR="0020765F" w:rsidRPr="004843E7" w:rsidRDefault="004843E7" w:rsidP="0045665F">
      <w:pPr>
        <w:pStyle w:val="a3"/>
        <w:autoSpaceDE w:val="0"/>
        <w:autoSpaceDN w:val="0"/>
        <w:adjustRightInd w:val="0"/>
        <w:spacing w:after="0" w:line="240" w:lineRule="auto"/>
        <w:ind w:left="420"/>
        <w:jc w:val="center"/>
        <w:rPr>
          <w:rFonts w:ascii="Times New Roman" w:hAnsi="Times New Roman"/>
          <w:iCs/>
          <w:color w:val="000000" w:themeColor="text1"/>
          <w:sz w:val="28"/>
          <w:szCs w:val="28"/>
        </w:rPr>
      </w:pPr>
      <w:r w:rsidRPr="004843E7">
        <w:rPr>
          <w:rFonts w:ascii="Times New Roman" w:hAnsi="Times New Roman"/>
          <w:iCs/>
          <w:color w:val="000000" w:themeColor="text1"/>
          <w:sz w:val="28"/>
          <w:szCs w:val="28"/>
        </w:rPr>
        <w:t>КРУГ ЗАЯВИТЕЛЕЙ</w:t>
      </w:r>
    </w:p>
    <w:p w:rsidR="0045665F" w:rsidRPr="004843E7" w:rsidRDefault="0045665F" w:rsidP="0045665F">
      <w:pPr>
        <w:pStyle w:val="a3"/>
        <w:autoSpaceDE w:val="0"/>
        <w:autoSpaceDN w:val="0"/>
        <w:adjustRightInd w:val="0"/>
        <w:spacing w:after="0" w:line="240" w:lineRule="auto"/>
        <w:ind w:left="420"/>
        <w:jc w:val="center"/>
        <w:rPr>
          <w:rFonts w:ascii="Times New Roman" w:hAnsi="Times New Roman"/>
          <w:iCs/>
          <w:color w:val="000000" w:themeColor="text1"/>
          <w:sz w:val="28"/>
          <w:szCs w:val="28"/>
        </w:rPr>
      </w:pPr>
    </w:p>
    <w:p w:rsidR="00292991" w:rsidRPr="001556DF" w:rsidRDefault="00292991" w:rsidP="0045665F">
      <w:pPr>
        <w:numPr>
          <w:ilvl w:val="1"/>
          <w:numId w:val="25"/>
        </w:numPr>
        <w:autoSpaceDE w:val="0"/>
        <w:autoSpaceDN w:val="0"/>
        <w:adjustRightInd w:val="0"/>
        <w:spacing w:after="0" w:line="240" w:lineRule="auto"/>
        <w:ind w:left="0"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lastRenderedPageBreak/>
        <w:t>Заявителями на получение муниципальной услуги</w:t>
      </w:r>
      <w:r w:rsidR="00F218F8" w:rsidRPr="001556DF">
        <w:rPr>
          <w:rFonts w:ascii="Times New Roman" w:hAnsi="Times New Roman"/>
          <w:color w:val="000000" w:themeColor="text1"/>
          <w:sz w:val="28"/>
          <w:szCs w:val="28"/>
        </w:rPr>
        <w:t xml:space="preserve"> являются застройщики (далее – з</w:t>
      </w:r>
      <w:r w:rsidRPr="001556DF">
        <w:rPr>
          <w:rFonts w:ascii="Times New Roman" w:hAnsi="Times New Roman"/>
          <w:color w:val="000000" w:themeColor="text1"/>
          <w:sz w:val="28"/>
          <w:szCs w:val="28"/>
        </w:rPr>
        <w:t>аявитель).</w:t>
      </w:r>
    </w:p>
    <w:p w:rsidR="00292991" w:rsidRPr="001556DF" w:rsidRDefault="00292991" w:rsidP="0045665F">
      <w:pPr>
        <w:numPr>
          <w:ilvl w:val="1"/>
          <w:numId w:val="25"/>
        </w:numPr>
        <w:autoSpaceDE w:val="0"/>
        <w:autoSpaceDN w:val="0"/>
        <w:adjustRightInd w:val="0"/>
        <w:spacing w:after="0" w:line="240" w:lineRule="auto"/>
        <w:ind w:left="0"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Заявитель вправе обратиться за получением услуги через представителя. Полномочия представителя, выступающего от имени заявителя, подтверждаются доверенностью, оформленной в соответствии с требованиями законодательства Российской Федерации (далее – представитель).</w:t>
      </w:r>
    </w:p>
    <w:p w:rsidR="00B31055" w:rsidRPr="001556DF" w:rsidRDefault="00B31055" w:rsidP="0045665F">
      <w:pPr>
        <w:autoSpaceDE w:val="0"/>
        <w:autoSpaceDN w:val="0"/>
        <w:adjustRightInd w:val="0"/>
        <w:spacing w:after="0" w:line="240" w:lineRule="auto"/>
        <w:jc w:val="both"/>
        <w:rPr>
          <w:rFonts w:ascii="Times New Roman" w:hAnsi="Times New Roman"/>
          <w:color w:val="000000" w:themeColor="text1"/>
          <w:sz w:val="28"/>
          <w:szCs w:val="28"/>
        </w:rPr>
      </w:pPr>
    </w:p>
    <w:p w:rsidR="0066624F" w:rsidRPr="004843E7" w:rsidRDefault="004843E7" w:rsidP="0045665F">
      <w:pPr>
        <w:widowControl w:val="0"/>
        <w:autoSpaceDE w:val="0"/>
        <w:autoSpaceDN w:val="0"/>
        <w:adjustRightInd w:val="0"/>
        <w:spacing w:after="0" w:line="240" w:lineRule="auto"/>
        <w:ind w:firstLine="709"/>
        <w:jc w:val="center"/>
        <w:outlineLvl w:val="2"/>
        <w:rPr>
          <w:rFonts w:ascii="Times New Roman" w:eastAsia="Calibri" w:hAnsi="Times New Roman"/>
          <w:color w:val="000000" w:themeColor="text1"/>
          <w:sz w:val="28"/>
          <w:szCs w:val="28"/>
        </w:rPr>
      </w:pPr>
      <w:r w:rsidRPr="004843E7">
        <w:rPr>
          <w:rFonts w:ascii="Times New Roman" w:eastAsia="Calibri" w:hAnsi="Times New Roman"/>
          <w:color w:val="000000" w:themeColor="text1"/>
          <w:sz w:val="28"/>
          <w:szCs w:val="28"/>
        </w:rPr>
        <w:t>ТРЕБОВАНИЯ К ПОРЯДКУ ИНФОРМИРОВАНИЯ О ПРЕДОСТАВЛЕНИИ МУНИЦИПАЛЬНОЙ УСЛУГИ</w:t>
      </w:r>
    </w:p>
    <w:p w:rsidR="0045665F" w:rsidRPr="001556DF" w:rsidRDefault="0045665F" w:rsidP="0045665F">
      <w:pPr>
        <w:widowControl w:val="0"/>
        <w:autoSpaceDE w:val="0"/>
        <w:autoSpaceDN w:val="0"/>
        <w:adjustRightInd w:val="0"/>
        <w:spacing w:after="0" w:line="240" w:lineRule="auto"/>
        <w:ind w:firstLine="709"/>
        <w:jc w:val="center"/>
        <w:outlineLvl w:val="2"/>
        <w:rPr>
          <w:rFonts w:ascii="Times New Roman" w:eastAsia="Calibri" w:hAnsi="Times New Roman"/>
          <w:b/>
          <w:color w:val="000000" w:themeColor="text1"/>
          <w:sz w:val="28"/>
          <w:szCs w:val="28"/>
        </w:rPr>
      </w:pPr>
    </w:p>
    <w:p w:rsidR="00511437" w:rsidRPr="00F670AB" w:rsidRDefault="00511437" w:rsidP="0045665F">
      <w:pPr>
        <w:tabs>
          <w:tab w:val="left" w:pos="7425"/>
        </w:tabs>
        <w:spacing w:after="0" w:line="240" w:lineRule="auto"/>
        <w:ind w:firstLine="709"/>
        <w:jc w:val="both"/>
        <w:rPr>
          <w:rFonts w:ascii="Times New Roman" w:hAnsi="Times New Roman"/>
          <w:color w:val="000000" w:themeColor="text1"/>
          <w:sz w:val="28"/>
          <w:szCs w:val="28"/>
        </w:rPr>
      </w:pPr>
      <w:r w:rsidRPr="00F670AB">
        <w:rPr>
          <w:rFonts w:ascii="Times New Roman" w:hAnsi="Times New Roman"/>
          <w:color w:val="000000" w:themeColor="text1"/>
          <w:sz w:val="28"/>
          <w:szCs w:val="28"/>
        </w:rPr>
        <w:t>1.4. Информирование о порядке предоставления услуги осуществляется:</w:t>
      </w:r>
    </w:p>
    <w:p w:rsidR="00511437" w:rsidRPr="00F670AB" w:rsidRDefault="00511437" w:rsidP="0045665F">
      <w:pPr>
        <w:tabs>
          <w:tab w:val="left" w:pos="7425"/>
        </w:tabs>
        <w:spacing w:after="0" w:line="240" w:lineRule="auto"/>
        <w:ind w:firstLine="709"/>
        <w:jc w:val="both"/>
        <w:rPr>
          <w:rFonts w:ascii="Times New Roman" w:hAnsi="Times New Roman"/>
          <w:color w:val="000000" w:themeColor="text1"/>
          <w:sz w:val="28"/>
          <w:szCs w:val="28"/>
        </w:rPr>
      </w:pPr>
      <w:r w:rsidRPr="00F670AB">
        <w:rPr>
          <w:rFonts w:ascii="Times New Roman" w:hAnsi="Times New Roman"/>
          <w:color w:val="000000" w:themeColor="text1"/>
          <w:sz w:val="28"/>
          <w:szCs w:val="28"/>
        </w:rPr>
        <w:t xml:space="preserve">1) непосредственно при личном приеме заявителя в </w:t>
      </w:r>
      <w:r w:rsidR="009B5822" w:rsidRPr="00F670AB">
        <w:rPr>
          <w:rFonts w:ascii="Times New Roman" w:hAnsi="Times New Roman"/>
          <w:color w:val="000000" w:themeColor="text1"/>
          <w:sz w:val="28"/>
          <w:szCs w:val="28"/>
        </w:rPr>
        <w:t>Администраци</w:t>
      </w:r>
      <w:r w:rsidR="00627E82" w:rsidRPr="00F670AB">
        <w:rPr>
          <w:rFonts w:ascii="Times New Roman" w:hAnsi="Times New Roman"/>
          <w:color w:val="000000" w:themeColor="text1"/>
          <w:sz w:val="28"/>
          <w:szCs w:val="28"/>
        </w:rPr>
        <w:t>и</w:t>
      </w:r>
      <w:r w:rsidR="009B5822" w:rsidRPr="00F670AB">
        <w:rPr>
          <w:rFonts w:ascii="Times New Roman" w:hAnsi="Times New Roman"/>
          <w:color w:val="000000" w:themeColor="text1"/>
          <w:sz w:val="28"/>
          <w:szCs w:val="28"/>
        </w:rPr>
        <w:t xml:space="preserve"> Торбеевского муниципального района Республики Мордовия</w:t>
      </w:r>
      <w:r w:rsidR="000D2AC8" w:rsidRPr="00F670AB">
        <w:rPr>
          <w:rFonts w:ascii="Times New Roman" w:hAnsi="Times New Roman"/>
          <w:color w:val="000000" w:themeColor="text1"/>
          <w:sz w:val="28"/>
          <w:szCs w:val="28"/>
        </w:rPr>
        <w:t xml:space="preserve"> </w:t>
      </w:r>
      <w:r w:rsidRPr="00F670AB">
        <w:rPr>
          <w:rFonts w:ascii="Times New Roman" w:hAnsi="Times New Roman"/>
          <w:color w:val="000000" w:themeColor="text1"/>
          <w:sz w:val="28"/>
          <w:szCs w:val="28"/>
        </w:rPr>
        <w:t xml:space="preserve">или </w:t>
      </w:r>
      <w:r w:rsidR="00627E82" w:rsidRPr="00F670AB">
        <w:rPr>
          <w:rFonts w:ascii="Times New Roman" w:hAnsi="Times New Roman"/>
          <w:color w:val="000000" w:themeColor="text1"/>
          <w:sz w:val="28"/>
          <w:szCs w:val="28"/>
        </w:rPr>
        <w:t xml:space="preserve">ГАУ Республики Мордовия «Многофункциональный центр предоставления государственных и муниципальных услуг» Филиал по Торбеевскому муниципальному району </w:t>
      </w:r>
      <w:r w:rsidRPr="00F670AB">
        <w:rPr>
          <w:rFonts w:ascii="Times New Roman" w:hAnsi="Times New Roman"/>
          <w:color w:val="000000" w:themeColor="text1"/>
          <w:sz w:val="28"/>
          <w:szCs w:val="28"/>
        </w:rPr>
        <w:t>(далее – многофункциональный центр);</w:t>
      </w:r>
    </w:p>
    <w:p w:rsidR="00511437" w:rsidRPr="00F670AB" w:rsidRDefault="00511437" w:rsidP="0045665F">
      <w:pPr>
        <w:tabs>
          <w:tab w:val="left" w:pos="7425"/>
        </w:tabs>
        <w:spacing w:after="0" w:line="240" w:lineRule="auto"/>
        <w:ind w:firstLine="709"/>
        <w:jc w:val="both"/>
        <w:rPr>
          <w:rFonts w:ascii="Times New Roman" w:hAnsi="Times New Roman"/>
          <w:color w:val="000000" w:themeColor="text1"/>
          <w:sz w:val="28"/>
          <w:szCs w:val="28"/>
        </w:rPr>
      </w:pPr>
      <w:r w:rsidRPr="00F670AB">
        <w:rPr>
          <w:rFonts w:ascii="Times New Roman" w:hAnsi="Times New Roman"/>
          <w:color w:val="000000" w:themeColor="text1"/>
          <w:sz w:val="28"/>
          <w:szCs w:val="28"/>
        </w:rPr>
        <w:t xml:space="preserve">2) по телефону </w:t>
      </w:r>
      <w:r w:rsidR="00F670AB" w:rsidRPr="00F670AB">
        <w:rPr>
          <w:rFonts w:ascii="Times New Roman" w:hAnsi="Times New Roman"/>
          <w:color w:val="000000" w:themeColor="text1"/>
          <w:sz w:val="28"/>
          <w:szCs w:val="28"/>
        </w:rPr>
        <w:t xml:space="preserve">администрации </w:t>
      </w:r>
      <w:r w:rsidR="00F670AB" w:rsidRPr="00F670AB">
        <w:rPr>
          <w:rFonts w:ascii="Times New Roman" w:hAnsi="Times New Roman"/>
          <w:sz w:val="28"/>
          <w:szCs w:val="28"/>
        </w:rPr>
        <w:t xml:space="preserve">8(3456) 2-00-58 </w:t>
      </w:r>
      <w:r w:rsidRPr="00F670AB">
        <w:rPr>
          <w:rFonts w:ascii="Times New Roman" w:hAnsi="Times New Roman"/>
          <w:color w:val="000000" w:themeColor="text1"/>
          <w:sz w:val="28"/>
          <w:szCs w:val="28"/>
        </w:rPr>
        <w:t>или многофункциональном центре</w:t>
      </w:r>
      <w:r w:rsidR="00F670AB" w:rsidRPr="00F670AB">
        <w:rPr>
          <w:rFonts w:ascii="Times New Roman" w:hAnsi="Times New Roman"/>
          <w:color w:val="000000" w:themeColor="text1"/>
          <w:sz w:val="28"/>
          <w:szCs w:val="28"/>
        </w:rPr>
        <w:t xml:space="preserve"> </w:t>
      </w:r>
      <w:r w:rsidR="00F670AB" w:rsidRPr="00F670AB">
        <w:rPr>
          <w:rFonts w:ascii="Times New Roman" w:hAnsi="Times New Roman"/>
          <w:sz w:val="28"/>
          <w:szCs w:val="28"/>
        </w:rPr>
        <w:t>8(3456) 2-0</w:t>
      </w:r>
      <w:r w:rsidR="00670A7B">
        <w:rPr>
          <w:rFonts w:ascii="Times New Roman" w:hAnsi="Times New Roman"/>
          <w:sz w:val="28"/>
          <w:szCs w:val="28"/>
        </w:rPr>
        <w:t>5</w:t>
      </w:r>
      <w:r w:rsidR="00F670AB" w:rsidRPr="00F670AB">
        <w:rPr>
          <w:rFonts w:ascii="Times New Roman" w:hAnsi="Times New Roman"/>
          <w:sz w:val="28"/>
          <w:szCs w:val="28"/>
        </w:rPr>
        <w:t>-85</w:t>
      </w:r>
      <w:r w:rsidRPr="00F670AB">
        <w:rPr>
          <w:rFonts w:ascii="Times New Roman" w:hAnsi="Times New Roman"/>
          <w:color w:val="000000" w:themeColor="text1"/>
          <w:sz w:val="28"/>
          <w:szCs w:val="28"/>
        </w:rPr>
        <w:t>;</w:t>
      </w:r>
    </w:p>
    <w:p w:rsidR="00511437" w:rsidRPr="00F670AB" w:rsidRDefault="00511437" w:rsidP="0045665F">
      <w:pPr>
        <w:tabs>
          <w:tab w:val="left" w:pos="7425"/>
        </w:tabs>
        <w:spacing w:after="0" w:line="240" w:lineRule="auto"/>
        <w:ind w:firstLine="709"/>
        <w:jc w:val="both"/>
        <w:rPr>
          <w:rFonts w:ascii="Times New Roman" w:hAnsi="Times New Roman"/>
          <w:color w:val="000000" w:themeColor="text1"/>
          <w:sz w:val="28"/>
          <w:szCs w:val="28"/>
        </w:rPr>
      </w:pPr>
      <w:r w:rsidRPr="00F670AB">
        <w:rPr>
          <w:rFonts w:ascii="Times New Roman" w:hAnsi="Times New Roman"/>
          <w:color w:val="000000" w:themeColor="text1"/>
          <w:sz w:val="28"/>
          <w:szCs w:val="28"/>
        </w:rPr>
        <w:t>3) письменно</w:t>
      </w:r>
      <w:r w:rsidR="00700F2D">
        <w:rPr>
          <w:rFonts w:ascii="Times New Roman" w:hAnsi="Times New Roman"/>
          <w:color w:val="000000" w:themeColor="text1"/>
          <w:sz w:val="28"/>
          <w:szCs w:val="28"/>
        </w:rPr>
        <w:t xml:space="preserve"> по адресу:</w:t>
      </w:r>
      <w:r w:rsidR="00F670AB" w:rsidRPr="00F670AB">
        <w:rPr>
          <w:rFonts w:ascii="Times New Roman" w:hAnsi="Times New Roman"/>
          <w:color w:val="000000" w:themeColor="text1"/>
          <w:sz w:val="28"/>
          <w:szCs w:val="28"/>
        </w:rPr>
        <w:t xml:space="preserve"> </w:t>
      </w:r>
      <w:r w:rsidR="00F670AB" w:rsidRPr="00F670AB">
        <w:rPr>
          <w:rFonts w:ascii="Times New Roman" w:hAnsi="Times New Roman"/>
          <w:sz w:val="28"/>
          <w:szCs w:val="28"/>
        </w:rPr>
        <w:t xml:space="preserve">431030, рп Торбеево, ул. К.Маркса, </w:t>
      </w:r>
      <w:r w:rsidR="00700F2D">
        <w:rPr>
          <w:rFonts w:ascii="Times New Roman" w:hAnsi="Times New Roman"/>
          <w:sz w:val="28"/>
          <w:szCs w:val="28"/>
        </w:rPr>
        <w:t xml:space="preserve">д. </w:t>
      </w:r>
      <w:r w:rsidR="00F670AB" w:rsidRPr="00F670AB">
        <w:rPr>
          <w:rFonts w:ascii="Times New Roman" w:hAnsi="Times New Roman"/>
          <w:sz w:val="28"/>
          <w:szCs w:val="28"/>
        </w:rPr>
        <w:t>7</w:t>
      </w:r>
      <w:r w:rsidRPr="00F670AB">
        <w:rPr>
          <w:rFonts w:ascii="Times New Roman" w:hAnsi="Times New Roman"/>
          <w:color w:val="000000" w:themeColor="text1"/>
          <w:sz w:val="28"/>
          <w:szCs w:val="28"/>
        </w:rPr>
        <w:t>, в том числе посредством электронной почты</w:t>
      </w:r>
      <w:r w:rsidR="00700F2D">
        <w:rPr>
          <w:rFonts w:ascii="Times New Roman" w:hAnsi="Times New Roman"/>
          <w:color w:val="000000" w:themeColor="text1"/>
          <w:sz w:val="28"/>
          <w:szCs w:val="28"/>
        </w:rPr>
        <w:t>:</w:t>
      </w:r>
      <w:r w:rsidR="00F670AB" w:rsidRPr="00F670AB">
        <w:rPr>
          <w:rFonts w:ascii="Times New Roman" w:hAnsi="Times New Roman"/>
          <w:color w:val="000000" w:themeColor="text1"/>
          <w:sz w:val="28"/>
          <w:szCs w:val="28"/>
        </w:rPr>
        <w:t xml:space="preserve"> </w:t>
      </w:r>
      <w:r w:rsidR="00F670AB" w:rsidRPr="00F670AB">
        <w:rPr>
          <w:rFonts w:ascii="Times New Roman" w:hAnsi="Times New Roman"/>
          <w:sz w:val="28"/>
          <w:szCs w:val="28"/>
          <w:lang w:val="en-US"/>
        </w:rPr>
        <w:t>a</w:t>
      </w:r>
      <w:r w:rsidR="00F670AB" w:rsidRPr="00F670AB">
        <w:rPr>
          <w:rFonts w:ascii="Times New Roman" w:hAnsi="Times New Roman"/>
          <w:sz w:val="28"/>
          <w:szCs w:val="28"/>
        </w:rPr>
        <w:t>-</w:t>
      </w:r>
      <w:r w:rsidR="00F670AB" w:rsidRPr="00F670AB">
        <w:rPr>
          <w:rFonts w:ascii="Times New Roman" w:hAnsi="Times New Roman"/>
          <w:sz w:val="28"/>
          <w:szCs w:val="28"/>
          <w:lang w:val="en-US"/>
        </w:rPr>
        <w:t>torb</w:t>
      </w:r>
      <w:r w:rsidR="00F670AB" w:rsidRPr="00F670AB">
        <w:rPr>
          <w:rFonts w:ascii="Times New Roman" w:hAnsi="Times New Roman"/>
          <w:sz w:val="28"/>
          <w:szCs w:val="28"/>
        </w:rPr>
        <w:t>@</w:t>
      </w:r>
      <w:r w:rsidR="00F670AB" w:rsidRPr="00F670AB">
        <w:rPr>
          <w:rFonts w:ascii="Times New Roman" w:hAnsi="Times New Roman"/>
          <w:sz w:val="28"/>
          <w:szCs w:val="28"/>
          <w:lang w:val="en-US"/>
        </w:rPr>
        <w:t>yandex</w:t>
      </w:r>
      <w:r w:rsidR="00F670AB" w:rsidRPr="00F670AB">
        <w:rPr>
          <w:rFonts w:ascii="Times New Roman" w:hAnsi="Times New Roman"/>
          <w:sz w:val="28"/>
          <w:szCs w:val="28"/>
        </w:rPr>
        <w:t>.</w:t>
      </w:r>
      <w:r w:rsidR="00F670AB" w:rsidRPr="00F670AB">
        <w:rPr>
          <w:rFonts w:ascii="Times New Roman" w:hAnsi="Times New Roman"/>
          <w:sz w:val="28"/>
          <w:szCs w:val="28"/>
          <w:lang w:val="en-US"/>
        </w:rPr>
        <w:t>ru</w:t>
      </w:r>
      <w:r w:rsidRPr="00F670AB">
        <w:rPr>
          <w:rFonts w:ascii="Times New Roman" w:hAnsi="Times New Roman"/>
          <w:color w:val="000000" w:themeColor="text1"/>
          <w:sz w:val="28"/>
          <w:szCs w:val="28"/>
        </w:rPr>
        <w:t>, факсимильной связи</w:t>
      </w:r>
      <w:r w:rsidR="00700F2D">
        <w:rPr>
          <w:rFonts w:ascii="Times New Roman" w:hAnsi="Times New Roman"/>
          <w:color w:val="000000" w:themeColor="text1"/>
          <w:sz w:val="28"/>
          <w:szCs w:val="28"/>
        </w:rPr>
        <w:t xml:space="preserve"> 8-834-56-2-00-5</w:t>
      </w:r>
      <w:r w:rsidR="00670A7B">
        <w:rPr>
          <w:rFonts w:ascii="Times New Roman" w:hAnsi="Times New Roman"/>
          <w:color w:val="000000" w:themeColor="text1"/>
          <w:sz w:val="28"/>
          <w:szCs w:val="28"/>
        </w:rPr>
        <w:t>1</w:t>
      </w:r>
      <w:r w:rsidRPr="00F670AB">
        <w:rPr>
          <w:rFonts w:ascii="Times New Roman" w:hAnsi="Times New Roman"/>
          <w:color w:val="000000" w:themeColor="text1"/>
          <w:sz w:val="28"/>
          <w:szCs w:val="28"/>
        </w:rPr>
        <w:t>;</w:t>
      </w:r>
    </w:p>
    <w:p w:rsidR="00511437" w:rsidRPr="00F670AB" w:rsidRDefault="00511437" w:rsidP="0045665F">
      <w:pPr>
        <w:tabs>
          <w:tab w:val="left" w:pos="7425"/>
        </w:tabs>
        <w:spacing w:after="0" w:line="240" w:lineRule="auto"/>
        <w:ind w:firstLine="709"/>
        <w:jc w:val="both"/>
        <w:rPr>
          <w:rFonts w:ascii="Times New Roman" w:hAnsi="Times New Roman"/>
          <w:color w:val="000000" w:themeColor="text1"/>
          <w:sz w:val="28"/>
          <w:szCs w:val="28"/>
        </w:rPr>
      </w:pPr>
      <w:r w:rsidRPr="00F670AB">
        <w:rPr>
          <w:rFonts w:ascii="Times New Roman" w:hAnsi="Times New Roman"/>
          <w:color w:val="000000" w:themeColor="text1"/>
          <w:sz w:val="28"/>
          <w:szCs w:val="28"/>
        </w:rPr>
        <w:t>4) посредством размещения в открытой и доступной форме информации:</w:t>
      </w:r>
    </w:p>
    <w:p w:rsidR="006C2999" w:rsidRPr="00F670AB" w:rsidRDefault="00511437" w:rsidP="0045665F">
      <w:pPr>
        <w:widowControl w:val="0"/>
        <w:tabs>
          <w:tab w:val="left" w:pos="851"/>
          <w:tab w:val="left" w:pos="1134"/>
        </w:tabs>
        <w:spacing w:after="0" w:line="240" w:lineRule="auto"/>
        <w:ind w:firstLine="709"/>
        <w:contextualSpacing/>
        <w:jc w:val="both"/>
        <w:rPr>
          <w:rFonts w:ascii="Times New Roman" w:hAnsi="Times New Roman"/>
          <w:color w:val="000000" w:themeColor="text1"/>
          <w:sz w:val="28"/>
          <w:szCs w:val="28"/>
        </w:rPr>
      </w:pPr>
      <w:r w:rsidRPr="00F670AB">
        <w:rPr>
          <w:rFonts w:ascii="Times New Roman" w:hAnsi="Times New Roman"/>
          <w:color w:val="000000" w:themeColor="text1"/>
          <w:sz w:val="28"/>
          <w:szCs w:val="28"/>
        </w:rPr>
        <w:t>в федеральной государственной информационной системе «Единый портал государственных и муниципальных услуг (функций)»</w:t>
      </w:r>
      <w:r w:rsidRPr="00F670AB">
        <w:rPr>
          <w:rFonts w:ascii="Times New Roman" w:hAnsi="Times New Roman"/>
          <w:bCs/>
          <w:color w:val="000000" w:themeColor="text1"/>
          <w:sz w:val="28"/>
          <w:szCs w:val="28"/>
        </w:rPr>
        <w:t xml:space="preserve"> </w:t>
      </w:r>
      <w:r w:rsidRPr="00F670AB">
        <w:rPr>
          <w:rFonts w:ascii="Times New Roman" w:hAnsi="Times New Roman"/>
          <w:color w:val="000000" w:themeColor="text1"/>
          <w:sz w:val="28"/>
          <w:szCs w:val="28"/>
        </w:rPr>
        <w:t>(https://www.gosuslugi.ru/) (далее –</w:t>
      </w:r>
      <w:r w:rsidR="006C2999" w:rsidRPr="00F670AB">
        <w:rPr>
          <w:rFonts w:ascii="Times New Roman" w:hAnsi="Times New Roman"/>
          <w:color w:val="000000" w:themeColor="text1"/>
          <w:sz w:val="28"/>
          <w:szCs w:val="28"/>
        </w:rPr>
        <w:t xml:space="preserve"> </w:t>
      </w:r>
      <w:r w:rsidR="00554CD2" w:rsidRPr="00F670AB">
        <w:rPr>
          <w:rFonts w:ascii="Times New Roman" w:hAnsi="Times New Roman"/>
          <w:color w:val="000000" w:themeColor="text1"/>
          <w:sz w:val="28"/>
          <w:szCs w:val="28"/>
        </w:rPr>
        <w:t>Единый портал</w:t>
      </w:r>
      <w:r w:rsidRPr="00F670AB">
        <w:rPr>
          <w:rFonts w:ascii="Times New Roman" w:hAnsi="Times New Roman"/>
          <w:color w:val="000000" w:themeColor="text1"/>
          <w:sz w:val="28"/>
          <w:szCs w:val="28"/>
        </w:rPr>
        <w:t>)</w:t>
      </w:r>
      <w:r w:rsidR="006C2999" w:rsidRPr="00F670AB">
        <w:rPr>
          <w:rFonts w:ascii="Times New Roman" w:hAnsi="Times New Roman"/>
          <w:color w:val="000000" w:themeColor="text1"/>
          <w:sz w:val="28"/>
          <w:szCs w:val="28"/>
        </w:rPr>
        <w:t>;</w:t>
      </w:r>
    </w:p>
    <w:p w:rsidR="00511437" w:rsidRPr="00F670AB" w:rsidRDefault="006C2999" w:rsidP="0045665F">
      <w:pPr>
        <w:widowControl w:val="0"/>
        <w:tabs>
          <w:tab w:val="left" w:pos="851"/>
          <w:tab w:val="left" w:pos="1134"/>
        </w:tabs>
        <w:spacing w:after="0" w:line="240" w:lineRule="auto"/>
        <w:ind w:firstLine="709"/>
        <w:contextualSpacing/>
        <w:jc w:val="both"/>
        <w:rPr>
          <w:rFonts w:ascii="Times New Roman" w:hAnsi="Times New Roman"/>
          <w:color w:val="000000" w:themeColor="text1"/>
          <w:sz w:val="28"/>
          <w:szCs w:val="28"/>
        </w:rPr>
      </w:pPr>
      <w:r w:rsidRPr="00F670AB">
        <w:rPr>
          <w:rFonts w:ascii="Times New Roman" w:hAnsi="Times New Roman"/>
          <w:color w:val="000000" w:themeColor="text1"/>
          <w:sz w:val="28"/>
          <w:szCs w:val="28"/>
        </w:rPr>
        <w:t xml:space="preserve">на региональном портале государственных и муниципальных услуг (функций), являющегося государственной информационной системой субъекта Российской </w:t>
      </w:r>
      <w:r w:rsidR="00BD3483" w:rsidRPr="00F670AB">
        <w:rPr>
          <w:rFonts w:ascii="Times New Roman" w:hAnsi="Times New Roman"/>
          <w:color w:val="000000" w:themeColor="text1"/>
          <w:sz w:val="28"/>
          <w:szCs w:val="28"/>
        </w:rPr>
        <w:t xml:space="preserve">Федерации </w:t>
      </w:r>
      <w:r w:rsidR="00951862" w:rsidRPr="00F670AB">
        <w:rPr>
          <w:rFonts w:ascii="Times New Roman" w:hAnsi="Times New Roman"/>
          <w:sz w:val="28"/>
          <w:szCs w:val="28"/>
        </w:rPr>
        <w:t>(</w:t>
      </w:r>
      <w:r w:rsidR="00951862" w:rsidRPr="00F670AB">
        <w:rPr>
          <w:rStyle w:val="afb"/>
          <w:rFonts w:ascii="Times New Roman" w:hAnsi="Times New Roman"/>
          <w:sz w:val="28"/>
          <w:szCs w:val="28"/>
        </w:rPr>
        <w:t>www.gosuslugi.ru</w:t>
      </w:r>
      <w:r w:rsidR="00951862" w:rsidRPr="00F670AB">
        <w:rPr>
          <w:rFonts w:ascii="Times New Roman" w:hAnsi="Times New Roman"/>
          <w:sz w:val="28"/>
          <w:szCs w:val="28"/>
        </w:rPr>
        <w:t xml:space="preserve">) </w:t>
      </w:r>
      <w:r w:rsidRPr="00F670AB">
        <w:rPr>
          <w:rFonts w:ascii="Times New Roman" w:hAnsi="Times New Roman"/>
          <w:color w:val="000000" w:themeColor="text1"/>
          <w:sz w:val="28"/>
          <w:szCs w:val="28"/>
        </w:rPr>
        <w:t>(далее – региональный портал)</w:t>
      </w:r>
      <w:r w:rsidR="00511437" w:rsidRPr="00F670AB">
        <w:rPr>
          <w:rFonts w:ascii="Times New Roman" w:hAnsi="Times New Roman"/>
          <w:color w:val="000000" w:themeColor="text1"/>
          <w:sz w:val="28"/>
          <w:szCs w:val="28"/>
        </w:rPr>
        <w:t>;</w:t>
      </w:r>
    </w:p>
    <w:p w:rsidR="00511437" w:rsidRPr="00F670AB" w:rsidRDefault="00511437" w:rsidP="0045665F">
      <w:pPr>
        <w:tabs>
          <w:tab w:val="left" w:pos="7425"/>
        </w:tabs>
        <w:spacing w:after="0" w:line="240" w:lineRule="auto"/>
        <w:ind w:firstLine="709"/>
        <w:jc w:val="both"/>
        <w:rPr>
          <w:rFonts w:ascii="Times New Roman" w:hAnsi="Times New Roman"/>
          <w:color w:val="000000" w:themeColor="text1"/>
          <w:sz w:val="28"/>
          <w:szCs w:val="28"/>
        </w:rPr>
      </w:pPr>
      <w:r w:rsidRPr="00F670AB">
        <w:rPr>
          <w:rFonts w:ascii="Times New Roman" w:hAnsi="Times New Roman"/>
          <w:color w:val="000000" w:themeColor="text1"/>
          <w:sz w:val="28"/>
          <w:szCs w:val="28"/>
        </w:rPr>
        <w:t xml:space="preserve">на официальном сайте </w:t>
      </w:r>
      <w:r w:rsidR="00931152" w:rsidRPr="00F670AB">
        <w:rPr>
          <w:rFonts w:ascii="Times New Roman" w:hAnsi="Times New Roman"/>
          <w:color w:val="000000" w:themeColor="text1"/>
          <w:sz w:val="28"/>
          <w:szCs w:val="28"/>
        </w:rPr>
        <w:t xml:space="preserve">уполномоченного органа местного самоуправления, организации </w:t>
      </w:r>
      <w:r w:rsidR="00951862" w:rsidRPr="004843E7">
        <w:rPr>
          <w:rFonts w:ascii="Times New Roman" w:hAnsi="Times New Roman"/>
          <w:sz w:val="28"/>
          <w:szCs w:val="28"/>
        </w:rPr>
        <w:t>http://</w:t>
      </w:r>
      <w:r w:rsidR="00951862" w:rsidRPr="004843E7">
        <w:rPr>
          <w:rFonts w:ascii="Times New Roman" w:hAnsi="Times New Roman"/>
          <w:sz w:val="28"/>
          <w:szCs w:val="28"/>
          <w:lang w:val="en-US"/>
        </w:rPr>
        <w:t>torbeevo</w:t>
      </w:r>
      <w:r w:rsidR="00951862" w:rsidRPr="004843E7">
        <w:rPr>
          <w:rFonts w:ascii="Times New Roman" w:hAnsi="Times New Roman"/>
          <w:sz w:val="28"/>
          <w:szCs w:val="28"/>
        </w:rPr>
        <w:t>.</w:t>
      </w:r>
      <w:r w:rsidR="00951862" w:rsidRPr="004843E7">
        <w:rPr>
          <w:rFonts w:ascii="Times New Roman" w:hAnsi="Times New Roman"/>
          <w:sz w:val="28"/>
          <w:szCs w:val="28"/>
          <w:lang w:val="en-US"/>
        </w:rPr>
        <w:t>e</w:t>
      </w:r>
      <w:r w:rsidR="00951862" w:rsidRPr="004843E7">
        <w:rPr>
          <w:rFonts w:ascii="Times New Roman" w:hAnsi="Times New Roman"/>
          <w:sz w:val="28"/>
          <w:szCs w:val="28"/>
        </w:rPr>
        <w:t>-</w:t>
      </w:r>
      <w:r w:rsidR="00951862" w:rsidRPr="004843E7">
        <w:rPr>
          <w:rFonts w:ascii="Times New Roman" w:hAnsi="Times New Roman"/>
          <w:sz w:val="28"/>
          <w:szCs w:val="28"/>
          <w:lang w:val="en-US"/>
        </w:rPr>
        <w:t>mordovia</w:t>
      </w:r>
      <w:r w:rsidR="00951862" w:rsidRPr="004843E7">
        <w:rPr>
          <w:rFonts w:ascii="Times New Roman" w:hAnsi="Times New Roman"/>
          <w:sz w:val="28"/>
          <w:szCs w:val="28"/>
        </w:rPr>
        <w:t>.ru</w:t>
      </w:r>
      <w:r w:rsidR="00951862" w:rsidRPr="00F670AB">
        <w:rPr>
          <w:rStyle w:val="afb"/>
          <w:rFonts w:ascii="Times New Roman" w:hAnsi="Times New Roman"/>
          <w:sz w:val="28"/>
          <w:szCs w:val="28"/>
        </w:rPr>
        <w:t>;</w:t>
      </w:r>
    </w:p>
    <w:p w:rsidR="00511437" w:rsidRPr="001556DF" w:rsidRDefault="00511437" w:rsidP="0045665F">
      <w:pPr>
        <w:tabs>
          <w:tab w:val="left" w:pos="7425"/>
        </w:tabs>
        <w:spacing w:after="0" w:line="240" w:lineRule="auto"/>
        <w:ind w:firstLine="709"/>
        <w:jc w:val="both"/>
        <w:rPr>
          <w:rFonts w:ascii="Times New Roman" w:hAnsi="Times New Roman"/>
          <w:color w:val="000000" w:themeColor="text1"/>
          <w:sz w:val="28"/>
          <w:szCs w:val="28"/>
        </w:rPr>
      </w:pPr>
      <w:r w:rsidRPr="00F670AB">
        <w:rPr>
          <w:rFonts w:ascii="Times New Roman" w:hAnsi="Times New Roman"/>
          <w:color w:val="000000" w:themeColor="text1"/>
          <w:sz w:val="28"/>
          <w:szCs w:val="28"/>
        </w:rPr>
        <w:t xml:space="preserve">5) посредством размещения информации на информационных стендах </w:t>
      </w:r>
      <w:r w:rsidR="00931152" w:rsidRPr="00F670AB">
        <w:rPr>
          <w:rFonts w:ascii="Times New Roman" w:hAnsi="Times New Roman"/>
          <w:color w:val="000000" w:themeColor="text1"/>
          <w:sz w:val="28"/>
          <w:szCs w:val="28"/>
        </w:rPr>
        <w:t>уполномоченного</w:t>
      </w:r>
      <w:r w:rsidR="00931152" w:rsidRPr="001556DF">
        <w:rPr>
          <w:rFonts w:ascii="Times New Roman" w:hAnsi="Times New Roman"/>
          <w:color w:val="000000" w:themeColor="text1"/>
          <w:sz w:val="28"/>
          <w:szCs w:val="28"/>
        </w:rPr>
        <w:t xml:space="preserve"> органа местного самоуправления, организации</w:t>
      </w:r>
      <w:r w:rsidRPr="001556DF">
        <w:rPr>
          <w:rFonts w:ascii="Times New Roman" w:hAnsi="Times New Roman"/>
          <w:color w:val="000000" w:themeColor="text1"/>
          <w:sz w:val="28"/>
          <w:szCs w:val="28"/>
        </w:rPr>
        <w:t xml:space="preserve"> или многофункционального центра.</w:t>
      </w:r>
    </w:p>
    <w:p w:rsidR="00511437" w:rsidRPr="001556DF" w:rsidRDefault="00511437" w:rsidP="0045665F">
      <w:pPr>
        <w:tabs>
          <w:tab w:val="left" w:pos="7425"/>
        </w:tabs>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1.5. Информирование осуществляется по вопросам, касающимся:</w:t>
      </w:r>
    </w:p>
    <w:p w:rsidR="00511437" w:rsidRPr="001556DF" w:rsidRDefault="00511437" w:rsidP="0045665F">
      <w:pPr>
        <w:tabs>
          <w:tab w:val="left" w:pos="7425"/>
        </w:tabs>
        <w:spacing w:after="0" w:line="240" w:lineRule="auto"/>
        <w:ind w:firstLine="709"/>
        <w:jc w:val="both"/>
        <w:rPr>
          <w:rFonts w:ascii="Times New Roman" w:hAnsi="Times New Roman"/>
          <w:bCs/>
          <w:color w:val="000000" w:themeColor="text1"/>
          <w:sz w:val="28"/>
          <w:szCs w:val="28"/>
        </w:rPr>
      </w:pPr>
      <w:r w:rsidRPr="001556DF">
        <w:rPr>
          <w:rFonts w:ascii="Times New Roman" w:hAnsi="Times New Roman"/>
          <w:color w:val="000000" w:themeColor="text1"/>
          <w:sz w:val="28"/>
          <w:szCs w:val="28"/>
        </w:rPr>
        <w:t xml:space="preserve">способов подачи </w:t>
      </w:r>
      <w:r w:rsidRPr="001556DF">
        <w:rPr>
          <w:rFonts w:ascii="Times New Roman" w:hAnsi="Times New Roman"/>
          <w:bCs/>
          <w:color w:val="000000" w:themeColor="text1"/>
          <w:sz w:val="28"/>
          <w:szCs w:val="28"/>
        </w:rPr>
        <w:t xml:space="preserve">заявления о выдаче разрешения на строительство объекта капитального строительства, в том числе разрешения на строительство в отношении этапов строительства, реконструкции объектов капитального строительства (далее - заявление о выдаче разрешения на строительство), заявления о внесении изменений в разрешение на строительство, в том числе в связи с необходимостью продления срока действия разрешения на строительство (далее - заявление о внесении изменений), </w:t>
      </w:r>
      <w:r w:rsidRPr="001556DF">
        <w:rPr>
          <w:rFonts w:ascii="Times New Roman" w:hAnsi="Times New Roman"/>
          <w:color w:val="000000" w:themeColor="text1"/>
          <w:sz w:val="28"/>
          <w:szCs w:val="28"/>
        </w:rPr>
        <w:t>уведомления о переходе прав на земельный участок, права пользования недрами, об образовании земельного участка</w:t>
      </w:r>
      <w:r w:rsidRPr="001556DF">
        <w:rPr>
          <w:rFonts w:ascii="Times New Roman" w:hAnsi="Times New Roman"/>
          <w:bCs/>
          <w:color w:val="000000" w:themeColor="text1"/>
          <w:sz w:val="28"/>
          <w:szCs w:val="28"/>
        </w:rPr>
        <w:t>, предусмотренного частью 21</w:t>
      </w:r>
      <w:r w:rsidRPr="001556DF">
        <w:rPr>
          <w:rFonts w:ascii="Times New Roman" w:hAnsi="Times New Roman"/>
          <w:bCs/>
          <w:color w:val="000000" w:themeColor="text1"/>
          <w:sz w:val="28"/>
          <w:szCs w:val="28"/>
          <w:vertAlign w:val="superscript"/>
        </w:rPr>
        <w:t>10</w:t>
      </w:r>
      <w:r w:rsidRPr="001556DF">
        <w:rPr>
          <w:rFonts w:ascii="Times New Roman" w:hAnsi="Times New Roman"/>
          <w:bCs/>
          <w:color w:val="000000" w:themeColor="text1"/>
          <w:sz w:val="28"/>
          <w:szCs w:val="28"/>
        </w:rPr>
        <w:t xml:space="preserve"> статьи 51 Градостроительного кодекса Российской Федерации (далее - уведомление);</w:t>
      </w:r>
    </w:p>
    <w:p w:rsidR="00511437" w:rsidRPr="001556DF" w:rsidRDefault="00511437" w:rsidP="0045665F">
      <w:pPr>
        <w:tabs>
          <w:tab w:val="left" w:pos="7425"/>
        </w:tabs>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lastRenderedPageBreak/>
        <w:t xml:space="preserve">о </w:t>
      </w:r>
      <w:r w:rsidR="00BD3483" w:rsidRPr="001556DF">
        <w:rPr>
          <w:rFonts w:ascii="Times New Roman" w:hAnsi="Times New Roman"/>
          <w:color w:val="000000" w:themeColor="text1"/>
          <w:sz w:val="28"/>
          <w:szCs w:val="28"/>
        </w:rPr>
        <w:t>предоставлении услуги</w:t>
      </w:r>
      <w:r w:rsidRPr="001556DF">
        <w:rPr>
          <w:rFonts w:ascii="Times New Roman" w:hAnsi="Times New Roman"/>
          <w:color w:val="000000" w:themeColor="text1"/>
          <w:sz w:val="28"/>
          <w:szCs w:val="28"/>
        </w:rPr>
        <w:t>;</w:t>
      </w:r>
    </w:p>
    <w:p w:rsidR="00511437" w:rsidRPr="001556DF" w:rsidRDefault="00511437" w:rsidP="0045665F">
      <w:pPr>
        <w:tabs>
          <w:tab w:val="left" w:pos="7425"/>
        </w:tabs>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адрес</w:t>
      </w:r>
      <w:r w:rsidR="009E17B2">
        <w:rPr>
          <w:rFonts w:ascii="Times New Roman" w:hAnsi="Times New Roman"/>
          <w:color w:val="000000" w:themeColor="text1"/>
          <w:sz w:val="28"/>
          <w:szCs w:val="28"/>
        </w:rPr>
        <w:t>а</w:t>
      </w:r>
      <w:r w:rsidRPr="001556DF">
        <w:rPr>
          <w:rFonts w:ascii="Times New Roman" w:hAnsi="Times New Roman"/>
          <w:color w:val="000000" w:themeColor="text1"/>
          <w:sz w:val="28"/>
          <w:szCs w:val="28"/>
        </w:rPr>
        <w:t xml:space="preserve"> </w:t>
      </w:r>
      <w:r w:rsidR="00931152" w:rsidRPr="001556DF">
        <w:rPr>
          <w:rFonts w:ascii="Times New Roman" w:hAnsi="Times New Roman"/>
          <w:color w:val="000000" w:themeColor="text1"/>
          <w:sz w:val="28"/>
          <w:szCs w:val="28"/>
        </w:rPr>
        <w:t>уполномоченного органа местного самоуправления, организации</w:t>
      </w:r>
      <w:r w:rsidRPr="001556DF">
        <w:rPr>
          <w:rFonts w:ascii="Times New Roman" w:hAnsi="Times New Roman"/>
          <w:color w:val="000000" w:themeColor="text1"/>
          <w:sz w:val="28"/>
          <w:szCs w:val="28"/>
        </w:rPr>
        <w:t xml:space="preserve"> и многофункциональн</w:t>
      </w:r>
      <w:r w:rsidR="009E17B2">
        <w:rPr>
          <w:rFonts w:ascii="Times New Roman" w:hAnsi="Times New Roman"/>
          <w:color w:val="000000" w:themeColor="text1"/>
          <w:sz w:val="28"/>
          <w:szCs w:val="28"/>
        </w:rPr>
        <w:t>ого</w:t>
      </w:r>
      <w:r w:rsidRPr="001556DF">
        <w:rPr>
          <w:rFonts w:ascii="Times New Roman" w:hAnsi="Times New Roman"/>
          <w:color w:val="000000" w:themeColor="text1"/>
          <w:sz w:val="28"/>
          <w:szCs w:val="28"/>
        </w:rPr>
        <w:t xml:space="preserve"> центр</w:t>
      </w:r>
      <w:r w:rsidR="009E17B2">
        <w:rPr>
          <w:rFonts w:ascii="Times New Roman" w:hAnsi="Times New Roman"/>
          <w:color w:val="000000" w:themeColor="text1"/>
          <w:sz w:val="28"/>
          <w:szCs w:val="28"/>
        </w:rPr>
        <w:t>а</w:t>
      </w:r>
      <w:r w:rsidRPr="001556DF">
        <w:rPr>
          <w:rFonts w:ascii="Times New Roman" w:hAnsi="Times New Roman"/>
          <w:color w:val="000000" w:themeColor="text1"/>
          <w:sz w:val="28"/>
          <w:szCs w:val="28"/>
        </w:rPr>
        <w:t xml:space="preserve">, обращение в которые необходимо для </w:t>
      </w:r>
      <w:r w:rsidR="00BD3483" w:rsidRPr="001556DF">
        <w:rPr>
          <w:rFonts w:ascii="Times New Roman" w:hAnsi="Times New Roman"/>
          <w:color w:val="000000" w:themeColor="text1"/>
          <w:sz w:val="28"/>
          <w:szCs w:val="28"/>
        </w:rPr>
        <w:t>предоставления услуги</w:t>
      </w:r>
      <w:r w:rsidRPr="001556DF">
        <w:rPr>
          <w:rFonts w:ascii="Times New Roman" w:hAnsi="Times New Roman"/>
          <w:color w:val="000000" w:themeColor="text1"/>
          <w:sz w:val="28"/>
          <w:szCs w:val="28"/>
        </w:rPr>
        <w:t>;</w:t>
      </w:r>
    </w:p>
    <w:p w:rsidR="00511437" w:rsidRPr="001556DF" w:rsidRDefault="00511437" w:rsidP="0045665F">
      <w:pPr>
        <w:tabs>
          <w:tab w:val="left" w:pos="7425"/>
        </w:tabs>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справочной информации о работе </w:t>
      </w:r>
      <w:r w:rsidR="00931152" w:rsidRPr="001556DF">
        <w:rPr>
          <w:rFonts w:ascii="Times New Roman" w:hAnsi="Times New Roman"/>
          <w:color w:val="000000" w:themeColor="text1"/>
          <w:sz w:val="28"/>
          <w:szCs w:val="28"/>
        </w:rPr>
        <w:t xml:space="preserve">уполномоченного органа местного самоуправления, организации </w:t>
      </w:r>
      <w:r w:rsidRPr="001556DF">
        <w:rPr>
          <w:rFonts w:ascii="Times New Roman" w:hAnsi="Times New Roman"/>
          <w:color w:val="000000" w:themeColor="text1"/>
          <w:sz w:val="28"/>
          <w:szCs w:val="28"/>
        </w:rPr>
        <w:t xml:space="preserve">(структурных подразделений </w:t>
      </w:r>
      <w:r w:rsidR="00931152" w:rsidRPr="001556DF">
        <w:rPr>
          <w:rFonts w:ascii="Times New Roman" w:hAnsi="Times New Roman"/>
          <w:color w:val="000000" w:themeColor="text1"/>
          <w:sz w:val="28"/>
          <w:szCs w:val="28"/>
        </w:rPr>
        <w:t>уполномоченного органа местного самоуправления, организации</w:t>
      </w:r>
      <w:r w:rsidRPr="001556DF">
        <w:rPr>
          <w:rFonts w:ascii="Times New Roman" w:hAnsi="Times New Roman"/>
          <w:color w:val="000000" w:themeColor="text1"/>
          <w:sz w:val="28"/>
          <w:szCs w:val="28"/>
        </w:rPr>
        <w:t>);</w:t>
      </w:r>
    </w:p>
    <w:p w:rsidR="00511437" w:rsidRPr="001556DF" w:rsidRDefault="00511437" w:rsidP="0045665F">
      <w:pPr>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документов, необходимых для </w:t>
      </w:r>
      <w:r w:rsidR="00BD3483" w:rsidRPr="001556DF">
        <w:rPr>
          <w:rFonts w:ascii="Times New Roman" w:hAnsi="Times New Roman"/>
          <w:color w:val="000000" w:themeColor="text1"/>
          <w:sz w:val="28"/>
          <w:szCs w:val="28"/>
        </w:rPr>
        <w:t>предоставления услуги</w:t>
      </w:r>
      <w:r w:rsidRPr="001556DF">
        <w:rPr>
          <w:rFonts w:ascii="Times New Roman" w:hAnsi="Times New Roman"/>
          <w:color w:val="000000" w:themeColor="text1"/>
          <w:sz w:val="28"/>
          <w:szCs w:val="28"/>
        </w:rPr>
        <w:t>;</w:t>
      </w:r>
    </w:p>
    <w:p w:rsidR="00511437" w:rsidRPr="001556DF" w:rsidRDefault="00511437" w:rsidP="0045665F">
      <w:pPr>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порядка и сроков </w:t>
      </w:r>
      <w:r w:rsidR="00BD3483" w:rsidRPr="001556DF">
        <w:rPr>
          <w:rFonts w:ascii="Times New Roman" w:hAnsi="Times New Roman"/>
          <w:color w:val="000000" w:themeColor="text1"/>
          <w:sz w:val="28"/>
          <w:szCs w:val="28"/>
        </w:rPr>
        <w:t>предоставления услуги</w:t>
      </w:r>
      <w:r w:rsidRPr="001556DF">
        <w:rPr>
          <w:rFonts w:ascii="Times New Roman" w:hAnsi="Times New Roman"/>
          <w:color w:val="000000" w:themeColor="text1"/>
          <w:sz w:val="28"/>
          <w:szCs w:val="28"/>
        </w:rPr>
        <w:t>;</w:t>
      </w:r>
    </w:p>
    <w:p w:rsidR="00511437" w:rsidRPr="001556DF" w:rsidRDefault="00511437" w:rsidP="0045665F">
      <w:pPr>
        <w:tabs>
          <w:tab w:val="left" w:pos="7425"/>
        </w:tabs>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порядка получения сведений о ходе рассмотрения </w:t>
      </w:r>
      <w:r w:rsidR="00757B26" w:rsidRPr="001556DF">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Pr="001556DF">
        <w:rPr>
          <w:rFonts w:ascii="Times New Roman" w:hAnsi="Times New Roman"/>
          <w:color w:val="000000" w:themeColor="text1"/>
          <w:sz w:val="28"/>
          <w:szCs w:val="28"/>
        </w:rPr>
        <w:t xml:space="preserve"> и о результатах предоставления муниципальной услуги;</w:t>
      </w:r>
    </w:p>
    <w:p w:rsidR="00511437" w:rsidRPr="001556DF" w:rsidRDefault="00511437" w:rsidP="0045665F">
      <w:pPr>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порядка досудебного (внесудебного) обжалования действий (бездействия) должностных лиц, и принимаемых ими решений при </w:t>
      </w:r>
      <w:r w:rsidR="00BD3483" w:rsidRPr="001556DF">
        <w:rPr>
          <w:rFonts w:ascii="Times New Roman" w:hAnsi="Times New Roman"/>
          <w:color w:val="000000" w:themeColor="text1"/>
          <w:sz w:val="28"/>
          <w:szCs w:val="28"/>
        </w:rPr>
        <w:t>предоставлении услуги</w:t>
      </w:r>
      <w:r w:rsidRPr="001556DF">
        <w:rPr>
          <w:rFonts w:ascii="Times New Roman" w:hAnsi="Times New Roman"/>
          <w:color w:val="000000" w:themeColor="text1"/>
          <w:sz w:val="28"/>
          <w:szCs w:val="28"/>
        </w:rPr>
        <w:t>.</w:t>
      </w:r>
    </w:p>
    <w:p w:rsidR="00511437" w:rsidRPr="001556DF" w:rsidRDefault="00511437" w:rsidP="0045665F">
      <w:pPr>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Получение информации по вопросам </w:t>
      </w:r>
      <w:r w:rsidR="00BD3483" w:rsidRPr="001556DF">
        <w:rPr>
          <w:rFonts w:ascii="Times New Roman" w:hAnsi="Times New Roman"/>
          <w:color w:val="000000" w:themeColor="text1"/>
          <w:sz w:val="28"/>
          <w:szCs w:val="28"/>
        </w:rPr>
        <w:t>предоставления услуги</w:t>
      </w:r>
      <w:r w:rsidRPr="001556DF">
        <w:rPr>
          <w:rFonts w:ascii="Times New Roman" w:hAnsi="Times New Roman"/>
          <w:color w:val="000000" w:themeColor="text1"/>
          <w:sz w:val="28"/>
          <w:szCs w:val="28"/>
        </w:rPr>
        <w:t xml:space="preserve"> осуществляется бесплатно.</w:t>
      </w:r>
    </w:p>
    <w:p w:rsidR="00511437" w:rsidRPr="001556DF" w:rsidRDefault="00511437" w:rsidP="0045665F">
      <w:pPr>
        <w:tabs>
          <w:tab w:val="left" w:pos="7425"/>
        </w:tabs>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1.6. При устном обращении</w:t>
      </w:r>
      <w:r w:rsidR="00F7463F" w:rsidRPr="001556DF">
        <w:rPr>
          <w:rFonts w:ascii="Times New Roman" w:hAnsi="Times New Roman"/>
          <w:color w:val="000000" w:themeColor="text1"/>
          <w:sz w:val="28"/>
          <w:szCs w:val="28"/>
        </w:rPr>
        <w:t xml:space="preserve"> заявит</w:t>
      </w:r>
      <w:r w:rsidRPr="001556DF">
        <w:rPr>
          <w:rFonts w:ascii="Times New Roman" w:hAnsi="Times New Roman"/>
          <w:color w:val="000000" w:themeColor="text1"/>
          <w:sz w:val="28"/>
          <w:szCs w:val="28"/>
        </w:rPr>
        <w:t xml:space="preserve">еля (лично или по телефону) должностное лицо </w:t>
      </w:r>
      <w:r w:rsidR="00931152" w:rsidRPr="001556DF">
        <w:rPr>
          <w:rFonts w:ascii="Times New Roman" w:hAnsi="Times New Roman"/>
          <w:color w:val="000000" w:themeColor="text1"/>
          <w:sz w:val="28"/>
          <w:szCs w:val="28"/>
        </w:rPr>
        <w:t>уполномоченного органа местного самоуправления, организации</w:t>
      </w:r>
      <w:r w:rsidRPr="001556DF">
        <w:rPr>
          <w:rFonts w:ascii="Times New Roman" w:hAnsi="Times New Roman"/>
          <w:color w:val="000000" w:themeColor="text1"/>
          <w:sz w:val="28"/>
          <w:szCs w:val="28"/>
        </w:rPr>
        <w:t>, работник многофункционального центра, осуществляющий консультирование, подробно и в вежливой (корректной) форме информирует обратившихся по интересующим вопросам.</w:t>
      </w:r>
    </w:p>
    <w:p w:rsidR="00511437" w:rsidRPr="001556DF" w:rsidRDefault="00511437" w:rsidP="0045665F">
      <w:pPr>
        <w:tabs>
          <w:tab w:val="left" w:pos="7425"/>
        </w:tabs>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Ответ на телефонный звонок должен начинаться с информации о наименовании органа, в который позвонил </w:t>
      </w:r>
      <w:r w:rsidR="00F7463F" w:rsidRPr="001556DF">
        <w:rPr>
          <w:rFonts w:ascii="Times New Roman" w:hAnsi="Times New Roman"/>
          <w:color w:val="000000" w:themeColor="text1"/>
          <w:sz w:val="28"/>
          <w:szCs w:val="28"/>
        </w:rPr>
        <w:t>з</w:t>
      </w:r>
      <w:r w:rsidRPr="001556DF">
        <w:rPr>
          <w:rFonts w:ascii="Times New Roman" w:hAnsi="Times New Roman"/>
          <w:color w:val="000000" w:themeColor="text1"/>
          <w:sz w:val="28"/>
          <w:szCs w:val="28"/>
        </w:rPr>
        <w:t>аявитель, фамилии, имени, отчества (последнее – при наличии) и должности специалиста, принявшего телефонный звонок.</w:t>
      </w:r>
    </w:p>
    <w:p w:rsidR="00511437" w:rsidRPr="001556DF" w:rsidRDefault="00511437" w:rsidP="0045665F">
      <w:pPr>
        <w:tabs>
          <w:tab w:val="left" w:pos="7425"/>
        </w:tabs>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Если должностное лицо </w:t>
      </w:r>
      <w:r w:rsidR="00931152" w:rsidRPr="001556DF">
        <w:rPr>
          <w:rFonts w:ascii="Times New Roman" w:hAnsi="Times New Roman"/>
          <w:color w:val="000000" w:themeColor="text1"/>
          <w:sz w:val="28"/>
          <w:szCs w:val="28"/>
        </w:rPr>
        <w:t xml:space="preserve">уполномоченного органа местного самоуправления, организации </w:t>
      </w:r>
      <w:r w:rsidRPr="001556DF">
        <w:rPr>
          <w:rFonts w:ascii="Times New Roman" w:hAnsi="Times New Roman"/>
          <w:color w:val="000000" w:themeColor="text1"/>
          <w:sz w:val="28"/>
          <w:szCs w:val="28"/>
        </w:rPr>
        <w:t>не может самостоятельно дать ответ, телефонный звонок</w:t>
      </w:r>
      <w:r w:rsidRPr="001556DF">
        <w:rPr>
          <w:rFonts w:ascii="Times New Roman" w:hAnsi="Times New Roman"/>
          <w:i/>
          <w:color w:val="000000" w:themeColor="text1"/>
          <w:sz w:val="28"/>
          <w:szCs w:val="28"/>
        </w:rPr>
        <w:t xml:space="preserve"> </w:t>
      </w:r>
      <w:r w:rsidRPr="001556DF">
        <w:rPr>
          <w:rFonts w:ascii="Times New Roman" w:hAnsi="Times New Roman"/>
          <w:color w:val="000000" w:themeColor="text1"/>
          <w:sz w:val="28"/>
          <w:szCs w:val="28"/>
        </w:rPr>
        <w:t>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511437" w:rsidRPr="001556DF" w:rsidRDefault="00511437" w:rsidP="0045665F">
      <w:pPr>
        <w:tabs>
          <w:tab w:val="left" w:pos="7425"/>
        </w:tabs>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Если подготовка ответа требует продолжительного времени, он предлагает</w:t>
      </w:r>
      <w:r w:rsidR="00F7463F" w:rsidRPr="001556DF">
        <w:rPr>
          <w:rFonts w:ascii="Times New Roman" w:hAnsi="Times New Roman"/>
          <w:color w:val="000000" w:themeColor="text1"/>
          <w:sz w:val="28"/>
          <w:szCs w:val="28"/>
        </w:rPr>
        <w:t xml:space="preserve"> заявит</w:t>
      </w:r>
      <w:r w:rsidRPr="001556DF">
        <w:rPr>
          <w:rFonts w:ascii="Times New Roman" w:hAnsi="Times New Roman"/>
          <w:color w:val="000000" w:themeColor="text1"/>
          <w:sz w:val="28"/>
          <w:szCs w:val="28"/>
        </w:rPr>
        <w:t>елю один из следующих вариантов дальнейших действий:</w:t>
      </w:r>
    </w:p>
    <w:p w:rsidR="00511437" w:rsidRPr="001556DF" w:rsidRDefault="00511437" w:rsidP="0045665F">
      <w:pPr>
        <w:tabs>
          <w:tab w:val="left" w:pos="7425"/>
        </w:tabs>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изложить обращение в письменной форме; </w:t>
      </w:r>
    </w:p>
    <w:p w:rsidR="00511437" w:rsidRPr="001556DF" w:rsidRDefault="00511437" w:rsidP="0045665F">
      <w:pPr>
        <w:tabs>
          <w:tab w:val="left" w:pos="7425"/>
        </w:tabs>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назначить другое время для консультаций.</w:t>
      </w:r>
    </w:p>
    <w:p w:rsidR="00511437" w:rsidRPr="001556DF" w:rsidRDefault="00511437" w:rsidP="0045665F">
      <w:pPr>
        <w:tabs>
          <w:tab w:val="left" w:pos="7425"/>
        </w:tabs>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Должностное лицо</w:t>
      </w:r>
      <w:r w:rsidR="00931152" w:rsidRPr="001556DF">
        <w:rPr>
          <w:rFonts w:ascii="Times New Roman" w:hAnsi="Times New Roman"/>
          <w:color w:val="000000" w:themeColor="text1"/>
          <w:sz w:val="28"/>
          <w:szCs w:val="28"/>
        </w:rPr>
        <w:t xml:space="preserve">, органа местного самоуправления, </w:t>
      </w:r>
      <w:r w:rsidRPr="001556DF">
        <w:rPr>
          <w:rFonts w:ascii="Times New Roman" w:hAnsi="Times New Roman"/>
          <w:color w:val="000000" w:themeColor="text1"/>
          <w:sz w:val="28"/>
          <w:szCs w:val="28"/>
        </w:rPr>
        <w:t xml:space="preserve">не вправе осуществлять информирование, выходящее за рамки стандартных процедур и условий </w:t>
      </w:r>
      <w:r w:rsidR="00BD3483" w:rsidRPr="001556DF">
        <w:rPr>
          <w:rFonts w:ascii="Times New Roman" w:hAnsi="Times New Roman"/>
          <w:color w:val="000000" w:themeColor="text1"/>
          <w:sz w:val="28"/>
          <w:szCs w:val="28"/>
        </w:rPr>
        <w:t>предоставления услуги</w:t>
      </w:r>
      <w:r w:rsidRPr="001556DF">
        <w:rPr>
          <w:rFonts w:ascii="Times New Roman" w:hAnsi="Times New Roman"/>
          <w:color w:val="000000" w:themeColor="text1"/>
          <w:sz w:val="28"/>
          <w:szCs w:val="28"/>
        </w:rPr>
        <w:t>, и влияющее прямо или косвенно на принимаемое решение.</w:t>
      </w:r>
    </w:p>
    <w:p w:rsidR="00511437" w:rsidRPr="001556DF" w:rsidRDefault="00511437" w:rsidP="0045665F">
      <w:pPr>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Продолжительность информирования по телефону не должна превышать 10 минут.</w:t>
      </w:r>
    </w:p>
    <w:p w:rsidR="00511437" w:rsidRPr="001556DF" w:rsidRDefault="00511437" w:rsidP="0045665F">
      <w:pPr>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Информирование осуществляется в соответствии с графиком приема граждан.</w:t>
      </w:r>
    </w:p>
    <w:p w:rsidR="00511437" w:rsidRPr="001556DF" w:rsidRDefault="00511437" w:rsidP="0045665F">
      <w:pPr>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1.7. По письменному обращению должностное лицо</w:t>
      </w:r>
      <w:r w:rsidR="00931152" w:rsidRPr="001556DF">
        <w:rPr>
          <w:rFonts w:ascii="Times New Roman" w:hAnsi="Times New Roman"/>
          <w:color w:val="000000" w:themeColor="text1"/>
          <w:sz w:val="28"/>
          <w:szCs w:val="28"/>
        </w:rPr>
        <w:t xml:space="preserve">, органа местного самоуправления </w:t>
      </w:r>
      <w:r w:rsidRPr="001556DF">
        <w:rPr>
          <w:rFonts w:ascii="Times New Roman" w:hAnsi="Times New Roman"/>
          <w:color w:val="000000" w:themeColor="text1"/>
          <w:sz w:val="28"/>
          <w:szCs w:val="28"/>
        </w:rPr>
        <w:t xml:space="preserve">подробно в письменной форме разъясняет гражданину сведения </w:t>
      </w:r>
      <w:r w:rsidRPr="001556DF">
        <w:rPr>
          <w:rFonts w:ascii="Times New Roman" w:hAnsi="Times New Roman"/>
          <w:color w:val="000000" w:themeColor="text1"/>
          <w:sz w:val="28"/>
          <w:szCs w:val="28"/>
        </w:rPr>
        <w:lastRenderedPageBreak/>
        <w:t xml:space="preserve">по вопросам, указанным в </w:t>
      </w:r>
      <w:hyperlink w:anchor="Par84" w:history="1">
        <w:r w:rsidRPr="001556DF">
          <w:rPr>
            <w:rFonts w:ascii="Times New Roman" w:hAnsi="Times New Roman"/>
            <w:color w:val="000000" w:themeColor="text1"/>
            <w:sz w:val="28"/>
            <w:szCs w:val="28"/>
          </w:rPr>
          <w:t>пункте</w:t>
        </w:r>
      </w:hyperlink>
      <w:r w:rsidRPr="001556DF">
        <w:rPr>
          <w:rFonts w:ascii="Times New Roman" w:hAnsi="Times New Roman"/>
          <w:color w:val="000000" w:themeColor="text1"/>
          <w:sz w:val="28"/>
          <w:szCs w:val="28"/>
        </w:rPr>
        <w:t xml:space="preserve"> 1.5. настоящего Административного регламента в порядке, установленном Федеральным законом от 2 мая 2006 г. № 59-ФЗ «О порядке рассмотрения обращений граждан Российской Федерации» (далее – Федеральный закон № 59-ФЗ).</w:t>
      </w:r>
    </w:p>
    <w:p w:rsidR="00511437" w:rsidRPr="001556DF" w:rsidRDefault="00511437" w:rsidP="0045665F">
      <w:pPr>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1.8. На </w:t>
      </w:r>
      <w:r w:rsidR="00E11165" w:rsidRPr="001556DF">
        <w:rPr>
          <w:rFonts w:ascii="Times New Roman" w:hAnsi="Times New Roman"/>
          <w:color w:val="000000" w:themeColor="text1"/>
          <w:sz w:val="28"/>
          <w:szCs w:val="28"/>
        </w:rPr>
        <w:t xml:space="preserve">Едином портале </w:t>
      </w:r>
      <w:r w:rsidRPr="001556DF">
        <w:rPr>
          <w:rFonts w:ascii="Times New Roman" w:hAnsi="Times New Roman"/>
          <w:color w:val="000000" w:themeColor="text1"/>
          <w:sz w:val="28"/>
          <w:szCs w:val="28"/>
        </w:rPr>
        <w:t>размещаются сведения, предусмотренные Положением о федеральной государственной информационной системе «Федеральный реестр государственных и муниципальных услуг (функций)», утвержденным постановлением Правительства Российской Федерации от 24 октября 2011 года № 861.</w:t>
      </w:r>
    </w:p>
    <w:p w:rsidR="00511437" w:rsidRPr="001556DF" w:rsidRDefault="00511437" w:rsidP="0045665F">
      <w:pPr>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Доступ к информации о сроках и порядке </w:t>
      </w:r>
      <w:r w:rsidR="00BD3483" w:rsidRPr="001556DF">
        <w:rPr>
          <w:rFonts w:ascii="Times New Roman" w:hAnsi="Times New Roman"/>
          <w:color w:val="000000" w:themeColor="text1"/>
          <w:sz w:val="28"/>
          <w:szCs w:val="28"/>
        </w:rPr>
        <w:t>предоставления услуги</w:t>
      </w:r>
      <w:r w:rsidRPr="001556DF">
        <w:rPr>
          <w:rFonts w:ascii="Times New Roman" w:hAnsi="Times New Roman"/>
          <w:color w:val="000000" w:themeColor="text1"/>
          <w:sz w:val="28"/>
          <w:szCs w:val="28"/>
        </w:rPr>
        <w:t xml:space="preserve">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511437" w:rsidRPr="001556DF" w:rsidRDefault="00511437" w:rsidP="0045665F">
      <w:pPr>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1.9. На официальном сайте </w:t>
      </w:r>
      <w:r w:rsidR="00931152" w:rsidRPr="001556DF">
        <w:rPr>
          <w:rFonts w:ascii="Times New Roman" w:hAnsi="Times New Roman"/>
          <w:color w:val="000000" w:themeColor="text1"/>
          <w:sz w:val="28"/>
          <w:szCs w:val="28"/>
        </w:rPr>
        <w:t>уполномоченного органа местного самоуправления, организации</w:t>
      </w:r>
      <w:r w:rsidRPr="001556DF">
        <w:rPr>
          <w:rFonts w:ascii="Times New Roman" w:hAnsi="Times New Roman"/>
          <w:color w:val="000000" w:themeColor="text1"/>
          <w:sz w:val="28"/>
          <w:szCs w:val="28"/>
        </w:rPr>
        <w:t xml:space="preserve">, на стендах в местах </w:t>
      </w:r>
      <w:r w:rsidR="00BD3483" w:rsidRPr="001556DF">
        <w:rPr>
          <w:rFonts w:ascii="Times New Roman" w:hAnsi="Times New Roman"/>
          <w:color w:val="000000" w:themeColor="text1"/>
          <w:sz w:val="28"/>
          <w:szCs w:val="28"/>
        </w:rPr>
        <w:t>предоставления услуги</w:t>
      </w:r>
      <w:r w:rsidRPr="001556DF">
        <w:rPr>
          <w:rFonts w:ascii="Times New Roman" w:hAnsi="Times New Roman"/>
          <w:color w:val="000000" w:themeColor="text1"/>
          <w:sz w:val="28"/>
          <w:szCs w:val="28"/>
        </w:rPr>
        <w:t xml:space="preserve"> и в многофункциональном центре размещается следующая справочная информация:</w:t>
      </w:r>
    </w:p>
    <w:p w:rsidR="00511437" w:rsidRPr="001556DF" w:rsidRDefault="00511437" w:rsidP="0045665F">
      <w:pPr>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о месте нахождения и графике работы </w:t>
      </w:r>
      <w:r w:rsidR="00CB280B" w:rsidRPr="001556DF">
        <w:rPr>
          <w:rFonts w:ascii="Times New Roman" w:hAnsi="Times New Roman"/>
          <w:color w:val="000000" w:themeColor="text1"/>
          <w:sz w:val="28"/>
          <w:szCs w:val="28"/>
        </w:rPr>
        <w:t xml:space="preserve">уполномоченного органа местного самоуправления, организации </w:t>
      </w:r>
      <w:r w:rsidRPr="001556DF">
        <w:rPr>
          <w:rFonts w:ascii="Times New Roman" w:hAnsi="Times New Roman"/>
          <w:color w:val="000000" w:themeColor="text1"/>
          <w:sz w:val="28"/>
          <w:szCs w:val="28"/>
        </w:rPr>
        <w:t xml:space="preserve">и их структурных подразделений, ответственных за </w:t>
      </w:r>
      <w:r w:rsidR="00BD3483" w:rsidRPr="001556DF">
        <w:rPr>
          <w:rFonts w:ascii="Times New Roman" w:hAnsi="Times New Roman"/>
          <w:color w:val="000000" w:themeColor="text1"/>
          <w:sz w:val="28"/>
          <w:szCs w:val="28"/>
        </w:rPr>
        <w:t>предоставление услуги</w:t>
      </w:r>
      <w:r w:rsidRPr="001556DF">
        <w:rPr>
          <w:rFonts w:ascii="Times New Roman" w:hAnsi="Times New Roman"/>
          <w:color w:val="000000" w:themeColor="text1"/>
          <w:sz w:val="28"/>
          <w:szCs w:val="28"/>
        </w:rPr>
        <w:t>, а также многофункциональных центров;</w:t>
      </w:r>
    </w:p>
    <w:p w:rsidR="00511437" w:rsidRPr="001556DF" w:rsidRDefault="00511437" w:rsidP="0045665F">
      <w:pPr>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справочные телефоны структурных подразделений </w:t>
      </w:r>
      <w:r w:rsidR="00E11165" w:rsidRPr="001556DF">
        <w:rPr>
          <w:rFonts w:ascii="Times New Roman" w:hAnsi="Times New Roman"/>
          <w:color w:val="000000" w:themeColor="text1"/>
          <w:sz w:val="28"/>
          <w:szCs w:val="28"/>
        </w:rPr>
        <w:t>уполномоченного  органа местного самоуправления, организации</w:t>
      </w:r>
      <w:r w:rsidRPr="001556DF">
        <w:rPr>
          <w:rFonts w:ascii="Times New Roman" w:hAnsi="Times New Roman"/>
          <w:color w:val="000000" w:themeColor="text1"/>
          <w:sz w:val="28"/>
          <w:szCs w:val="28"/>
        </w:rPr>
        <w:t xml:space="preserve">, ответственных за </w:t>
      </w:r>
      <w:r w:rsidR="00BD3483" w:rsidRPr="001556DF">
        <w:rPr>
          <w:rFonts w:ascii="Times New Roman" w:hAnsi="Times New Roman"/>
          <w:color w:val="000000" w:themeColor="text1"/>
          <w:sz w:val="28"/>
          <w:szCs w:val="28"/>
        </w:rPr>
        <w:t>предоставление услуги</w:t>
      </w:r>
      <w:r w:rsidRPr="001556DF">
        <w:rPr>
          <w:rFonts w:ascii="Times New Roman" w:hAnsi="Times New Roman"/>
          <w:color w:val="000000" w:themeColor="text1"/>
          <w:sz w:val="28"/>
          <w:szCs w:val="28"/>
        </w:rPr>
        <w:t>, в том числе номер телефона-автоинформатора (при наличии);</w:t>
      </w:r>
    </w:p>
    <w:p w:rsidR="00511437" w:rsidRPr="001556DF" w:rsidRDefault="00511437" w:rsidP="0045665F">
      <w:pPr>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адрес официального сайта, а также электронной почты и (или) формы обратной связи </w:t>
      </w:r>
      <w:r w:rsidR="00D070E0" w:rsidRPr="001556DF">
        <w:rPr>
          <w:rFonts w:ascii="Times New Roman" w:hAnsi="Times New Roman"/>
          <w:color w:val="000000" w:themeColor="text1"/>
          <w:sz w:val="28"/>
          <w:szCs w:val="28"/>
        </w:rPr>
        <w:t xml:space="preserve">уполномоченного органа местного самоуправления, организации </w:t>
      </w:r>
      <w:r w:rsidRPr="001556DF">
        <w:rPr>
          <w:rFonts w:ascii="Times New Roman" w:hAnsi="Times New Roman"/>
          <w:color w:val="000000" w:themeColor="text1"/>
          <w:sz w:val="28"/>
          <w:szCs w:val="28"/>
        </w:rPr>
        <w:t>в сети «Интернет».</w:t>
      </w:r>
    </w:p>
    <w:p w:rsidR="00511437" w:rsidRPr="001556DF" w:rsidRDefault="00511437" w:rsidP="0045665F">
      <w:pPr>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1.10. В залах ожидания </w:t>
      </w:r>
      <w:r w:rsidR="00D070E0" w:rsidRPr="001556DF">
        <w:rPr>
          <w:rFonts w:ascii="Times New Roman" w:hAnsi="Times New Roman"/>
          <w:color w:val="000000" w:themeColor="text1"/>
          <w:sz w:val="28"/>
          <w:szCs w:val="28"/>
        </w:rPr>
        <w:t xml:space="preserve">уполномоченного органа местного самоуправления, организации </w:t>
      </w:r>
      <w:r w:rsidRPr="001556DF">
        <w:rPr>
          <w:rFonts w:ascii="Times New Roman" w:hAnsi="Times New Roman"/>
          <w:color w:val="000000" w:themeColor="text1"/>
          <w:sz w:val="28"/>
          <w:szCs w:val="28"/>
        </w:rPr>
        <w:t xml:space="preserve">размещаются нормативные правовые акты, регулирующие порядок </w:t>
      </w:r>
      <w:r w:rsidR="00BD3483" w:rsidRPr="001556DF">
        <w:rPr>
          <w:rFonts w:ascii="Times New Roman" w:hAnsi="Times New Roman"/>
          <w:color w:val="000000" w:themeColor="text1"/>
          <w:sz w:val="28"/>
          <w:szCs w:val="28"/>
        </w:rPr>
        <w:t>предоставления услуги</w:t>
      </w:r>
      <w:r w:rsidRPr="001556DF">
        <w:rPr>
          <w:rFonts w:ascii="Times New Roman" w:hAnsi="Times New Roman"/>
          <w:color w:val="000000" w:themeColor="text1"/>
          <w:sz w:val="28"/>
          <w:szCs w:val="28"/>
        </w:rPr>
        <w:t>, в том числе Административный регламент, которые по требованию заявителя предоставляются ему для ознакомления.</w:t>
      </w:r>
    </w:p>
    <w:p w:rsidR="00511437" w:rsidRPr="001556DF" w:rsidRDefault="00511437" w:rsidP="0045665F">
      <w:pPr>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1.11. Размещение информации о порядке </w:t>
      </w:r>
      <w:r w:rsidR="00BD3483" w:rsidRPr="001556DF">
        <w:rPr>
          <w:rFonts w:ascii="Times New Roman" w:hAnsi="Times New Roman"/>
          <w:color w:val="000000" w:themeColor="text1"/>
          <w:sz w:val="28"/>
          <w:szCs w:val="28"/>
        </w:rPr>
        <w:t>предоставления услуги</w:t>
      </w:r>
      <w:r w:rsidRPr="001556DF">
        <w:rPr>
          <w:rFonts w:ascii="Times New Roman" w:hAnsi="Times New Roman"/>
          <w:color w:val="000000" w:themeColor="text1"/>
          <w:sz w:val="28"/>
          <w:szCs w:val="28"/>
        </w:rPr>
        <w:t xml:space="preserve">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w:t>
      </w:r>
      <w:r w:rsidR="00D070E0" w:rsidRPr="001556DF">
        <w:rPr>
          <w:rFonts w:ascii="Times New Roman" w:hAnsi="Times New Roman"/>
          <w:color w:val="000000" w:themeColor="text1"/>
          <w:sz w:val="28"/>
          <w:szCs w:val="28"/>
        </w:rPr>
        <w:t xml:space="preserve">уполномоченным органом местного самоуправления </w:t>
      </w:r>
      <w:r w:rsidRPr="001556DF">
        <w:rPr>
          <w:rFonts w:ascii="Times New Roman" w:hAnsi="Times New Roman"/>
          <w:color w:val="000000" w:themeColor="text1"/>
          <w:sz w:val="28"/>
          <w:szCs w:val="28"/>
        </w:rPr>
        <w:t>с учетом требований к информированию, установленных Административным регламентом.</w:t>
      </w:r>
    </w:p>
    <w:p w:rsidR="00511437" w:rsidRPr="001556DF" w:rsidRDefault="00511437" w:rsidP="0045665F">
      <w:pPr>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1.12. Информация о ходе рассмотрения </w:t>
      </w:r>
      <w:r w:rsidR="00757B26" w:rsidRPr="001556DF">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Pr="001556DF">
        <w:rPr>
          <w:rFonts w:ascii="Times New Roman" w:hAnsi="Times New Roman"/>
          <w:color w:val="000000" w:themeColor="text1"/>
          <w:sz w:val="28"/>
          <w:szCs w:val="28"/>
        </w:rPr>
        <w:t xml:space="preserve"> и о результатах </w:t>
      </w:r>
      <w:r w:rsidR="00BD3483" w:rsidRPr="001556DF">
        <w:rPr>
          <w:rFonts w:ascii="Times New Roman" w:hAnsi="Times New Roman"/>
          <w:color w:val="000000" w:themeColor="text1"/>
          <w:sz w:val="28"/>
          <w:szCs w:val="28"/>
        </w:rPr>
        <w:t>предоставления услуги</w:t>
      </w:r>
      <w:r w:rsidRPr="001556DF">
        <w:rPr>
          <w:rFonts w:ascii="Times New Roman" w:hAnsi="Times New Roman"/>
          <w:color w:val="000000" w:themeColor="text1"/>
          <w:sz w:val="28"/>
          <w:szCs w:val="28"/>
        </w:rPr>
        <w:t xml:space="preserve"> может быть получена заявителем (его представителем) в личном кабинете на </w:t>
      </w:r>
      <w:r w:rsidR="00E11165" w:rsidRPr="001556DF">
        <w:rPr>
          <w:rFonts w:ascii="Times New Roman" w:hAnsi="Times New Roman"/>
          <w:color w:val="000000" w:themeColor="text1"/>
          <w:sz w:val="28"/>
          <w:szCs w:val="28"/>
        </w:rPr>
        <w:t>Едином портале</w:t>
      </w:r>
      <w:r w:rsidRPr="001556DF">
        <w:rPr>
          <w:rFonts w:ascii="Times New Roman" w:hAnsi="Times New Roman"/>
          <w:color w:val="000000" w:themeColor="text1"/>
          <w:sz w:val="28"/>
          <w:szCs w:val="28"/>
        </w:rPr>
        <w:t>,</w:t>
      </w:r>
      <w:r w:rsidR="0017521C" w:rsidRPr="001556DF">
        <w:rPr>
          <w:rFonts w:ascii="Times New Roman" w:hAnsi="Times New Roman"/>
          <w:color w:val="000000" w:themeColor="text1"/>
          <w:sz w:val="28"/>
          <w:szCs w:val="28"/>
        </w:rPr>
        <w:t xml:space="preserve"> региональном портале,</w:t>
      </w:r>
      <w:r w:rsidRPr="001556DF">
        <w:rPr>
          <w:rFonts w:ascii="Times New Roman" w:hAnsi="Times New Roman"/>
          <w:color w:val="000000" w:themeColor="text1"/>
          <w:sz w:val="28"/>
          <w:szCs w:val="28"/>
        </w:rPr>
        <w:t xml:space="preserve"> а также в соответству</w:t>
      </w:r>
      <w:r w:rsidR="00D070E0" w:rsidRPr="001556DF">
        <w:rPr>
          <w:rFonts w:ascii="Times New Roman" w:hAnsi="Times New Roman"/>
          <w:color w:val="000000" w:themeColor="text1"/>
          <w:sz w:val="28"/>
          <w:szCs w:val="28"/>
        </w:rPr>
        <w:t xml:space="preserve">ющем структурном подразделении органа местного самоуправления, </w:t>
      </w:r>
      <w:r w:rsidR="00D070E0" w:rsidRPr="001556DF">
        <w:rPr>
          <w:rFonts w:ascii="Times New Roman" w:hAnsi="Times New Roman"/>
          <w:color w:val="000000" w:themeColor="text1"/>
          <w:sz w:val="28"/>
          <w:szCs w:val="28"/>
        </w:rPr>
        <w:lastRenderedPageBreak/>
        <w:t xml:space="preserve">организации </w:t>
      </w:r>
      <w:r w:rsidRPr="001556DF">
        <w:rPr>
          <w:rFonts w:ascii="Times New Roman" w:hAnsi="Times New Roman"/>
          <w:color w:val="000000" w:themeColor="text1"/>
          <w:sz w:val="28"/>
          <w:szCs w:val="28"/>
        </w:rPr>
        <w:t xml:space="preserve">при обращении заявителя лично, по телефону посредством электронной почты. </w:t>
      </w:r>
    </w:p>
    <w:p w:rsidR="00511437" w:rsidRPr="001556DF" w:rsidRDefault="00511437" w:rsidP="0045665F">
      <w:pPr>
        <w:autoSpaceDE w:val="0"/>
        <w:autoSpaceDN w:val="0"/>
        <w:adjustRightInd w:val="0"/>
        <w:spacing w:after="0" w:line="240" w:lineRule="auto"/>
        <w:ind w:firstLine="709"/>
        <w:jc w:val="both"/>
        <w:rPr>
          <w:rFonts w:ascii="Times New Roman" w:hAnsi="Times New Roman"/>
          <w:color w:val="000000" w:themeColor="text1"/>
          <w:sz w:val="28"/>
          <w:szCs w:val="28"/>
        </w:rPr>
      </w:pPr>
    </w:p>
    <w:p w:rsidR="004B276C" w:rsidRPr="004843E7" w:rsidRDefault="004843E7" w:rsidP="00B43DD5">
      <w:pPr>
        <w:autoSpaceDE w:val="0"/>
        <w:autoSpaceDN w:val="0"/>
        <w:adjustRightInd w:val="0"/>
        <w:spacing w:after="0" w:line="240" w:lineRule="auto"/>
        <w:jc w:val="center"/>
        <w:rPr>
          <w:rFonts w:ascii="Times New Roman" w:hAnsi="Times New Roman"/>
          <w:color w:val="000000" w:themeColor="text1"/>
          <w:sz w:val="28"/>
          <w:szCs w:val="28"/>
        </w:rPr>
      </w:pPr>
      <w:r w:rsidRPr="004843E7">
        <w:rPr>
          <w:rFonts w:ascii="Times New Roman" w:eastAsia="Calibri" w:hAnsi="Times New Roman"/>
          <w:iCs/>
          <w:color w:val="000000" w:themeColor="text1"/>
          <w:sz w:val="28"/>
          <w:szCs w:val="28"/>
        </w:rPr>
        <w:t xml:space="preserve">РАЗДЕЛ </w:t>
      </w:r>
      <w:r w:rsidRPr="004843E7">
        <w:rPr>
          <w:rFonts w:ascii="Times New Roman" w:eastAsia="Calibri" w:hAnsi="Times New Roman"/>
          <w:iCs/>
          <w:color w:val="000000" w:themeColor="text1"/>
          <w:sz w:val="28"/>
          <w:szCs w:val="28"/>
          <w:lang w:val="en-US"/>
        </w:rPr>
        <w:t>II</w:t>
      </w:r>
      <w:r w:rsidRPr="004843E7">
        <w:rPr>
          <w:rFonts w:ascii="Times New Roman" w:eastAsia="Calibri" w:hAnsi="Times New Roman"/>
          <w:iCs/>
          <w:color w:val="000000" w:themeColor="text1"/>
          <w:sz w:val="28"/>
          <w:szCs w:val="28"/>
        </w:rPr>
        <w:t xml:space="preserve">. СТАНДАРТ ПРЕДОСТАВЛЕНИЯ </w:t>
      </w:r>
      <w:r w:rsidRPr="004843E7">
        <w:rPr>
          <w:rFonts w:ascii="Times New Roman" w:hAnsi="Times New Roman"/>
          <w:bCs/>
          <w:color w:val="000000" w:themeColor="text1"/>
          <w:sz w:val="28"/>
          <w:szCs w:val="28"/>
        </w:rPr>
        <w:t xml:space="preserve">МУНИЦИПАЛЬНОЙ </w:t>
      </w:r>
      <w:r w:rsidRPr="004843E7">
        <w:rPr>
          <w:rFonts w:ascii="Times New Roman" w:eastAsia="Calibri" w:hAnsi="Times New Roman"/>
          <w:iCs/>
          <w:color w:val="000000" w:themeColor="text1"/>
          <w:sz w:val="28"/>
          <w:szCs w:val="28"/>
        </w:rPr>
        <w:t>УСЛУГИ</w:t>
      </w:r>
    </w:p>
    <w:p w:rsidR="004B276C" w:rsidRPr="004843E7" w:rsidRDefault="004843E7" w:rsidP="00B43DD5">
      <w:pPr>
        <w:autoSpaceDE w:val="0"/>
        <w:autoSpaceDN w:val="0"/>
        <w:adjustRightInd w:val="0"/>
        <w:spacing w:after="0" w:line="240" w:lineRule="auto"/>
        <w:jc w:val="center"/>
        <w:rPr>
          <w:rFonts w:ascii="Times New Roman" w:hAnsi="Times New Roman"/>
          <w:bCs/>
          <w:color w:val="000000" w:themeColor="text1"/>
          <w:sz w:val="28"/>
          <w:szCs w:val="28"/>
        </w:rPr>
      </w:pPr>
      <w:r w:rsidRPr="004843E7">
        <w:rPr>
          <w:rFonts w:ascii="Times New Roman" w:hAnsi="Times New Roman"/>
          <w:bCs/>
          <w:color w:val="000000" w:themeColor="text1"/>
          <w:sz w:val="28"/>
          <w:szCs w:val="28"/>
        </w:rPr>
        <w:t>НАИМЕНОВАНИЕ МУНИЦИПАЛЬНОЙ УСЛУГИ</w:t>
      </w:r>
    </w:p>
    <w:p w:rsidR="003841B0" w:rsidRPr="001556DF" w:rsidRDefault="003841B0" w:rsidP="0045665F">
      <w:pPr>
        <w:autoSpaceDE w:val="0"/>
        <w:autoSpaceDN w:val="0"/>
        <w:adjustRightInd w:val="0"/>
        <w:spacing w:after="0" w:line="240" w:lineRule="auto"/>
        <w:ind w:firstLine="709"/>
        <w:jc w:val="center"/>
        <w:rPr>
          <w:rFonts w:ascii="Times New Roman" w:hAnsi="Times New Roman"/>
          <w:b/>
          <w:bCs/>
          <w:color w:val="000000" w:themeColor="text1"/>
          <w:sz w:val="28"/>
          <w:szCs w:val="28"/>
        </w:rPr>
      </w:pPr>
    </w:p>
    <w:p w:rsidR="00E2630C" w:rsidRPr="001556DF" w:rsidRDefault="001573E0" w:rsidP="0045665F">
      <w:pPr>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2.</w:t>
      </w:r>
      <w:r w:rsidR="002F4386" w:rsidRPr="001556DF">
        <w:rPr>
          <w:rFonts w:ascii="Times New Roman" w:hAnsi="Times New Roman"/>
          <w:color w:val="000000" w:themeColor="text1"/>
          <w:sz w:val="28"/>
          <w:szCs w:val="28"/>
        </w:rPr>
        <w:t>1.</w:t>
      </w:r>
      <w:r w:rsidR="002F4386" w:rsidRPr="001556DF">
        <w:rPr>
          <w:rFonts w:ascii="Times New Roman" w:hAnsi="Times New Roman"/>
          <w:color w:val="000000" w:themeColor="text1"/>
          <w:sz w:val="28"/>
          <w:szCs w:val="28"/>
        </w:rPr>
        <w:tab/>
        <w:t xml:space="preserve">Наименование муниципальной услуги </w:t>
      </w:r>
      <w:r w:rsidR="00C43A5C" w:rsidRPr="001556DF">
        <w:rPr>
          <w:rFonts w:ascii="Times New Roman" w:hAnsi="Times New Roman"/>
          <w:color w:val="000000" w:themeColor="text1"/>
          <w:sz w:val="28"/>
          <w:szCs w:val="28"/>
        </w:rPr>
        <w:t>-</w:t>
      </w:r>
      <w:r w:rsidR="002F4386" w:rsidRPr="001556DF">
        <w:rPr>
          <w:rFonts w:ascii="Times New Roman" w:hAnsi="Times New Roman"/>
          <w:color w:val="000000" w:themeColor="text1"/>
          <w:sz w:val="28"/>
          <w:szCs w:val="28"/>
        </w:rPr>
        <w:t xml:space="preserve"> </w:t>
      </w:r>
      <w:r w:rsidR="009F61B8" w:rsidRPr="001556DF">
        <w:rPr>
          <w:rFonts w:ascii="Times New Roman" w:hAnsi="Times New Roman"/>
          <w:color w:val="000000" w:themeColor="text1"/>
          <w:sz w:val="28"/>
          <w:szCs w:val="28"/>
        </w:rPr>
        <w:t>"</w:t>
      </w:r>
      <w:r w:rsidR="002F4386" w:rsidRPr="001556DF">
        <w:rPr>
          <w:rFonts w:ascii="Times New Roman" w:hAnsi="Times New Roman"/>
          <w:color w:val="000000" w:themeColor="text1"/>
          <w:sz w:val="28"/>
          <w:szCs w:val="28"/>
        </w:rPr>
        <w:t>Выдача разрешения на строительство</w:t>
      </w:r>
      <w:r w:rsidR="009F61B8" w:rsidRPr="001556DF">
        <w:rPr>
          <w:rFonts w:ascii="Times New Roman" w:hAnsi="Times New Roman"/>
          <w:color w:val="000000" w:themeColor="text1"/>
          <w:sz w:val="28"/>
          <w:szCs w:val="28"/>
        </w:rPr>
        <w:t>, внесение изменений в разрешение на строительство, в том числе в связи с необходимостью продления срока действия разрешения на строительство"</w:t>
      </w:r>
      <w:r w:rsidR="00986FF5" w:rsidRPr="001556DF">
        <w:rPr>
          <w:rFonts w:ascii="Times New Roman" w:hAnsi="Times New Roman"/>
          <w:color w:val="000000" w:themeColor="text1"/>
          <w:sz w:val="28"/>
          <w:szCs w:val="28"/>
        </w:rPr>
        <w:t>.</w:t>
      </w:r>
    </w:p>
    <w:p w:rsidR="00147463" w:rsidRPr="001556DF" w:rsidRDefault="00147463" w:rsidP="0045665F">
      <w:pPr>
        <w:autoSpaceDE w:val="0"/>
        <w:autoSpaceDN w:val="0"/>
        <w:adjustRightInd w:val="0"/>
        <w:spacing w:after="0" w:line="240" w:lineRule="auto"/>
        <w:ind w:firstLine="709"/>
        <w:jc w:val="both"/>
        <w:rPr>
          <w:rFonts w:ascii="Times New Roman" w:hAnsi="Times New Roman"/>
          <w:color w:val="000000" w:themeColor="text1"/>
          <w:sz w:val="28"/>
          <w:szCs w:val="28"/>
        </w:rPr>
      </w:pPr>
    </w:p>
    <w:p w:rsidR="00147463" w:rsidRPr="004843E7" w:rsidRDefault="004843E7" w:rsidP="00B43DD5">
      <w:pPr>
        <w:autoSpaceDE w:val="0"/>
        <w:autoSpaceDN w:val="0"/>
        <w:adjustRightInd w:val="0"/>
        <w:spacing w:after="0" w:line="240" w:lineRule="auto"/>
        <w:jc w:val="center"/>
        <w:rPr>
          <w:rFonts w:ascii="Times New Roman" w:hAnsi="Times New Roman"/>
          <w:bCs/>
          <w:color w:val="000000" w:themeColor="text1"/>
          <w:sz w:val="28"/>
          <w:szCs w:val="28"/>
        </w:rPr>
      </w:pPr>
      <w:r w:rsidRPr="004843E7">
        <w:rPr>
          <w:rFonts w:ascii="Times New Roman" w:hAnsi="Times New Roman"/>
          <w:bCs/>
          <w:color w:val="000000" w:themeColor="text1"/>
          <w:sz w:val="28"/>
          <w:szCs w:val="28"/>
        </w:rPr>
        <w:t>НАИМЕНОВАНИЕ ОРГАНА МЕСТНОГО САМОУПРАВЛЕНИЯ, ПРЕДОСТАВЛЯЮЩЕГО МУНИЦИПАЛЬНУЮ УСЛУГУ</w:t>
      </w:r>
    </w:p>
    <w:p w:rsidR="00147463" w:rsidRPr="004843E7" w:rsidRDefault="00147463" w:rsidP="0045665F">
      <w:pPr>
        <w:autoSpaceDE w:val="0"/>
        <w:autoSpaceDN w:val="0"/>
        <w:adjustRightInd w:val="0"/>
        <w:spacing w:after="0" w:line="240" w:lineRule="auto"/>
        <w:ind w:firstLine="709"/>
        <w:jc w:val="center"/>
        <w:rPr>
          <w:rFonts w:ascii="Times New Roman" w:hAnsi="Times New Roman"/>
          <w:bCs/>
          <w:color w:val="000000" w:themeColor="text1"/>
          <w:sz w:val="28"/>
          <w:szCs w:val="28"/>
        </w:rPr>
      </w:pPr>
    </w:p>
    <w:p w:rsidR="00147463" w:rsidRPr="001556DF" w:rsidRDefault="00B31055" w:rsidP="0045665F">
      <w:pPr>
        <w:autoSpaceDE w:val="0"/>
        <w:autoSpaceDN w:val="0"/>
        <w:adjustRightInd w:val="0"/>
        <w:spacing w:after="0" w:line="240" w:lineRule="auto"/>
        <w:ind w:firstLine="709"/>
        <w:jc w:val="both"/>
        <w:rPr>
          <w:rFonts w:ascii="Times New Roman" w:hAnsi="Times New Roman"/>
          <w:bCs/>
          <w:color w:val="000000" w:themeColor="text1"/>
          <w:sz w:val="28"/>
          <w:szCs w:val="28"/>
        </w:rPr>
      </w:pPr>
      <w:r>
        <w:rPr>
          <w:rFonts w:ascii="Times New Roman" w:hAnsi="Times New Roman"/>
          <w:bCs/>
          <w:color w:val="000000" w:themeColor="text1"/>
          <w:sz w:val="28"/>
          <w:szCs w:val="28"/>
        </w:rPr>
        <w:t>М</w:t>
      </w:r>
      <w:r w:rsidR="00147463" w:rsidRPr="001556DF">
        <w:rPr>
          <w:rFonts w:ascii="Times New Roman" w:hAnsi="Times New Roman"/>
          <w:bCs/>
          <w:color w:val="000000" w:themeColor="text1"/>
          <w:sz w:val="28"/>
          <w:szCs w:val="28"/>
        </w:rPr>
        <w:t xml:space="preserve">униципальная услуга предоставляется Уполномоченным органом </w:t>
      </w:r>
      <w:r w:rsidR="00F670AB" w:rsidRPr="00E40C73">
        <w:rPr>
          <w:rFonts w:ascii="Times New Roman" w:hAnsi="Times New Roman"/>
          <w:sz w:val="28"/>
          <w:szCs w:val="28"/>
        </w:rPr>
        <w:t>Администрацией Торбеевского муниципального района</w:t>
      </w:r>
      <w:r w:rsidR="00147463" w:rsidRPr="001556DF">
        <w:rPr>
          <w:rFonts w:ascii="Times New Roman" w:hAnsi="Times New Roman"/>
          <w:bCs/>
          <w:color w:val="000000" w:themeColor="text1"/>
          <w:sz w:val="28"/>
          <w:szCs w:val="28"/>
        </w:rPr>
        <w:t>.</w:t>
      </w:r>
    </w:p>
    <w:p w:rsidR="001573E0" w:rsidRPr="001556DF" w:rsidRDefault="001573E0" w:rsidP="0045665F">
      <w:pPr>
        <w:autoSpaceDE w:val="0"/>
        <w:autoSpaceDN w:val="0"/>
        <w:adjustRightInd w:val="0"/>
        <w:spacing w:after="0" w:line="240" w:lineRule="auto"/>
        <w:ind w:firstLine="709"/>
        <w:jc w:val="both"/>
        <w:rPr>
          <w:rFonts w:ascii="Times New Roman" w:hAnsi="Times New Roman"/>
          <w:bCs/>
          <w:color w:val="000000" w:themeColor="text1"/>
          <w:sz w:val="28"/>
          <w:szCs w:val="28"/>
        </w:rPr>
      </w:pPr>
      <w:r w:rsidRPr="001556DF">
        <w:rPr>
          <w:rFonts w:ascii="Times New Roman" w:hAnsi="Times New Roman"/>
          <w:bCs/>
          <w:color w:val="000000" w:themeColor="text1"/>
          <w:sz w:val="28"/>
          <w:szCs w:val="28"/>
        </w:rPr>
        <w:t>2.2.</w:t>
      </w:r>
      <w:r w:rsidRPr="001556DF">
        <w:rPr>
          <w:rFonts w:ascii="Times New Roman" w:hAnsi="Times New Roman"/>
          <w:bCs/>
          <w:color w:val="000000" w:themeColor="text1"/>
          <w:sz w:val="28"/>
          <w:szCs w:val="28"/>
        </w:rPr>
        <w:tab/>
        <w:t>Состав заявителей.</w:t>
      </w:r>
    </w:p>
    <w:p w:rsidR="001573E0" w:rsidRPr="001556DF" w:rsidRDefault="001573E0" w:rsidP="0045665F">
      <w:pPr>
        <w:pStyle w:val="ConsPlusNormal"/>
        <w:ind w:firstLine="709"/>
        <w:jc w:val="both"/>
        <w:rPr>
          <w:color w:val="000000" w:themeColor="text1"/>
        </w:rPr>
      </w:pPr>
      <w:r w:rsidRPr="001556DF">
        <w:rPr>
          <w:bCs/>
          <w:color w:val="000000" w:themeColor="text1"/>
        </w:rPr>
        <w:t>Заявителями при обращении за получением услуги являются застройщики.</w:t>
      </w:r>
      <w:r w:rsidRPr="001556DF">
        <w:rPr>
          <w:color w:val="000000" w:themeColor="text1"/>
        </w:rPr>
        <w:t xml:space="preserve"> </w:t>
      </w:r>
    </w:p>
    <w:p w:rsidR="001573E0" w:rsidRPr="001556DF" w:rsidRDefault="001573E0" w:rsidP="0045665F">
      <w:pPr>
        <w:pStyle w:val="ConsPlusNormal"/>
        <w:ind w:firstLine="709"/>
        <w:jc w:val="both"/>
        <w:rPr>
          <w:color w:val="000000" w:themeColor="text1"/>
        </w:rPr>
      </w:pPr>
      <w:r w:rsidRPr="001556DF">
        <w:rPr>
          <w:color w:val="000000" w:themeColor="text1"/>
        </w:rPr>
        <w:t>Заявитель вправе обратиться за получением услуги через представителя. Полномочия представителя, выступающего от имени заявителя, подтверждаются доверенностью, оформленной в соответствии с требованиями законодательства Российской Федерации.</w:t>
      </w:r>
    </w:p>
    <w:p w:rsidR="00060E20" w:rsidRDefault="00060E20" w:rsidP="0045665F">
      <w:pPr>
        <w:pStyle w:val="ConsPlusNormal"/>
        <w:ind w:firstLine="709"/>
        <w:jc w:val="both"/>
        <w:rPr>
          <w:color w:val="000000" w:themeColor="text1"/>
        </w:rPr>
      </w:pPr>
    </w:p>
    <w:p w:rsidR="00060E20" w:rsidRPr="004843E7" w:rsidRDefault="004843E7" w:rsidP="00B43DD5">
      <w:pPr>
        <w:widowControl w:val="0"/>
        <w:autoSpaceDE w:val="0"/>
        <w:autoSpaceDN w:val="0"/>
        <w:adjustRightInd w:val="0"/>
        <w:spacing w:after="0" w:line="240" w:lineRule="auto"/>
        <w:jc w:val="center"/>
        <w:rPr>
          <w:rFonts w:ascii="Times New Roman" w:hAnsi="Times New Roman"/>
          <w:bCs/>
          <w:color w:val="000000" w:themeColor="text1"/>
          <w:sz w:val="28"/>
          <w:szCs w:val="28"/>
        </w:rPr>
      </w:pPr>
      <w:r w:rsidRPr="004843E7">
        <w:rPr>
          <w:rFonts w:ascii="Times New Roman" w:hAnsi="Times New Roman"/>
          <w:bCs/>
          <w:color w:val="000000" w:themeColor="text1"/>
          <w:sz w:val="28"/>
          <w:szCs w:val="28"/>
        </w:rPr>
        <w:t>НОРМАТИВНЫЕ ПРАВОВЫЕ АКТЫ, РЕГУЛИРУЮЩИЕ ПРЕДОСТАВЛЕНИЕ МУНИЦИПАЛЬНОЙ УСЛУГИ</w:t>
      </w:r>
    </w:p>
    <w:p w:rsidR="003841B0" w:rsidRPr="004843E7" w:rsidRDefault="003841B0" w:rsidP="0045665F">
      <w:pPr>
        <w:widowControl w:val="0"/>
        <w:autoSpaceDE w:val="0"/>
        <w:autoSpaceDN w:val="0"/>
        <w:adjustRightInd w:val="0"/>
        <w:spacing w:after="0" w:line="240" w:lineRule="auto"/>
        <w:ind w:firstLine="567"/>
        <w:jc w:val="center"/>
        <w:rPr>
          <w:rFonts w:ascii="Times New Roman" w:hAnsi="Times New Roman"/>
          <w:bCs/>
          <w:color w:val="000000" w:themeColor="text1"/>
          <w:sz w:val="28"/>
          <w:szCs w:val="28"/>
        </w:rPr>
      </w:pPr>
    </w:p>
    <w:p w:rsidR="00F57D7F" w:rsidRPr="00F57D7F" w:rsidRDefault="001573E0" w:rsidP="00D30E18">
      <w:pPr>
        <w:spacing w:after="0" w:line="240" w:lineRule="auto"/>
        <w:ind w:firstLine="567"/>
        <w:rPr>
          <w:rFonts w:ascii="Times New Roman" w:eastAsia="Calibri" w:hAnsi="Times New Roman"/>
          <w:color w:val="000000" w:themeColor="text1"/>
          <w:sz w:val="28"/>
          <w:szCs w:val="28"/>
          <w:lang w:eastAsia="en-US"/>
        </w:rPr>
      </w:pPr>
      <w:r w:rsidRPr="00F57D7F">
        <w:rPr>
          <w:rFonts w:ascii="Times New Roman" w:eastAsia="Calibri" w:hAnsi="Times New Roman"/>
          <w:color w:val="000000" w:themeColor="text1"/>
          <w:sz w:val="28"/>
          <w:szCs w:val="28"/>
          <w:lang w:eastAsia="en-US"/>
        </w:rPr>
        <w:t>2.3</w:t>
      </w:r>
      <w:r w:rsidR="002F4386" w:rsidRPr="00F57D7F">
        <w:rPr>
          <w:rFonts w:ascii="Times New Roman" w:eastAsia="Calibri" w:hAnsi="Times New Roman"/>
          <w:color w:val="000000" w:themeColor="text1"/>
          <w:sz w:val="28"/>
          <w:szCs w:val="28"/>
          <w:lang w:eastAsia="en-US"/>
        </w:rPr>
        <w:t xml:space="preserve">. </w:t>
      </w:r>
      <w:r w:rsidR="00F57D7F" w:rsidRPr="00F57D7F">
        <w:rPr>
          <w:rFonts w:ascii="Times New Roman" w:eastAsia="Calibri" w:hAnsi="Times New Roman"/>
          <w:color w:val="000000" w:themeColor="text1"/>
          <w:sz w:val="28"/>
          <w:szCs w:val="28"/>
          <w:lang w:eastAsia="en-US"/>
        </w:rPr>
        <w:t>Исполнение муниципальной услуги осуществляется в соответствии с:</w:t>
      </w:r>
    </w:p>
    <w:p w:rsidR="00F57D7F" w:rsidRPr="00F57D7F" w:rsidRDefault="00F57D7F" w:rsidP="00D30E18">
      <w:pPr>
        <w:spacing w:after="0" w:line="240" w:lineRule="auto"/>
        <w:ind w:firstLine="720"/>
        <w:jc w:val="both"/>
        <w:rPr>
          <w:rFonts w:ascii="Times New Roman" w:eastAsia="Calibri" w:hAnsi="Times New Roman"/>
          <w:color w:val="000000" w:themeColor="text1"/>
          <w:sz w:val="28"/>
          <w:szCs w:val="28"/>
          <w:lang w:eastAsia="en-US"/>
        </w:rPr>
      </w:pPr>
      <w:r w:rsidRPr="00F57D7F">
        <w:rPr>
          <w:rFonts w:ascii="Times New Roman" w:eastAsia="Calibri" w:hAnsi="Times New Roman"/>
          <w:color w:val="000000" w:themeColor="text1"/>
          <w:sz w:val="28"/>
          <w:szCs w:val="28"/>
          <w:lang w:eastAsia="en-US"/>
        </w:rPr>
        <w:t xml:space="preserve">- </w:t>
      </w:r>
      <w:hyperlink r:id="rId8" w:history="1">
        <w:r w:rsidRPr="00F57D7F">
          <w:rPr>
            <w:rFonts w:ascii="Times New Roman" w:eastAsia="Calibri" w:hAnsi="Times New Roman"/>
            <w:color w:val="000000" w:themeColor="text1"/>
            <w:sz w:val="28"/>
            <w:szCs w:val="28"/>
            <w:lang w:eastAsia="en-US"/>
          </w:rPr>
          <w:t>Конституцией</w:t>
        </w:r>
      </w:hyperlink>
      <w:r w:rsidRPr="00F57D7F">
        <w:rPr>
          <w:rFonts w:ascii="Times New Roman" w:eastAsia="Calibri" w:hAnsi="Times New Roman"/>
          <w:color w:val="000000" w:themeColor="text1"/>
          <w:sz w:val="28"/>
          <w:szCs w:val="28"/>
          <w:lang w:eastAsia="en-US"/>
        </w:rPr>
        <w:t xml:space="preserve"> Российской Федерации (Российская газета, 25 декабря 1993 года, </w:t>
      </w:r>
      <w:r w:rsidR="00670A7B">
        <w:rPr>
          <w:rFonts w:ascii="Times New Roman" w:eastAsia="Calibri" w:hAnsi="Times New Roman"/>
          <w:color w:val="000000" w:themeColor="text1"/>
          <w:sz w:val="28"/>
          <w:szCs w:val="28"/>
          <w:lang w:eastAsia="en-US"/>
        </w:rPr>
        <w:t>№</w:t>
      </w:r>
      <w:r w:rsidRPr="00F57D7F">
        <w:rPr>
          <w:rFonts w:ascii="Times New Roman" w:eastAsia="Calibri" w:hAnsi="Times New Roman"/>
          <w:color w:val="000000" w:themeColor="text1"/>
          <w:sz w:val="28"/>
          <w:szCs w:val="28"/>
          <w:lang w:eastAsia="en-US"/>
        </w:rPr>
        <w:t> 237);</w:t>
      </w:r>
    </w:p>
    <w:p w:rsidR="00F57D7F" w:rsidRPr="00F57D7F" w:rsidRDefault="00F57D7F" w:rsidP="00D30E18">
      <w:pPr>
        <w:spacing w:after="0" w:line="240" w:lineRule="auto"/>
        <w:ind w:firstLine="720"/>
        <w:jc w:val="both"/>
        <w:rPr>
          <w:rFonts w:ascii="Times New Roman" w:eastAsia="Calibri" w:hAnsi="Times New Roman"/>
          <w:color w:val="000000" w:themeColor="text1"/>
          <w:sz w:val="28"/>
          <w:szCs w:val="28"/>
          <w:lang w:eastAsia="en-US"/>
        </w:rPr>
      </w:pPr>
      <w:r w:rsidRPr="00F57D7F">
        <w:rPr>
          <w:rFonts w:ascii="Times New Roman" w:eastAsia="Calibri" w:hAnsi="Times New Roman"/>
          <w:color w:val="000000" w:themeColor="text1"/>
          <w:sz w:val="28"/>
          <w:szCs w:val="28"/>
          <w:lang w:eastAsia="en-US"/>
        </w:rPr>
        <w:t xml:space="preserve">- </w:t>
      </w:r>
      <w:hyperlink r:id="rId9" w:history="1">
        <w:r w:rsidRPr="00F57D7F">
          <w:rPr>
            <w:rFonts w:ascii="Times New Roman" w:eastAsia="Calibri" w:hAnsi="Times New Roman"/>
            <w:color w:val="000000" w:themeColor="text1"/>
            <w:sz w:val="28"/>
            <w:szCs w:val="28"/>
            <w:lang w:eastAsia="en-US"/>
          </w:rPr>
          <w:t>Градостроительным кодексом</w:t>
        </w:r>
      </w:hyperlink>
      <w:r w:rsidRPr="00F57D7F">
        <w:rPr>
          <w:rFonts w:ascii="Times New Roman" w:eastAsia="Calibri" w:hAnsi="Times New Roman"/>
          <w:color w:val="000000" w:themeColor="text1"/>
          <w:sz w:val="28"/>
          <w:szCs w:val="28"/>
          <w:lang w:eastAsia="en-US"/>
        </w:rPr>
        <w:t xml:space="preserve"> Российской Федерации от 29 декабря 2004 года </w:t>
      </w:r>
      <w:r w:rsidR="00670A7B">
        <w:rPr>
          <w:rFonts w:ascii="Times New Roman" w:eastAsia="Calibri" w:hAnsi="Times New Roman"/>
          <w:color w:val="000000" w:themeColor="text1"/>
          <w:sz w:val="28"/>
          <w:szCs w:val="28"/>
          <w:lang w:eastAsia="en-US"/>
        </w:rPr>
        <w:t>№</w:t>
      </w:r>
      <w:r w:rsidRPr="00F57D7F">
        <w:rPr>
          <w:rFonts w:ascii="Times New Roman" w:eastAsia="Calibri" w:hAnsi="Times New Roman"/>
          <w:color w:val="000000" w:themeColor="text1"/>
          <w:sz w:val="28"/>
          <w:szCs w:val="28"/>
          <w:lang w:eastAsia="en-US"/>
        </w:rPr>
        <w:t xml:space="preserve"> 190-ФЗ (Российская газета, 30 декабря 2004 года, </w:t>
      </w:r>
      <w:r w:rsidR="00670A7B">
        <w:rPr>
          <w:rFonts w:ascii="Times New Roman" w:eastAsia="Calibri" w:hAnsi="Times New Roman"/>
          <w:color w:val="000000" w:themeColor="text1"/>
          <w:sz w:val="28"/>
          <w:szCs w:val="28"/>
          <w:lang w:eastAsia="en-US"/>
        </w:rPr>
        <w:t>№</w:t>
      </w:r>
      <w:r w:rsidRPr="00F57D7F">
        <w:rPr>
          <w:rFonts w:ascii="Times New Roman" w:eastAsia="Calibri" w:hAnsi="Times New Roman"/>
          <w:color w:val="000000" w:themeColor="text1"/>
          <w:sz w:val="28"/>
          <w:szCs w:val="28"/>
          <w:lang w:eastAsia="en-US"/>
        </w:rPr>
        <w:t> 290);</w:t>
      </w:r>
    </w:p>
    <w:p w:rsidR="00F57D7F" w:rsidRPr="00F57D7F" w:rsidRDefault="00F57D7F" w:rsidP="00D30E18">
      <w:pPr>
        <w:spacing w:after="0" w:line="240" w:lineRule="auto"/>
        <w:ind w:firstLine="720"/>
        <w:jc w:val="both"/>
        <w:rPr>
          <w:rFonts w:ascii="Times New Roman" w:eastAsia="Calibri" w:hAnsi="Times New Roman"/>
          <w:color w:val="000000" w:themeColor="text1"/>
          <w:sz w:val="28"/>
          <w:szCs w:val="28"/>
          <w:lang w:eastAsia="en-US"/>
        </w:rPr>
      </w:pPr>
      <w:r w:rsidRPr="00F57D7F">
        <w:rPr>
          <w:rFonts w:ascii="Times New Roman" w:eastAsia="Calibri" w:hAnsi="Times New Roman"/>
          <w:color w:val="000000" w:themeColor="text1"/>
          <w:sz w:val="28"/>
          <w:szCs w:val="28"/>
          <w:lang w:eastAsia="en-US"/>
        </w:rPr>
        <w:t xml:space="preserve">- </w:t>
      </w:r>
      <w:hyperlink r:id="rId10" w:history="1">
        <w:r w:rsidRPr="00F57D7F">
          <w:rPr>
            <w:rFonts w:ascii="Times New Roman" w:eastAsia="Calibri" w:hAnsi="Times New Roman"/>
            <w:color w:val="000000" w:themeColor="text1"/>
            <w:sz w:val="28"/>
            <w:szCs w:val="28"/>
            <w:lang w:eastAsia="en-US"/>
          </w:rPr>
          <w:t>Федеральным законом</w:t>
        </w:r>
      </w:hyperlink>
      <w:r w:rsidRPr="00F57D7F">
        <w:rPr>
          <w:rFonts w:ascii="Times New Roman" w:eastAsia="Calibri" w:hAnsi="Times New Roman"/>
          <w:color w:val="000000" w:themeColor="text1"/>
          <w:sz w:val="28"/>
          <w:szCs w:val="28"/>
          <w:lang w:eastAsia="en-US"/>
        </w:rPr>
        <w:t xml:space="preserve"> от 6 октября 2003 года </w:t>
      </w:r>
      <w:r w:rsidR="00670A7B">
        <w:rPr>
          <w:rFonts w:ascii="Times New Roman" w:eastAsia="Calibri" w:hAnsi="Times New Roman"/>
          <w:color w:val="000000" w:themeColor="text1"/>
          <w:sz w:val="28"/>
          <w:szCs w:val="28"/>
          <w:lang w:eastAsia="en-US"/>
        </w:rPr>
        <w:t>№</w:t>
      </w:r>
      <w:r w:rsidRPr="00F57D7F">
        <w:rPr>
          <w:rFonts w:ascii="Times New Roman" w:eastAsia="Calibri" w:hAnsi="Times New Roman"/>
          <w:color w:val="000000" w:themeColor="text1"/>
          <w:sz w:val="28"/>
          <w:szCs w:val="28"/>
          <w:lang w:eastAsia="en-US"/>
        </w:rPr>
        <w:t xml:space="preserve"> 131-ФЗ "Об общих принципах организации местного самоуправления в Российской Федерации" (Российская газета, 8 октября 2003 года, </w:t>
      </w:r>
      <w:r w:rsidR="00670A7B">
        <w:rPr>
          <w:rFonts w:ascii="Times New Roman" w:eastAsia="Calibri" w:hAnsi="Times New Roman"/>
          <w:color w:val="000000" w:themeColor="text1"/>
          <w:sz w:val="28"/>
          <w:szCs w:val="28"/>
          <w:lang w:eastAsia="en-US"/>
        </w:rPr>
        <w:t>№</w:t>
      </w:r>
      <w:r w:rsidRPr="00F57D7F">
        <w:rPr>
          <w:rFonts w:ascii="Times New Roman" w:eastAsia="Calibri" w:hAnsi="Times New Roman"/>
          <w:color w:val="000000" w:themeColor="text1"/>
          <w:sz w:val="28"/>
          <w:szCs w:val="28"/>
          <w:lang w:eastAsia="en-US"/>
        </w:rPr>
        <w:t> 202);</w:t>
      </w:r>
    </w:p>
    <w:p w:rsidR="00F57D7F" w:rsidRPr="00F57D7F" w:rsidRDefault="00F57D7F" w:rsidP="00D30E18">
      <w:pPr>
        <w:spacing w:after="0" w:line="240" w:lineRule="auto"/>
        <w:ind w:firstLine="720"/>
        <w:jc w:val="both"/>
        <w:rPr>
          <w:rFonts w:ascii="Times New Roman" w:eastAsia="Calibri" w:hAnsi="Times New Roman"/>
          <w:color w:val="000000" w:themeColor="text1"/>
          <w:sz w:val="28"/>
          <w:szCs w:val="28"/>
          <w:lang w:eastAsia="en-US"/>
        </w:rPr>
      </w:pPr>
      <w:r w:rsidRPr="00F57D7F">
        <w:rPr>
          <w:rFonts w:ascii="Times New Roman" w:eastAsia="Calibri" w:hAnsi="Times New Roman"/>
          <w:color w:val="000000" w:themeColor="text1"/>
          <w:sz w:val="28"/>
          <w:szCs w:val="28"/>
          <w:lang w:eastAsia="en-US"/>
        </w:rPr>
        <w:t xml:space="preserve">- </w:t>
      </w:r>
      <w:hyperlink r:id="rId11" w:history="1">
        <w:r w:rsidRPr="00F57D7F">
          <w:rPr>
            <w:rFonts w:ascii="Times New Roman" w:eastAsia="Calibri" w:hAnsi="Times New Roman"/>
            <w:color w:val="000000" w:themeColor="text1"/>
            <w:sz w:val="28"/>
            <w:szCs w:val="28"/>
            <w:lang w:eastAsia="en-US"/>
          </w:rPr>
          <w:t>Федеральным законом</w:t>
        </w:r>
      </w:hyperlink>
      <w:r w:rsidRPr="00F57D7F">
        <w:rPr>
          <w:rFonts w:ascii="Times New Roman" w:eastAsia="Calibri" w:hAnsi="Times New Roman"/>
          <w:color w:val="000000" w:themeColor="text1"/>
          <w:sz w:val="28"/>
          <w:szCs w:val="28"/>
          <w:lang w:eastAsia="en-US"/>
        </w:rPr>
        <w:t xml:space="preserve"> от 2 мая 2006 года </w:t>
      </w:r>
      <w:r w:rsidR="00670A7B">
        <w:rPr>
          <w:rFonts w:ascii="Times New Roman" w:eastAsia="Calibri" w:hAnsi="Times New Roman"/>
          <w:color w:val="000000" w:themeColor="text1"/>
          <w:sz w:val="28"/>
          <w:szCs w:val="28"/>
          <w:lang w:eastAsia="en-US"/>
        </w:rPr>
        <w:t>№</w:t>
      </w:r>
      <w:r w:rsidRPr="00F57D7F">
        <w:rPr>
          <w:rFonts w:ascii="Times New Roman" w:eastAsia="Calibri" w:hAnsi="Times New Roman"/>
          <w:color w:val="000000" w:themeColor="text1"/>
          <w:sz w:val="28"/>
          <w:szCs w:val="28"/>
          <w:lang w:eastAsia="en-US"/>
        </w:rPr>
        <w:t xml:space="preserve"> 59-ФЗ "О порядке рассмотрения обращений граждан Российской Федерации" (Российская газета, 5 мая 2006 года, </w:t>
      </w:r>
      <w:r w:rsidR="00670A7B">
        <w:rPr>
          <w:rFonts w:ascii="Times New Roman" w:eastAsia="Calibri" w:hAnsi="Times New Roman"/>
          <w:color w:val="000000" w:themeColor="text1"/>
          <w:sz w:val="28"/>
          <w:szCs w:val="28"/>
          <w:lang w:eastAsia="en-US"/>
        </w:rPr>
        <w:t>№</w:t>
      </w:r>
      <w:r w:rsidRPr="00F57D7F">
        <w:rPr>
          <w:rFonts w:ascii="Times New Roman" w:eastAsia="Calibri" w:hAnsi="Times New Roman"/>
          <w:color w:val="000000" w:themeColor="text1"/>
          <w:sz w:val="28"/>
          <w:szCs w:val="28"/>
          <w:lang w:eastAsia="en-US"/>
        </w:rPr>
        <w:t> 95);</w:t>
      </w:r>
    </w:p>
    <w:p w:rsidR="00F57D7F" w:rsidRPr="00F57D7F" w:rsidRDefault="00F57D7F" w:rsidP="00D30E18">
      <w:pPr>
        <w:spacing w:after="0" w:line="240" w:lineRule="auto"/>
        <w:jc w:val="both"/>
        <w:rPr>
          <w:rFonts w:ascii="Times New Roman" w:eastAsia="Calibri" w:hAnsi="Times New Roman"/>
          <w:color w:val="000000" w:themeColor="text1"/>
          <w:sz w:val="28"/>
          <w:szCs w:val="28"/>
          <w:lang w:eastAsia="en-US"/>
        </w:rPr>
      </w:pPr>
      <w:r w:rsidRPr="00F57D7F">
        <w:rPr>
          <w:rFonts w:ascii="Times New Roman" w:eastAsia="Calibri" w:hAnsi="Times New Roman"/>
          <w:color w:val="000000" w:themeColor="text1"/>
          <w:sz w:val="28"/>
          <w:szCs w:val="28"/>
          <w:lang w:eastAsia="en-US"/>
        </w:rPr>
        <w:tab/>
        <w:t xml:space="preserve">- Приказом Министерства строительства и жилищно-коммунального хозяйства Российской Федерации от 19 февраля 2015 года </w:t>
      </w:r>
      <w:r w:rsidR="00670A7B">
        <w:rPr>
          <w:rFonts w:ascii="Times New Roman" w:eastAsia="Calibri" w:hAnsi="Times New Roman"/>
          <w:color w:val="000000" w:themeColor="text1"/>
          <w:sz w:val="28"/>
          <w:szCs w:val="28"/>
          <w:lang w:eastAsia="en-US"/>
        </w:rPr>
        <w:t>№</w:t>
      </w:r>
      <w:r w:rsidRPr="00F57D7F">
        <w:rPr>
          <w:rFonts w:ascii="Times New Roman" w:eastAsia="Calibri" w:hAnsi="Times New Roman"/>
          <w:color w:val="000000" w:themeColor="text1"/>
          <w:sz w:val="28"/>
          <w:szCs w:val="28"/>
          <w:lang w:eastAsia="en-US"/>
        </w:rPr>
        <w:t xml:space="preserve"> 117/пр "Об утверждении формы разрешения на строительство и формы разрешения на ввод объекта в эксплуатацию"; </w:t>
      </w:r>
    </w:p>
    <w:p w:rsidR="00F57D7F" w:rsidRPr="00F57D7F" w:rsidRDefault="00F57D7F" w:rsidP="00D30E18">
      <w:pPr>
        <w:spacing w:after="0" w:line="240" w:lineRule="auto"/>
        <w:ind w:firstLine="540"/>
        <w:jc w:val="both"/>
        <w:rPr>
          <w:rFonts w:ascii="Times New Roman" w:eastAsia="Calibri" w:hAnsi="Times New Roman"/>
          <w:color w:val="000000" w:themeColor="text1"/>
          <w:sz w:val="28"/>
          <w:szCs w:val="28"/>
          <w:lang w:eastAsia="en-US"/>
        </w:rPr>
      </w:pPr>
      <w:r w:rsidRPr="00F57D7F">
        <w:rPr>
          <w:rFonts w:ascii="Times New Roman" w:eastAsia="Calibri" w:hAnsi="Times New Roman"/>
          <w:color w:val="000000" w:themeColor="text1"/>
          <w:sz w:val="28"/>
          <w:szCs w:val="28"/>
          <w:lang w:eastAsia="en-US"/>
        </w:rPr>
        <w:t>- настоящим административным регламентом.</w:t>
      </w:r>
    </w:p>
    <w:p w:rsidR="00725246" w:rsidRPr="001556DF" w:rsidRDefault="00725246" w:rsidP="00D30E18">
      <w:pPr>
        <w:pStyle w:val="ConsPlusNormal"/>
        <w:ind w:firstLine="709"/>
        <w:jc w:val="both"/>
        <w:rPr>
          <w:b/>
          <w:bCs/>
          <w:color w:val="000000" w:themeColor="text1"/>
        </w:rPr>
      </w:pPr>
    </w:p>
    <w:p w:rsidR="009E5663" w:rsidRPr="004843E7" w:rsidRDefault="004843E7" w:rsidP="0045665F">
      <w:pPr>
        <w:widowControl w:val="0"/>
        <w:autoSpaceDE w:val="0"/>
        <w:autoSpaceDN w:val="0"/>
        <w:adjustRightInd w:val="0"/>
        <w:spacing w:after="0" w:line="240" w:lineRule="auto"/>
        <w:ind w:firstLine="567"/>
        <w:jc w:val="center"/>
        <w:rPr>
          <w:rFonts w:ascii="Times New Roman" w:hAnsi="Times New Roman"/>
          <w:bCs/>
          <w:color w:val="000000" w:themeColor="text1"/>
          <w:sz w:val="28"/>
          <w:szCs w:val="28"/>
        </w:rPr>
      </w:pPr>
      <w:r w:rsidRPr="004843E7">
        <w:rPr>
          <w:rFonts w:ascii="Times New Roman" w:hAnsi="Times New Roman"/>
          <w:bCs/>
          <w:color w:val="000000" w:themeColor="text1"/>
          <w:sz w:val="28"/>
          <w:szCs w:val="28"/>
        </w:rPr>
        <w:t xml:space="preserve">ИСЧЕРПЫВАЮЩИЙ ПЕРЕЧЕНЬ ДОКУМЕНТОВ И СВЕДЕНИЙ, </w:t>
      </w:r>
      <w:r w:rsidRPr="004843E7">
        <w:rPr>
          <w:rFonts w:ascii="Times New Roman" w:hAnsi="Times New Roman"/>
          <w:bCs/>
          <w:color w:val="000000" w:themeColor="text1"/>
          <w:sz w:val="28"/>
          <w:szCs w:val="28"/>
        </w:rPr>
        <w:lastRenderedPageBreak/>
        <w:t>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rsidR="009E5663" w:rsidRPr="001556DF" w:rsidRDefault="009E5663" w:rsidP="0045665F">
      <w:pPr>
        <w:pStyle w:val="ConsPlusNormal"/>
        <w:ind w:firstLine="709"/>
        <w:jc w:val="both"/>
        <w:rPr>
          <w:bCs/>
          <w:color w:val="000000" w:themeColor="text1"/>
        </w:rPr>
      </w:pPr>
    </w:p>
    <w:p w:rsidR="00DD6102" w:rsidRPr="001556DF" w:rsidRDefault="001573E0" w:rsidP="0045665F">
      <w:pPr>
        <w:pStyle w:val="ConsPlusNormal"/>
        <w:ind w:firstLine="709"/>
        <w:jc w:val="both"/>
        <w:rPr>
          <w:bCs/>
          <w:color w:val="000000" w:themeColor="text1"/>
        </w:rPr>
      </w:pPr>
      <w:r w:rsidRPr="001556DF">
        <w:rPr>
          <w:bCs/>
          <w:color w:val="000000" w:themeColor="text1"/>
        </w:rPr>
        <w:t>2.</w:t>
      </w:r>
      <w:r w:rsidR="00BD42C4" w:rsidRPr="001556DF">
        <w:rPr>
          <w:bCs/>
          <w:color w:val="000000" w:themeColor="text1"/>
        </w:rPr>
        <w:t>4</w:t>
      </w:r>
      <w:r w:rsidR="00DE7305" w:rsidRPr="001556DF">
        <w:rPr>
          <w:bCs/>
          <w:color w:val="000000" w:themeColor="text1"/>
        </w:rPr>
        <w:t xml:space="preserve">. </w:t>
      </w:r>
      <w:r w:rsidR="00BD42C4" w:rsidRPr="001556DF">
        <w:rPr>
          <w:bCs/>
          <w:color w:val="000000" w:themeColor="text1"/>
        </w:rPr>
        <w:t xml:space="preserve">Заявитель </w:t>
      </w:r>
      <w:r w:rsidR="00140AB4" w:rsidRPr="001556DF">
        <w:rPr>
          <w:bCs/>
          <w:color w:val="000000" w:themeColor="text1"/>
        </w:rPr>
        <w:t xml:space="preserve">или его представитель представляет </w:t>
      </w:r>
      <w:r w:rsidR="00DE7305" w:rsidRPr="001556DF">
        <w:rPr>
          <w:bCs/>
          <w:color w:val="000000" w:themeColor="text1"/>
        </w:rPr>
        <w:t>в уполномоченны</w:t>
      </w:r>
      <w:r w:rsidR="00E2630C" w:rsidRPr="001556DF">
        <w:rPr>
          <w:bCs/>
          <w:color w:val="000000" w:themeColor="text1"/>
        </w:rPr>
        <w:t>й</w:t>
      </w:r>
      <w:r w:rsidR="00FF70F7" w:rsidRPr="001556DF">
        <w:rPr>
          <w:bCs/>
          <w:color w:val="000000" w:themeColor="text1"/>
        </w:rPr>
        <w:t xml:space="preserve"> в соответствии с частями 4 - 6 статьи 51 Градостроительного кодекса Российской Федерации</w:t>
      </w:r>
      <w:r w:rsidR="00DE7305" w:rsidRPr="001556DF">
        <w:rPr>
          <w:bCs/>
          <w:color w:val="000000" w:themeColor="text1"/>
        </w:rPr>
        <w:t xml:space="preserve"> </w:t>
      </w:r>
      <w:r w:rsidR="00165B23" w:rsidRPr="001556DF">
        <w:rPr>
          <w:bCs/>
          <w:color w:val="000000" w:themeColor="text1"/>
        </w:rPr>
        <w:t>на выдачу разрешений на строительство</w:t>
      </w:r>
      <w:r w:rsidR="00E2630C" w:rsidRPr="001556DF">
        <w:rPr>
          <w:bCs/>
          <w:color w:val="000000" w:themeColor="text1"/>
        </w:rPr>
        <w:t xml:space="preserve"> орган</w:t>
      </w:r>
      <w:r w:rsidR="00DE7305" w:rsidRPr="001556DF">
        <w:rPr>
          <w:bCs/>
          <w:color w:val="000000" w:themeColor="text1"/>
        </w:rPr>
        <w:t xml:space="preserve"> </w:t>
      </w:r>
      <w:r w:rsidR="005F18D6" w:rsidRPr="001556DF">
        <w:rPr>
          <w:bCs/>
          <w:color w:val="000000" w:themeColor="text1"/>
        </w:rPr>
        <w:t>заявление о выдаче</w:t>
      </w:r>
      <w:r w:rsidR="00DE7305" w:rsidRPr="001556DF">
        <w:rPr>
          <w:bCs/>
          <w:color w:val="000000" w:themeColor="text1"/>
        </w:rPr>
        <w:t xml:space="preserve"> разрешения на строительство объекта капитального строительства, в том числе разрешения на строительство в отношении этапов строительства, реконструкции объектов капитального строительства </w:t>
      </w:r>
      <w:r w:rsidR="005F18D6" w:rsidRPr="001556DF">
        <w:rPr>
          <w:bCs/>
          <w:color w:val="000000" w:themeColor="text1"/>
        </w:rPr>
        <w:t xml:space="preserve">(далее </w:t>
      </w:r>
      <w:r w:rsidR="001C6E63" w:rsidRPr="001556DF">
        <w:rPr>
          <w:bCs/>
          <w:color w:val="000000" w:themeColor="text1"/>
        </w:rPr>
        <w:t>-</w:t>
      </w:r>
      <w:r w:rsidR="005F18D6" w:rsidRPr="001556DF">
        <w:rPr>
          <w:bCs/>
          <w:color w:val="000000" w:themeColor="text1"/>
        </w:rPr>
        <w:t xml:space="preserve"> заявление о выдаче разрешения на строительств</w:t>
      </w:r>
      <w:r w:rsidR="00093C3E" w:rsidRPr="001556DF">
        <w:rPr>
          <w:bCs/>
          <w:color w:val="000000" w:themeColor="text1"/>
        </w:rPr>
        <w:t>о</w:t>
      </w:r>
      <w:r w:rsidR="005F18D6" w:rsidRPr="001556DF">
        <w:rPr>
          <w:bCs/>
          <w:color w:val="000000" w:themeColor="text1"/>
        </w:rPr>
        <w:t xml:space="preserve">), </w:t>
      </w:r>
      <w:r w:rsidR="001C6E63" w:rsidRPr="001556DF">
        <w:rPr>
          <w:bCs/>
          <w:color w:val="000000" w:themeColor="text1"/>
        </w:rPr>
        <w:t>заявление о внесении изменений в разрешение на строительство</w:t>
      </w:r>
      <w:r w:rsidR="00FF0FC7" w:rsidRPr="001556DF">
        <w:rPr>
          <w:bCs/>
          <w:color w:val="000000" w:themeColor="text1"/>
        </w:rPr>
        <w:t xml:space="preserve">, </w:t>
      </w:r>
      <w:r w:rsidR="001C6E63" w:rsidRPr="001556DF">
        <w:rPr>
          <w:bCs/>
          <w:color w:val="000000" w:themeColor="text1"/>
        </w:rPr>
        <w:t>в том числе в связи с необходимостью продления срока действия разрешения на строительство</w:t>
      </w:r>
      <w:r w:rsidR="009301BF" w:rsidRPr="001556DF">
        <w:rPr>
          <w:bCs/>
          <w:color w:val="000000" w:themeColor="text1"/>
        </w:rPr>
        <w:t xml:space="preserve"> (далее - заявление о внесении изменений)</w:t>
      </w:r>
      <w:r w:rsidR="001C6E63" w:rsidRPr="001556DF">
        <w:rPr>
          <w:bCs/>
          <w:color w:val="000000" w:themeColor="text1"/>
        </w:rPr>
        <w:t xml:space="preserve">, </w:t>
      </w:r>
      <w:r w:rsidR="00165B23" w:rsidRPr="001556DF">
        <w:rPr>
          <w:color w:val="000000" w:themeColor="text1"/>
        </w:rPr>
        <w:t>уведомление о переходе прав на земельны</w:t>
      </w:r>
      <w:r w:rsidR="00093C3E" w:rsidRPr="001556DF">
        <w:rPr>
          <w:color w:val="000000" w:themeColor="text1"/>
        </w:rPr>
        <w:t>й участок</w:t>
      </w:r>
      <w:r w:rsidR="00165B23" w:rsidRPr="001556DF">
        <w:rPr>
          <w:color w:val="000000" w:themeColor="text1"/>
        </w:rPr>
        <w:t>, права пользования недрами, об образовании земельного участка</w:t>
      </w:r>
      <w:r w:rsidR="001C6E63" w:rsidRPr="001556DF">
        <w:rPr>
          <w:bCs/>
          <w:color w:val="000000" w:themeColor="text1"/>
        </w:rPr>
        <w:t>, предусмотренное частью 21</w:t>
      </w:r>
      <w:r w:rsidR="001C6E63" w:rsidRPr="001556DF">
        <w:rPr>
          <w:bCs/>
          <w:color w:val="000000" w:themeColor="text1"/>
          <w:vertAlign w:val="superscript"/>
        </w:rPr>
        <w:t>10</w:t>
      </w:r>
      <w:r w:rsidR="001C6E63" w:rsidRPr="001556DF">
        <w:rPr>
          <w:bCs/>
          <w:color w:val="000000" w:themeColor="text1"/>
        </w:rPr>
        <w:t xml:space="preserve"> статьи 51 Градостроительного кодекса Российской Федерации</w:t>
      </w:r>
      <w:r w:rsidR="00096ED1" w:rsidRPr="001556DF">
        <w:rPr>
          <w:bCs/>
          <w:color w:val="000000" w:themeColor="text1"/>
        </w:rPr>
        <w:t xml:space="preserve"> (далее </w:t>
      </w:r>
      <w:r w:rsidR="00C15DD2" w:rsidRPr="001556DF">
        <w:rPr>
          <w:bCs/>
          <w:color w:val="000000" w:themeColor="text1"/>
        </w:rPr>
        <w:t>-</w:t>
      </w:r>
      <w:r w:rsidR="00096ED1" w:rsidRPr="001556DF">
        <w:rPr>
          <w:bCs/>
          <w:color w:val="000000" w:themeColor="text1"/>
        </w:rPr>
        <w:t xml:space="preserve"> уведомление</w:t>
      </w:r>
      <w:r w:rsidR="001C6E63" w:rsidRPr="001556DF">
        <w:rPr>
          <w:bCs/>
          <w:color w:val="000000" w:themeColor="text1"/>
        </w:rPr>
        <w:t>)</w:t>
      </w:r>
      <w:r w:rsidR="003A1610" w:rsidRPr="001556DF">
        <w:rPr>
          <w:bCs/>
          <w:color w:val="000000" w:themeColor="text1"/>
        </w:rPr>
        <w:t>,</w:t>
      </w:r>
      <w:r w:rsidR="00FF0FC7" w:rsidRPr="001556DF">
        <w:rPr>
          <w:bCs/>
          <w:color w:val="000000" w:themeColor="text1"/>
        </w:rPr>
        <w:t xml:space="preserve"> в случаях, предусмотренных Градостроительным кодексом Российской Федерации</w:t>
      </w:r>
      <w:r w:rsidR="003A1610" w:rsidRPr="001556DF">
        <w:rPr>
          <w:bCs/>
          <w:color w:val="000000" w:themeColor="text1"/>
        </w:rPr>
        <w:t xml:space="preserve">, </w:t>
      </w:r>
      <w:r w:rsidR="007E123C" w:rsidRPr="001556DF">
        <w:rPr>
          <w:bCs/>
          <w:color w:val="000000" w:themeColor="text1"/>
        </w:rPr>
        <w:t>по форм</w:t>
      </w:r>
      <w:r w:rsidR="002D6F58" w:rsidRPr="001556DF">
        <w:rPr>
          <w:bCs/>
          <w:color w:val="000000" w:themeColor="text1"/>
        </w:rPr>
        <w:t xml:space="preserve">ам согласно </w:t>
      </w:r>
      <w:r w:rsidR="007E123C" w:rsidRPr="001556DF">
        <w:rPr>
          <w:bCs/>
          <w:color w:val="000000" w:themeColor="text1"/>
        </w:rPr>
        <w:t>Приложения</w:t>
      </w:r>
      <w:r w:rsidR="002D6F58" w:rsidRPr="001556DF">
        <w:rPr>
          <w:bCs/>
          <w:color w:val="000000" w:themeColor="text1"/>
        </w:rPr>
        <w:t>м</w:t>
      </w:r>
      <w:r w:rsidR="007E123C" w:rsidRPr="001556DF">
        <w:rPr>
          <w:bCs/>
          <w:color w:val="000000" w:themeColor="text1"/>
        </w:rPr>
        <w:t xml:space="preserve"> 1</w:t>
      </w:r>
      <w:r w:rsidR="002D6F58" w:rsidRPr="001556DF">
        <w:rPr>
          <w:bCs/>
          <w:color w:val="000000" w:themeColor="text1"/>
        </w:rPr>
        <w:t xml:space="preserve"> </w:t>
      </w:r>
      <w:r w:rsidR="007E123C" w:rsidRPr="001556DF">
        <w:rPr>
          <w:bCs/>
          <w:color w:val="000000" w:themeColor="text1"/>
        </w:rPr>
        <w:t>-</w:t>
      </w:r>
      <w:r w:rsidR="002D6F58" w:rsidRPr="001556DF">
        <w:rPr>
          <w:bCs/>
          <w:color w:val="000000" w:themeColor="text1"/>
        </w:rPr>
        <w:t xml:space="preserve"> </w:t>
      </w:r>
      <w:r w:rsidR="00C15DD2" w:rsidRPr="001556DF">
        <w:rPr>
          <w:bCs/>
          <w:color w:val="000000" w:themeColor="text1"/>
        </w:rPr>
        <w:t>4</w:t>
      </w:r>
      <w:r w:rsidR="007E123C" w:rsidRPr="001556DF">
        <w:rPr>
          <w:bCs/>
          <w:color w:val="000000" w:themeColor="text1"/>
        </w:rPr>
        <w:t xml:space="preserve"> к настоящему </w:t>
      </w:r>
      <w:r w:rsidR="00F626A4" w:rsidRPr="001556DF">
        <w:rPr>
          <w:bCs/>
          <w:color w:val="000000" w:themeColor="text1"/>
        </w:rPr>
        <w:t>Административному регламенту</w:t>
      </w:r>
      <w:r w:rsidR="00DD6102" w:rsidRPr="001556DF">
        <w:rPr>
          <w:bCs/>
          <w:color w:val="000000" w:themeColor="text1"/>
        </w:rPr>
        <w:t xml:space="preserve">, а также </w:t>
      </w:r>
      <w:r w:rsidR="007B45E5" w:rsidRPr="001556DF">
        <w:rPr>
          <w:bCs/>
          <w:color w:val="000000" w:themeColor="text1"/>
        </w:rPr>
        <w:t>прилагаемые к н</w:t>
      </w:r>
      <w:r w:rsidR="002D6F58" w:rsidRPr="001556DF">
        <w:rPr>
          <w:bCs/>
          <w:color w:val="000000" w:themeColor="text1"/>
        </w:rPr>
        <w:t>им</w:t>
      </w:r>
      <w:r w:rsidR="007B45E5" w:rsidRPr="001556DF">
        <w:rPr>
          <w:bCs/>
          <w:color w:val="000000" w:themeColor="text1"/>
        </w:rPr>
        <w:t xml:space="preserve"> </w:t>
      </w:r>
      <w:r w:rsidR="007E123C" w:rsidRPr="001556DF">
        <w:rPr>
          <w:bCs/>
          <w:color w:val="000000" w:themeColor="text1"/>
        </w:rPr>
        <w:t>документы</w:t>
      </w:r>
      <w:r w:rsidR="002D6F58" w:rsidRPr="001556DF">
        <w:rPr>
          <w:bCs/>
          <w:color w:val="000000" w:themeColor="text1"/>
        </w:rPr>
        <w:t>, указанные в подпунктах "</w:t>
      </w:r>
      <w:r w:rsidR="00B03450" w:rsidRPr="001556DF">
        <w:rPr>
          <w:bCs/>
          <w:color w:val="000000" w:themeColor="text1"/>
        </w:rPr>
        <w:t>б</w:t>
      </w:r>
      <w:r w:rsidR="002D6F58" w:rsidRPr="001556DF">
        <w:rPr>
          <w:bCs/>
          <w:color w:val="000000" w:themeColor="text1"/>
        </w:rPr>
        <w:t>"</w:t>
      </w:r>
      <w:r w:rsidR="00B03450" w:rsidRPr="001556DF">
        <w:rPr>
          <w:bCs/>
          <w:color w:val="000000" w:themeColor="text1"/>
        </w:rPr>
        <w:t xml:space="preserve">-"д" пункта </w:t>
      </w:r>
      <w:r w:rsidR="00F626A4" w:rsidRPr="001556DF">
        <w:rPr>
          <w:bCs/>
          <w:color w:val="000000" w:themeColor="text1"/>
        </w:rPr>
        <w:t>2.</w:t>
      </w:r>
      <w:r w:rsidR="00B03450" w:rsidRPr="001556DF">
        <w:rPr>
          <w:bCs/>
          <w:color w:val="000000" w:themeColor="text1"/>
        </w:rPr>
        <w:t>8</w:t>
      </w:r>
      <w:r w:rsidR="002D6F58" w:rsidRPr="001556DF">
        <w:rPr>
          <w:bCs/>
          <w:color w:val="000000" w:themeColor="text1"/>
        </w:rPr>
        <w:t xml:space="preserve"> </w:t>
      </w:r>
      <w:r w:rsidR="007E123C" w:rsidRPr="001556DF">
        <w:rPr>
          <w:bCs/>
          <w:color w:val="000000" w:themeColor="text1"/>
        </w:rPr>
        <w:t xml:space="preserve"> </w:t>
      </w:r>
      <w:r w:rsidR="002D6F58" w:rsidRPr="001556DF">
        <w:rPr>
          <w:bCs/>
          <w:color w:val="000000" w:themeColor="text1"/>
        </w:rPr>
        <w:t xml:space="preserve">настоящего </w:t>
      </w:r>
      <w:r w:rsidR="00F626A4" w:rsidRPr="001556DF">
        <w:rPr>
          <w:bCs/>
          <w:color w:val="000000" w:themeColor="text1"/>
        </w:rPr>
        <w:t>Административного регламента</w:t>
      </w:r>
      <w:r w:rsidR="003365C5" w:rsidRPr="001556DF">
        <w:rPr>
          <w:bCs/>
          <w:color w:val="000000" w:themeColor="text1"/>
        </w:rPr>
        <w:t>,</w:t>
      </w:r>
      <w:r w:rsidR="002D6F58" w:rsidRPr="001556DF">
        <w:rPr>
          <w:bCs/>
          <w:color w:val="000000" w:themeColor="text1"/>
        </w:rPr>
        <w:t xml:space="preserve"> одним из </w:t>
      </w:r>
      <w:r w:rsidR="00DE710D" w:rsidRPr="001556DF">
        <w:rPr>
          <w:bCs/>
          <w:color w:val="000000" w:themeColor="text1"/>
        </w:rPr>
        <w:t>следующи</w:t>
      </w:r>
      <w:r w:rsidR="002D6F58" w:rsidRPr="001556DF">
        <w:rPr>
          <w:bCs/>
          <w:color w:val="000000" w:themeColor="text1"/>
        </w:rPr>
        <w:t>х</w:t>
      </w:r>
      <w:r w:rsidR="00DE710D" w:rsidRPr="001556DF">
        <w:rPr>
          <w:bCs/>
          <w:color w:val="000000" w:themeColor="text1"/>
        </w:rPr>
        <w:t xml:space="preserve"> способ</w:t>
      </w:r>
      <w:r w:rsidR="002D6F58" w:rsidRPr="001556DF">
        <w:rPr>
          <w:bCs/>
          <w:color w:val="000000" w:themeColor="text1"/>
        </w:rPr>
        <w:t>ов</w:t>
      </w:r>
      <w:r w:rsidR="00DD6102" w:rsidRPr="001556DF">
        <w:rPr>
          <w:bCs/>
          <w:color w:val="000000" w:themeColor="text1"/>
        </w:rPr>
        <w:t>:</w:t>
      </w:r>
    </w:p>
    <w:p w:rsidR="00DD6102" w:rsidRPr="001556DF" w:rsidRDefault="00DD6102" w:rsidP="0045665F">
      <w:pPr>
        <w:pStyle w:val="ConsPlusNormal"/>
        <w:ind w:firstLine="709"/>
        <w:jc w:val="both"/>
        <w:rPr>
          <w:bCs/>
          <w:color w:val="000000" w:themeColor="text1"/>
        </w:rPr>
      </w:pPr>
      <w:r w:rsidRPr="001556DF">
        <w:rPr>
          <w:bCs/>
          <w:color w:val="000000" w:themeColor="text1"/>
        </w:rPr>
        <w:t xml:space="preserve">а) в электронной форме посредством федеральной государственной информационной системы </w:t>
      </w:r>
      <w:r w:rsidR="00EC6427" w:rsidRPr="001556DF">
        <w:rPr>
          <w:bCs/>
          <w:color w:val="000000" w:themeColor="text1"/>
        </w:rPr>
        <w:t>"</w:t>
      </w:r>
      <w:r w:rsidRPr="001556DF">
        <w:rPr>
          <w:bCs/>
          <w:color w:val="000000" w:themeColor="text1"/>
        </w:rPr>
        <w:t>Един</w:t>
      </w:r>
      <w:r w:rsidR="00766F43" w:rsidRPr="001556DF">
        <w:rPr>
          <w:bCs/>
          <w:color w:val="000000" w:themeColor="text1"/>
        </w:rPr>
        <w:t>ый</w:t>
      </w:r>
      <w:r w:rsidRPr="001556DF">
        <w:rPr>
          <w:bCs/>
          <w:color w:val="000000" w:themeColor="text1"/>
        </w:rPr>
        <w:t xml:space="preserve"> портал государственных и муниципальных услуг (функций)</w:t>
      </w:r>
      <w:r w:rsidR="00EC6427" w:rsidRPr="001556DF">
        <w:rPr>
          <w:bCs/>
          <w:color w:val="000000" w:themeColor="text1"/>
        </w:rPr>
        <w:t>"</w:t>
      </w:r>
      <w:r w:rsidRPr="001556DF">
        <w:rPr>
          <w:bCs/>
          <w:color w:val="000000" w:themeColor="text1"/>
        </w:rPr>
        <w:t xml:space="preserve"> (далее </w:t>
      </w:r>
      <w:r w:rsidR="00766F43" w:rsidRPr="001556DF">
        <w:rPr>
          <w:bCs/>
          <w:color w:val="000000" w:themeColor="text1"/>
        </w:rPr>
        <w:t>- Единый портал</w:t>
      </w:r>
      <w:r w:rsidRPr="001556DF">
        <w:rPr>
          <w:bCs/>
          <w:color w:val="000000" w:themeColor="text1"/>
        </w:rPr>
        <w:t xml:space="preserve">), </w:t>
      </w:r>
      <w:r w:rsidR="00EA6D2C" w:rsidRPr="001556DF">
        <w:rPr>
          <w:bCs/>
          <w:color w:val="000000" w:themeColor="text1"/>
        </w:rPr>
        <w:t>региональн</w:t>
      </w:r>
      <w:r w:rsidR="00766F43" w:rsidRPr="001556DF">
        <w:rPr>
          <w:bCs/>
          <w:color w:val="000000" w:themeColor="text1"/>
        </w:rPr>
        <w:t>ого</w:t>
      </w:r>
      <w:r w:rsidR="00EA6D2C" w:rsidRPr="001556DF">
        <w:rPr>
          <w:bCs/>
          <w:color w:val="000000" w:themeColor="text1"/>
        </w:rPr>
        <w:t xml:space="preserve"> портал</w:t>
      </w:r>
      <w:r w:rsidR="00766F43" w:rsidRPr="001556DF">
        <w:rPr>
          <w:bCs/>
          <w:color w:val="000000" w:themeColor="text1"/>
        </w:rPr>
        <w:t>а</w:t>
      </w:r>
      <w:r w:rsidR="00EA6D2C" w:rsidRPr="001556DF">
        <w:rPr>
          <w:bCs/>
          <w:color w:val="000000" w:themeColor="text1"/>
        </w:rPr>
        <w:t xml:space="preserve"> государственных и муниципальных услуг (функций), являющ</w:t>
      </w:r>
      <w:r w:rsidR="00766F43" w:rsidRPr="001556DF">
        <w:rPr>
          <w:bCs/>
          <w:color w:val="000000" w:themeColor="text1"/>
        </w:rPr>
        <w:t>егося</w:t>
      </w:r>
      <w:r w:rsidR="00EA6D2C" w:rsidRPr="001556DF">
        <w:rPr>
          <w:bCs/>
          <w:color w:val="000000" w:themeColor="text1"/>
        </w:rPr>
        <w:t xml:space="preserve"> государственн</w:t>
      </w:r>
      <w:r w:rsidR="00766F43" w:rsidRPr="001556DF">
        <w:rPr>
          <w:bCs/>
          <w:color w:val="000000" w:themeColor="text1"/>
        </w:rPr>
        <w:t>ой</w:t>
      </w:r>
      <w:r w:rsidR="00EA6D2C" w:rsidRPr="001556DF">
        <w:rPr>
          <w:bCs/>
          <w:color w:val="000000" w:themeColor="text1"/>
        </w:rPr>
        <w:t xml:space="preserve"> информационн</w:t>
      </w:r>
      <w:r w:rsidR="00766F43" w:rsidRPr="001556DF">
        <w:rPr>
          <w:bCs/>
          <w:color w:val="000000" w:themeColor="text1"/>
        </w:rPr>
        <w:t>ой</w:t>
      </w:r>
      <w:r w:rsidR="00EA6D2C" w:rsidRPr="001556DF">
        <w:rPr>
          <w:bCs/>
          <w:color w:val="000000" w:themeColor="text1"/>
        </w:rPr>
        <w:t xml:space="preserve"> систем</w:t>
      </w:r>
      <w:r w:rsidR="00766F43" w:rsidRPr="001556DF">
        <w:rPr>
          <w:bCs/>
          <w:color w:val="000000" w:themeColor="text1"/>
        </w:rPr>
        <w:t>ой</w:t>
      </w:r>
      <w:r w:rsidR="00EA6D2C" w:rsidRPr="001556DF">
        <w:rPr>
          <w:bCs/>
          <w:color w:val="000000" w:themeColor="text1"/>
        </w:rPr>
        <w:t xml:space="preserve"> субъект</w:t>
      </w:r>
      <w:r w:rsidR="00766F43" w:rsidRPr="001556DF">
        <w:rPr>
          <w:bCs/>
          <w:color w:val="000000" w:themeColor="text1"/>
        </w:rPr>
        <w:t>а</w:t>
      </w:r>
      <w:r w:rsidR="00EA6D2C" w:rsidRPr="001556DF">
        <w:rPr>
          <w:bCs/>
          <w:color w:val="000000" w:themeColor="text1"/>
        </w:rPr>
        <w:t xml:space="preserve"> Российской </w:t>
      </w:r>
      <w:r w:rsidR="00BD3483" w:rsidRPr="001556DF">
        <w:rPr>
          <w:bCs/>
          <w:color w:val="000000" w:themeColor="text1"/>
        </w:rPr>
        <w:t xml:space="preserve">Федерации </w:t>
      </w:r>
      <w:r w:rsidR="00BD3483" w:rsidRPr="001556DF" w:rsidDel="00A370D2">
        <w:rPr>
          <w:bCs/>
          <w:color w:val="000000" w:themeColor="text1"/>
        </w:rPr>
        <w:t>(</w:t>
      </w:r>
      <w:r w:rsidRPr="001556DF">
        <w:rPr>
          <w:bCs/>
          <w:color w:val="000000" w:themeColor="text1"/>
        </w:rPr>
        <w:t xml:space="preserve">далее </w:t>
      </w:r>
      <w:r w:rsidR="00766F43" w:rsidRPr="001556DF">
        <w:rPr>
          <w:bCs/>
          <w:color w:val="000000" w:themeColor="text1"/>
        </w:rPr>
        <w:t>-</w:t>
      </w:r>
      <w:r w:rsidRPr="001556DF">
        <w:rPr>
          <w:bCs/>
          <w:color w:val="000000" w:themeColor="text1"/>
        </w:rPr>
        <w:t xml:space="preserve"> </w:t>
      </w:r>
      <w:r w:rsidR="00766F43" w:rsidRPr="001556DF">
        <w:rPr>
          <w:bCs/>
          <w:color w:val="000000" w:themeColor="text1"/>
        </w:rPr>
        <w:t>региональный портал</w:t>
      </w:r>
      <w:r w:rsidRPr="001556DF">
        <w:rPr>
          <w:bCs/>
          <w:color w:val="000000" w:themeColor="text1"/>
        </w:rPr>
        <w:t>).</w:t>
      </w:r>
    </w:p>
    <w:p w:rsidR="00BC6693" w:rsidRPr="001556DF" w:rsidRDefault="00DD6102" w:rsidP="0045665F">
      <w:pPr>
        <w:pStyle w:val="ConsPlusNormal"/>
        <w:ind w:firstLine="709"/>
        <w:jc w:val="both"/>
        <w:rPr>
          <w:bCs/>
          <w:color w:val="000000" w:themeColor="text1"/>
        </w:rPr>
      </w:pPr>
      <w:r w:rsidRPr="001556DF">
        <w:rPr>
          <w:bCs/>
          <w:color w:val="000000" w:themeColor="text1"/>
        </w:rPr>
        <w:t xml:space="preserve">В случае </w:t>
      </w:r>
      <w:r w:rsidR="00D07420" w:rsidRPr="001556DF">
        <w:rPr>
          <w:bCs/>
          <w:color w:val="000000" w:themeColor="text1"/>
        </w:rPr>
        <w:t>представления</w:t>
      </w:r>
      <w:r w:rsidRPr="001556DF">
        <w:rPr>
          <w:bCs/>
          <w:color w:val="000000" w:themeColor="text1"/>
        </w:rPr>
        <w:t xml:space="preserve"> </w:t>
      </w:r>
      <w:r w:rsidR="005B044D" w:rsidRPr="001556DF">
        <w:rPr>
          <w:bCs/>
          <w:color w:val="000000" w:themeColor="text1"/>
        </w:rPr>
        <w:t xml:space="preserve">заявления </w:t>
      </w:r>
      <w:r w:rsidR="00BC6693" w:rsidRPr="001556DF">
        <w:rPr>
          <w:bCs/>
          <w:color w:val="000000" w:themeColor="text1"/>
        </w:rPr>
        <w:t>о выдаче разрешения на строительство, заявления о внесении изменений, уведомления</w:t>
      </w:r>
      <w:r w:rsidR="00096ED1" w:rsidRPr="001556DF">
        <w:rPr>
          <w:bCs/>
          <w:color w:val="000000" w:themeColor="text1"/>
        </w:rPr>
        <w:t xml:space="preserve"> </w:t>
      </w:r>
      <w:r w:rsidR="007B45E5" w:rsidRPr="001556DF">
        <w:rPr>
          <w:bCs/>
          <w:color w:val="000000" w:themeColor="text1"/>
        </w:rPr>
        <w:t>и прилагаемых к н</w:t>
      </w:r>
      <w:r w:rsidR="00BC6693" w:rsidRPr="001556DF">
        <w:rPr>
          <w:bCs/>
          <w:color w:val="000000" w:themeColor="text1"/>
        </w:rPr>
        <w:t>и</w:t>
      </w:r>
      <w:r w:rsidR="007B45E5" w:rsidRPr="001556DF">
        <w:rPr>
          <w:bCs/>
          <w:color w:val="000000" w:themeColor="text1"/>
        </w:rPr>
        <w:t>м</w:t>
      </w:r>
      <w:r w:rsidR="00F00B84" w:rsidRPr="001556DF">
        <w:rPr>
          <w:bCs/>
          <w:color w:val="000000" w:themeColor="text1"/>
        </w:rPr>
        <w:t xml:space="preserve"> </w:t>
      </w:r>
      <w:r w:rsidRPr="001556DF">
        <w:rPr>
          <w:bCs/>
          <w:color w:val="000000" w:themeColor="text1"/>
        </w:rPr>
        <w:t xml:space="preserve">документов указанным способом </w:t>
      </w:r>
      <w:r w:rsidR="00BC6693" w:rsidRPr="001556DF">
        <w:rPr>
          <w:bCs/>
          <w:color w:val="000000" w:themeColor="text1"/>
        </w:rPr>
        <w:t>з</w:t>
      </w:r>
      <w:r w:rsidR="00EC6427" w:rsidRPr="001556DF">
        <w:rPr>
          <w:bCs/>
          <w:color w:val="000000" w:themeColor="text1"/>
        </w:rPr>
        <w:t>аявител</w:t>
      </w:r>
      <w:r w:rsidR="00EA6D2C" w:rsidRPr="001556DF">
        <w:rPr>
          <w:bCs/>
          <w:color w:val="000000" w:themeColor="text1"/>
        </w:rPr>
        <w:t xml:space="preserve">ь </w:t>
      </w:r>
      <w:r w:rsidR="00BC6693" w:rsidRPr="001556DF">
        <w:rPr>
          <w:bCs/>
          <w:color w:val="000000" w:themeColor="text1"/>
        </w:rPr>
        <w:t xml:space="preserve">или </w:t>
      </w:r>
      <w:r w:rsidR="00EA6D2C" w:rsidRPr="001556DF">
        <w:rPr>
          <w:bCs/>
          <w:color w:val="000000" w:themeColor="text1"/>
        </w:rPr>
        <w:t xml:space="preserve">его представитель, </w:t>
      </w:r>
      <w:r w:rsidR="00BC6693" w:rsidRPr="001556DF">
        <w:rPr>
          <w:bCs/>
          <w:color w:val="000000" w:themeColor="text1"/>
        </w:rPr>
        <w:t xml:space="preserve">прошедшие процедуры </w:t>
      </w:r>
      <w:r w:rsidR="00EA6D2C" w:rsidRPr="001556DF">
        <w:rPr>
          <w:bCs/>
          <w:color w:val="000000" w:themeColor="text1"/>
        </w:rPr>
        <w:t>регистраци</w:t>
      </w:r>
      <w:r w:rsidR="00BC6693" w:rsidRPr="001556DF">
        <w:rPr>
          <w:bCs/>
          <w:color w:val="000000" w:themeColor="text1"/>
        </w:rPr>
        <w:t xml:space="preserve">и, </w:t>
      </w:r>
      <w:r w:rsidR="00BC6693" w:rsidRPr="001556DF">
        <w:rPr>
          <w:color w:val="000000" w:themeColor="text1"/>
        </w:rPr>
        <w:t>идентификации и аутентификации</w:t>
      </w:r>
      <w:r w:rsidR="00EA6D2C" w:rsidRPr="001556DF">
        <w:rPr>
          <w:bCs/>
          <w:color w:val="000000" w:themeColor="text1"/>
        </w:rPr>
        <w:t xml:space="preserve"> </w:t>
      </w:r>
      <w:r w:rsidR="00BC6693" w:rsidRPr="001556DF">
        <w:rPr>
          <w:bCs/>
          <w:color w:val="000000" w:themeColor="text1"/>
        </w:rPr>
        <w:t>с использованием</w:t>
      </w:r>
      <w:r w:rsidR="00EA6D2C" w:rsidRPr="001556DF">
        <w:rPr>
          <w:bCs/>
          <w:color w:val="000000" w:themeColor="text1"/>
        </w:rPr>
        <w:t xml:space="preserve"> </w:t>
      </w:r>
      <w:r w:rsidR="00D07420" w:rsidRPr="001556DF">
        <w:rPr>
          <w:color w:val="000000" w:themeColor="text1"/>
        </w:rPr>
        <w:t>федеральной государственной информационной системы «</w:t>
      </w:r>
      <w:r w:rsidR="00D07420" w:rsidRPr="001556DF">
        <w:rPr>
          <w:bCs/>
          <w:color w:val="000000" w:themeColor="text1"/>
        </w:rPr>
        <w:t>Единая</w:t>
      </w:r>
      <w:r w:rsidR="00EA6D2C" w:rsidRPr="001556DF">
        <w:rPr>
          <w:bCs/>
          <w:color w:val="000000" w:themeColor="text1"/>
        </w:rPr>
        <w:t xml:space="preserve"> систем</w:t>
      </w:r>
      <w:r w:rsidR="00D07420" w:rsidRPr="001556DF">
        <w:rPr>
          <w:bCs/>
          <w:color w:val="000000" w:themeColor="text1"/>
        </w:rPr>
        <w:t>а</w:t>
      </w:r>
      <w:r w:rsidR="00EA6D2C" w:rsidRPr="001556DF">
        <w:rPr>
          <w:bCs/>
          <w:color w:val="000000" w:themeColor="text1"/>
        </w:rPr>
        <w:t xml:space="preserve"> идентификации и аутентификации </w:t>
      </w:r>
      <w:r w:rsidR="00D07420" w:rsidRPr="001556DF">
        <w:rPr>
          <w:color w:val="000000" w:themeColor="text1"/>
        </w:rPr>
        <w:t>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D07420" w:rsidRPr="001556DF">
        <w:rPr>
          <w:bCs/>
          <w:color w:val="000000" w:themeColor="text1"/>
        </w:rPr>
        <w:t xml:space="preserve"> </w:t>
      </w:r>
      <w:r w:rsidR="00EA6D2C" w:rsidRPr="001556DF">
        <w:rPr>
          <w:bCs/>
          <w:color w:val="000000" w:themeColor="text1"/>
        </w:rPr>
        <w:t xml:space="preserve">(далее – </w:t>
      </w:r>
      <w:r w:rsidR="006C2999" w:rsidRPr="001556DF">
        <w:rPr>
          <w:color w:val="000000" w:themeColor="text1"/>
        </w:rPr>
        <w:t>ЕСИА</w:t>
      </w:r>
      <w:r w:rsidR="00EA6D2C" w:rsidRPr="001556DF">
        <w:rPr>
          <w:bCs/>
          <w:color w:val="000000" w:themeColor="text1"/>
        </w:rPr>
        <w:t>)</w:t>
      </w:r>
      <w:r w:rsidR="00D07420" w:rsidRPr="001556DF">
        <w:rPr>
          <w:color w:val="000000" w:themeColor="text1"/>
        </w:rPr>
        <w:t xml:space="preserve">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ЕСИА, при условии совпадения сведений о физическом лице в указанных информационных </w:t>
      </w:r>
      <w:r w:rsidR="00D07420" w:rsidRPr="001556DF">
        <w:rPr>
          <w:color w:val="000000" w:themeColor="text1"/>
        </w:rPr>
        <w:lastRenderedPageBreak/>
        <w:t>системах</w:t>
      </w:r>
      <w:r w:rsidR="00EA6D2C" w:rsidRPr="001556DF">
        <w:rPr>
          <w:bCs/>
          <w:color w:val="000000" w:themeColor="text1"/>
        </w:rPr>
        <w:t>,</w:t>
      </w:r>
      <w:r w:rsidR="000D19F8" w:rsidRPr="001556DF">
        <w:rPr>
          <w:bCs/>
          <w:color w:val="000000" w:themeColor="text1"/>
        </w:rPr>
        <w:t xml:space="preserve"> </w:t>
      </w:r>
      <w:r w:rsidRPr="001556DF">
        <w:rPr>
          <w:bCs/>
          <w:color w:val="000000" w:themeColor="text1"/>
        </w:rPr>
        <w:t>заполня</w:t>
      </w:r>
      <w:r w:rsidR="000D19F8" w:rsidRPr="001556DF">
        <w:rPr>
          <w:bCs/>
          <w:color w:val="000000" w:themeColor="text1"/>
        </w:rPr>
        <w:t>ю</w:t>
      </w:r>
      <w:r w:rsidRPr="001556DF">
        <w:rPr>
          <w:bCs/>
          <w:color w:val="000000" w:themeColor="text1"/>
        </w:rPr>
        <w:t xml:space="preserve">т </w:t>
      </w:r>
      <w:r w:rsidR="000D19F8" w:rsidRPr="001556DF">
        <w:rPr>
          <w:bCs/>
          <w:color w:val="000000" w:themeColor="text1"/>
        </w:rPr>
        <w:t xml:space="preserve">формы указанных заявлений, уведомления </w:t>
      </w:r>
      <w:r w:rsidRPr="001556DF">
        <w:rPr>
          <w:bCs/>
          <w:color w:val="000000" w:themeColor="text1"/>
        </w:rPr>
        <w:t xml:space="preserve">с использованием интерактивной формы в электронном виде. </w:t>
      </w:r>
    </w:p>
    <w:p w:rsidR="00526CA5" w:rsidRPr="001556DF" w:rsidRDefault="005B044D" w:rsidP="0045665F">
      <w:pPr>
        <w:pStyle w:val="ConsPlusNormal"/>
        <w:ind w:firstLine="709"/>
        <w:jc w:val="both"/>
        <w:rPr>
          <w:bCs/>
          <w:color w:val="000000" w:themeColor="text1"/>
        </w:rPr>
      </w:pPr>
      <w:r w:rsidRPr="001556DF">
        <w:rPr>
          <w:bCs/>
          <w:color w:val="000000" w:themeColor="text1"/>
        </w:rPr>
        <w:t xml:space="preserve">Заявление </w:t>
      </w:r>
      <w:r w:rsidR="00982DB2" w:rsidRPr="001556DF">
        <w:rPr>
          <w:bCs/>
          <w:color w:val="000000" w:themeColor="text1"/>
        </w:rPr>
        <w:t>о выдаче разрешения на строительство, заявление о внесении изменений, уведомление</w:t>
      </w:r>
      <w:r w:rsidR="00096ED1" w:rsidRPr="001556DF">
        <w:rPr>
          <w:bCs/>
          <w:color w:val="000000" w:themeColor="text1"/>
        </w:rPr>
        <w:t xml:space="preserve"> </w:t>
      </w:r>
      <w:r w:rsidRPr="001556DF">
        <w:rPr>
          <w:bCs/>
          <w:color w:val="000000" w:themeColor="text1"/>
        </w:rPr>
        <w:t>направляется</w:t>
      </w:r>
      <w:r w:rsidR="00DD6102" w:rsidRPr="001556DF">
        <w:rPr>
          <w:bCs/>
          <w:color w:val="000000" w:themeColor="text1"/>
        </w:rPr>
        <w:t xml:space="preserve"> </w:t>
      </w:r>
      <w:r w:rsidR="00D5512D" w:rsidRPr="001556DF">
        <w:rPr>
          <w:bCs/>
          <w:color w:val="000000" w:themeColor="text1"/>
        </w:rPr>
        <w:t>з</w:t>
      </w:r>
      <w:r w:rsidR="00DD6102" w:rsidRPr="001556DF">
        <w:rPr>
          <w:bCs/>
          <w:color w:val="000000" w:themeColor="text1"/>
        </w:rPr>
        <w:t>аявителем или его представителем вместе с прикрепленными электронными документ</w:t>
      </w:r>
      <w:r w:rsidR="00AB3BFD" w:rsidRPr="001556DF">
        <w:rPr>
          <w:bCs/>
          <w:color w:val="000000" w:themeColor="text1"/>
        </w:rPr>
        <w:t>ами</w:t>
      </w:r>
      <w:r w:rsidR="00DD6102" w:rsidRPr="001556DF">
        <w:rPr>
          <w:bCs/>
          <w:color w:val="000000" w:themeColor="text1"/>
        </w:rPr>
        <w:t xml:space="preserve">, </w:t>
      </w:r>
      <w:r w:rsidR="00474186" w:rsidRPr="001556DF">
        <w:rPr>
          <w:color w:val="000000" w:themeColor="text1"/>
        </w:rPr>
        <w:t>указанны</w:t>
      </w:r>
      <w:r w:rsidR="00AB3BFD" w:rsidRPr="001556DF">
        <w:rPr>
          <w:color w:val="000000" w:themeColor="text1"/>
        </w:rPr>
        <w:t>ми</w:t>
      </w:r>
      <w:r w:rsidR="00474186" w:rsidRPr="001556DF">
        <w:rPr>
          <w:color w:val="000000" w:themeColor="text1"/>
        </w:rPr>
        <w:t xml:space="preserve"> в подпунктах </w:t>
      </w:r>
      <w:r w:rsidR="004878E0" w:rsidRPr="001556DF">
        <w:rPr>
          <w:bCs/>
          <w:color w:val="000000" w:themeColor="text1"/>
        </w:rPr>
        <w:t xml:space="preserve">"б"-"д" пункта </w:t>
      </w:r>
      <w:r w:rsidR="00F626A4" w:rsidRPr="001556DF">
        <w:rPr>
          <w:bCs/>
          <w:color w:val="000000" w:themeColor="text1"/>
        </w:rPr>
        <w:t>2.</w:t>
      </w:r>
      <w:r w:rsidR="004878E0" w:rsidRPr="001556DF">
        <w:rPr>
          <w:bCs/>
          <w:color w:val="000000" w:themeColor="text1"/>
        </w:rPr>
        <w:t xml:space="preserve">8 </w:t>
      </w:r>
      <w:r w:rsidR="00474186" w:rsidRPr="001556DF">
        <w:rPr>
          <w:color w:val="000000" w:themeColor="text1"/>
        </w:rPr>
        <w:t xml:space="preserve">настоящего </w:t>
      </w:r>
      <w:r w:rsidR="00F626A4" w:rsidRPr="001556DF">
        <w:rPr>
          <w:bCs/>
          <w:color w:val="000000" w:themeColor="text1"/>
        </w:rPr>
        <w:t>Административного регламента</w:t>
      </w:r>
      <w:r w:rsidR="00474186" w:rsidRPr="001556DF">
        <w:rPr>
          <w:color w:val="000000" w:themeColor="text1"/>
        </w:rPr>
        <w:t xml:space="preserve">. </w:t>
      </w:r>
      <w:r w:rsidR="00474186" w:rsidRPr="001556DF">
        <w:rPr>
          <w:bCs/>
          <w:color w:val="000000" w:themeColor="text1"/>
        </w:rPr>
        <w:t>Заявление о выдаче разрешения на строительство, заявление о внесении изменений, уведомление</w:t>
      </w:r>
      <w:r w:rsidR="00096ED1" w:rsidRPr="001556DF">
        <w:rPr>
          <w:bCs/>
          <w:color w:val="000000" w:themeColor="text1"/>
        </w:rPr>
        <w:t xml:space="preserve"> </w:t>
      </w:r>
      <w:r w:rsidR="00526CA5" w:rsidRPr="001556DF">
        <w:rPr>
          <w:bCs/>
          <w:color w:val="000000" w:themeColor="text1"/>
        </w:rPr>
        <w:t>подписыва</w:t>
      </w:r>
      <w:r w:rsidR="001B6AEF" w:rsidRPr="001556DF">
        <w:rPr>
          <w:bCs/>
          <w:color w:val="000000" w:themeColor="text1"/>
        </w:rPr>
        <w:t>ю</w:t>
      </w:r>
      <w:r w:rsidR="00526CA5" w:rsidRPr="001556DF">
        <w:rPr>
          <w:bCs/>
          <w:color w:val="000000" w:themeColor="text1"/>
        </w:rPr>
        <w:t xml:space="preserve">тся </w:t>
      </w:r>
      <w:r w:rsidR="00AB3BFD" w:rsidRPr="001556DF">
        <w:rPr>
          <w:bCs/>
          <w:color w:val="000000" w:themeColor="text1"/>
          <w:lang w:bidi="ru-RU"/>
        </w:rPr>
        <w:t xml:space="preserve">заявителем или его представителем, уполномоченным на подписание таких заявлений, уведомления, </w:t>
      </w:r>
      <w:r w:rsidR="00DD6102" w:rsidRPr="001556DF">
        <w:rPr>
          <w:bCs/>
          <w:color w:val="000000" w:themeColor="text1"/>
        </w:rPr>
        <w:t>простой электронной подписью</w:t>
      </w:r>
      <w:r w:rsidR="00AB3BFD" w:rsidRPr="001556DF">
        <w:rPr>
          <w:bCs/>
          <w:color w:val="000000" w:themeColor="text1"/>
        </w:rPr>
        <w:t>,</w:t>
      </w:r>
      <w:r w:rsidR="00DD6102" w:rsidRPr="001556DF">
        <w:rPr>
          <w:bCs/>
          <w:color w:val="000000" w:themeColor="text1"/>
        </w:rPr>
        <w:t xml:space="preserve"> </w:t>
      </w:r>
      <w:r w:rsidR="00526CA5" w:rsidRPr="001556DF">
        <w:rPr>
          <w:bCs/>
          <w:color w:val="000000" w:themeColor="text1"/>
        </w:rPr>
        <w:t>либо усиленной квалифицированной электронной подписью</w:t>
      </w:r>
      <w:r w:rsidR="00D144DB" w:rsidRPr="001556DF">
        <w:rPr>
          <w:color w:val="000000" w:themeColor="text1"/>
        </w:rPr>
        <w:t xml:space="preserve">, </w:t>
      </w:r>
      <w:r w:rsidR="00AB3BFD" w:rsidRPr="001556DF">
        <w:rPr>
          <w:color w:val="000000" w:themeColor="text1"/>
        </w:rPr>
        <w:t>либо</w:t>
      </w:r>
      <w:r w:rsidR="00CF1C64" w:rsidRPr="001556DF">
        <w:rPr>
          <w:color w:val="000000" w:themeColor="text1"/>
        </w:rPr>
        <w:t xml:space="preserve"> усиленной неквалифицированной электронной подписью,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которая создается и проверяется с использованием средств электронной подписи и средств удостоверяющего центра, имеющих подтверждение соответствия требованиям, установленным федеральным органом исполнительной власти в области обеспечения безопасности в соответствии с частью 5 статьи 8 Федерального закона "Об электронной подписи", а также при наличии у владельца сертификата ключа проверки ключа простой электронной подписи, выданного ему при личном приеме в соответствии с Правилами использования простой электронной подписи при обращении за получением государственных и муниципальных услуг, утвержденными постановлением Правительства Российской Федерации от 25 января 2013 г. № 33 "Об использовании простой электронной подписи при оказании государственных и муниципальных услуг"</w:t>
      </w:r>
      <w:r w:rsidR="00D144DB" w:rsidRPr="001556DF">
        <w:rPr>
          <w:color w:val="000000" w:themeColor="text1"/>
        </w:rPr>
        <w:t xml:space="preserve">, </w:t>
      </w:r>
      <w:r w:rsidR="002D6AD5" w:rsidRPr="001556DF">
        <w:rPr>
          <w:bCs/>
          <w:color w:val="000000" w:themeColor="text1"/>
        </w:rPr>
        <w:t>в соответствии с П</w:t>
      </w:r>
      <w:r w:rsidR="00526CA5" w:rsidRPr="001556DF">
        <w:rPr>
          <w:bCs/>
          <w:color w:val="000000" w:themeColor="text1"/>
        </w:rPr>
        <w:t>равилам</w:t>
      </w:r>
      <w:r w:rsidR="002D6AD5" w:rsidRPr="001556DF">
        <w:rPr>
          <w:bCs/>
          <w:color w:val="000000" w:themeColor="text1"/>
        </w:rPr>
        <w:t>и</w:t>
      </w:r>
      <w:r w:rsidR="00526CA5" w:rsidRPr="001556DF">
        <w:rPr>
          <w:bCs/>
          <w:color w:val="000000" w:themeColor="text1"/>
        </w:rPr>
        <w:t xml:space="preserve">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w:t>
      </w:r>
      <w:r w:rsidR="002D6AD5" w:rsidRPr="001556DF">
        <w:rPr>
          <w:bCs/>
          <w:color w:val="000000" w:themeColor="text1"/>
        </w:rPr>
        <w:t>ми</w:t>
      </w:r>
      <w:r w:rsidR="00526CA5" w:rsidRPr="001556DF">
        <w:rPr>
          <w:bCs/>
          <w:color w:val="000000" w:themeColor="text1"/>
        </w:rPr>
        <w:t xml:space="preserve"> постановлением Правительства Российской Федерации от 25 июня 2012 г. </w:t>
      </w:r>
      <w:r w:rsidR="00DD7E82" w:rsidRPr="001556DF">
        <w:rPr>
          <w:bCs/>
          <w:color w:val="000000" w:themeColor="text1"/>
        </w:rPr>
        <w:t xml:space="preserve">№ </w:t>
      </w:r>
      <w:r w:rsidR="00526CA5" w:rsidRPr="001556DF">
        <w:rPr>
          <w:bCs/>
          <w:color w:val="000000" w:themeColor="text1"/>
        </w:rPr>
        <w:t xml:space="preserve">634 </w:t>
      </w:r>
      <w:r w:rsidR="00EC6427" w:rsidRPr="001556DF">
        <w:rPr>
          <w:bCs/>
          <w:color w:val="000000" w:themeColor="text1"/>
        </w:rPr>
        <w:t>"</w:t>
      </w:r>
      <w:r w:rsidR="00526CA5" w:rsidRPr="001556DF">
        <w:rPr>
          <w:bCs/>
          <w:color w:val="000000" w:themeColor="text1"/>
        </w:rPr>
        <w:t>О видах электронной подписи, использование которых допускается при обращении за получением государственных и муниципальных услуг</w:t>
      </w:r>
      <w:r w:rsidR="00EC6427" w:rsidRPr="001556DF">
        <w:rPr>
          <w:bCs/>
          <w:color w:val="000000" w:themeColor="text1"/>
        </w:rPr>
        <w:t>"</w:t>
      </w:r>
      <w:r w:rsidR="00AB3BFD" w:rsidRPr="001556DF">
        <w:rPr>
          <w:bCs/>
          <w:color w:val="000000" w:themeColor="text1"/>
        </w:rPr>
        <w:t xml:space="preserve"> (далее – усиленная неквалифицированная электронная подпись)</w:t>
      </w:r>
      <w:r w:rsidR="00526CA5" w:rsidRPr="001556DF">
        <w:rPr>
          <w:bCs/>
          <w:color w:val="000000" w:themeColor="text1"/>
        </w:rPr>
        <w:t>.</w:t>
      </w:r>
    </w:p>
    <w:p w:rsidR="00D07DA3" w:rsidRPr="001556DF" w:rsidRDefault="00D10A2F" w:rsidP="0045665F">
      <w:pPr>
        <w:pStyle w:val="ConsPlusNormal"/>
        <w:ind w:firstLine="709"/>
        <w:jc w:val="both"/>
        <w:rPr>
          <w:bCs/>
          <w:color w:val="000000" w:themeColor="text1"/>
        </w:rPr>
      </w:pPr>
      <w:r w:rsidRPr="001556DF">
        <w:rPr>
          <w:bCs/>
          <w:color w:val="000000" w:themeColor="text1"/>
        </w:rPr>
        <w:t>Заявление о выдаче разрешения на строительство, заявление о внесении изменений, уведомление</w:t>
      </w:r>
      <w:r w:rsidR="00096ED1" w:rsidRPr="001556DF">
        <w:rPr>
          <w:bCs/>
          <w:color w:val="000000" w:themeColor="text1"/>
        </w:rPr>
        <w:t xml:space="preserve"> </w:t>
      </w:r>
      <w:r w:rsidR="007B45E5" w:rsidRPr="001556DF">
        <w:rPr>
          <w:bCs/>
          <w:color w:val="000000" w:themeColor="text1"/>
        </w:rPr>
        <w:t>и прилагаемые к н</w:t>
      </w:r>
      <w:r w:rsidRPr="001556DF">
        <w:rPr>
          <w:bCs/>
          <w:color w:val="000000" w:themeColor="text1"/>
        </w:rPr>
        <w:t>им</w:t>
      </w:r>
      <w:r w:rsidR="007B45E5" w:rsidRPr="001556DF">
        <w:rPr>
          <w:bCs/>
          <w:color w:val="000000" w:themeColor="text1"/>
        </w:rPr>
        <w:t xml:space="preserve"> </w:t>
      </w:r>
      <w:r w:rsidR="00D07DA3" w:rsidRPr="001556DF">
        <w:rPr>
          <w:bCs/>
          <w:color w:val="000000" w:themeColor="text1"/>
        </w:rPr>
        <w:t xml:space="preserve">документы </w:t>
      </w:r>
      <w:r w:rsidR="00B70821" w:rsidRPr="001556DF">
        <w:rPr>
          <w:bCs/>
          <w:color w:val="000000" w:themeColor="text1"/>
        </w:rPr>
        <w:t xml:space="preserve">направляются </w:t>
      </w:r>
      <w:r w:rsidR="00D07DA3" w:rsidRPr="001556DF">
        <w:rPr>
          <w:bCs/>
          <w:color w:val="000000" w:themeColor="text1"/>
        </w:rPr>
        <w:t xml:space="preserve">в уполномоченный на выдачу разрешения на строительство федеральный орган исполнительной власти, </w:t>
      </w:r>
      <w:r w:rsidR="00096ED1" w:rsidRPr="001556DF">
        <w:rPr>
          <w:bCs/>
          <w:color w:val="000000" w:themeColor="text1"/>
        </w:rPr>
        <w:t>организацию</w:t>
      </w:r>
      <w:r w:rsidR="00D07DA3" w:rsidRPr="001556DF">
        <w:rPr>
          <w:bCs/>
          <w:color w:val="000000" w:themeColor="text1"/>
        </w:rPr>
        <w:t xml:space="preserve"> исключительно в электронной форме в случае, если проектная документация объекта капитального строительства и (или) результаты инженерных изысканий, выполненные для подготовки такой проектной документации, а также иные документы, необходимые для проведения государственной экспертизы проектной документации и (или) результатов инженерных изысканий, представлялись в электронной форме.</w:t>
      </w:r>
    </w:p>
    <w:p w:rsidR="00D07DA3" w:rsidRPr="001556DF" w:rsidRDefault="00E17BE1" w:rsidP="0045665F">
      <w:pPr>
        <w:pStyle w:val="ConsPlusNormal"/>
        <w:ind w:firstLine="709"/>
        <w:jc w:val="both"/>
        <w:rPr>
          <w:bCs/>
          <w:color w:val="000000" w:themeColor="text1"/>
        </w:rPr>
      </w:pPr>
      <w:r w:rsidRPr="001556DF">
        <w:rPr>
          <w:bCs/>
          <w:color w:val="000000" w:themeColor="text1"/>
        </w:rPr>
        <w:t>Заявление о выдаче разрешения на строительство, заявление о внесении изменений, уведомление</w:t>
      </w:r>
      <w:r w:rsidR="00096ED1" w:rsidRPr="001556DF">
        <w:rPr>
          <w:bCs/>
          <w:color w:val="000000" w:themeColor="text1"/>
        </w:rPr>
        <w:t xml:space="preserve"> </w:t>
      </w:r>
      <w:r w:rsidR="007B45E5" w:rsidRPr="001556DF">
        <w:rPr>
          <w:bCs/>
          <w:color w:val="000000" w:themeColor="text1"/>
        </w:rPr>
        <w:t>и прилагаемые к н</w:t>
      </w:r>
      <w:r w:rsidRPr="001556DF">
        <w:rPr>
          <w:bCs/>
          <w:color w:val="000000" w:themeColor="text1"/>
        </w:rPr>
        <w:t>и</w:t>
      </w:r>
      <w:r w:rsidR="007B45E5" w:rsidRPr="001556DF">
        <w:rPr>
          <w:bCs/>
          <w:color w:val="000000" w:themeColor="text1"/>
        </w:rPr>
        <w:t xml:space="preserve">м </w:t>
      </w:r>
      <w:r w:rsidR="00D07DA3" w:rsidRPr="001556DF">
        <w:rPr>
          <w:bCs/>
          <w:color w:val="000000" w:themeColor="text1"/>
        </w:rPr>
        <w:t xml:space="preserve">документы </w:t>
      </w:r>
      <w:r w:rsidR="00B70821" w:rsidRPr="001556DF">
        <w:rPr>
          <w:bCs/>
          <w:color w:val="000000" w:themeColor="text1"/>
        </w:rPr>
        <w:t xml:space="preserve">направляются </w:t>
      </w:r>
      <w:r w:rsidR="00D07DA3" w:rsidRPr="001556DF">
        <w:rPr>
          <w:bCs/>
          <w:color w:val="000000" w:themeColor="text1"/>
        </w:rPr>
        <w:t xml:space="preserve">в уполномоченный на выдачу разрешения на строительство орган исполнительной </w:t>
      </w:r>
      <w:r w:rsidR="00D07DA3" w:rsidRPr="001556DF">
        <w:rPr>
          <w:bCs/>
          <w:color w:val="000000" w:themeColor="text1"/>
        </w:rPr>
        <w:lastRenderedPageBreak/>
        <w:t>власти субъекта Российской Федерации, орган местного самоуправления исключительно в электронной форме в случаях, установленных нормативным правовым актом субъекта Российской Федерации.</w:t>
      </w:r>
    </w:p>
    <w:p w:rsidR="00F20CD5" w:rsidRPr="001556DF" w:rsidRDefault="00F20CD5" w:rsidP="0045665F">
      <w:pPr>
        <w:pStyle w:val="ConsPlusNormal"/>
        <w:ind w:firstLine="709"/>
        <w:jc w:val="both"/>
        <w:rPr>
          <w:bCs/>
          <w:color w:val="000000" w:themeColor="text1"/>
        </w:rPr>
      </w:pPr>
      <w:r w:rsidRPr="001556DF">
        <w:rPr>
          <w:bCs/>
          <w:color w:val="000000" w:themeColor="text1"/>
        </w:rPr>
        <w:t>В целях предоставления услуги заявителю или его представителю обеспечивается в многофункциональном центре доступ к Единому порталу, региональному порталу в соответствии с постановлением Правительства Российской Федерации от 22 декабря 2012 г. № 1376 "Об утверждении Правил организации деятельности многофункциональных центров предоставления государственных и муниципальных услуг".</w:t>
      </w:r>
    </w:p>
    <w:p w:rsidR="00DD6102" w:rsidRPr="001556DF" w:rsidRDefault="00DD6102" w:rsidP="0045665F">
      <w:pPr>
        <w:pStyle w:val="ConsPlusNormal"/>
        <w:ind w:firstLine="709"/>
        <w:jc w:val="both"/>
        <w:rPr>
          <w:bCs/>
          <w:color w:val="000000" w:themeColor="text1"/>
        </w:rPr>
      </w:pPr>
      <w:r w:rsidRPr="001556DF">
        <w:rPr>
          <w:bCs/>
          <w:color w:val="000000" w:themeColor="text1"/>
        </w:rPr>
        <w:t xml:space="preserve">б) на бумажном носителе </w:t>
      </w:r>
      <w:r w:rsidR="00EA732D" w:rsidRPr="001556DF">
        <w:rPr>
          <w:bCs/>
          <w:color w:val="000000" w:themeColor="text1"/>
        </w:rPr>
        <w:t xml:space="preserve">посредством </w:t>
      </w:r>
      <w:r w:rsidRPr="001556DF">
        <w:rPr>
          <w:bCs/>
          <w:color w:val="000000" w:themeColor="text1"/>
        </w:rPr>
        <w:t>лично</w:t>
      </w:r>
      <w:r w:rsidR="00EA732D" w:rsidRPr="001556DF">
        <w:rPr>
          <w:bCs/>
          <w:color w:val="000000" w:themeColor="text1"/>
        </w:rPr>
        <w:t>го</w:t>
      </w:r>
      <w:r w:rsidRPr="001556DF">
        <w:rPr>
          <w:bCs/>
          <w:color w:val="000000" w:themeColor="text1"/>
        </w:rPr>
        <w:t xml:space="preserve"> обращени</w:t>
      </w:r>
      <w:r w:rsidR="00EA732D" w:rsidRPr="001556DF">
        <w:rPr>
          <w:bCs/>
          <w:color w:val="000000" w:themeColor="text1"/>
        </w:rPr>
        <w:t>я</w:t>
      </w:r>
      <w:r w:rsidRPr="001556DF">
        <w:rPr>
          <w:bCs/>
          <w:color w:val="000000" w:themeColor="text1"/>
        </w:rPr>
        <w:t xml:space="preserve"> в</w:t>
      </w:r>
      <w:r w:rsidR="00877B25" w:rsidRPr="001556DF">
        <w:rPr>
          <w:bCs/>
          <w:color w:val="000000" w:themeColor="text1"/>
        </w:rPr>
        <w:t> </w:t>
      </w:r>
      <w:r w:rsidRPr="001556DF">
        <w:rPr>
          <w:bCs/>
          <w:color w:val="000000" w:themeColor="text1"/>
        </w:rPr>
        <w:t xml:space="preserve">уполномоченный орган местного самоуправления, </w:t>
      </w:r>
      <w:r w:rsidR="00096ED1" w:rsidRPr="001556DF">
        <w:rPr>
          <w:bCs/>
          <w:color w:val="000000" w:themeColor="text1"/>
        </w:rPr>
        <w:t>организацию</w:t>
      </w:r>
      <w:r w:rsidR="0045682A" w:rsidRPr="001556DF">
        <w:rPr>
          <w:bCs/>
          <w:color w:val="000000" w:themeColor="text1"/>
        </w:rPr>
        <w:t xml:space="preserve"> либо </w:t>
      </w:r>
      <w:r w:rsidRPr="001556DF">
        <w:rPr>
          <w:bCs/>
          <w:color w:val="000000" w:themeColor="text1"/>
        </w:rPr>
        <w:t>посредством почтового отправления с</w:t>
      </w:r>
      <w:r w:rsidR="00877B25" w:rsidRPr="001556DF">
        <w:rPr>
          <w:bCs/>
          <w:color w:val="000000" w:themeColor="text1"/>
        </w:rPr>
        <w:t> </w:t>
      </w:r>
      <w:r w:rsidRPr="001556DF">
        <w:rPr>
          <w:bCs/>
          <w:color w:val="000000" w:themeColor="text1"/>
        </w:rPr>
        <w:t>уведомлением о вручении;</w:t>
      </w:r>
    </w:p>
    <w:p w:rsidR="0036464C" w:rsidRPr="001556DF" w:rsidRDefault="00DE7A92" w:rsidP="0045665F">
      <w:pPr>
        <w:pStyle w:val="ConsPlusNormal"/>
        <w:ind w:firstLine="709"/>
        <w:jc w:val="both"/>
        <w:rPr>
          <w:bCs/>
          <w:color w:val="000000" w:themeColor="text1"/>
        </w:rPr>
      </w:pPr>
      <w:r w:rsidRPr="001556DF">
        <w:rPr>
          <w:bCs/>
          <w:color w:val="000000" w:themeColor="text1"/>
        </w:rPr>
        <w:t xml:space="preserve">в) </w:t>
      </w:r>
      <w:r w:rsidR="0036464C" w:rsidRPr="001556DF">
        <w:rPr>
          <w:bCs/>
          <w:color w:val="000000" w:themeColor="text1"/>
        </w:rPr>
        <w:t xml:space="preserve">на бумажном носителе </w:t>
      </w:r>
      <w:r w:rsidR="009301D1" w:rsidRPr="001556DF">
        <w:rPr>
          <w:bCs/>
          <w:color w:val="000000" w:themeColor="text1"/>
        </w:rPr>
        <w:t xml:space="preserve">посредством обращения в уполномоченный орган местного самоуправления </w:t>
      </w:r>
      <w:r w:rsidR="0036464C" w:rsidRPr="001556DF">
        <w:rPr>
          <w:bCs/>
          <w:color w:val="000000" w:themeColor="text1"/>
        </w:rPr>
        <w:t xml:space="preserve">через </w:t>
      </w:r>
      <w:r w:rsidR="006262D6" w:rsidRPr="001556DF">
        <w:rPr>
          <w:bCs/>
          <w:color w:val="000000" w:themeColor="text1"/>
        </w:rPr>
        <w:t xml:space="preserve">многофункциональный центр </w:t>
      </w:r>
      <w:r w:rsidR="0036464C" w:rsidRPr="001556DF">
        <w:rPr>
          <w:bCs/>
          <w:color w:val="000000" w:themeColor="text1"/>
        </w:rPr>
        <w:t>в соответствии с соглашением о</w:t>
      </w:r>
      <w:r w:rsidR="00B8425E" w:rsidRPr="001556DF">
        <w:rPr>
          <w:bCs/>
          <w:color w:val="000000" w:themeColor="text1"/>
        </w:rPr>
        <w:t> </w:t>
      </w:r>
      <w:r w:rsidR="0036464C" w:rsidRPr="001556DF">
        <w:rPr>
          <w:bCs/>
          <w:color w:val="000000" w:themeColor="text1"/>
        </w:rPr>
        <w:t xml:space="preserve">взаимодействии между </w:t>
      </w:r>
      <w:r w:rsidR="009301D1" w:rsidRPr="001556DF">
        <w:rPr>
          <w:bCs/>
          <w:color w:val="000000" w:themeColor="text1"/>
        </w:rPr>
        <w:t>многофункциональным</w:t>
      </w:r>
      <w:r w:rsidR="00E0314D" w:rsidRPr="001556DF">
        <w:rPr>
          <w:bCs/>
          <w:color w:val="000000" w:themeColor="text1"/>
        </w:rPr>
        <w:t xml:space="preserve"> центром</w:t>
      </w:r>
      <w:r w:rsidR="009301D1" w:rsidRPr="001556DF">
        <w:rPr>
          <w:bCs/>
          <w:color w:val="000000" w:themeColor="text1"/>
        </w:rPr>
        <w:t xml:space="preserve"> </w:t>
      </w:r>
      <w:r w:rsidR="0036464C" w:rsidRPr="001556DF">
        <w:rPr>
          <w:bCs/>
          <w:color w:val="000000" w:themeColor="text1"/>
        </w:rPr>
        <w:t>и уполномоченным органом местного самоуправления, заключенным в</w:t>
      </w:r>
      <w:r w:rsidR="00B8425E" w:rsidRPr="001556DF">
        <w:rPr>
          <w:bCs/>
          <w:color w:val="000000" w:themeColor="text1"/>
        </w:rPr>
        <w:t> </w:t>
      </w:r>
      <w:r w:rsidR="0036464C" w:rsidRPr="001556DF">
        <w:rPr>
          <w:bCs/>
          <w:color w:val="000000" w:themeColor="text1"/>
        </w:rPr>
        <w:t>соответствии с</w:t>
      </w:r>
      <w:r w:rsidR="00B860CB" w:rsidRPr="001556DF">
        <w:rPr>
          <w:bCs/>
          <w:color w:val="000000" w:themeColor="text1"/>
        </w:rPr>
        <w:t> </w:t>
      </w:r>
      <w:r w:rsidR="0036464C" w:rsidRPr="001556DF">
        <w:rPr>
          <w:bCs/>
          <w:color w:val="000000" w:themeColor="text1"/>
        </w:rPr>
        <w:t>постановлением Правительства Российской Федерации от</w:t>
      </w:r>
      <w:r w:rsidR="00B8425E" w:rsidRPr="001556DF">
        <w:rPr>
          <w:bCs/>
          <w:color w:val="000000" w:themeColor="text1"/>
        </w:rPr>
        <w:t> </w:t>
      </w:r>
      <w:r w:rsidR="0036464C" w:rsidRPr="001556DF">
        <w:rPr>
          <w:bCs/>
          <w:color w:val="000000" w:themeColor="text1"/>
        </w:rPr>
        <w:t>27</w:t>
      </w:r>
      <w:r w:rsidR="004A33E0" w:rsidRPr="001556DF">
        <w:rPr>
          <w:bCs/>
          <w:color w:val="000000" w:themeColor="text1"/>
        </w:rPr>
        <w:t> </w:t>
      </w:r>
      <w:r w:rsidR="0036464C" w:rsidRPr="001556DF">
        <w:rPr>
          <w:bCs/>
          <w:color w:val="000000" w:themeColor="text1"/>
        </w:rPr>
        <w:t>сентября 2011 г. №</w:t>
      </w:r>
      <w:r w:rsidR="00B860CB" w:rsidRPr="001556DF">
        <w:rPr>
          <w:bCs/>
          <w:color w:val="000000" w:themeColor="text1"/>
        </w:rPr>
        <w:t> </w:t>
      </w:r>
      <w:r w:rsidR="0036464C" w:rsidRPr="001556DF">
        <w:rPr>
          <w:bCs/>
          <w:color w:val="000000" w:themeColor="text1"/>
        </w:rPr>
        <w:t xml:space="preserve">797 </w:t>
      </w:r>
      <w:r w:rsidR="00EC6427" w:rsidRPr="001556DF">
        <w:rPr>
          <w:bCs/>
          <w:color w:val="000000" w:themeColor="text1"/>
        </w:rPr>
        <w:t>"</w:t>
      </w:r>
      <w:r w:rsidR="0036464C" w:rsidRPr="001556DF">
        <w:rPr>
          <w:color w:val="000000" w:themeColor="text1"/>
        </w:rPr>
        <w:t>О взаимодействии между многофункциональными центрами предоставления государственных и муниципальных услуг и</w:t>
      </w:r>
      <w:r w:rsidR="00B8425E" w:rsidRPr="001556DF">
        <w:rPr>
          <w:color w:val="000000" w:themeColor="text1"/>
        </w:rPr>
        <w:t> </w:t>
      </w:r>
      <w:r w:rsidR="0036464C" w:rsidRPr="001556DF">
        <w:rPr>
          <w:color w:val="000000" w:themeColor="text1"/>
        </w:rPr>
        <w:t>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r w:rsidR="00EC6427" w:rsidRPr="001556DF">
        <w:rPr>
          <w:bCs/>
          <w:color w:val="000000" w:themeColor="text1"/>
        </w:rPr>
        <w:t>"</w:t>
      </w:r>
      <w:r w:rsidR="0036464C" w:rsidRPr="001556DF">
        <w:rPr>
          <w:bCs/>
          <w:color w:val="000000" w:themeColor="text1"/>
        </w:rPr>
        <w:t>.</w:t>
      </w:r>
    </w:p>
    <w:p w:rsidR="001E1DD7" w:rsidRPr="001556DF" w:rsidRDefault="00DE7A92" w:rsidP="0045665F">
      <w:pPr>
        <w:pStyle w:val="ConsPlusNormal"/>
        <w:ind w:firstLine="709"/>
        <w:jc w:val="both"/>
        <w:rPr>
          <w:bCs/>
          <w:color w:val="000000" w:themeColor="text1"/>
        </w:rPr>
      </w:pPr>
      <w:r w:rsidRPr="001556DF">
        <w:rPr>
          <w:bCs/>
          <w:color w:val="000000" w:themeColor="text1"/>
        </w:rPr>
        <w:t>г</w:t>
      </w:r>
      <w:r w:rsidR="00DD6102" w:rsidRPr="001556DF">
        <w:rPr>
          <w:bCs/>
          <w:color w:val="000000" w:themeColor="text1"/>
        </w:rPr>
        <w:t xml:space="preserve">) </w:t>
      </w:r>
      <w:r w:rsidR="001E1DD7" w:rsidRPr="001556DF">
        <w:rPr>
          <w:bCs/>
          <w:color w:val="000000" w:themeColor="text1"/>
        </w:rPr>
        <w:t>в электронной форме посредством единой информационной системы жилищного строительства.</w:t>
      </w:r>
    </w:p>
    <w:p w:rsidR="00DD6102" w:rsidRPr="001556DF" w:rsidRDefault="001E1DD7" w:rsidP="0045665F">
      <w:pPr>
        <w:pStyle w:val="ConsPlusNormal"/>
        <w:ind w:firstLine="709"/>
        <w:jc w:val="both"/>
        <w:rPr>
          <w:bCs/>
          <w:color w:val="000000" w:themeColor="text1"/>
        </w:rPr>
      </w:pPr>
      <w:r w:rsidRPr="001556DF">
        <w:rPr>
          <w:bCs/>
          <w:color w:val="000000" w:themeColor="text1"/>
        </w:rPr>
        <w:t>Направить заявление о выдаче разрешения на строительство, заявление о внесении изменений, уведомление</w:t>
      </w:r>
      <w:r w:rsidR="00096ED1" w:rsidRPr="001556DF">
        <w:rPr>
          <w:bCs/>
          <w:color w:val="000000" w:themeColor="text1"/>
        </w:rPr>
        <w:t xml:space="preserve"> </w:t>
      </w:r>
      <w:r w:rsidRPr="001556DF">
        <w:rPr>
          <w:bCs/>
          <w:color w:val="000000" w:themeColor="text1"/>
        </w:rPr>
        <w:t xml:space="preserve">посредством единой информационной системы жилищного строительства вправе </w:t>
      </w:r>
      <w:r w:rsidR="00737640" w:rsidRPr="001556DF">
        <w:rPr>
          <w:bCs/>
          <w:color w:val="000000" w:themeColor="text1"/>
        </w:rPr>
        <w:t>з</w:t>
      </w:r>
      <w:r w:rsidR="00EC6427" w:rsidRPr="001556DF">
        <w:rPr>
          <w:bCs/>
          <w:color w:val="000000" w:themeColor="text1"/>
        </w:rPr>
        <w:t>аявител</w:t>
      </w:r>
      <w:r w:rsidR="00DD6102" w:rsidRPr="001556DF">
        <w:rPr>
          <w:bCs/>
          <w:color w:val="000000" w:themeColor="text1"/>
        </w:rPr>
        <w:t xml:space="preserve">и </w:t>
      </w:r>
      <w:r w:rsidR="00856FE1" w:rsidRPr="001556DF">
        <w:rPr>
          <w:bCs/>
          <w:color w:val="000000" w:themeColor="text1"/>
        </w:rPr>
        <w:t>-</w:t>
      </w:r>
      <w:r w:rsidR="00DD6102" w:rsidRPr="001556DF">
        <w:rPr>
          <w:bCs/>
          <w:color w:val="000000" w:themeColor="text1"/>
        </w:rPr>
        <w:t xml:space="preserve"> застройщики, наименования которых содержат слова </w:t>
      </w:r>
      <w:r w:rsidR="00EC6427" w:rsidRPr="001556DF">
        <w:rPr>
          <w:bCs/>
          <w:color w:val="000000" w:themeColor="text1"/>
        </w:rPr>
        <w:t>"</w:t>
      </w:r>
      <w:r w:rsidR="00DD6102" w:rsidRPr="001556DF">
        <w:rPr>
          <w:bCs/>
          <w:color w:val="000000" w:themeColor="text1"/>
        </w:rPr>
        <w:t>специализированный застройщик</w:t>
      </w:r>
      <w:r w:rsidR="00EC6427" w:rsidRPr="001556DF">
        <w:rPr>
          <w:bCs/>
          <w:color w:val="000000" w:themeColor="text1"/>
        </w:rPr>
        <w:t>"</w:t>
      </w:r>
      <w:r w:rsidR="00DD6102" w:rsidRPr="001556DF">
        <w:rPr>
          <w:bCs/>
          <w:color w:val="000000" w:themeColor="text1"/>
        </w:rPr>
        <w:t>, за исключением случаев, если в соответствии с нормативным правовым актом субъекта Российской Федерации выдача разрешения на строительство осуществляется через иные информационные системы, которые должны быть интегрированы с единой информационной системой жилищного строительства.</w:t>
      </w:r>
    </w:p>
    <w:p w:rsidR="00F20CD5" w:rsidRPr="001556DF" w:rsidRDefault="00F20CD5" w:rsidP="0045665F">
      <w:pPr>
        <w:pStyle w:val="ConsPlusNormal"/>
        <w:ind w:firstLine="709"/>
        <w:jc w:val="both"/>
        <w:rPr>
          <w:bCs/>
          <w:color w:val="000000" w:themeColor="text1"/>
        </w:rPr>
      </w:pPr>
    </w:p>
    <w:p w:rsidR="004843E7" w:rsidRDefault="004843E7" w:rsidP="00F20CD5">
      <w:pPr>
        <w:autoSpaceDE w:val="0"/>
        <w:autoSpaceDN w:val="0"/>
        <w:adjustRightInd w:val="0"/>
        <w:spacing w:after="0" w:line="240" w:lineRule="auto"/>
        <w:jc w:val="center"/>
        <w:rPr>
          <w:rFonts w:ascii="Times New Roman" w:hAnsi="Times New Roman"/>
          <w:bCs/>
          <w:color w:val="000000" w:themeColor="text1"/>
          <w:sz w:val="28"/>
          <w:szCs w:val="28"/>
        </w:rPr>
      </w:pPr>
      <w:r w:rsidRPr="004843E7">
        <w:rPr>
          <w:rFonts w:ascii="Times New Roman" w:hAnsi="Times New Roman"/>
          <w:bCs/>
          <w:color w:val="000000" w:themeColor="text1"/>
          <w:sz w:val="28"/>
          <w:szCs w:val="28"/>
        </w:rPr>
        <w:t xml:space="preserve">ИНЫЕ ТРЕБОВАНИЯ, В ТОМ ЧИСЛЕ УЧИТЫВАЮЩИЕ ОСОБЕННОСТИ ПРЕДОСТАВЛЕНИЯ МУНИЦИПАЛЬНОЙ УСЛУГИ В МНОГОФУНКЦИОНАЛЬНЫХ ЦЕНТРАХ, ОСОБЕННОСТИ ПРЕДОСТАВЛЕНИЯ МУНИЦИПАЛЬНОЙ УСЛУГИ ПО ЭКСТЕРРИТОРИАЛЬНОМУ ПРИНЦИПУ И ОСОБЕННОСТИ ПРЕДОСТАВЛЕНИЯ МУНИЦИПАЛЬНОЙ УСЛУГИ </w:t>
      </w:r>
    </w:p>
    <w:p w:rsidR="00F20CD5" w:rsidRPr="004843E7" w:rsidRDefault="004843E7" w:rsidP="00F20CD5">
      <w:pPr>
        <w:autoSpaceDE w:val="0"/>
        <w:autoSpaceDN w:val="0"/>
        <w:adjustRightInd w:val="0"/>
        <w:spacing w:after="0" w:line="240" w:lineRule="auto"/>
        <w:jc w:val="center"/>
        <w:rPr>
          <w:rFonts w:ascii="Times New Roman" w:hAnsi="Times New Roman"/>
          <w:bCs/>
          <w:color w:val="000000" w:themeColor="text1"/>
          <w:sz w:val="28"/>
          <w:szCs w:val="28"/>
        </w:rPr>
      </w:pPr>
      <w:r w:rsidRPr="004843E7">
        <w:rPr>
          <w:rFonts w:ascii="Times New Roman" w:hAnsi="Times New Roman"/>
          <w:bCs/>
          <w:color w:val="000000" w:themeColor="text1"/>
          <w:sz w:val="28"/>
          <w:szCs w:val="28"/>
        </w:rPr>
        <w:t>В ЭЛЕКТРОННОЙ ФОРМЕ</w:t>
      </w:r>
    </w:p>
    <w:p w:rsidR="00F20CD5" w:rsidRPr="001556DF" w:rsidRDefault="00F20CD5" w:rsidP="0045665F">
      <w:pPr>
        <w:pStyle w:val="ConsPlusNormal"/>
        <w:ind w:firstLine="709"/>
        <w:jc w:val="both"/>
        <w:rPr>
          <w:bCs/>
          <w:color w:val="000000" w:themeColor="text1"/>
        </w:rPr>
      </w:pPr>
    </w:p>
    <w:p w:rsidR="005B044D" w:rsidRPr="001556DF" w:rsidRDefault="001573E0" w:rsidP="0045665F">
      <w:pPr>
        <w:pStyle w:val="ConsPlusNormal"/>
        <w:ind w:firstLine="709"/>
        <w:jc w:val="both"/>
        <w:rPr>
          <w:bCs/>
          <w:color w:val="000000" w:themeColor="text1"/>
        </w:rPr>
      </w:pPr>
      <w:r w:rsidRPr="001556DF">
        <w:rPr>
          <w:bCs/>
          <w:color w:val="000000" w:themeColor="text1"/>
        </w:rPr>
        <w:t>2.</w:t>
      </w:r>
      <w:r w:rsidR="00737640" w:rsidRPr="001556DF">
        <w:rPr>
          <w:bCs/>
          <w:color w:val="000000" w:themeColor="text1"/>
        </w:rPr>
        <w:t>5</w:t>
      </w:r>
      <w:r w:rsidR="005B044D" w:rsidRPr="001556DF">
        <w:rPr>
          <w:bCs/>
          <w:color w:val="000000" w:themeColor="text1"/>
        </w:rPr>
        <w:t xml:space="preserve">. </w:t>
      </w:r>
      <w:r w:rsidR="00BD3483" w:rsidRPr="001556DF">
        <w:rPr>
          <w:bCs/>
          <w:color w:val="000000" w:themeColor="text1"/>
        </w:rPr>
        <w:t>Документы, прилагаемые</w:t>
      </w:r>
      <w:r w:rsidR="00737640" w:rsidRPr="001556DF">
        <w:rPr>
          <w:color w:val="000000" w:themeColor="text1"/>
        </w:rPr>
        <w:t xml:space="preserve"> заявителем к </w:t>
      </w:r>
      <w:r w:rsidR="00737640" w:rsidRPr="001556DF">
        <w:rPr>
          <w:bCs/>
          <w:color w:val="000000" w:themeColor="text1"/>
        </w:rPr>
        <w:t>заявлению о выдаче разрешения на строительство, заявлению о внесении изменений, уведомлени</w:t>
      </w:r>
      <w:r w:rsidR="008C2D85" w:rsidRPr="001556DF">
        <w:rPr>
          <w:bCs/>
          <w:color w:val="000000" w:themeColor="text1"/>
        </w:rPr>
        <w:t>ю</w:t>
      </w:r>
      <w:r w:rsidR="00317937" w:rsidRPr="001556DF">
        <w:rPr>
          <w:bCs/>
          <w:color w:val="000000" w:themeColor="text1"/>
        </w:rPr>
        <w:t xml:space="preserve">, </w:t>
      </w:r>
      <w:r w:rsidR="00DA00A5" w:rsidRPr="001556DF">
        <w:rPr>
          <w:bCs/>
          <w:color w:val="000000" w:themeColor="text1"/>
        </w:rPr>
        <w:t xml:space="preserve">представляемые в электронной форме, </w:t>
      </w:r>
      <w:r w:rsidR="00317937" w:rsidRPr="001556DF">
        <w:rPr>
          <w:bCs/>
          <w:color w:val="000000" w:themeColor="text1"/>
        </w:rPr>
        <w:t xml:space="preserve">направляются </w:t>
      </w:r>
      <w:r w:rsidR="005B044D" w:rsidRPr="001556DF">
        <w:rPr>
          <w:bCs/>
          <w:color w:val="000000" w:themeColor="text1"/>
        </w:rPr>
        <w:t>в следующих форматах:</w:t>
      </w:r>
    </w:p>
    <w:p w:rsidR="00317937" w:rsidRPr="001556DF" w:rsidRDefault="005B044D" w:rsidP="0045665F">
      <w:pPr>
        <w:pStyle w:val="ConsPlusNormal"/>
        <w:ind w:firstLine="709"/>
        <w:jc w:val="both"/>
        <w:rPr>
          <w:bCs/>
          <w:color w:val="000000" w:themeColor="text1"/>
        </w:rPr>
      </w:pPr>
      <w:r w:rsidRPr="001556DF">
        <w:rPr>
          <w:bCs/>
          <w:color w:val="000000" w:themeColor="text1"/>
        </w:rPr>
        <w:lastRenderedPageBreak/>
        <w:t xml:space="preserve">а) xml </w:t>
      </w:r>
      <w:r w:rsidR="00DA0DBB" w:rsidRPr="001556DF">
        <w:rPr>
          <w:bCs/>
          <w:color w:val="000000" w:themeColor="text1"/>
        </w:rPr>
        <w:t>-</w:t>
      </w:r>
      <w:r w:rsidRPr="001556DF">
        <w:rPr>
          <w:bCs/>
          <w:color w:val="000000" w:themeColor="text1"/>
        </w:rPr>
        <w:t xml:space="preserve"> для документов</w:t>
      </w:r>
      <w:r w:rsidR="00317937" w:rsidRPr="001556DF">
        <w:rPr>
          <w:bCs/>
          <w:color w:val="000000" w:themeColor="text1"/>
        </w:rPr>
        <w:t>, в отношении которых утверждены формы и требования по формированию электронных документов в виде файлов в формате xml</w:t>
      </w:r>
      <w:r w:rsidRPr="001556DF">
        <w:rPr>
          <w:bCs/>
          <w:color w:val="000000" w:themeColor="text1"/>
        </w:rPr>
        <w:t>;</w:t>
      </w:r>
    </w:p>
    <w:p w:rsidR="005B044D" w:rsidRPr="001556DF" w:rsidRDefault="005B044D" w:rsidP="0045665F">
      <w:pPr>
        <w:pStyle w:val="ConsPlusNormal"/>
        <w:ind w:firstLine="709"/>
        <w:jc w:val="both"/>
        <w:rPr>
          <w:bCs/>
          <w:color w:val="000000" w:themeColor="text1"/>
        </w:rPr>
      </w:pPr>
      <w:r w:rsidRPr="001556DF">
        <w:rPr>
          <w:bCs/>
          <w:color w:val="000000" w:themeColor="text1"/>
        </w:rPr>
        <w:t xml:space="preserve">б) doc, docx, odt </w:t>
      </w:r>
      <w:r w:rsidR="00DA0DBB" w:rsidRPr="001556DF">
        <w:rPr>
          <w:bCs/>
          <w:color w:val="000000" w:themeColor="text1"/>
        </w:rPr>
        <w:t>-</w:t>
      </w:r>
      <w:r w:rsidRPr="001556DF">
        <w:rPr>
          <w:bCs/>
          <w:color w:val="000000" w:themeColor="text1"/>
        </w:rPr>
        <w:t xml:space="preserve"> для документов с текстовым содержанием, не включающим формулы (за исключением документов, указанных в подпункте </w:t>
      </w:r>
      <w:r w:rsidR="00EC6427" w:rsidRPr="001556DF">
        <w:rPr>
          <w:bCs/>
          <w:color w:val="000000" w:themeColor="text1"/>
        </w:rPr>
        <w:t>"</w:t>
      </w:r>
      <w:r w:rsidRPr="001556DF">
        <w:rPr>
          <w:bCs/>
          <w:color w:val="000000" w:themeColor="text1"/>
        </w:rPr>
        <w:t>в</w:t>
      </w:r>
      <w:r w:rsidR="00EC6427" w:rsidRPr="001556DF">
        <w:rPr>
          <w:bCs/>
          <w:color w:val="000000" w:themeColor="text1"/>
        </w:rPr>
        <w:t>"</w:t>
      </w:r>
      <w:r w:rsidRPr="001556DF">
        <w:rPr>
          <w:bCs/>
          <w:color w:val="000000" w:themeColor="text1"/>
        </w:rPr>
        <w:t xml:space="preserve"> настоящего пункта);</w:t>
      </w:r>
    </w:p>
    <w:p w:rsidR="005B044D" w:rsidRPr="001556DF" w:rsidRDefault="005B044D" w:rsidP="0045665F">
      <w:pPr>
        <w:pStyle w:val="ConsPlusNormal"/>
        <w:ind w:firstLine="709"/>
        <w:jc w:val="both"/>
        <w:rPr>
          <w:bCs/>
          <w:color w:val="000000" w:themeColor="text1"/>
        </w:rPr>
      </w:pPr>
      <w:r w:rsidRPr="001556DF">
        <w:rPr>
          <w:bCs/>
          <w:color w:val="000000" w:themeColor="text1"/>
        </w:rPr>
        <w:t xml:space="preserve">в) xls, xlsx, ods </w:t>
      </w:r>
      <w:r w:rsidR="00DA0DBB" w:rsidRPr="001556DF">
        <w:rPr>
          <w:bCs/>
          <w:color w:val="000000" w:themeColor="text1"/>
        </w:rPr>
        <w:t>-</w:t>
      </w:r>
      <w:r w:rsidRPr="001556DF">
        <w:rPr>
          <w:bCs/>
          <w:color w:val="000000" w:themeColor="text1"/>
        </w:rPr>
        <w:t xml:space="preserve"> для документов, содержащих расчеты;</w:t>
      </w:r>
    </w:p>
    <w:p w:rsidR="005B044D" w:rsidRPr="001556DF" w:rsidRDefault="005B044D" w:rsidP="0045665F">
      <w:pPr>
        <w:pStyle w:val="ConsPlusNormal"/>
        <w:ind w:firstLine="709"/>
        <w:jc w:val="both"/>
        <w:rPr>
          <w:bCs/>
          <w:color w:val="000000" w:themeColor="text1"/>
        </w:rPr>
      </w:pPr>
      <w:r w:rsidRPr="001556DF">
        <w:rPr>
          <w:bCs/>
          <w:color w:val="000000" w:themeColor="text1"/>
        </w:rPr>
        <w:t>г) pdf, jpg, jpeg</w:t>
      </w:r>
      <w:r w:rsidR="00E56F5C" w:rsidRPr="001556DF">
        <w:rPr>
          <w:bCs/>
          <w:color w:val="000000" w:themeColor="text1"/>
        </w:rPr>
        <w:t xml:space="preserve">, </w:t>
      </w:r>
      <w:r w:rsidR="00E56F5C" w:rsidRPr="001556DF">
        <w:rPr>
          <w:bCs/>
          <w:color w:val="000000" w:themeColor="text1"/>
          <w:lang w:val="en-US"/>
        </w:rPr>
        <w:t>png</w:t>
      </w:r>
      <w:r w:rsidR="00E56F5C" w:rsidRPr="001556DF">
        <w:rPr>
          <w:bCs/>
          <w:color w:val="000000" w:themeColor="text1"/>
        </w:rPr>
        <w:t xml:space="preserve">, </w:t>
      </w:r>
      <w:r w:rsidR="00E56F5C" w:rsidRPr="001556DF">
        <w:rPr>
          <w:bCs/>
          <w:color w:val="000000" w:themeColor="text1"/>
          <w:lang w:val="en-US"/>
        </w:rPr>
        <w:t>bmp</w:t>
      </w:r>
      <w:r w:rsidR="00E56F5C" w:rsidRPr="001556DF">
        <w:rPr>
          <w:bCs/>
          <w:color w:val="000000" w:themeColor="text1"/>
        </w:rPr>
        <w:t xml:space="preserve">, </w:t>
      </w:r>
      <w:r w:rsidR="00E56F5C" w:rsidRPr="001556DF">
        <w:rPr>
          <w:bCs/>
          <w:color w:val="000000" w:themeColor="text1"/>
          <w:lang w:val="en-US"/>
        </w:rPr>
        <w:t>tiff</w:t>
      </w:r>
      <w:r w:rsidR="00A37886" w:rsidRPr="001556DF">
        <w:rPr>
          <w:bCs/>
          <w:color w:val="000000" w:themeColor="text1"/>
        </w:rPr>
        <w:t xml:space="preserve"> </w:t>
      </w:r>
      <w:r w:rsidR="00DA0DBB" w:rsidRPr="001556DF">
        <w:rPr>
          <w:bCs/>
          <w:color w:val="000000" w:themeColor="text1"/>
        </w:rPr>
        <w:t>-</w:t>
      </w:r>
      <w:r w:rsidRPr="001556DF">
        <w:rPr>
          <w:bCs/>
          <w:color w:val="000000" w:themeColor="text1"/>
        </w:rPr>
        <w:t xml:space="preserve"> для документов с текстовым содержанием, в том числе включающих формулы и (или) графические изображения (за исключением документов, указанных в подпункте </w:t>
      </w:r>
      <w:r w:rsidR="00EC6427" w:rsidRPr="001556DF">
        <w:rPr>
          <w:bCs/>
          <w:color w:val="000000" w:themeColor="text1"/>
        </w:rPr>
        <w:t>"</w:t>
      </w:r>
      <w:r w:rsidRPr="001556DF">
        <w:rPr>
          <w:bCs/>
          <w:color w:val="000000" w:themeColor="text1"/>
        </w:rPr>
        <w:t>в</w:t>
      </w:r>
      <w:r w:rsidR="00EC6427" w:rsidRPr="001556DF">
        <w:rPr>
          <w:bCs/>
          <w:color w:val="000000" w:themeColor="text1"/>
        </w:rPr>
        <w:t>"</w:t>
      </w:r>
      <w:r w:rsidRPr="001556DF">
        <w:rPr>
          <w:bCs/>
          <w:color w:val="000000" w:themeColor="text1"/>
        </w:rPr>
        <w:t xml:space="preserve"> настоящего пункта), а также документов с графическим содержанием</w:t>
      </w:r>
      <w:r w:rsidR="00E56F5C" w:rsidRPr="001556DF">
        <w:rPr>
          <w:bCs/>
          <w:color w:val="000000" w:themeColor="text1"/>
        </w:rPr>
        <w:t>;</w:t>
      </w:r>
    </w:p>
    <w:p w:rsidR="00E56F5C" w:rsidRPr="001556DF" w:rsidRDefault="00E56F5C" w:rsidP="00E56F5C">
      <w:pPr>
        <w:autoSpaceDE w:val="0"/>
        <w:autoSpaceDN w:val="0"/>
        <w:adjustRightInd w:val="0"/>
        <w:spacing w:after="0" w:line="240" w:lineRule="auto"/>
        <w:ind w:firstLine="709"/>
        <w:jc w:val="both"/>
        <w:rPr>
          <w:rFonts w:ascii="Times New Roman" w:hAnsi="Times New Roman"/>
          <w:bCs/>
          <w:color w:val="000000" w:themeColor="text1"/>
          <w:sz w:val="28"/>
          <w:szCs w:val="28"/>
        </w:rPr>
      </w:pPr>
      <w:r w:rsidRPr="001556DF">
        <w:rPr>
          <w:rFonts w:ascii="Times New Roman" w:hAnsi="Times New Roman"/>
          <w:bCs/>
          <w:color w:val="000000" w:themeColor="text1"/>
          <w:sz w:val="28"/>
          <w:szCs w:val="28"/>
        </w:rPr>
        <w:t xml:space="preserve">д) </w:t>
      </w:r>
      <w:r w:rsidRPr="001556DF">
        <w:rPr>
          <w:rFonts w:ascii="Times New Roman" w:hAnsi="Times New Roman"/>
          <w:bCs/>
          <w:color w:val="000000" w:themeColor="text1"/>
          <w:sz w:val="28"/>
          <w:szCs w:val="28"/>
          <w:lang w:val="en-US"/>
        </w:rPr>
        <w:t>zip</w:t>
      </w:r>
      <w:r w:rsidRPr="001556DF">
        <w:rPr>
          <w:rFonts w:ascii="Times New Roman" w:hAnsi="Times New Roman"/>
          <w:bCs/>
          <w:color w:val="000000" w:themeColor="text1"/>
          <w:sz w:val="28"/>
          <w:szCs w:val="28"/>
        </w:rPr>
        <w:t xml:space="preserve">, </w:t>
      </w:r>
      <w:r w:rsidRPr="001556DF">
        <w:rPr>
          <w:rFonts w:ascii="Times New Roman" w:hAnsi="Times New Roman"/>
          <w:bCs/>
          <w:color w:val="000000" w:themeColor="text1"/>
          <w:sz w:val="28"/>
          <w:szCs w:val="28"/>
          <w:lang w:val="en-US"/>
        </w:rPr>
        <w:t>rar</w:t>
      </w:r>
      <w:r w:rsidRPr="001556DF">
        <w:rPr>
          <w:rFonts w:ascii="Times New Roman" w:hAnsi="Times New Roman"/>
          <w:bCs/>
          <w:color w:val="000000" w:themeColor="text1"/>
          <w:sz w:val="28"/>
          <w:szCs w:val="28"/>
        </w:rPr>
        <w:t xml:space="preserve"> – для сжатых документов в один файл;</w:t>
      </w:r>
    </w:p>
    <w:p w:rsidR="00E56F5C" w:rsidRPr="001556DF" w:rsidRDefault="00E56F5C" w:rsidP="00E56F5C">
      <w:pPr>
        <w:autoSpaceDE w:val="0"/>
        <w:autoSpaceDN w:val="0"/>
        <w:adjustRightInd w:val="0"/>
        <w:spacing w:after="0" w:line="240" w:lineRule="auto"/>
        <w:ind w:firstLine="709"/>
        <w:jc w:val="both"/>
        <w:rPr>
          <w:rFonts w:ascii="Times New Roman" w:hAnsi="Times New Roman"/>
          <w:bCs/>
          <w:color w:val="000000" w:themeColor="text1"/>
          <w:sz w:val="28"/>
          <w:szCs w:val="28"/>
        </w:rPr>
      </w:pPr>
      <w:r w:rsidRPr="001556DF">
        <w:rPr>
          <w:rFonts w:ascii="Times New Roman" w:hAnsi="Times New Roman"/>
          <w:bCs/>
          <w:color w:val="000000" w:themeColor="text1"/>
          <w:sz w:val="28"/>
          <w:szCs w:val="28"/>
        </w:rPr>
        <w:t xml:space="preserve">е) </w:t>
      </w:r>
      <w:r w:rsidRPr="001556DF">
        <w:rPr>
          <w:rFonts w:ascii="Times New Roman" w:hAnsi="Times New Roman"/>
          <w:bCs/>
          <w:color w:val="000000" w:themeColor="text1"/>
          <w:sz w:val="28"/>
          <w:szCs w:val="28"/>
          <w:lang w:val="en-US"/>
        </w:rPr>
        <w:t>sig</w:t>
      </w:r>
      <w:r w:rsidRPr="001556DF">
        <w:rPr>
          <w:rFonts w:ascii="Times New Roman" w:hAnsi="Times New Roman"/>
          <w:bCs/>
          <w:color w:val="000000" w:themeColor="text1"/>
          <w:sz w:val="28"/>
          <w:szCs w:val="28"/>
        </w:rPr>
        <w:t xml:space="preserve"> – для открепленной усиленной квалифицированной электронной подписи.</w:t>
      </w:r>
    </w:p>
    <w:p w:rsidR="005B044D" w:rsidRPr="001556DF" w:rsidRDefault="001573E0" w:rsidP="0045665F">
      <w:pPr>
        <w:pStyle w:val="ConsPlusNormal"/>
        <w:ind w:firstLine="709"/>
        <w:jc w:val="both"/>
        <w:rPr>
          <w:bCs/>
          <w:color w:val="000000" w:themeColor="text1"/>
        </w:rPr>
      </w:pPr>
      <w:r w:rsidRPr="001556DF">
        <w:rPr>
          <w:bCs/>
          <w:color w:val="000000" w:themeColor="text1"/>
        </w:rPr>
        <w:t>2.</w:t>
      </w:r>
      <w:r w:rsidR="00570D44" w:rsidRPr="001556DF">
        <w:rPr>
          <w:bCs/>
          <w:color w:val="000000" w:themeColor="text1"/>
        </w:rPr>
        <w:t>6</w:t>
      </w:r>
      <w:r w:rsidR="006262D6" w:rsidRPr="001556DF">
        <w:rPr>
          <w:bCs/>
          <w:color w:val="000000" w:themeColor="text1"/>
        </w:rPr>
        <w:t>.</w:t>
      </w:r>
      <w:r w:rsidR="005B044D" w:rsidRPr="001556DF">
        <w:rPr>
          <w:bCs/>
          <w:color w:val="000000" w:themeColor="text1"/>
        </w:rPr>
        <w:t xml:space="preserve"> </w:t>
      </w:r>
      <w:r w:rsidR="00570D44" w:rsidRPr="001556DF">
        <w:rPr>
          <w:bCs/>
          <w:color w:val="000000" w:themeColor="text1"/>
        </w:rPr>
        <w:t xml:space="preserve">В случае, если </w:t>
      </w:r>
      <w:r w:rsidR="00570D44" w:rsidRPr="001556DF">
        <w:rPr>
          <w:color w:val="000000" w:themeColor="text1"/>
        </w:rPr>
        <w:t xml:space="preserve">оригиналы документов, прилагаемых к </w:t>
      </w:r>
      <w:r w:rsidR="006940A7" w:rsidRPr="001556DF">
        <w:rPr>
          <w:bCs/>
          <w:color w:val="000000" w:themeColor="text1"/>
        </w:rPr>
        <w:t>заявлению о выдаче разрешения на строительство, заявлению о внесении изменений, уведомлению</w:t>
      </w:r>
      <w:r w:rsidR="009301BF" w:rsidRPr="001556DF">
        <w:rPr>
          <w:bCs/>
          <w:color w:val="000000" w:themeColor="text1"/>
        </w:rPr>
        <w:t>,</w:t>
      </w:r>
      <w:r w:rsidR="00096ED1" w:rsidRPr="001556DF">
        <w:rPr>
          <w:bCs/>
          <w:color w:val="000000" w:themeColor="text1"/>
        </w:rPr>
        <w:t xml:space="preserve"> </w:t>
      </w:r>
      <w:r w:rsidR="006940A7" w:rsidRPr="001556DF">
        <w:rPr>
          <w:color w:val="000000" w:themeColor="text1"/>
        </w:rPr>
        <w:t>выданы и подписаны уполномоченным органом</w:t>
      </w:r>
      <w:r w:rsidR="006940A7" w:rsidRPr="001556DF">
        <w:rPr>
          <w:bCs/>
          <w:color w:val="000000" w:themeColor="text1"/>
        </w:rPr>
        <w:t xml:space="preserve"> </w:t>
      </w:r>
      <w:r w:rsidR="00EA222E" w:rsidRPr="001556DF">
        <w:rPr>
          <w:bCs/>
          <w:color w:val="000000" w:themeColor="text1"/>
        </w:rPr>
        <w:t>на бумажном носителе, д</w:t>
      </w:r>
      <w:r w:rsidR="005B044D" w:rsidRPr="001556DF">
        <w:rPr>
          <w:bCs/>
          <w:color w:val="000000" w:themeColor="text1"/>
        </w:rPr>
        <w:t xml:space="preserve">опускается формирование </w:t>
      </w:r>
      <w:r w:rsidR="00EA222E" w:rsidRPr="001556DF">
        <w:rPr>
          <w:bCs/>
          <w:color w:val="000000" w:themeColor="text1"/>
        </w:rPr>
        <w:t xml:space="preserve">таких </w:t>
      </w:r>
      <w:r w:rsidR="005B044D" w:rsidRPr="001556DF">
        <w:rPr>
          <w:bCs/>
          <w:color w:val="000000" w:themeColor="text1"/>
        </w:rPr>
        <w:t>документ</w:t>
      </w:r>
      <w:r w:rsidR="00EA222E" w:rsidRPr="001556DF">
        <w:rPr>
          <w:bCs/>
          <w:color w:val="000000" w:themeColor="text1"/>
        </w:rPr>
        <w:t xml:space="preserve">ов, представляемых в электронной форме, </w:t>
      </w:r>
      <w:r w:rsidR="005B044D" w:rsidRPr="001556DF">
        <w:rPr>
          <w:bCs/>
          <w:color w:val="000000" w:themeColor="text1"/>
        </w:rPr>
        <w:t xml:space="preserve">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300-500 dpi (масштаб 1:1) </w:t>
      </w:r>
      <w:r w:rsidR="002619DD" w:rsidRPr="001556DF">
        <w:rPr>
          <w:bCs/>
          <w:color w:val="000000" w:themeColor="text1"/>
        </w:rPr>
        <w:t>и всех аутентичных признаков подлинности</w:t>
      </w:r>
      <w:r w:rsidR="00EA222E" w:rsidRPr="001556DF">
        <w:rPr>
          <w:bCs/>
          <w:color w:val="000000" w:themeColor="text1"/>
        </w:rPr>
        <w:t xml:space="preserve"> (</w:t>
      </w:r>
      <w:r w:rsidR="002619DD" w:rsidRPr="001556DF">
        <w:rPr>
          <w:bCs/>
          <w:color w:val="000000" w:themeColor="text1"/>
        </w:rPr>
        <w:t>графической подписи лица, печати, углового штампа бланка</w:t>
      </w:r>
      <w:r w:rsidR="00EA222E" w:rsidRPr="001556DF">
        <w:rPr>
          <w:bCs/>
          <w:color w:val="000000" w:themeColor="text1"/>
        </w:rPr>
        <w:t>)</w:t>
      </w:r>
      <w:r w:rsidR="002619DD" w:rsidRPr="001556DF">
        <w:rPr>
          <w:bCs/>
          <w:color w:val="000000" w:themeColor="text1"/>
        </w:rPr>
        <w:t xml:space="preserve">, </w:t>
      </w:r>
      <w:r w:rsidR="005B044D" w:rsidRPr="001556DF">
        <w:rPr>
          <w:bCs/>
          <w:color w:val="000000" w:themeColor="text1"/>
        </w:rPr>
        <w:t>с использованием следующих режимов:</w:t>
      </w:r>
    </w:p>
    <w:p w:rsidR="005B044D" w:rsidRPr="001556DF" w:rsidRDefault="00EC6427" w:rsidP="0045665F">
      <w:pPr>
        <w:pStyle w:val="ConsPlusNormal"/>
        <w:ind w:firstLine="709"/>
        <w:jc w:val="both"/>
        <w:rPr>
          <w:bCs/>
          <w:color w:val="000000" w:themeColor="text1"/>
        </w:rPr>
      </w:pPr>
      <w:r w:rsidRPr="001556DF">
        <w:rPr>
          <w:bCs/>
          <w:color w:val="000000" w:themeColor="text1"/>
        </w:rPr>
        <w:t>"</w:t>
      </w:r>
      <w:r w:rsidR="005B044D" w:rsidRPr="001556DF">
        <w:rPr>
          <w:bCs/>
          <w:color w:val="000000" w:themeColor="text1"/>
        </w:rPr>
        <w:t>черно-белый</w:t>
      </w:r>
      <w:r w:rsidRPr="001556DF">
        <w:rPr>
          <w:bCs/>
          <w:color w:val="000000" w:themeColor="text1"/>
        </w:rPr>
        <w:t>"</w:t>
      </w:r>
      <w:r w:rsidR="005B044D" w:rsidRPr="001556DF">
        <w:rPr>
          <w:bCs/>
          <w:color w:val="000000" w:themeColor="text1"/>
        </w:rPr>
        <w:t xml:space="preserve"> (при отсутствии в документе графических изображений и (или) цветного текста);</w:t>
      </w:r>
    </w:p>
    <w:p w:rsidR="005B044D" w:rsidRPr="001556DF" w:rsidRDefault="00EC6427" w:rsidP="0045665F">
      <w:pPr>
        <w:pStyle w:val="ConsPlusNormal"/>
        <w:ind w:firstLine="709"/>
        <w:jc w:val="both"/>
        <w:rPr>
          <w:bCs/>
          <w:color w:val="000000" w:themeColor="text1"/>
        </w:rPr>
      </w:pPr>
      <w:r w:rsidRPr="001556DF">
        <w:rPr>
          <w:bCs/>
          <w:color w:val="000000" w:themeColor="text1"/>
        </w:rPr>
        <w:t>"</w:t>
      </w:r>
      <w:r w:rsidR="005B044D" w:rsidRPr="001556DF">
        <w:rPr>
          <w:bCs/>
          <w:color w:val="000000" w:themeColor="text1"/>
        </w:rPr>
        <w:t>оттенки серого</w:t>
      </w:r>
      <w:r w:rsidRPr="001556DF">
        <w:rPr>
          <w:bCs/>
          <w:color w:val="000000" w:themeColor="text1"/>
        </w:rPr>
        <w:t>"</w:t>
      </w:r>
      <w:r w:rsidR="005B044D" w:rsidRPr="001556DF">
        <w:rPr>
          <w:bCs/>
          <w:color w:val="000000" w:themeColor="text1"/>
        </w:rPr>
        <w:t xml:space="preserve"> (при наличии в документе графических изображений, отличных от цветного графического изображения);</w:t>
      </w:r>
    </w:p>
    <w:p w:rsidR="005B044D" w:rsidRPr="001556DF" w:rsidRDefault="00EC6427" w:rsidP="0045665F">
      <w:pPr>
        <w:pStyle w:val="ConsPlusNormal"/>
        <w:ind w:firstLine="709"/>
        <w:jc w:val="both"/>
        <w:rPr>
          <w:bCs/>
          <w:color w:val="000000" w:themeColor="text1"/>
        </w:rPr>
      </w:pPr>
      <w:r w:rsidRPr="001556DF">
        <w:rPr>
          <w:bCs/>
          <w:color w:val="000000" w:themeColor="text1"/>
        </w:rPr>
        <w:t>"</w:t>
      </w:r>
      <w:r w:rsidR="005B044D" w:rsidRPr="001556DF">
        <w:rPr>
          <w:bCs/>
          <w:color w:val="000000" w:themeColor="text1"/>
        </w:rPr>
        <w:t>цветной</w:t>
      </w:r>
      <w:r w:rsidRPr="001556DF">
        <w:rPr>
          <w:bCs/>
          <w:color w:val="000000" w:themeColor="text1"/>
        </w:rPr>
        <w:t>"</w:t>
      </w:r>
      <w:r w:rsidR="005B044D" w:rsidRPr="001556DF">
        <w:rPr>
          <w:bCs/>
          <w:color w:val="000000" w:themeColor="text1"/>
        </w:rPr>
        <w:t xml:space="preserve"> или </w:t>
      </w:r>
      <w:r w:rsidRPr="001556DF">
        <w:rPr>
          <w:bCs/>
          <w:color w:val="000000" w:themeColor="text1"/>
        </w:rPr>
        <w:t>"</w:t>
      </w:r>
      <w:r w:rsidR="005B044D" w:rsidRPr="001556DF">
        <w:rPr>
          <w:bCs/>
          <w:color w:val="000000" w:themeColor="text1"/>
        </w:rPr>
        <w:t>режим полной цветопередачи</w:t>
      </w:r>
      <w:r w:rsidRPr="001556DF">
        <w:rPr>
          <w:bCs/>
          <w:color w:val="000000" w:themeColor="text1"/>
        </w:rPr>
        <w:t>"</w:t>
      </w:r>
      <w:r w:rsidR="005B044D" w:rsidRPr="001556DF">
        <w:rPr>
          <w:bCs/>
          <w:color w:val="000000" w:themeColor="text1"/>
        </w:rPr>
        <w:t xml:space="preserve"> (при наличии в документе цветных графических из</w:t>
      </w:r>
      <w:r w:rsidR="00A31076" w:rsidRPr="001556DF">
        <w:rPr>
          <w:bCs/>
          <w:color w:val="000000" w:themeColor="text1"/>
        </w:rPr>
        <w:t>ображений либо цветного текста).</w:t>
      </w:r>
    </w:p>
    <w:p w:rsidR="005B044D" w:rsidRPr="001556DF" w:rsidRDefault="00A31076" w:rsidP="0045665F">
      <w:pPr>
        <w:pStyle w:val="ConsPlusNormal"/>
        <w:ind w:firstLine="709"/>
        <w:jc w:val="both"/>
        <w:rPr>
          <w:bCs/>
          <w:color w:val="000000" w:themeColor="text1"/>
        </w:rPr>
      </w:pPr>
      <w:r w:rsidRPr="001556DF">
        <w:rPr>
          <w:bCs/>
          <w:color w:val="000000" w:themeColor="text1"/>
        </w:rPr>
        <w:t>К</w:t>
      </w:r>
      <w:r w:rsidR="005B044D" w:rsidRPr="001556DF">
        <w:rPr>
          <w:bCs/>
          <w:color w:val="000000" w:themeColor="text1"/>
        </w:rPr>
        <w:t>оличество файлов должно соответствовать количеству документов, каждый из которых содержит текстовую и (или) графическую информацию.</w:t>
      </w:r>
    </w:p>
    <w:p w:rsidR="005B044D" w:rsidRPr="001556DF" w:rsidRDefault="001573E0" w:rsidP="0045665F">
      <w:pPr>
        <w:pStyle w:val="ConsPlusNormal"/>
        <w:ind w:firstLine="709"/>
        <w:jc w:val="both"/>
        <w:rPr>
          <w:bCs/>
          <w:color w:val="000000" w:themeColor="text1"/>
        </w:rPr>
      </w:pPr>
      <w:r w:rsidRPr="001556DF">
        <w:rPr>
          <w:bCs/>
          <w:color w:val="000000" w:themeColor="text1"/>
        </w:rPr>
        <w:t>2.</w:t>
      </w:r>
      <w:r w:rsidR="002D4249" w:rsidRPr="001556DF">
        <w:rPr>
          <w:bCs/>
          <w:color w:val="000000" w:themeColor="text1"/>
        </w:rPr>
        <w:t>7</w:t>
      </w:r>
      <w:r w:rsidR="005B044D" w:rsidRPr="001556DF">
        <w:rPr>
          <w:bCs/>
          <w:color w:val="000000" w:themeColor="text1"/>
        </w:rPr>
        <w:t xml:space="preserve">.  </w:t>
      </w:r>
      <w:r w:rsidR="002D4249" w:rsidRPr="001556DF">
        <w:rPr>
          <w:bCs/>
          <w:color w:val="000000" w:themeColor="text1"/>
        </w:rPr>
        <w:t>Д</w:t>
      </w:r>
      <w:r w:rsidR="005B044D" w:rsidRPr="001556DF">
        <w:rPr>
          <w:bCs/>
          <w:color w:val="000000" w:themeColor="text1"/>
        </w:rPr>
        <w:t>окументы</w:t>
      </w:r>
      <w:r w:rsidR="002D4249" w:rsidRPr="001556DF">
        <w:rPr>
          <w:bCs/>
          <w:color w:val="000000" w:themeColor="text1"/>
        </w:rPr>
        <w:t>, прилагаемые заявителем к заявлению о выдаче разрешения на строительство, заявлению о внесении изменений в разрешение на строительство, уведомлению,</w:t>
      </w:r>
      <w:r w:rsidR="005B044D" w:rsidRPr="001556DF">
        <w:rPr>
          <w:bCs/>
          <w:color w:val="000000" w:themeColor="text1"/>
        </w:rPr>
        <w:t xml:space="preserve"> </w:t>
      </w:r>
      <w:r w:rsidR="00144A19" w:rsidRPr="001556DF">
        <w:rPr>
          <w:bCs/>
          <w:color w:val="000000" w:themeColor="text1"/>
        </w:rPr>
        <w:t xml:space="preserve">представляемые в электронной форме, </w:t>
      </w:r>
      <w:r w:rsidR="005B044D" w:rsidRPr="001556DF">
        <w:rPr>
          <w:bCs/>
          <w:color w:val="000000" w:themeColor="text1"/>
        </w:rPr>
        <w:t>должны обеспечивать:</w:t>
      </w:r>
    </w:p>
    <w:p w:rsidR="005B044D" w:rsidRPr="001556DF" w:rsidRDefault="005B044D" w:rsidP="0045665F">
      <w:pPr>
        <w:pStyle w:val="ConsPlusNormal"/>
        <w:ind w:firstLine="709"/>
        <w:jc w:val="both"/>
        <w:rPr>
          <w:bCs/>
          <w:color w:val="000000" w:themeColor="text1"/>
        </w:rPr>
      </w:pPr>
      <w:r w:rsidRPr="001556DF">
        <w:rPr>
          <w:bCs/>
          <w:color w:val="000000" w:themeColor="text1"/>
        </w:rPr>
        <w:t>возможность идентифицировать документ и количество листов в документе;</w:t>
      </w:r>
    </w:p>
    <w:p w:rsidR="005B044D" w:rsidRPr="001556DF" w:rsidRDefault="005B044D" w:rsidP="0045665F">
      <w:pPr>
        <w:pStyle w:val="ConsPlusNormal"/>
        <w:ind w:firstLine="709"/>
        <w:jc w:val="both"/>
        <w:rPr>
          <w:bCs/>
          <w:color w:val="000000" w:themeColor="text1"/>
        </w:rPr>
      </w:pPr>
      <w:r w:rsidRPr="001556DF">
        <w:rPr>
          <w:bCs/>
          <w:color w:val="000000" w:themeColor="text1"/>
        </w:rPr>
        <w:t>возможность поиска по текстовому содержанию документа и возможность копирования текста (за исключением случаев, когда текст является частью графического изображения);</w:t>
      </w:r>
    </w:p>
    <w:p w:rsidR="005B044D" w:rsidRPr="001556DF" w:rsidRDefault="005B044D" w:rsidP="0045665F">
      <w:pPr>
        <w:pStyle w:val="ConsPlusNormal"/>
        <w:ind w:firstLine="709"/>
        <w:jc w:val="both"/>
        <w:rPr>
          <w:bCs/>
          <w:color w:val="000000" w:themeColor="text1"/>
        </w:rPr>
      </w:pPr>
      <w:r w:rsidRPr="001556DF">
        <w:rPr>
          <w:bCs/>
          <w:color w:val="000000" w:themeColor="text1"/>
        </w:rPr>
        <w:t>содержать оглавление, соответствующее их смыслу и содержанию</w:t>
      </w:r>
      <w:r w:rsidR="00DF6CA1" w:rsidRPr="001556DF">
        <w:rPr>
          <w:bCs/>
          <w:color w:val="000000" w:themeColor="text1"/>
        </w:rPr>
        <w:t xml:space="preserve"> (</w:t>
      </w:r>
      <w:r w:rsidRPr="001556DF">
        <w:rPr>
          <w:bCs/>
          <w:color w:val="000000" w:themeColor="text1"/>
        </w:rPr>
        <w:t>для документов, содержащих структурированные по частям, главам, разделам (подразделам) данные</w:t>
      </w:r>
      <w:r w:rsidR="00DF6CA1" w:rsidRPr="001556DF">
        <w:rPr>
          <w:bCs/>
          <w:color w:val="000000" w:themeColor="text1"/>
        </w:rPr>
        <w:t>)</w:t>
      </w:r>
      <w:r w:rsidRPr="001556DF">
        <w:rPr>
          <w:bCs/>
          <w:color w:val="000000" w:themeColor="text1"/>
        </w:rPr>
        <w:t xml:space="preserve"> и закладки, обеспечивающие переходы по оглавлению и (или) к содержащимся в тексте рисункам и таблицам.</w:t>
      </w:r>
    </w:p>
    <w:p w:rsidR="001371A9" w:rsidRPr="001556DF" w:rsidRDefault="001371A9" w:rsidP="0045665F">
      <w:pPr>
        <w:pStyle w:val="ConsPlusNormal"/>
        <w:ind w:firstLine="709"/>
        <w:jc w:val="both"/>
        <w:rPr>
          <w:color w:val="000000" w:themeColor="text1"/>
        </w:rPr>
      </w:pPr>
      <w:r w:rsidRPr="001556DF">
        <w:rPr>
          <w:color w:val="000000" w:themeColor="text1"/>
        </w:rPr>
        <w:lastRenderedPageBreak/>
        <w:t>Документы, подлежащие представлению в форматах xls, xlsx или ods, формируются в виде отдельного документа, представляемого в электронной форме.</w:t>
      </w:r>
    </w:p>
    <w:p w:rsidR="00B7328B" w:rsidRPr="001556DF" w:rsidRDefault="001573E0" w:rsidP="0045665F">
      <w:pPr>
        <w:pStyle w:val="ConsPlusNormal"/>
        <w:ind w:firstLine="709"/>
        <w:jc w:val="both"/>
        <w:rPr>
          <w:bCs/>
          <w:color w:val="000000" w:themeColor="text1"/>
        </w:rPr>
      </w:pPr>
      <w:r w:rsidRPr="001556DF">
        <w:rPr>
          <w:bCs/>
          <w:color w:val="000000" w:themeColor="text1"/>
        </w:rPr>
        <w:t>2.</w:t>
      </w:r>
      <w:r w:rsidR="0055535C" w:rsidRPr="001556DF">
        <w:rPr>
          <w:bCs/>
          <w:color w:val="000000" w:themeColor="text1"/>
        </w:rPr>
        <w:t>8</w:t>
      </w:r>
      <w:r w:rsidR="00B7328B" w:rsidRPr="001556DF">
        <w:rPr>
          <w:bCs/>
          <w:color w:val="000000" w:themeColor="text1"/>
        </w:rPr>
        <w:t xml:space="preserve">. Исчерпывающий перечень документов, необходимых для предоставления услуги, подлежащих представлению </w:t>
      </w:r>
      <w:r w:rsidR="0055535C" w:rsidRPr="001556DF">
        <w:rPr>
          <w:bCs/>
          <w:color w:val="000000" w:themeColor="text1"/>
        </w:rPr>
        <w:t>з</w:t>
      </w:r>
      <w:r w:rsidR="00EC6427" w:rsidRPr="001556DF">
        <w:rPr>
          <w:bCs/>
          <w:color w:val="000000" w:themeColor="text1"/>
        </w:rPr>
        <w:t>аявител</w:t>
      </w:r>
      <w:r w:rsidR="00B7328B" w:rsidRPr="001556DF">
        <w:rPr>
          <w:bCs/>
          <w:color w:val="000000" w:themeColor="text1"/>
        </w:rPr>
        <w:t>ем самостоятельно:</w:t>
      </w:r>
    </w:p>
    <w:p w:rsidR="00B7328B" w:rsidRPr="001556DF" w:rsidRDefault="00B7328B" w:rsidP="0045665F">
      <w:pPr>
        <w:pStyle w:val="ConsPlusNormal"/>
        <w:ind w:firstLine="709"/>
        <w:jc w:val="both"/>
        <w:rPr>
          <w:bCs/>
          <w:color w:val="000000" w:themeColor="text1"/>
        </w:rPr>
      </w:pPr>
      <w:r w:rsidRPr="001556DF">
        <w:rPr>
          <w:bCs/>
          <w:color w:val="000000" w:themeColor="text1"/>
        </w:rPr>
        <w:t xml:space="preserve">а) </w:t>
      </w:r>
      <w:r w:rsidR="00F61170" w:rsidRPr="001556DF">
        <w:rPr>
          <w:bCs/>
          <w:color w:val="000000" w:themeColor="text1"/>
        </w:rPr>
        <w:t>заявление о выдаче разрешения на строительство, заявление о внесении изменений, уведомление</w:t>
      </w:r>
      <w:r w:rsidR="000245C4" w:rsidRPr="001556DF">
        <w:rPr>
          <w:bCs/>
          <w:color w:val="000000" w:themeColor="text1"/>
        </w:rPr>
        <w:t xml:space="preserve">. </w:t>
      </w:r>
      <w:r w:rsidR="00F20601" w:rsidRPr="001556DF">
        <w:rPr>
          <w:bCs/>
          <w:color w:val="000000" w:themeColor="text1"/>
        </w:rPr>
        <w:t>В</w:t>
      </w:r>
      <w:r w:rsidRPr="001556DF">
        <w:rPr>
          <w:bCs/>
          <w:color w:val="000000" w:themeColor="text1"/>
        </w:rPr>
        <w:t xml:space="preserve"> случае </w:t>
      </w:r>
      <w:r w:rsidR="00F20601" w:rsidRPr="001556DF">
        <w:rPr>
          <w:bCs/>
          <w:color w:val="000000" w:themeColor="text1"/>
        </w:rPr>
        <w:t xml:space="preserve">их представления в электронной форме </w:t>
      </w:r>
      <w:r w:rsidRPr="001556DF">
        <w:rPr>
          <w:bCs/>
          <w:color w:val="000000" w:themeColor="text1"/>
        </w:rPr>
        <w:t xml:space="preserve">посредством </w:t>
      </w:r>
      <w:r w:rsidR="00F20601" w:rsidRPr="001556DF">
        <w:rPr>
          <w:bCs/>
          <w:color w:val="000000" w:themeColor="text1"/>
        </w:rPr>
        <w:t>Единого портала</w:t>
      </w:r>
      <w:r w:rsidRPr="001556DF">
        <w:rPr>
          <w:bCs/>
          <w:color w:val="000000" w:themeColor="text1"/>
        </w:rPr>
        <w:t xml:space="preserve">, </w:t>
      </w:r>
      <w:r w:rsidR="00F20601" w:rsidRPr="001556DF">
        <w:rPr>
          <w:bCs/>
          <w:color w:val="000000" w:themeColor="text1"/>
        </w:rPr>
        <w:t>регионального портала</w:t>
      </w:r>
      <w:r w:rsidRPr="001556DF">
        <w:rPr>
          <w:bCs/>
          <w:color w:val="000000" w:themeColor="text1"/>
        </w:rPr>
        <w:t xml:space="preserve"> </w:t>
      </w:r>
      <w:r w:rsidR="00F20601" w:rsidRPr="001556DF">
        <w:rPr>
          <w:bCs/>
          <w:color w:val="000000" w:themeColor="text1"/>
        </w:rPr>
        <w:t>в соответствии с</w:t>
      </w:r>
      <w:r w:rsidR="00F20601" w:rsidRPr="001556DF">
        <w:rPr>
          <w:color w:val="000000" w:themeColor="text1"/>
        </w:rPr>
        <w:t xml:space="preserve"> подпунктом "а" пункта </w:t>
      </w:r>
      <w:r w:rsidR="00F626A4" w:rsidRPr="001556DF">
        <w:rPr>
          <w:color w:val="000000" w:themeColor="text1"/>
        </w:rPr>
        <w:t>2.</w:t>
      </w:r>
      <w:r w:rsidR="00F20601" w:rsidRPr="001556DF">
        <w:rPr>
          <w:color w:val="000000" w:themeColor="text1"/>
        </w:rPr>
        <w:t xml:space="preserve">4 настоящего </w:t>
      </w:r>
      <w:r w:rsidR="00F626A4" w:rsidRPr="001556DF">
        <w:rPr>
          <w:bCs/>
          <w:color w:val="000000" w:themeColor="text1"/>
        </w:rPr>
        <w:t>Административного регламента</w:t>
      </w:r>
      <w:r w:rsidR="00F626A4" w:rsidRPr="001556DF">
        <w:rPr>
          <w:color w:val="000000" w:themeColor="text1"/>
        </w:rPr>
        <w:t xml:space="preserve"> </w:t>
      </w:r>
      <w:r w:rsidR="00F20601" w:rsidRPr="001556DF">
        <w:rPr>
          <w:color w:val="000000" w:themeColor="text1"/>
        </w:rPr>
        <w:t>указанные уведомления заполняются</w:t>
      </w:r>
      <w:r w:rsidR="00F20601" w:rsidRPr="001556DF">
        <w:rPr>
          <w:bCs/>
          <w:color w:val="000000" w:themeColor="text1"/>
        </w:rPr>
        <w:t xml:space="preserve"> </w:t>
      </w:r>
      <w:r w:rsidRPr="001556DF">
        <w:rPr>
          <w:bCs/>
          <w:color w:val="000000" w:themeColor="text1"/>
        </w:rPr>
        <w:t xml:space="preserve">путем внесения соответствующих сведений в форму на </w:t>
      </w:r>
      <w:r w:rsidR="007D702B" w:rsidRPr="001556DF">
        <w:rPr>
          <w:bCs/>
          <w:color w:val="000000" w:themeColor="text1"/>
        </w:rPr>
        <w:t>Едином портале</w:t>
      </w:r>
      <w:r w:rsidRPr="001556DF">
        <w:rPr>
          <w:bCs/>
          <w:color w:val="000000" w:themeColor="text1"/>
        </w:rPr>
        <w:t xml:space="preserve">, </w:t>
      </w:r>
      <w:r w:rsidR="007D702B" w:rsidRPr="001556DF">
        <w:rPr>
          <w:bCs/>
          <w:color w:val="000000" w:themeColor="text1"/>
        </w:rPr>
        <w:t>региональном портале</w:t>
      </w:r>
      <w:r w:rsidRPr="001556DF">
        <w:rPr>
          <w:bCs/>
          <w:color w:val="000000" w:themeColor="text1"/>
        </w:rPr>
        <w:t>;</w:t>
      </w:r>
    </w:p>
    <w:p w:rsidR="00B7328B" w:rsidRPr="001556DF" w:rsidRDefault="00B7328B" w:rsidP="0045665F">
      <w:pPr>
        <w:pStyle w:val="ConsPlusNormal"/>
        <w:ind w:firstLine="709"/>
        <w:jc w:val="both"/>
        <w:rPr>
          <w:bCs/>
          <w:color w:val="000000" w:themeColor="text1"/>
        </w:rPr>
      </w:pPr>
      <w:r w:rsidRPr="001556DF">
        <w:rPr>
          <w:bCs/>
          <w:color w:val="000000" w:themeColor="text1"/>
        </w:rPr>
        <w:t xml:space="preserve">б) документ, удостоверяющий личность </w:t>
      </w:r>
      <w:r w:rsidR="00A350E5" w:rsidRPr="001556DF">
        <w:rPr>
          <w:bCs/>
          <w:color w:val="000000" w:themeColor="text1"/>
        </w:rPr>
        <w:t>з</w:t>
      </w:r>
      <w:r w:rsidR="00EC6427" w:rsidRPr="001556DF">
        <w:rPr>
          <w:bCs/>
          <w:color w:val="000000" w:themeColor="text1"/>
        </w:rPr>
        <w:t>аявител</w:t>
      </w:r>
      <w:r w:rsidRPr="001556DF">
        <w:rPr>
          <w:bCs/>
          <w:color w:val="000000" w:themeColor="text1"/>
        </w:rPr>
        <w:t xml:space="preserve">я или представителя </w:t>
      </w:r>
      <w:r w:rsidR="00A350E5" w:rsidRPr="001556DF">
        <w:rPr>
          <w:bCs/>
          <w:color w:val="000000" w:themeColor="text1"/>
        </w:rPr>
        <w:t>з</w:t>
      </w:r>
      <w:r w:rsidR="00EC6427" w:rsidRPr="001556DF">
        <w:rPr>
          <w:bCs/>
          <w:color w:val="000000" w:themeColor="text1"/>
        </w:rPr>
        <w:t>аявител</w:t>
      </w:r>
      <w:r w:rsidRPr="001556DF">
        <w:rPr>
          <w:bCs/>
          <w:color w:val="000000" w:themeColor="text1"/>
        </w:rPr>
        <w:t>я</w:t>
      </w:r>
      <w:r w:rsidR="00DC19CE" w:rsidRPr="001556DF">
        <w:rPr>
          <w:bCs/>
          <w:color w:val="000000" w:themeColor="text1"/>
        </w:rPr>
        <w:t>, в случае</w:t>
      </w:r>
      <w:r w:rsidRPr="001556DF">
        <w:rPr>
          <w:bCs/>
          <w:color w:val="000000" w:themeColor="text1"/>
        </w:rPr>
        <w:t xml:space="preserve"> представле</w:t>
      </w:r>
      <w:r w:rsidR="00DC19CE" w:rsidRPr="001556DF">
        <w:rPr>
          <w:bCs/>
          <w:color w:val="000000" w:themeColor="text1"/>
        </w:rPr>
        <w:t>ни</w:t>
      </w:r>
      <w:r w:rsidRPr="001556DF">
        <w:rPr>
          <w:bCs/>
          <w:color w:val="000000" w:themeColor="text1"/>
        </w:rPr>
        <w:t xml:space="preserve">я </w:t>
      </w:r>
      <w:r w:rsidR="00DC19CE" w:rsidRPr="001556DF">
        <w:rPr>
          <w:bCs/>
          <w:color w:val="000000" w:themeColor="text1"/>
        </w:rPr>
        <w:t>заявления о выдаче разрешения на строительство, заявления о внесении изменений, уведомления</w:t>
      </w:r>
      <w:r w:rsidR="000245C4" w:rsidRPr="001556DF">
        <w:rPr>
          <w:bCs/>
          <w:color w:val="000000" w:themeColor="text1"/>
        </w:rPr>
        <w:t xml:space="preserve"> </w:t>
      </w:r>
      <w:r w:rsidR="00DC19CE" w:rsidRPr="001556DF">
        <w:rPr>
          <w:bCs/>
          <w:color w:val="000000" w:themeColor="text1"/>
        </w:rPr>
        <w:t>и прилагаемых к ним документов посредством</w:t>
      </w:r>
      <w:r w:rsidRPr="001556DF">
        <w:rPr>
          <w:bCs/>
          <w:color w:val="000000" w:themeColor="text1"/>
        </w:rPr>
        <w:t xml:space="preserve"> личного обращения в уполномоченный орган местного самоуправления, </w:t>
      </w:r>
      <w:r w:rsidR="00DC19CE" w:rsidRPr="001556DF">
        <w:rPr>
          <w:bCs/>
          <w:color w:val="000000" w:themeColor="text1"/>
        </w:rPr>
        <w:t>в том числе через</w:t>
      </w:r>
      <w:r w:rsidRPr="001556DF">
        <w:rPr>
          <w:bCs/>
          <w:color w:val="000000" w:themeColor="text1"/>
        </w:rPr>
        <w:t xml:space="preserve"> </w:t>
      </w:r>
      <w:r w:rsidR="00A350E5" w:rsidRPr="001556DF">
        <w:rPr>
          <w:bCs/>
          <w:color w:val="000000" w:themeColor="text1"/>
        </w:rPr>
        <w:t>многофункциональный центр</w:t>
      </w:r>
      <w:r w:rsidR="00DC19CE" w:rsidRPr="001556DF">
        <w:rPr>
          <w:bCs/>
          <w:color w:val="000000" w:themeColor="text1"/>
        </w:rPr>
        <w:t xml:space="preserve">, в </w:t>
      </w:r>
      <w:r w:rsidR="000245C4" w:rsidRPr="001556DF">
        <w:rPr>
          <w:bCs/>
          <w:color w:val="000000" w:themeColor="text1"/>
        </w:rPr>
        <w:t>организацию</w:t>
      </w:r>
      <w:r w:rsidRPr="001556DF">
        <w:rPr>
          <w:bCs/>
          <w:color w:val="000000" w:themeColor="text1"/>
        </w:rPr>
        <w:t xml:space="preserve">. </w:t>
      </w:r>
      <w:r w:rsidR="00B95BF7" w:rsidRPr="001556DF">
        <w:rPr>
          <w:bCs/>
          <w:color w:val="000000" w:themeColor="text1"/>
        </w:rPr>
        <w:t>В случае представления документов в электронной форме</w:t>
      </w:r>
      <w:r w:rsidRPr="001556DF">
        <w:rPr>
          <w:bCs/>
          <w:color w:val="000000" w:themeColor="text1"/>
        </w:rPr>
        <w:t xml:space="preserve"> посредством </w:t>
      </w:r>
      <w:r w:rsidR="00A350E5" w:rsidRPr="001556DF">
        <w:rPr>
          <w:bCs/>
          <w:color w:val="000000" w:themeColor="text1"/>
        </w:rPr>
        <w:t>Единого портала</w:t>
      </w:r>
      <w:r w:rsidR="00B95BF7" w:rsidRPr="001556DF">
        <w:rPr>
          <w:bCs/>
          <w:color w:val="000000" w:themeColor="text1"/>
        </w:rPr>
        <w:t xml:space="preserve">, </w:t>
      </w:r>
      <w:r w:rsidR="00A350E5" w:rsidRPr="001556DF">
        <w:rPr>
          <w:bCs/>
          <w:color w:val="000000" w:themeColor="text1"/>
        </w:rPr>
        <w:t xml:space="preserve">регионального портала </w:t>
      </w:r>
      <w:r w:rsidR="00B95BF7" w:rsidRPr="001556DF">
        <w:rPr>
          <w:bCs/>
          <w:color w:val="000000" w:themeColor="text1"/>
        </w:rPr>
        <w:t xml:space="preserve">в соответствии с подпунктом "а" пункта </w:t>
      </w:r>
      <w:r w:rsidR="00F626A4" w:rsidRPr="001556DF">
        <w:rPr>
          <w:bCs/>
          <w:color w:val="000000" w:themeColor="text1"/>
        </w:rPr>
        <w:t>2.</w:t>
      </w:r>
      <w:r w:rsidR="00B95BF7" w:rsidRPr="001556DF">
        <w:rPr>
          <w:bCs/>
          <w:color w:val="000000" w:themeColor="text1"/>
        </w:rPr>
        <w:t xml:space="preserve">4 настоящего </w:t>
      </w:r>
      <w:r w:rsidR="00F626A4" w:rsidRPr="001556DF">
        <w:rPr>
          <w:bCs/>
          <w:color w:val="000000" w:themeColor="text1"/>
        </w:rPr>
        <w:t xml:space="preserve">Административного регламента </w:t>
      </w:r>
      <w:r w:rsidR="00B95BF7" w:rsidRPr="001556DF">
        <w:rPr>
          <w:bCs/>
          <w:color w:val="000000" w:themeColor="text1"/>
        </w:rPr>
        <w:t>представление указанного документа не требуется</w:t>
      </w:r>
      <w:r w:rsidRPr="001556DF">
        <w:rPr>
          <w:bCs/>
          <w:color w:val="000000" w:themeColor="text1"/>
        </w:rPr>
        <w:t>;</w:t>
      </w:r>
    </w:p>
    <w:p w:rsidR="00B7328B" w:rsidRPr="001556DF" w:rsidRDefault="00B7328B" w:rsidP="0045665F">
      <w:pPr>
        <w:pStyle w:val="ConsPlusNormal"/>
        <w:ind w:firstLine="709"/>
        <w:jc w:val="both"/>
        <w:rPr>
          <w:bCs/>
          <w:color w:val="000000" w:themeColor="text1"/>
        </w:rPr>
      </w:pPr>
      <w:r w:rsidRPr="001556DF">
        <w:rPr>
          <w:bCs/>
          <w:color w:val="000000" w:themeColor="text1"/>
        </w:rPr>
        <w:t xml:space="preserve">в) документ, подтверждающий полномочия представителя </w:t>
      </w:r>
      <w:r w:rsidR="003760BD" w:rsidRPr="001556DF">
        <w:rPr>
          <w:bCs/>
          <w:color w:val="000000" w:themeColor="text1"/>
        </w:rPr>
        <w:t>з</w:t>
      </w:r>
      <w:r w:rsidR="00EC6427" w:rsidRPr="001556DF">
        <w:rPr>
          <w:bCs/>
          <w:color w:val="000000" w:themeColor="text1"/>
        </w:rPr>
        <w:t>аявител</w:t>
      </w:r>
      <w:r w:rsidRPr="001556DF">
        <w:rPr>
          <w:bCs/>
          <w:color w:val="000000" w:themeColor="text1"/>
        </w:rPr>
        <w:t xml:space="preserve">я действовать от имени </w:t>
      </w:r>
      <w:r w:rsidR="003760BD" w:rsidRPr="001556DF">
        <w:rPr>
          <w:bCs/>
          <w:color w:val="000000" w:themeColor="text1"/>
        </w:rPr>
        <w:t>з</w:t>
      </w:r>
      <w:r w:rsidR="00EC6427" w:rsidRPr="001556DF">
        <w:rPr>
          <w:bCs/>
          <w:color w:val="000000" w:themeColor="text1"/>
        </w:rPr>
        <w:t>аявител</w:t>
      </w:r>
      <w:r w:rsidRPr="001556DF">
        <w:rPr>
          <w:bCs/>
          <w:color w:val="000000" w:themeColor="text1"/>
        </w:rPr>
        <w:t xml:space="preserve">я (в случае обращения за </w:t>
      </w:r>
      <w:r w:rsidR="003760BD" w:rsidRPr="001556DF">
        <w:rPr>
          <w:bCs/>
          <w:color w:val="000000" w:themeColor="text1"/>
        </w:rPr>
        <w:t xml:space="preserve">получением </w:t>
      </w:r>
      <w:r w:rsidRPr="001556DF">
        <w:rPr>
          <w:bCs/>
          <w:color w:val="000000" w:themeColor="text1"/>
        </w:rPr>
        <w:t xml:space="preserve">услуги представителя </w:t>
      </w:r>
      <w:r w:rsidR="003760BD" w:rsidRPr="001556DF">
        <w:rPr>
          <w:bCs/>
          <w:color w:val="000000" w:themeColor="text1"/>
        </w:rPr>
        <w:t>з</w:t>
      </w:r>
      <w:r w:rsidR="00EC6427" w:rsidRPr="001556DF">
        <w:rPr>
          <w:bCs/>
          <w:color w:val="000000" w:themeColor="text1"/>
        </w:rPr>
        <w:t>аявител</w:t>
      </w:r>
      <w:r w:rsidRPr="001556DF">
        <w:rPr>
          <w:bCs/>
          <w:color w:val="000000" w:themeColor="text1"/>
        </w:rPr>
        <w:t xml:space="preserve">я). </w:t>
      </w:r>
      <w:r w:rsidR="003760BD" w:rsidRPr="001556DF">
        <w:rPr>
          <w:bCs/>
          <w:color w:val="000000" w:themeColor="text1"/>
        </w:rPr>
        <w:t xml:space="preserve">В случае представления документов в электронной форме </w:t>
      </w:r>
      <w:r w:rsidRPr="001556DF">
        <w:rPr>
          <w:bCs/>
          <w:color w:val="000000" w:themeColor="text1"/>
        </w:rPr>
        <w:t xml:space="preserve">посредством </w:t>
      </w:r>
      <w:r w:rsidR="003760BD" w:rsidRPr="001556DF">
        <w:rPr>
          <w:bCs/>
          <w:color w:val="000000" w:themeColor="text1"/>
        </w:rPr>
        <w:t xml:space="preserve">Единого портала, регионального портала в соответствии с подпунктом "а" пункта </w:t>
      </w:r>
      <w:r w:rsidR="00F626A4" w:rsidRPr="001556DF">
        <w:rPr>
          <w:bCs/>
          <w:color w:val="000000" w:themeColor="text1"/>
        </w:rPr>
        <w:t>2.</w:t>
      </w:r>
      <w:r w:rsidR="003760BD" w:rsidRPr="001556DF">
        <w:rPr>
          <w:bCs/>
          <w:color w:val="000000" w:themeColor="text1"/>
        </w:rPr>
        <w:t xml:space="preserve">4 настоящего </w:t>
      </w:r>
      <w:r w:rsidR="00F626A4" w:rsidRPr="001556DF">
        <w:rPr>
          <w:bCs/>
          <w:color w:val="000000" w:themeColor="text1"/>
        </w:rPr>
        <w:t xml:space="preserve">Административного регламента </w:t>
      </w:r>
      <w:r w:rsidRPr="001556DF">
        <w:rPr>
          <w:bCs/>
          <w:color w:val="000000" w:themeColor="text1"/>
        </w:rPr>
        <w:t xml:space="preserve">указанный документ, выданный </w:t>
      </w:r>
      <w:r w:rsidR="009301BF" w:rsidRPr="001556DF">
        <w:rPr>
          <w:bCs/>
          <w:color w:val="000000" w:themeColor="text1"/>
        </w:rPr>
        <w:t>заявителем</w:t>
      </w:r>
      <w:r w:rsidRPr="001556DF">
        <w:rPr>
          <w:bCs/>
          <w:color w:val="000000" w:themeColor="text1"/>
        </w:rPr>
        <w:t xml:space="preserve">, </w:t>
      </w:r>
      <w:r w:rsidR="003760BD" w:rsidRPr="001556DF">
        <w:rPr>
          <w:bCs/>
          <w:color w:val="000000" w:themeColor="text1"/>
        </w:rPr>
        <w:t xml:space="preserve">являющимся юридическим лицом, </w:t>
      </w:r>
      <w:r w:rsidRPr="001556DF">
        <w:rPr>
          <w:bCs/>
          <w:color w:val="000000" w:themeColor="text1"/>
        </w:rPr>
        <w:t xml:space="preserve">удостоверяется усиленной квалифицированной электронной подписью </w:t>
      </w:r>
      <w:r w:rsidR="00215527" w:rsidRPr="001556DF">
        <w:rPr>
          <w:color w:val="000000" w:themeColor="text1"/>
        </w:rPr>
        <w:t xml:space="preserve">или усиленной неквалифицированной электронной подписью </w:t>
      </w:r>
      <w:r w:rsidR="00215527" w:rsidRPr="001556DF">
        <w:rPr>
          <w:bCs/>
          <w:color w:val="000000" w:themeColor="text1"/>
        </w:rPr>
        <w:t xml:space="preserve">правомочного должностного лица такого </w:t>
      </w:r>
      <w:r w:rsidR="009301BF" w:rsidRPr="001556DF">
        <w:rPr>
          <w:bCs/>
          <w:color w:val="000000" w:themeColor="text1"/>
        </w:rPr>
        <w:t>юридического лица</w:t>
      </w:r>
      <w:r w:rsidRPr="001556DF">
        <w:rPr>
          <w:bCs/>
          <w:color w:val="000000" w:themeColor="text1"/>
        </w:rPr>
        <w:t xml:space="preserve">, а документ, выданный </w:t>
      </w:r>
      <w:r w:rsidR="009301BF" w:rsidRPr="001556DF">
        <w:rPr>
          <w:bCs/>
          <w:color w:val="000000" w:themeColor="text1"/>
        </w:rPr>
        <w:t>заявителем</w:t>
      </w:r>
      <w:r w:rsidR="00BB6743" w:rsidRPr="001556DF">
        <w:rPr>
          <w:bCs/>
          <w:color w:val="000000" w:themeColor="text1"/>
        </w:rPr>
        <w:t xml:space="preserve">, являющимся </w:t>
      </w:r>
      <w:r w:rsidRPr="001556DF">
        <w:rPr>
          <w:bCs/>
          <w:color w:val="000000" w:themeColor="text1"/>
        </w:rPr>
        <w:t>физическим лицом, - усиленной квалифицированной электронной подписью нотариуса;</w:t>
      </w:r>
    </w:p>
    <w:p w:rsidR="00B7328B" w:rsidRPr="001556DF" w:rsidRDefault="00B7328B" w:rsidP="0045665F">
      <w:pPr>
        <w:pStyle w:val="ConsPlusNormal"/>
        <w:ind w:firstLine="709"/>
        <w:jc w:val="both"/>
        <w:rPr>
          <w:bCs/>
          <w:color w:val="000000" w:themeColor="text1"/>
        </w:rPr>
      </w:pPr>
      <w:r w:rsidRPr="001556DF">
        <w:rPr>
          <w:bCs/>
          <w:color w:val="000000" w:themeColor="text1"/>
        </w:rPr>
        <w:t xml:space="preserve">г) согласие всех правообладателей объекта капитального строительства в случае реконструкции такого объекта, за исключением указанных в пункте </w:t>
      </w:r>
      <w:r w:rsidR="00381B52" w:rsidRPr="001556DF">
        <w:rPr>
          <w:bCs/>
          <w:color w:val="000000" w:themeColor="text1"/>
        </w:rPr>
        <w:t>6</w:t>
      </w:r>
      <w:r w:rsidRPr="001556DF">
        <w:rPr>
          <w:bCs/>
          <w:color w:val="000000" w:themeColor="text1"/>
          <w:vertAlign w:val="superscript"/>
        </w:rPr>
        <w:t>2</w:t>
      </w:r>
      <w:r w:rsidRPr="001556DF">
        <w:rPr>
          <w:bCs/>
          <w:color w:val="000000" w:themeColor="text1"/>
        </w:rPr>
        <w:t xml:space="preserve"> части 7 статьи 51 Градостроительного кодекса Российской Федерации случаев реконструкции многоквартирного дома</w:t>
      </w:r>
      <w:r w:rsidR="004415D8" w:rsidRPr="001556DF">
        <w:rPr>
          <w:bCs/>
          <w:color w:val="000000" w:themeColor="text1"/>
        </w:rPr>
        <w:t xml:space="preserve"> </w:t>
      </w:r>
      <w:r w:rsidR="0080242A" w:rsidRPr="001556DF">
        <w:rPr>
          <w:color w:val="000000" w:themeColor="text1"/>
        </w:rPr>
        <w:t xml:space="preserve">(в случае представления заявления о выдаче разрешения на строительство, заявления о внесении изменений (за исключением заявления о внесении изменений в связи с необходимостью продления срока </w:t>
      </w:r>
      <w:r w:rsidR="0080242A" w:rsidRPr="001556DF">
        <w:rPr>
          <w:bCs/>
          <w:color w:val="000000" w:themeColor="text1"/>
        </w:rPr>
        <w:t>действия разрешения на строительство)</w:t>
      </w:r>
      <w:r w:rsidRPr="001556DF">
        <w:rPr>
          <w:bCs/>
          <w:color w:val="000000" w:themeColor="text1"/>
        </w:rPr>
        <w:t>;</w:t>
      </w:r>
    </w:p>
    <w:p w:rsidR="00D21385" w:rsidRPr="001556DF" w:rsidRDefault="00B7328B" w:rsidP="0045665F">
      <w:pPr>
        <w:pStyle w:val="ConsPlusNormal"/>
        <w:ind w:firstLine="709"/>
        <w:jc w:val="both"/>
        <w:rPr>
          <w:bCs/>
          <w:color w:val="000000" w:themeColor="text1"/>
        </w:rPr>
      </w:pPr>
      <w:r w:rsidRPr="001556DF">
        <w:rPr>
          <w:bCs/>
          <w:color w:val="000000" w:themeColor="text1"/>
        </w:rPr>
        <w:t>д) решение общего собрания собственников помещений и машино-мест в многоквартирном доме, принятое в соответствии с жилищным законодательством в случае реконструкции многоквартирного дома, или, если в результате такой реконструкции произойдет уменьшение размера общего имущества в многоквартирном доме, согласие всех собственников помещений и машино-мест в многоквартирном доме</w:t>
      </w:r>
      <w:r w:rsidR="00472C04" w:rsidRPr="001556DF">
        <w:rPr>
          <w:bCs/>
          <w:color w:val="000000" w:themeColor="text1"/>
        </w:rPr>
        <w:t xml:space="preserve"> </w:t>
      </w:r>
      <w:r w:rsidR="00472C04" w:rsidRPr="001556DF">
        <w:rPr>
          <w:color w:val="000000" w:themeColor="text1"/>
        </w:rPr>
        <w:t xml:space="preserve">(в случае представления заявления о выдаче разрешения </w:t>
      </w:r>
      <w:r w:rsidR="00472C04" w:rsidRPr="001556DF">
        <w:rPr>
          <w:color w:val="000000" w:themeColor="text1"/>
        </w:rPr>
        <w:lastRenderedPageBreak/>
        <w:t xml:space="preserve">на строительство, заявления о внесении изменений (за исключением заявления о внесении изменений в связи с необходимостью продления срока </w:t>
      </w:r>
      <w:r w:rsidR="00472C04" w:rsidRPr="001556DF">
        <w:rPr>
          <w:bCs/>
          <w:color w:val="000000" w:themeColor="text1"/>
        </w:rPr>
        <w:t>действия разрешения на строительство)</w:t>
      </w:r>
      <w:r w:rsidR="007F0329" w:rsidRPr="001556DF">
        <w:rPr>
          <w:bCs/>
          <w:color w:val="000000" w:themeColor="text1"/>
        </w:rPr>
        <w:t>.</w:t>
      </w:r>
    </w:p>
    <w:p w:rsidR="00D21385" w:rsidRPr="001556DF" w:rsidRDefault="00D21385" w:rsidP="0045665F">
      <w:pPr>
        <w:pStyle w:val="ConsPlusNormal"/>
        <w:ind w:firstLine="709"/>
        <w:jc w:val="both"/>
        <w:rPr>
          <w:bCs/>
          <w:color w:val="000000" w:themeColor="text1"/>
        </w:rPr>
      </w:pPr>
    </w:p>
    <w:p w:rsidR="00D21385" w:rsidRPr="004843E7" w:rsidRDefault="004843E7" w:rsidP="0045665F">
      <w:pPr>
        <w:widowControl w:val="0"/>
        <w:tabs>
          <w:tab w:val="left" w:pos="567"/>
        </w:tabs>
        <w:spacing w:after="0" w:line="240" w:lineRule="auto"/>
        <w:ind w:firstLine="709"/>
        <w:contextualSpacing/>
        <w:jc w:val="center"/>
        <w:rPr>
          <w:rFonts w:ascii="Times New Roman" w:hAnsi="Times New Roman"/>
          <w:bCs/>
          <w:color w:val="000000" w:themeColor="text1"/>
          <w:sz w:val="28"/>
          <w:szCs w:val="28"/>
        </w:rPr>
      </w:pPr>
      <w:r w:rsidRPr="004843E7">
        <w:rPr>
          <w:rFonts w:ascii="Times New Roman" w:hAnsi="Times New Roman"/>
          <w:bCs/>
          <w:color w:val="000000" w:themeColor="text1"/>
          <w:sz w:val="28"/>
          <w:szCs w:val="28"/>
        </w:rPr>
        <w:t>ИСЧЕРПЫВАЮЩИЙ ПЕРЕЧЕНЬ ДОКУМЕНТОВ И СВЕДЕНИЙ, НЕОБХОДИМЫХ В СООТВЕТСТВИИ С НОРМАТИВНЫМИ ПРАВОВЫМИ АКТАМИ ДЛЯ ПРЕДОСТАВЛЕНИЯ МУНИЦИПАЛЬНОЙ УСЛУГИ, КОТОРЫЕ НАХОДЯТСЯ В РАСПОРЯЖЕНИИ ОРГАНОВ МЕСТНОГО САМОУПРАВЛЕНИЯ И ИНЫХ ОРГАНОВ, УЧАСТВУЮЩИХ В ПРЕДОСТАВЛЕНИИ МУНИЦИПАЛЬНЫХ УСЛУГ</w:t>
      </w:r>
    </w:p>
    <w:p w:rsidR="00D21385" w:rsidRPr="001556DF" w:rsidRDefault="00D21385" w:rsidP="0045665F">
      <w:pPr>
        <w:pStyle w:val="ConsPlusNormal"/>
        <w:ind w:firstLine="709"/>
        <w:jc w:val="both"/>
        <w:rPr>
          <w:bCs/>
          <w:color w:val="000000" w:themeColor="text1"/>
        </w:rPr>
      </w:pPr>
    </w:p>
    <w:p w:rsidR="00CC52E5" w:rsidRPr="001556DF" w:rsidRDefault="001573E0" w:rsidP="0045665F">
      <w:pPr>
        <w:pStyle w:val="ConsPlusNormal"/>
        <w:ind w:firstLine="709"/>
        <w:jc w:val="both"/>
        <w:rPr>
          <w:bCs/>
          <w:color w:val="000000" w:themeColor="text1"/>
        </w:rPr>
      </w:pPr>
      <w:r w:rsidRPr="001556DF">
        <w:rPr>
          <w:bCs/>
          <w:color w:val="000000" w:themeColor="text1"/>
        </w:rPr>
        <w:t>2.</w:t>
      </w:r>
      <w:r w:rsidR="00B925D5" w:rsidRPr="001556DF">
        <w:rPr>
          <w:bCs/>
          <w:color w:val="000000" w:themeColor="text1"/>
        </w:rPr>
        <w:t>9</w:t>
      </w:r>
      <w:r w:rsidR="00B7328B" w:rsidRPr="001556DF">
        <w:rPr>
          <w:bCs/>
          <w:color w:val="000000" w:themeColor="text1"/>
        </w:rPr>
        <w:t>.</w:t>
      </w:r>
      <w:r w:rsidR="00157202" w:rsidRPr="001556DF">
        <w:rPr>
          <w:bCs/>
          <w:color w:val="000000" w:themeColor="text1"/>
        </w:rPr>
        <w:t xml:space="preserve"> Исчерпывающий перечень необходимых для предоставления услуги документов (их копий или сведений, содержащихся в них), </w:t>
      </w:r>
      <w:r w:rsidR="00B925D5" w:rsidRPr="001556DF">
        <w:rPr>
          <w:bCs/>
          <w:color w:val="000000" w:themeColor="text1"/>
        </w:rPr>
        <w:t>которые запрашиваются уполномоченным</w:t>
      </w:r>
      <w:r w:rsidR="004E5623">
        <w:rPr>
          <w:bCs/>
          <w:color w:val="000000" w:themeColor="text1"/>
        </w:rPr>
        <w:t xml:space="preserve"> </w:t>
      </w:r>
      <w:r w:rsidR="00B925D5" w:rsidRPr="001556DF">
        <w:rPr>
          <w:bCs/>
          <w:color w:val="000000" w:themeColor="text1"/>
        </w:rPr>
        <w:t xml:space="preserve">органом местного самоуправления в порядке межведомственного информационного взаимодействия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в органах местного самоуправления и подведомственных органам местного самоуправления организациях, в распоряжении </w:t>
      </w:r>
      <w:r w:rsidR="00B925D5" w:rsidRPr="001556DF">
        <w:rPr>
          <w:color w:val="000000" w:themeColor="text1"/>
        </w:rPr>
        <w:t xml:space="preserve">которых </w:t>
      </w:r>
      <w:r w:rsidR="00B925D5" w:rsidRPr="001556DF">
        <w:rPr>
          <w:bCs/>
          <w:color w:val="000000" w:themeColor="text1"/>
        </w:rPr>
        <w:t xml:space="preserve">находятся </w:t>
      </w:r>
      <w:r w:rsidR="00B925D5" w:rsidRPr="001556DF">
        <w:rPr>
          <w:color w:val="000000" w:themeColor="text1"/>
        </w:rPr>
        <w:t xml:space="preserve">указанные документы, </w:t>
      </w:r>
      <w:r w:rsidR="00B925D5" w:rsidRPr="001556DF">
        <w:rPr>
          <w:bCs/>
          <w:color w:val="000000" w:themeColor="text1"/>
        </w:rPr>
        <w:t xml:space="preserve">и </w:t>
      </w:r>
      <w:r w:rsidR="00157202" w:rsidRPr="001556DF">
        <w:rPr>
          <w:bCs/>
          <w:color w:val="000000" w:themeColor="text1"/>
        </w:rPr>
        <w:t>которые заявитель вправе представить по собственной инициативе</w:t>
      </w:r>
      <w:r w:rsidR="00CC52E5" w:rsidRPr="001556DF">
        <w:rPr>
          <w:bCs/>
          <w:color w:val="000000" w:themeColor="text1"/>
        </w:rPr>
        <w:t>:</w:t>
      </w:r>
    </w:p>
    <w:p w:rsidR="00B7328B" w:rsidRPr="001556DF" w:rsidRDefault="001573E0" w:rsidP="0045665F">
      <w:pPr>
        <w:pStyle w:val="ConsPlusNormal"/>
        <w:ind w:firstLine="709"/>
        <w:jc w:val="both"/>
        <w:rPr>
          <w:bCs/>
          <w:color w:val="000000" w:themeColor="text1"/>
        </w:rPr>
      </w:pPr>
      <w:r w:rsidRPr="001556DF">
        <w:rPr>
          <w:bCs/>
          <w:color w:val="000000" w:themeColor="text1"/>
        </w:rPr>
        <w:t>2.</w:t>
      </w:r>
      <w:r w:rsidR="00CC52E5" w:rsidRPr="001556DF">
        <w:rPr>
          <w:bCs/>
          <w:color w:val="000000" w:themeColor="text1"/>
        </w:rPr>
        <w:t>9.1.</w:t>
      </w:r>
      <w:r w:rsidR="00B7328B" w:rsidRPr="001556DF">
        <w:rPr>
          <w:bCs/>
          <w:color w:val="000000" w:themeColor="text1"/>
        </w:rPr>
        <w:t xml:space="preserve"> </w:t>
      </w:r>
      <w:r w:rsidR="00CC52E5" w:rsidRPr="001556DF">
        <w:rPr>
          <w:bCs/>
          <w:color w:val="000000" w:themeColor="text1"/>
        </w:rPr>
        <w:t>В</w:t>
      </w:r>
      <w:r w:rsidR="00B7328B" w:rsidRPr="001556DF">
        <w:rPr>
          <w:bCs/>
          <w:color w:val="000000" w:themeColor="text1"/>
        </w:rPr>
        <w:t xml:space="preserve"> случае</w:t>
      </w:r>
      <w:r w:rsidR="00157202" w:rsidRPr="001556DF">
        <w:rPr>
          <w:bCs/>
          <w:color w:val="000000" w:themeColor="text1"/>
        </w:rPr>
        <w:t xml:space="preserve"> представления заявления о выдаче разрешения на строительство</w:t>
      </w:r>
      <w:r w:rsidR="004D3D1E" w:rsidRPr="001556DF">
        <w:rPr>
          <w:bCs/>
          <w:color w:val="000000" w:themeColor="text1"/>
        </w:rPr>
        <w:t>, заявления о внесении изменений (за исключением заявления о внесении изменений в связи с необходимостью продления срока действия разрешения на строительство)</w:t>
      </w:r>
      <w:r w:rsidR="00B7328B" w:rsidRPr="001556DF">
        <w:rPr>
          <w:bCs/>
          <w:color w:val="000000" w:themeColor="text1"/>
        </w:rPr>
        <w:t>:</w:t>
      </w:r>
    </w:p>
    <w:p w:rsidR="00B7328B" w:rsidRPr="001556DF" w:rsidRDefault="00B7328B" w:rsidP="0045665F">
      <w:pPr>
        <w:pStyle w:val="ConsPlusNormal"/>
        <w:ind w:firstLine="709"/>
        <w:jc w:val="both"/>
        <w:rPr>
          <w:bCs/>
          <w:color w:val="000000" w:themeColor="text1"/>
        </w:rPr>
      </w:pPr>
      <w:r w:rsidRPr="001556DF">
        <w:rPr>
          <w:bCs/>
          <w:color w:val="000000" w:themeColor="text1"/>
        </w:rPr>
        <w:t>а) правоустанавливающие документы на земельный участок, в том числе соглашение об установлении сервитута, решение об установлении публичного сервитута, а также схема расположения земельного участка или земельных участков на кадастровом плане территории, на основании которой был образован указанный земельный участок и выдан градостроительный план земельного участка в случае, предусмотренном частью 1</w:t>
      </w:r>
      <w:r w:rsidRPr="001556DF">
        <w:rPr>
          <w:bCs/>
          <w:color w:val="000000" w:themeColor="text1"/>
          <w:vertAlign w:val="superscript"/>
        </w:rPr>
        <w:t>1</w:t>
      </w:r>
      <w:r w:rsidRPr="001556DF">
        <w:rPr>
          <w:bCs/>
          <w:color w:val="000000" w:themeColor="text1"/>
        </w:rPr>
        <w:t xml:space="preserve"> статьи 57</w:t>
      </w:r>
      <w:r w:rsidRPr="001556DF">
        <w:rPr>
          <w:bCs/>
          <w:color w:val="000000" w:themeColor="text1"/>
          <w:vertAlign w:val="superscript"/>
        </w:rPr>
        <w:t>3</w:t>
      </w:r>
      <w:r w:rsidRPr="001556DF">
        <w:rPr>
          <w:bCs/>
          <w:color w:val="000000" w:themeColor="text1"/>
        </w:rPr>
        <w:t xml:space="preserve"> Градостроительного кодекса Российской Федерации</w:t>
      </w:r>
      <w:r w:rsidR="00CA4398" w:rsidRPr="001556DF">
        <w:rPr>
          <w:bCs/>
          <w:color w:val="000000" w:themeColor="text1"/>
        </w:rPr>
        <w:t xml:space="preserve">, </w:t>
      </w:r>
      <w:r w:rsidR="00563A36" w:rsidRPr="001556DF">
        <w:rPr>
          <w:bCs/>
          <w:color w:val="000000" w:themeColor="text1"/>
        </w:rPr>
        <w:t>или реквизиты утвержденного проекта межевания территории либо схема расположения земельного участка или земельных участков на кадастровом плане территории в случае, предусмотренном частью 7</w:t>
      </w:r>
      <w:r w:rsidR="00563A36" w:rsidRPr="001556DF">
        <w:rPr>
          <w:bCs/>
          <w:color w:val="000000" w:themeColor="text1"/>
          <w:vertAlign w:val="superscript"/>
        </w:rPr>
        <w:t>3</w:t>
      </w:r>
      <w:r w:rsidR="00563A36" w:rsidRPr="001556DF">
        <w:rPr>
          <w:bCs/>
          <w:color w:val="000000" w:themeColor="text1"/>
        </w:rPr>
        <w:t xml:space="preserve"> статьи 51 Градостроительного кодекса Российской Федерации;</w:t>
      </w:r>
    </w:p>
    <w:p w:rsidR="00B7328B" w:rsidRPr="001556DF" w:rsidRDefault="00B7328B" w:rsidP="0045665F">
      <w:pPr>
        <w:pStyle w:val="ConsPlusNormal"/>
        <w:ind w:firstLine="709"/>
        <w:jc w:val="both"/>
        <w:rPr>
          <w:bCs/>
          <w:color w:val="000000" w:themeColor="text1"/>
        </w:rPr>
      </w:pPr>
      <w:r w:rsidRPr="001556DF">
        <w:rPr>
          <w:bCs/>
          <w:color w:val="000000" w:themeColor="text1"/>
        </w:rPr>
        <w:t xml:space="preserve">б) при наличии соглашения о передаче в случаях, установленных бюджетным законодательством Российской Федерации, органом государственной власти, Государственной корпорацией по атомной энергии </w:t>
      </w:r>
      <w:r w:rsidR="00EC6427" w:rsidRPr="001556DF">
        <w:rPr>
          <w:bCs/>
          <w:color w:val="000000" w:themeColor="text1"/>
        </w:rPr>
        <w:t>"</w:t>
      </w:r>
      <w:r w:rsidRPr="001556DF">
        <w:rPr>
          <w:bCs/>
          <w:color w:val="000000" w:themeColor="text1"/>
        </w:rPr>
        <w:t>Росатом</w:t>
      </w:r>
      <w:r w:rsidR="00EC6427" w:rsidRPr="001556DF">
        <w:rPr>
          <w:bCs/>
          <w:color w:val="000000" w:themeColor="text1"/>
        </w:rPr>
        <w:t>"</w:t>
      </w:r>
      <w:r w:rsidRPr="001556DF">
        <w:rPr>
          <w:bCs/>
          <w:color w:val="000000" w:themeColor="text1"/>
        </w:rPr>
        <w:t xml:space="preserve">, Государственной корпорацией по космической деятельности </w:t>
      </w:r>
      <w:r w:rsidR="00EC6427" w:rsidRPr="001556DF">
        <w:rPr>
          <w:bCs/>
          <w:color w:val="000000" w:themeColor="text1"/>
        </w:rPr>
        <w:t>"</w:t>
      </w:r>
      <w:r w:rsidRPr="001556DF">
        <w:rPr>
          <w:bCs/>
          <w:color w:val="000000" w:themeColor="text1"/>
        </w:rPr>
        <w:t>Роскосмос</w:t>
      </w:r>
      <w:r w:rsidR="00EC6427" w:rsidRPr="001556DF">
        <w:rPr>
          <w:bCs/>
          <w:color w:val="000000" w:themeColor="text1"/>
        </w:rPr>
        <w:t>"</w:t>
      </w:r>
      <w:r w:rsidRPr="001556DF">
        <w:rPr>
          <w:bCs/>
          <w:color w:val="000000" w:themeColor="text1"/>
        </w:rPr>
        <w:t>, органом управления государственным внебюджетным фондом или органом местного самоуправления полномочий муниципального заказчика, заключенного при осуществлении бюджетных инвестиций, – указанное соглашение, правоустанавливающие документы на земельный участок правообладателя, с которым заключено это соглашение;</w:t>
      </w:r>
    </w:p>
    <w:p w:rsidR="00B7328B" w:rsidRPr="001556DF" w:rsidRDefault="00B7328B" w:rsidP="0045665F">
      <w:pPr>
        <w:pStyle w:val="ConsPlusNormal"/>
        <w:ind w:firstLine="709"/>
        <w:jc w:val="both"/>
        <w:rPr>
          <w:bCs/>
          <w:color w:val="000000" w:themeColor="text1"/>
        </w:rPr>
      </w:pPr>
      <w:r w:rsidRPr="001556DF">
        <w:rPr>
          <w:bCs/>
          <w:color w:val="000000" w:themeColor="text1"/>
        </w:rPr>
        <w:lastRenderedPageBreak/>
        <w:t>в) градостроительный план земельного участка, выданный не ранее чем за три года до дня представления заявления на получение разрешения на строительство, или в случае выдачи разрешения на строительство линейного объекта реквизиты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реквизиты проекта планировки территории в случае выдачи разрешения на строительство линейного объекта, для размещения которого не требуется образование земельного участка</w:t>
      </w:r>
      <w:r w:rsidR="00C35D77" w:rsidRPr="001556DF">
        <w:rPr>
          <w:bCs/>
          <w:color w:val="000000" w:themeColor="text1"/>
        </w:rPr>
        <w:t>;</w:t>
      </w:r>
    </w:p>
    <w:p w:rsidR="00B7328B" w:rsidRPr="001556DF" w:rsidRDefault="00B7328B" w:rsidP="0045665F">
      <w:pPr>
        <w:pStyle w:val="ConsPlusNormal"/>
        <w:ind w:firstLine="709"/>
        <w:jc w:val="both"/>
        <w:rPr>
          <w:bCs/>
          <w:color w:val="000000" w:themeColor="text1"/>
        </w:rPr>
      </w:pPr>
      <w:r w:rsidRPr="001556DF">
        <w:rPr>
          <w:bCs/>
          <w:color w:val="000000" w:themeColor="text1"/>
        </w:rPr>
        <w:t>г) результаты инженерных изысканий и следующие материалы, содержащиеся в утвержденной в соответствии с частью 15 статьи 48 Градостроительного кодекса Российской Федерации проектной документации:</w:t>
      </w:r>
    </w:p>
    <w:p w:rsidR="00B7328B" w:rsidRPr="001556DF" w:rsidRDefault="00B7328B" w:rsidP="0045665F">
      <w:pPr>
        <w:pStyle w:val="ConsPlusNormal"/>
        <w:ind w:firstLine="709"/>
        <w:jc w:val="both"/>
        <w:rPr>
          <w:bCs/>
          <w:color w:val="000000" w:themeColor="text1"/>
        </w:rPr>
      </w:pPr>
      <w:r w:rsidRPr="001556DF">
        <w:rPr>
          <w:bCs/>
          <w:color w:val="000000" w:themeColor="text1"/>
        </w:rPr>
        <w:t>пояснительная записка;</w:t>
      </w:r>
    </w:p>
    <w:p w:rsidR="00B7328B" w:rsidRPr="001556DF" w:rsidRDefault="00B7328B" w:rsidP="0045665F">
      <w:pPr>
        <w:pStyle w:val="ConsPlusNormal"/>
        <w:ind w:firstLine="709"/>
        <w:jc w:val="both"/>
        <w:rPr>
          <w:bCs/>
          <w:color w:val="000000" w:themeColor="text1"/>
        </w:rPr>
      </w:pPr>
      <w:r w:rsidRPr="001556DF">
        <w:rPr>
          <w:bCs/>
          <w:color w:val="000000" w:themeColor="text1"/>
        </w:rPr>
        <w:t>схема планировочной организации земельного участка, выполненная в соответствии с информацией, указанной в градостроительном плане земельного участка, а в случае подготовки проектной документации применительно к линейным объектам проект полосы отвода, выполненный в соответствии с проектом планировки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
    <w:p w:rsidR="00B7328B" w:rsidRPr="001556DF" w:rsidRDefault="00B7328B" w:rsidP="0045665F">
      <w:pPr>
        <w:pStyle w:val="ConsPlusNormal"/>
        <w:ind w:firstLine="709"/>
        <w:jc w:val="both"/>
        <w:rPr>
          <w:bCs/>
          <w:color w:val="000000" w:themeColor="text1"/>
        </w:rPr>
      </w:pPr>
      <w:r w:rsidRPr="001556DF">
        <w:rPr>
          <w:bCs/>
          <w:color w:val="000000" w:themeColor="text1"/>
        </w:rPr>
        <w:t>разделы, содержащие архитектурные и конструктивные решения, а также решения и мероприятия, направленные на обеспечение доступа инвалидов к объекту капитального строительства (в случае подготовки проектной документации применительно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w:t>
      </w:r>
    </w:p>
    <w:p w:rsidR="00B7328B" w:rsidRPr="001556DF" w:rsidRDefault="00B7328B" w:rsidP="0045665F">
      <w:pPr>
        <w:pStyle w:val="ConsPlusNormal"/>
        <w:ind w:firstLine="709"/>
        <w:jc w:val="both"/>
        <w:rPr>
          <w:bCs/>
          <w:color w:val="000000" w:themeColor="text1"/>
        </w:rPr>
      </w:pPr>
      <w:r w:rsidRPr="001556DF">
        <w:rPr>
          <w:bCs/>
          <w:color w:val="000000" w:themeColor="text1"/>
        </w:rPr>
        <w:t>проект организации строительства объекта капитального строительства (включая проект организации работ по сносу объектов капитального строительства, их частей в случае необходимости сноса объектов капитального строительства, их частей для строительства, реконструкции других объектов капитального строительства);</w:t>
      </w:r>
    </w:p>
    <w:p w:rsidR="00B7328B" w:rsidRPr="001556DF" w:rsidRDefault="00B7328B" w:rsidP="0045665F">
      <w:pPr>
        <w:pStyle w:val="ConsPlusNormal"/>
        <w:ind w:firstLine="709"/>
        <w:jc w:val="both"/>
        <w:rPr>
          <w:bCs/>
          <w:color w:val="000000" w:themeColor="text1"/>
        </w:rPr>
      </w:pPr>
      <w:r w:rsidRPr="001556DF">
        <w:rPr>
          <w:bCs/>
          <w:color w:val="000000" w:themeColor="text1"/>
        </w:rPr>
        <w:t>д) положительное заключение экспертизы проектной документации</w:t>
      </w:r>
      <w:r w:rsidR="006A160E" w:rsidRPr="001556DF">
        <w:rPr>
          <w:bCs/>
          <w:color w:val="000000" w:themeColor="text1"/>
        </w:rPr>
        <w:t xml:space="preserve"> (в части соответствия проектной документации требованиям, указанным в пункте 1 части 5 статьи 49 Градостроительного кодекса Российской Федерации)</w:t>
      </w:r>
      <w:r w:rsidRPr="001556DF">
        <w:rPr>
          <w:bCs/>
          <w:color w:val="000000" w:themeColor="text1"/>
        </w:rPr>
        <w:t>, в соответствии с которой осуществляются строительство, реконструкция объекта капитального строительства, в том числе в случае, если данной проектной документацией предусмотрены строительство или реконструкция иных объектов капитального строительства, включая линейные объекты (применительно к отдельным этапам строительства в случае, предусмотренном частью 12</w:t>
      </w:r>
      <w:r w:rsidRPr="001556DF">
        <w:rPr>
          <w:bCs/>
          <w:color w:val="000000" w:themeColor="text1"/>
          <w:vertAlign w:val="superscript"/>
        </w:rPr>
        <w:t>1</w:t>
      </w:r>
      <w:r w:rsidRPr="001556DF">
        <w:rPr>
          <w:bCs/>
          <w:color w:val="000000" w:themeColor="text1"/>
        </w:rPr>
        <w:t xml:space="preserve"> статьи 48 Градостроительного кодекса Российской Федерации), если такая проектная документация подлежит экспертизе в соответствии со статьей 49 Градостроительного кодекса Российской Федерации, положительное заключение </w:t>
      </w:r>
      <w:r w:rsidRPr="001556DF">
        <w:rPr>
          <w:bCs/>
          <w:color w:val="000000" w:themeColor="text1"/>
        </w:rPr>
        <w:lastRenderedPageBreak/>
        <w:t>государственной экспертизы проектной документации в случаях, предусмотренных частью 3</w:t>
      </w:r>
      <w:r w:rsidRPr="001556DF">
        <w:rPr>
          <w:bCs/>
          <w:color w:val="000000" w:themeColor="text1"/>
          <w:vertAlign w:val="superscript"/>
        </w:rPr>
        <w:t>4</w:t>
      </w:r>
      <w:r w:rsidRPr="001556DF">
        <w:rPr>
          <w:bCs/>
          <w:color w:val="000000" w:themeColor="text1"/>
        </w:rPr>
        <w:t xml:space="preserve"> статьи 49 Градостроительного кодекса Российской Федерации</w:t>
      </w:r>
      <w:r w:rsidR="006A160E" w:rsidRPr="001556DF">
        <w:rPr>
          <w:bCs/>
          <w:color w:val="000000" w:themeColor="text1"/>
        </w:rPr>
        <w:t>,</w:t>
      </w:r>
      <w:r w:rsidRPr="001556DF">
        <w:rPr>
          <w:bCs/>
          <w:color w:val="000000" w:themeColor="text1"/>
        </w:rPr>
        <w:t xml:space="preserve"> положительное заключение государственной экологической экспертизы проектной документации в случаях, предусмотренных частью 6 статьи 49 Градостроительного кодекса Российской Федерации;</w:t>
      </w:r>
    </w:p>
    <w:p w:rsidR="00B7328B" w:rsidRPr="001556DF" w:rsidRDefault="00B7328B" w:rsidP="0045665F">
      <w:pPr>
        <w:pStyle w:val="ConsPlusNormal"/>
        <w:ind w:firstLine="709"/>
        <w:jc w:val="both"/>
        <w:rPr>
          <w:bCs/>
          <w:color w:val="000000" w:themeColor="text1"/>
        </w:rPr>
      </w:pPr>
      <w:r w:rsidRPr="001556DF">
        <w:rPr>
          <w:bCs/>
          <w:color w:val="000000" w:themeColor="text1"/>
        </w:rPr>
        <w:t>е) подтверждение соответствия вносимых в проектную документацию изменений требованиям, указанным в части 3</w:t>
      </w:r>
      <w:r w:rsidRPr="001556DF">
        <w:rPr>
          <w:bCs/>
          <w:color w:val="000000" w:themeColor="text1"/>
          <w:vertAlign w:val="superscript"/>
        </w:rPr>
        <w:t>8</w:t>
      </w:r>
      <w:r w:rsidRPr="001556DF">
        <w:rPr>
          <w:bCs/>
          <w:color w:val="000000" w:themeColor="text1"/>
        </w:rPr>
        <w:t xml:space="preserve"> статьи 49 Градостроительного кодекса Российской Федерации, предоставленное лицом, являющимся членом саморегулируемой организации, основанной на членстве лиц, осуществляющих подготовку проектной документации, и утвержденное привлеченным этим лицом в соответствии с Градостроительным кодексом Российской Федерации специалистом по организации архитектурно-строительного проектирования в должности главного инженера проекта, в случае внесения изменений в проектную документацию в соответствии с частью 3</w:t>
      </w:r>
      <w:r w:rsidRPr="001556DF">
        <w:rPr>
          <w:bCs/>
          <w:color w:val="000000" w:themeColor="text1"/>
          <w:vertAlign w:val="superscript"/>
        </w:rPr>
        <w:t>8</w:t>
      </w:r>
      <w:r w:rsidRPr="001556DF">
        <w:rPr>
          <w:bCs/>
          <w:color w:val="000000" w:themeColor="text1"/>
        </w:rPr>
        <w:t xml:space="preserve"> статьи 49 Градостроительного кодекса Российской Федерации; </w:t>
      </w:r>
    </w:p>
    <w:p w:rsidR="00B7328B" w:rsidRPr="001556DF" w:rsidRDefault="00B7328B" w:rsidP="0045665F">
      <w:pPr>
        <w:pStyle w:val="ConsPlusNormal"/>
        <w:ind w:firstLine="709"/>
        <w:jc w:val="both"/>
        <w:rPr>
          <w:bCs/>
          <w:color w:val="000000" w:themeColor="text1"/>
        </w:rPr>
      </w:pPr>
      <w:r w:rsidRPr="001556DF">
        <w:rPr>
          <w:bCs/>
          <w:color w:val="000000" w:themeColor="text1"/>
        </w:rPr>
        <w:t>ж) подтверждение соответствия вносимых в проектную документацию изменений требованиям, указанным в части 3</w:t>
      </w:r>
      <w:r w:rsidRPr="001556DF">
        <w:rPr>
          <w:bCs/>
          <w:color w:val="000000" w:themeColor="text1"/>
          <w:vertAlign w:val="superscript"/>
        </w:rPr>
        <w:t>9</w:t>
      </w:r>
      <w:r w:rsidRPr="001556DF">
        <w:rPr>
          <w:bCs/>
          <w:color w:val="000000" w:themeColor="text1"/>
        </w:rPr>
        <w:t xml:space="preserve"> статьи 49 Градостроительного кодекса Российской Федерации, предоставленное органом исполнительной власти или организацией, проводившими экспертизу проектной документации, в случае внесения изменений в проектную документацию в ходе экспертного сопровождения в соответствии с частью 3</w:t>
      </w:r>
      <w:r w:rsidRPr="001556DF">
        <w:rPr>
          <w:bCs/>
          <w:color w:val="000000" w:themeColor="text1"/>
          <w:vertAlign w:val="superscript"/>
        </w:rPr>
        <w:t>9</w:t>
      </w:r>
      <w:r w:rsidRPr="001556DF">
        <w:rPr>
          <w:bCs/>
          <w:color w:val="000000" w:themeColor="text1"/>
        </w:rPr>
        <w:t xml:space="preserve"> статьи 49 Градостроительного кодекса Российской Федерации; </w:t>
      </w:r>
    </w:p>
    <w:p w:rsidR="00B7328B" w:rsidRPr="001556DF" w:rsidRDefault="00B7328B" w:rsidP="0045665F">
      <w:pPr>
        <w:pStyle w:val="ConsPlusNormal"/>
        <w:ind w:firstLine="709"/>
        <w:jc w:val="both"/>
        <w:rPr>
          <w:bCs/>
          <w:color w:val="000000" w:themeColor="text1"/>
        </w:rPr>
      </w:pPr>
      <w:r w:rsidRPr="001556DF">
        <w:rPr>
          <w:bCs/>
          <w:color w:val="000000" w:themeColor="text1"/>
        </w:rPr>
        <w:t xml:space="preserve">з) разрешение на отклонение от предельных параметров разрешенного строительства, реконструкции (в случае, если </w:t>
      </w:r>
      <w:r w:rsidR="00696692" w:rsidRPr="001556DF">
        <w:rPr>
          <w:bCs/>
          <w:color w:val="000000" w:themeColor="text1"/>
        </w:rPr>
        <w:t>з</w:t>
      </w:r>
      <w:r w:rsidR="00EC6427" w:rsidRPr="001556DF">
        <w:rPr>
          <w:bCs/>
          <w:color w:val="000000" w:themeColor="text1"/>
        </w:rPr>
        <w:t>аявител</w:t>
      </w:r>
      <w:r w:rsidRPr="001556DF">
        <w:rPr>
          <w:bCs/>
          <w:color w:val="000000" w:themeColor="text1"/>
        </w:rPr>
        <w:t>ю было предоставлено такое разрешение в соответствии со статьей 40 Градостроительного кодекса Российской Федерации);</w:t>
      </w:r>
    </w:p>
    <w:p w:rsidR="00B7328B" w:rsidRPr="001556DF" w:rsidRDefault="00B7328B" w:rsidP="0045665F">
      <w:pPr>
        <w:pStyle w:val="ConsPlusNormal"/>
        <w:ind w:firstLine="709"/>
        <w:jc w:val="both"/>
        <w:rPr>
          <w:bCs/>
          <w:color w:val="000000" w:themeColor="text1"/>
        </w:rPr>
      </w:pPr>
      <w:r w:rsidRPr="001556DF">
        <w:rPr>
          <w:bCs/>
          <w:color w:val="000000" w:themeColor="text1"/>
        </w:rPr>
        <w:t>и) в случае проведения реконструкции объекта капитального строительства государственным (муниципальным) заказчиком, являющимся органом государственн</w:t>
      </w:r>
      <w:r w:rsidR="00F871AD">
        <w:rPr>
          <w:bCs/>
          <w:color w:val="000000" w:themeColor="text1"/>
        </w:rPr>
        <w:t>ой власти</w:t>
      </w:r>
      <w:r w:rsidRPr="001556DF">
        <w:rPr>
          <w:bCs/>
          <w:color w:val="000000" w:themeColor="text1"/>
        </w:rPr>
        <w:t xml:space="preserve">, Государственной корпорацией по атомной энергии </w:t>
      </w:r>
      <w:r w:rsidR="00EC6427" w:rsidRPr="001556DF">
        <w:rPr>
          <w:bCs/>
          <w:color w:val="000000" w:themeColor="text1"/>
        </w:rPr>
        <w:t>"</w:t>
      </w:r>
      <w:r w:rsidRPr="001556DF">
        <w:rPr>
          <w:bCs/>
          <w:color w:val="000000" w:themeColor="text1"/>
        </w:rPr>
        <w:t>Росатом</w:t>
      </w:r>
      <w:r w:rsidR="00EC6427" w:rsidRPr="001556DF">
        <w:rPr>
          <w:bCs/>
          <w:color w:val="000000" w:themeColor="text1"/>
        </w:rPr>
        <w:t>"</w:t>
      </w:r>
      <w:r w:rsidRPr="001556DF">
        <w:rPr>
          <w:bCs/>
          <w:color w:val="000000" w:themeColor="text1"/>
        </w:rPr>
        <w:t xml:space="preserve">, Государственной корпорацией по космической деятельности </w:t>
      </w:r>
      <w:r w:rsidR="00EC6427" w:rsidRPr="001556DF">
        <w:rPr>
          <w:bCs/>
          <w:color w:val="000000" w:themeColor="text1"/>
        </w:rPr>
        <w:t>"</w:t>
      </w:r>
      <w:r w:rsidRPr="001556DF">
        <w:rPr>
          <w:bCs/>
          <w:color w:val="000000" w:themeColor="text1"/>
        </w:rPr>
        <w:t>Роскосмос</w:t>
      </w:r>
      <w:r w:rsidR="00EC6427" w:rsidRPr="001556DF">
        <w:rPr>
          <w:bCs/>
          <w:color w:val="000000" w:themeColor="text1"/>
        </w:rPr>
        <w:t>"</w:t>
      </w:r>
      <w:r w:rsidRPr="001556DF">
        <w:rPr>
          <w:bCs/>
          <w:color w:val="000000" w:themeColor="text1"/>
        </w:rPr>
        <w:t>, органом управления государственным внебюджетным фондом или органом местного самоуправления, на объекте капитального строительства  собственности, правообладателем которого является государственное (муниципальное) унитарное предприятие, государственное (муниципальное) бюджетное или автономное учреждение, в отношении которого указанный орган осуществляет соответственно функции и полномочия учредителя или права собственника имущества, – соглашение о проведении такой реконструкции, определяющее в том числе условия и порядок возмещения ущерба, причиненного указанному объекту при осуществлении реконструкции;</w:t>
      </w:r>
    </w:p>
    <w:p w:rsidR="00B7328B" w:rsidRPr="001556DF" w:rsidRDefault="00B7328B" w:rsidP="0045665F">
      <w:pPr>
        <w:pStyle w:val="ConsPlusNormal"/>
        <w:ind w:firstLine="709"/>
        <w:jc w:val="both"/>
        <w:rPr>
          <w:bCs/>
          <w:color w:val="000000" w:themeColor="text1"/>
        </w:rPr>
      </w:pPr>
      <w:r w:rsidRPr="001556DF">
        <w:rPr>
          <w:bCs/>
          <w:color w:val="000000" w:themeColor="text1"/>
        </w:rPr>
        <w:t>к) копия свидетельства об аккредитации юридического лица, выдавшего положительное заключение негосударственной экспертизы проектной документации, в случае, если представлено заключение негосударственной экспертизы проектной документации;</w:t>
      </w:r>
    </w:p>
    <w:p w:rsidR="00B7328B" w:rsidRPr="001556DF" w:rsidRDefault="00B7328B" w:rsidP="0045665F">
      <w:pPr>
        <w:pStyle w:val="ConsPlusNormal"/>
        <w:ind w:firstLine="709"/>
        <w:jc w:val="both"/>
        <w:rPr>
          <w:bCs/>
          <w:color w:val="000000" w:themeColor="text1"/>
        </w:rPr>
      </w:pPr>
      <w:r w:rsidRPr="001556DF">
        <w:rPr>
          <w:bCs/>
          <w:color w:val="000000" w:themeColor="text1"/>
        </w:rPr>
        <w:lastRenderedPageBreak/>
        <w:t>л) положительное заключение государственной историко-культурной экспертизы проектной документации на проведение работ по сохранению объектов культурного наследия в случае,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объекта культурного наследия, с приложением копий разрешения и задания на проведение указанных работ, выданного уполномоченным органом в сфере охраны объектов культурного наследия;</w:t>
      </w:r>
    </w:p>
    <w:p w:rsidR="00B7328B" w:rsidRPr="001556DF" w:rsidRDefault="00B7328B" w:rsidP="0045665F">
      <w:pPr>
        <w:pStyle w:val="ConsPlusNormal"/>
        <w:ind w:firstLine="709"/>
        <w:jc w:val="both"/>
        <w:rPr>
          <w:bCs/>
          <w:color w:val="000000" w:themeColor="text1"/>
        </w:rPr>
      </w:pPr>
      <w:r w:rsidRPr="001556DF">
        <w:rPr>
          <w:color w:val="000000" w:themeColor="text1"/>
        </w:rPr>
        <w:t>м) копия решения об установлении или изменении зоны с особыми условиями использования территории в случае строительства объекта капитального строительства, в связи с размещением которого в соответствии с законодательством Российской Федерации подлежит установлению зона с особыми условиями использования территории, или в случае реконструкции объекта капитального строительства, в результате которой в отношении реконструированного объекта подлежит установлению зона с особыми условиями использования территории или ранее установленная зона с особыми условиями использования территории подлежит изменению</w:t>
      </w:r>
      <w:r w:rsidR="004D52F4" w:rsidRPr="001556DF">
        <w:rPr>
          <w:bCs/>
          <w:color w:val="000000" w:themeColor="text1"/>
        </w:rPr>
        <w:t>;</w:t>
      </w:r>
    </w:p>
    <w:p w:rsidR="00AF1F53" w:rsidRPr="001556DF" w:rsidRDefault="00B7328B" w:rsidP="0045665F">
      <w:pPr>
        <w:pStyle w:val="ConsPlusNormal"/>
        <w:ind w:firstLine="709"/>
        <w:jc w:val="both"/>
        <w:rPr>
          <w:bCs/>
          <w:color w:val="000000" w:themeColor="text1"/>
        </w:rPr>
      </w:pPr>
      <w:r w:rsidRPr="001556DF">
        <w:rPr>
          <w:bCs/>
          <w:color w:val="000000" w:themeColor="text1"/>
        </w:rPr>
        <w:t xml:space="preserve">н) копия договора о развитии территории в случае, если строительство, реконструкцию объектов капитального строительства планируется осуществлять в границах территории, в отношении которой органом местного самоуправления принято решение о комплексном развитии территории </w:t>
      </w:r>
      <w:r w:rsidR="00AF1F53" w:rsidRPr="001556DF">
        <w:rPr>
          <w:bCs/>
          <w:color w:val="000000" w:themeColor="text1"/>
        </w:rPr>
        <w:t>(</w:t>
      </w:r>
      <w:r w:rsidRPr="001556DF">
        <w:rPr>
          <w:bCs/>
          <w:color w:val="000000" w:themeColor="text1"/>
        </w:rPr>
        <w:t>за исключением случа</w:t>
      </w:r>
      <w:r w:rsidR="00AF1F53" w:rsidRPr="001556DF">
        <w:rPr>
          <w:bCs/>
          <w:color w:val="000000" w:themeColor="text1"/>
        </w:rPr>
        <w:t>ев</w:t>
      </w:r>
      <w:r w:rsidRPr="001556DF">
        <w:rPr>
          <w:bCs/>
          <w:color w:val="000000" w:themeColor="text1"/>
        </w:rPr>
        <w:t xml:space="preserve"> принятия самостоятельно</w:t>
      </w:r>
      <w:r w:rsidR="00AF1F53" w:rsidRPr="001556DF">
        <w:rPr>
          <w:bCs/>
          <w:color w:val="000000" w:themeColor="text1"/>
        </w:rPr>
        <w:t>й</w:t>
      </w:r>
      <w:r w:rsidRPr="001556DF">
        <w:rPr>
          <w:bCs/>
          <w:color w:val="000000" w:themeColor="text1"/>
        </w:rPr>
        <w:t xml:space="preserve"> </w:t>
      </w:r>
      <w:r w:rsidR="00AF1F53" w:rsidRPr="001556DF">
        <w:rPr>
          <w:bCs/>
          <w:color w:val="000000" w:themeColor="text1"/>
        </w:rPr>
        <w:t>реализации Российской Федерацией, субъектом Российской Федерации или муниципальным образованием решения о комплексном развитии территории или реализации такого решения юридическим лицом, определенным в соответствии с Градостроительным кодексом Российской Федерацией или субъектом Российской Федерации)</w:t>
      </w:r>
      <w:r w:rsidR="007C22BE" w:rsidRPr="001556DF">
        <w:rPr>
          <w:bCs/>
          <w:color w:val="000000" w:themeColor="text1"/>
        </w:rPr>
        <w:t>;</w:t>
      </w:r>
    </w:p>
    <w:p w:rsidR="00B7328B" w:rsidRPr="001556DF" w:rsidRDefault="00B7328B" w:rsidP="0045665F">
      <w:pPr>
        <w:pStyle w:val="ConsPlusNormal"/>
        <w:ind w:firstLine="709"/>
        <w:jc w:val="both"/>
        <w:rPr>
          <w:bCs/>
          <w:color w:val="000000" w:themeColor="text1"/>
        </w:rPr>
      </w:pPr>
      <w:r w:rsidRPr="001556DF">
        <w:rPr>
          <w:bCs/>
          <w:color w:val="000000" w:themeColor="text1"/>
        </w:rPr>
        <w:t>о) заключение органа исполнительной власти субъекта Российской Федерации, уполномоченного в области охраны объектов культурного наследия, о соответствии раздела проектной документации объекта капитального строительства, содержащего архитектурные решения,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 (в случае, если строительство или реконструкция объекта капитального строительства планируется в границах территории исторического поселения федерального или регионального значения);</w:t>
      </w:r>
    </w:p>
    <w:p w:rsidR="00B7328B" w:rsidRPr="001556DF" w:rsidRDefault="00B7328B" w:rsidP="0045665F">
      <w:pPr>
        <w:pStyle w:val="ConsPlusNormal"/>
        <w:ind w:firstLine="709"/>
        <w:jc w:val="both"/>
        <w:rPr>
          <w:bCs/>
          <w:color w:val="000000" w:themeColor="text1"/>
        </w:rPr>
      </w:pPr>
      <w:r w:rsidRPr="001556DF">
        <w:rPr>
          <w:bCs/>
          <w:color w:val="000000" w:themeColor="text1"/>
        </w:rPr>
        <w:t>п) сведения об утверждении типового архитектурного решения объекта капитального строительства, утвержденное в соответствии</w:t>
      </w:r>
      <w:r w:rsidR="00555EDE" w:rsidRPr="001556DF">
        <w:rPr>
          <w:bCs/>
          <w:color w:val="000000" w:themeColor="text1"/>
        </w:rPr>
        <w:t xml:space="preserve"> с Федеральным законом </w:t>
      </w:r>
      <w:r w:rsidR="00EC6427" w:rsidRPr="001556DF">
        <w:rPr>
          <w:bCs/>
          <w:color w:val="000000" w:themeColor="text1"/>
        </w:rPr>
        <w:t>"</w:t>
      </w:r>
      <w:r w:rsidRPr="001556DF">
        <w:rPr>
          <w:bCs/>
          <w:color w:val="000000" w:themeColor="text1"/>
        </w:rPr>
        <w:t>Об объектах культурного наследия (памятниках истории и культуры) народов Российской Федерации</w:t>
      </w:r>
      <w:r w:rsidR="00EC6427" w:rsidRPr="001556DF">
        <w:rPr>
          <w:bCs/>
          <w:color w:val="000000" w:themeColor="text1"/>
        </w:rPr>
        <w:t>"</w:t>
      </w:r>
      <w:r w:rsidRPr="001556DF">
        <w:rPr>
          <w:bCs/>
          <w:color w:val="000000" w:themeColor="text1"/>
        </w:rPr>
        <w:t xml:space="preserve"> для исторического поселения, в границах которого планируется строительство, реконструкция объекта капитального строительства;</w:t>
      </w:r>
    </w:p>
    <w:p w:rsidR="00B7328B" w:rsidRPr="001556DF" w:rsidRDefault="00B7328B" w:rsidP="0045665F">
      <w:pPr>
        <w:pStyle w:val="ConsPlusNormal"/>
        <w:ind w:firstLine="709"/>
        <w:jc w:val="both"/>
        <w:rPr>
          <w:bCs/>
          <w:color w:val="000000" w:themeColor="text1"/>
        </w:rPr>
      </w:pPr>
      <w:r w:rsidRPr="001556DF">
        <w:rPr>
          <w:bCs/>
          <w:color w:val="000000" w:themeColor="text1"/>
        </w:rPr>
        <w:lastRenderedPageBreak/>
        <w:t>р) сведения из Единого государственного реестра юридических лиц (</w:t>
      </w:r>
      <w:r w:rsidR="004B3C68" w:rsidRPr="001556DF">
        <w:rPr>
          <w:bCs/>
          <w:color w:val="000000" w:themeColor="text1"/>
        </w:rPr>
        <w:t>при обращении застройщика, являющегося юридическим лицом</w:t>
      </w:r>
      <w:r w:rsidRPr="001556DF">
        <w:rPr>
          <w:bCs/>
          <w:color w:val="000000" w:themeColor="text1"/>
        </w:rPr>
        <w:t>) или из Единого государственного реестра индивидуальных предпринимателей (</w:t>
      </w:r>
      <w:r w:rsidR="004B3C68" w:rsidRPr="001556DF">
        <w:rPr>
          <w:bCs/>
          <w:color w:val="000000" w:themeColor="text1"/>
        </w:rPr>
        <w:t>при обращении застройщика, являющегося индивидуальным предпринимателем</w:t>
      </w:r>
      <w:r w:rsidRPr="001556DF">
        <w:rPr>
          <w:bCs/>
          <w:color w:val="000000" w:themeColor="text1"/>
        </w:rPr>
        <w:t>).</w:t>
      </w:r>
    </w:p>
    <w:p w:rsidR="0080575D" w:rsidRPr="001556DF" w:rsidRDefault="001573E0" w:rsidP="0045665F">
      <w:pPr>
        <w:pStyle w:val="ConsPlusNormal"/>
        <w:ind w:firstLine="709"/>
        <w:jc w:val="both"/>
        <w:rPr>
          <w:bCs/>
          <w:color w:val="000000" w:themeColor="text1"/>
        </w:rPr>
      </w:pPr>
      <w:r w:rsidRPr="001556DF">
        <w:rPr>
          <w:bCs/>
          <w:color w:val="000000" w:themeColor="text1"/>
        </w:rPr>
        <w:t>2.</w:t>
      </w:r>
      <w:r w:rsidR="00CC52E5" w:rsidRPr="001556DF">
        <w:rPr>
          <w:bCs/>
          <w:color w:val="000000" w:themeColor="text1"/>
        </w:rPr>
        <w:t>9.2</w:t>
      </w:r>
      <w:r w:rsidR="00B7328B" w:rsidRPr="001556DF">
        <w:rPr>
          <w:bCs/>
          <w:color w:val="000000" w:themeColor="text1"/>
        </w:rPr>
        <w:t xml:space="preserve">. </w:t>
      </w:r>
      <w:r w:rsidR="0080575D" w:rsidRPr="001556DF">
        <w:rPr>
          <w:bCs/>
          <w:color w:val="000000" w:themeColor="text1"/>
        </w:rPr>
        <w:t xml:space="preserve">В случае представления </w:t>
      </w:r>
      <w:r w:rsidR="0080575D" w:rsidRPr="001556DF">
        <w:rPr>
          <w:rFonts w:eastAsia="Times New Roman"/>
          <w:bCs/>
          <w:color w:val="000000" w:themeColor="text1"/>
          <w:lang w:eastAsia="ru-RU"/>
        </w:rPr>
        <w:t xml:space="preserve">уведомления об </w:t>
      </w:r>
      <w:r w:rsidR="0080575D" w:rsidRPr="001556DF">
        <w:rPr>
          <w:bCs/>
          <w:color w:val="000000" w:themeColor="text1"/>
        </w:rPr>
        <w:t>образовании земельного участка путем объединения земельных участков, в отношении которых или одного из которых в соответствии с Градостроительным кодексом Российской Федерации выдано разрешение на строительство:</w:t>
      </w:r>
    </w:p>
    <w:p w:rsidR="00B7328B" w:rsidRPr="001556DF" w:rsidRDefault="00B7328B" w:rsidP="0045665F">
      <w:pPr>
        <w:pStyle w:val="ConsPlusNormal"/>
        <w:ind w:firstLine="709"/>
        <w:jc w:val="both"/>
        <w:rPr>
          <w:bCs/>
          <w:color w:val="000000" w:themeColor="text1"/>
        </w:rPr>
      </w:pPr>
      <w:r w:rsidRPr="001556DF">
        <w:rPr>
          <w:bCs/>
          <w:color w:val="000000" w:themeColor="text1"/>
        </w:rPr>
        <w:t xml:space="preserve">а) сведения из Единого государственного реестра юридических лиц (при обращении </w:t>
      </w:r>
      <w:r w:rsidR="004B3C68" w:rsidRPr="001556DF">
        <w:rPr>
          <w:bCs/>
          <w:color w:val="000000" w:themeColor="text1"/>
        </w:rPr>
        <w:t>застройщика, являющегося юридическим</w:t>
      </w:r>
      <w:r w:rsidRPr="001556DF">
        <w:rPr>
          <w:bCs/>
          <w:color w:val="000000" w:themeColor="text1"/>
        </w:rPr>
        <w:t xml:space="preserve"> лиц</w:t>
      </w:r>
      <w:r w:rsidR="004B3C68" w:rsidRPr="001556DF">
        <w:rPr>
          <w:bCs/>
          <w:color w:val="000000" w:themeColor="text1"/>
        </w:rPr>
        <w:t>ом</w:t>
      </w:r>
      <w:r w:rsidRPr="001556DF">
        <w:rPr>
          <w:bCs/>
          <w:color w:val="000000" w:themeColor="text1"/>
        </w:rPr>
        <w:t>) или из Единого государственного реестра индивидуальных предпринимателей (при обращении</w:t>
      </w:r>
      <w:r w:rsidR="004B3C68" w:rsidRPr="001556DF">
        <w:rPr>
          <w:bCs/>
          <w:color w:val="000000" w:themeColor="text1"/>
        </w:rPr>
        <w:t xml:space="preserve"> застройщика, являющегося индивидуальным предпринимателем</w:t>
      </w:r>
      <w:r w:rsidRPr="001556DF">
        <w:rPr>
          <w:bCs/>
          <w:color w:val="000000" w:themeColor="text1"/>
        </w:rPr>
        <w:t>);</w:t>
      </w:r>
    </w:p>
    <w:p w:rsidR="00B7328B" w:rsidRPr="001556DF" w:rsidRDefault="00B7328B" w:rsidP="0045665F">
      <w:pPr>
        <w:pStyle w:val="ConsPlusNormal"/>
        <w:ind w:firstLine="709"/>
        <w:jc w:val="both"/>
        <w:rPr>
          <w:bCs/>
          <w:color w:val="000000" w:themeColor="text1"/>
        </w:rPr>
      </w:pPr>
      <w:r w:rsidRPr="001556DF">
        <w:rPr>
          <w:bCs/>
          <w:color w:val="000000" w:themeColor="text1"/>
        </w:rPr>
        <w:t>б) сведения из Единого государственного реестра недвижимости о земельном участке, образованном путем объединения земельных участков, в отношении которых или одного из которых выдано разрешение на строительство;</w:t>
      </w:r>
    </w:p>
    <w:p w:rsidR="00B7328B" w:rsidRPr="001556DF" w:rsidRDefault="00B7328B" w:rsidP="0045665F">
      <w:pPr>
        <w:pStyle w:val="ConsPlusNormal"/>
        <w:ind w:firstLine="709"/>
        <w:jc w:val="both"/>
        <w:rPr>
          <w:bCs/>
          <w:color w:val="000000" w:themeColor="text1"/>
        </w:rPr>
      </w:pPr>
      <w:r w:rsidRPr="001556DF">
        <w:rPr>
          <w:bCs/>
          <w:color w:val="000000" w:themeColor="text1"/>
        </w:rPr>
        <w:t>в) решение об образовании земельных участков путем объединения земельных участков, в отношении которых или одного из которых выдано разрешение на строительство,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w:t>
      </w:r>
    </w:p>
    <w:p w:rsidR="00490F6E" w:rsidRPr="001556DF" w:rsidRDefault="001573E0" w:rsidP="0045665F">
      <w:pPr>
        <w:pStyle w:val="ConsPlusNormal"/>
        <w:ind w:firstLine="709"/>
        <w:jc w:val="both"/>
        <w:rPr>
          <w:bCs/>
          <w:color w:val="000000" w:themeColor="text1"/>
        </w:rPr>
      </w:pPr>
      <w:r w:rsidRPr="001556DF">
        <w:rPr>
          <w:bCs/>
          <w:color w:val="000000" w:themeColor="text1"/>
        </w:rPr>
        <w:t>2.</w:t>
      </w:r>
      <w:r w:rsidR="00CC52E5" w:rsidRPr="001556DF">
        <w:rPr>
          <w:bCs/>
          <w:color w:val="000000" w:themeColor="text1"/>
        </w:rPr>
        <w:t>9.3</w:t>
      </w:r>
      <w:r w:rsidR="00B7328B" w:rsidRPr="001556DF">
        <w:rPr>
          <w:bCs/>
          <w:color w:val="000000" w:themeColor="text1"/>
        </w:rPr>
        <w:t>.</w:t>
      </w:r>
      <w:r w:rsidR="00490F6E" w:rsidRPr="001556DF">
        <w:rPr>
          <w:bCs/>
          <w:color w:val="000000" w:themeColor="text1"/>
        </w:rPr>
        <w:t xml:space="preserve"> </w:t>
      </w:r>
      <w:r w:rsidR="00CC52E5" w:rsidRPr="001556DF">
        <w:rPr>
          <w:bCs/>
          <w:color w:val="000000" w:themeColor="text1"/>
        </w:rPr>
        <w:t>В</w:t>
      </w:r>
      <w:r w:rsidR="00490F6E" w:rsidRPr="001556DF">
        <w:rPr>
          <w:bCs/>
          <w:color w:val="000000" w:themeColor="text1"/>
        </w:rPr>
        <w:t xml:space="preserve"> случае представления </w:t>
      </w:r>
      <w:r w:rsidR="00490F6E" w:rsidRPr="001556DF">
        <w:rPr>
          <w:rFonts w:eastAsia="Times New Roman"/>
          <w:bCs/>
          <w:color w:val="000000" w:themeColor="text1"/>
          <w:lang w:eastAsia="ru-RU"/>
        </w:rPr>
        <w:t>уведомления</w:t>
      </w:r>
      <w:r w:rsidR="0080575D" w:rsidRPr="001556DF">
        <w:rPr>
          <w:rFonts w:eastAsia="Times New Roman"/>
          <w:bCs/>
          <w:color w:val="000000" w:themeColor="text1"/>
          <w:lang w:eastAsia="ru-RU"/>
        </w:rPr>
        <w:t xml:space="preserve"> об </w:t>
      </w:r>
      <w:r w:rsidR="00490F6E" w:rsidRPr="001556DF">
        <w:rPr>
          <w:bCs/>
          <w:color w:val="000000" w:themeColor="text1"/>
        </w:rPr>
        <w:t>образован</w:t>
      </w:r>
      <w:r w:rsidR="0080575D" w:rsidRPr="001556DF">
        <w:rPr>
          <w:bCs/>
          <w:color w:val="000000" w:themeColor="text1"/>
        </w:rPr>
        <w:t>ии земельного участка</w:t>
      </w:r>
      <w:r w:rsidR="00490F6E" w:rsidRPr="001556DF">
        <w:rPr>
          <w:bCs/>
          <w:color w:val="000000" w:themeColor="text1"/>
        </w:rPr>
        <w:t xml:space="preserve"> путем раздела, перераспределения земельных участков или выдела из земельных участков, в отношении которых в соответствии с Градостроительным кодексом Российской Федерации выдано разрешение на строительство:</w:t>
      </w:r>
    </w:p>
    <w:p w:rsidR="00B7328B" w:rsidRPr="001556DF" w:rsidRDefault="00B7328B" w:rsidP="0045665F">
      <w:pPr>
        <w:pStyle w:val="ConsPlusNormal"/>
        <w:ind w:firstLine="709"/>
        <w:jc w:val="both"/>
        <w:rPr>
          <w:bCs/>
          <w:color w:val="000000" w:themeColor="text1"/>
        </w:rPr>
      </w:pPr>
      <w:r w:rsidRPr="001556DF">
        <w:rPr>
          <w:bCs/>
          <w:color w:val="000000" w:themeColor="text1"/>
        </w:rPr>
        <w:t xml:space="preserve">а) </w:t>
      </w:r>
      <w:r w:rsidR="00CC52E5" w:rsidRPr="001556DF">
        <w:rPr>
          <w:bCs/>
          <w:color w:val="000000" w:themeColor="text1"/>
        </w:rPr>
        <w:t>сведения из Единого государственного реестра юридических лиц (при обращении застройщика, являющегося юридическим лицом) или из Единого государственного реестра индивидуальных предпринимателей (при обращении застройщика, являющегося индивидуальным предпринимателем)</w:t>
      </w:r>
      <w:r w:rsidRPr="001556DF">
        <w:rPr>
          <w:bCs/>
          <w:color w:val="000000" w:themeColor="text1"/>
        </w:rPr>
        <w:t>;</w:t>
      </w:r>
    </w:p>
    <w:p w:rsidR="00B7328B" w:rsidRPr="001556DF" w:rsidRDefault="00B7328B" w:rsidP="0045665F">
      <w:pPr>
        <w:pStyle w:val="ConsPlusNormal"/>
        <w:ind w:firstLine="709"/>
        <w:jc w:val="both"/>
        <w:rPr>
          <w:bCs/>
          <w:color w:val="000000" w:themeColor="text1"/>
        </w:rPr>
      </w:pPr>
      <w:r w:rsidRPr="001556DF">
        <w:rPr>
          <w:bCs/>
          <w:color w:val="000000" w:themeColor="text1"/>
        </w:rPr>
        <w:t>б) сведения из Единого государственного реестра недвижимости о земельном участке, образованном путем раздела, перераспределения земельных участков или выдела из земельных участков, в отношении которых выдано разрешение на строительство;</w:t>
      </w:r>
    </w:p>
    <w:p w:rsidR="00B7328B" w:rsidRPr="001556DF" w:rsidRDefault="00B7328B" w:rsidP="0045665F">
      <w:pPr>
        <w:pStyle w:val="ConsPlusNormal"/>
        <w:ind w:firstLine="709"/>
        <w:jc w:val="both"/>
        <w:rPr>
          <w:bCs/>
          <w:color w:val="000000" w:themeColor="text1"/>
        </w:rPr>
      </w:pPr>
      <w:r w:rsidRPr="001556DF">
        <w:rPr>
          <w:bCs/>
          <w:color w:val="000000" w:themeColor="text1"/>
        </w:rPr>
        <w:t>в) решение об образовании земельных участков путем раздела, перераспределения земельных участков или выдела из земельных участков, в отношении которых выдано разрешение на строительство, в случае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w:t>
      </w:r>
    </w:p>
    <w:p w:rsidR="00555EDE" w:rsidRPr="001556DF" w:rsidRDefault="00B7328B" w:rsidP="0045665F">
      <w:pPr>
        <w:pStyle w:val="ConsPlusNormal"/>
        <w:ind w:firstLine="709"/>
        <w:jc w:val="both"/>
        <w:rPr>
          <w:bCs/>
          <w:color w:val="000000" w:themeColor="text1"/>
        </w:rPr>
      </w:pPr>
      <w:r w:rsidRPr="001556DF">
        <w:rPr>
          <w:bCs/>
          <w:color w:val="000000" w:themeColor="text1"/>
        </w:rPr>
        <w:t>г) градостроительный план земельного участка, на котором планируется осуществить строительство, реконструкцию объекта капитального строительства.</w:t>
      </w:r>
    </w:p>
    <w:p w:rsidR="001A61F9" w:rsidRPr="001556DF" w:rsidRDefault="001573E0" w:rsidP="0045665F">
      <w:pPr>
        <w:pStyle w:val="ConsPlusNormal"/>
        <w:ind w:firstLine="709"/>
        <w:jc w:val="both"/>
        <w:rPr>
          <w:bCs/>
          <w:color w:val="000000" w:themeColor="text1"/>
        </w:rPr>
      </w:pPr>
      <w:r w:rsidRPr="001556DF">
        <w:rPr>
          <w:bCs/>
          <w:color w:val="000000" w:themeColor="text1"/>
        </w:rPr>
        <w:t>2.</w:t>
      </w:r>
      <w:r w:rsidR="00CC52E5" w:rsidRPr="001556DF">
        <w:rPr>
          <w:bCs/>
          <w:color w:val="000000" w:themeColor="text1"/>
        </w:rPr>
        <w:t>9.4</w:t>
      </w:r>
      <w:r w:rsidR="00B7328B" w:rsidRPr="001556DF">
        <w:rPr>
          <w:bCs/>
          <w:color w:val="000000" w:themeColor="text1"/>
        </w:rPr>
        <w:t xml:space="preserve">. </w:t>
      </w:r>
      <w:r w:rsidR="00CC52E5" w:rsidRPr="001556DF">
        <w:rPr>
          <w:bCs/>
          <w:color w:val="000000" w:themeColor="text1"/>
        </w:rPr>
        <w:t>В</w:t>
      </w:r>
      <w:r w:rsidR="001A61F9" w:rsidRPr="001556DF">
        <w:rPr>
          <w:bCs/>
          <w:color w:val="000000" w:themeColor="text1"/>
        </w:rPr>
        <w:t xml:space="preserve"> случае представления </w:t>
      </w:r>
      <w:r w:rsidR="001A61F9" w:rsidRPr="001556DF">
        <w:rPr>
          <w:rFonts w:eastAsia="Times New Roman"/>
          <w:bCs/>
          <w:color w:val="000000" w:themeColor="text1"/>
          <w:lang w:eastAsia="ru-RU"/>
        </w:rPr>
        <w:t xml:space="preserve">уведомления о </w:t>
      </w:r>
      <w:r w:rsidR="001A61F9" w:rsidRPr="001556DF">
        <w:rPr>
          <w:bCs/>
          <w:color w:val="000000" w:themeColor="text1"/>
        </w:rPr>
        <w:t>переходе права пользования недрами:</w:t>
      </w:r>
    </w:p>
    <w:p w:rsidR="00B7328B" w:rsidRPr="001556DF" w:rsidRDefault="00B7328B" w:rsidP="0045665F">
      <w:pPr>
        <w:pStyle w:val="ConsPlusNormal"/>
        <w:ind w:firstLine="709"/>
        <w:jc w:val="both"/>
        <w:rPr>
          <w:bCs/>
          <w:color w:val="000000" w:themeColor="text1"/>
        </w:rPr>
      </w:pPr>
      <w:r w:rsidRPr="001556DF">
        <w:rPr>
          <w:bCs/>
          <w:color w:val="000000" w:themeColor="text1"/>
        </w:rPr>
        <w:lastRenderedPageBreak/>
        <w:t xml:space="preserve">а) </w:t>
      </w:r>
      <w:r w:rsidR="00CC52E5" w:rsidRPr="001556DF">
        <w:rPr>
          <w:bCs/>
          <w:color w:val="000000" w:themeColor="text1"/>
        </w:rPr>
        <w:t>сведения из Единого государственного реестра юридических лиц (при обращении застройщика, являющегося юридическим лицом) или из Единого государственного реестра индивидуальных предпринимателей (при обращении застройщика, являющегося индивидуальным предпринимателем)</w:t>
      </w:r>
      <w:r w:rsidRPr="001556DF">
        <w:rPr>
          <w:bCs/>
          <w:color w:val="000000" w:themeColor="text1"/>
        </w:rPr>
        <w:t>;</w:t>
      </w:r>
    </w:p>
    <w:p w:rsidR="00B7328B" w:rsidRPr="001556DF" w:rsidRDefault="00B7328B" w:rsidP="0045665F">
      <w:pPr>
        <w:pStyle w:val="ConsPlusNormal"/>
        <w:ind w:firstLine="709"/>
        <w:jc w:val="both"/>
        <w:rPr>
          <w:bCs/>
          <w:color w:val="000000" w:themeColor="text1"/>
        </w:rPr>
      </w:pPr>
      <w:r w:rsidRPr="001556DF">
        <w:rPr>
          <w:bCs/>
          <w:color w:val="000000" w:themeColor="text1"/>
        </w:rPr>
        <w:t>б) сведения из Единого государственного реестра недвижимости о земельном участке, в отношении которого прежнему правообладателю земельного участка выдано разрешение на строительство;</w:t>
      </w:r>
    </w:p>
    <w:p w:rsidR="00B7328B" w:rsidRPr="001556DF" w:rsidRDefault="00B7328B" w:rsidP="0045665F">
      <w:pPr>
        <w:pStyle w:val="ConsPlusNormal"/>
        <w:ind w:firstLine="709"/>
        <w:jc w:val="both"/>
        <w:rPr>
          <w:bCs/>
          <w:color w:val="000000" w:themeColor="text1"/>
        </w:rPr>
      </w:pPr>
      <w:r w:rsidRPr="001556DF">
        <w:rPr>
          <w:bCs/>
          <w:color w:val="000000" w:themeColor="text1"/>
        </w:rPr>
        <w:t>в) решение о предоставлении права пользования недрами и решени</w:t>
      </w:r>
      <w:r w:rsidR="001A61F9" w:rsidRPr="001556DF">
        <w:rPr>
          <w:bCs/>
          <w:color w:val="000000" w:themeColor="text1"/>
        </w:rPr>
        <w:t>е</w:t>
      </w:r>
      <w:r w:rsidRPr="001556DF">
        <w:rPr>
          <w:bCs/>
          <w:color w:val="000000" w:themeColor="text1"/>
        </w:rPr>
        <w:t xml:space="preserve"> о переоформлении лицензии на право пользования недрами.</w:t>
      </w:r>
    </w:p>
    <w:p w:rsidR="00C5320C" w:rsidRPr="001556DF" w:rsidRDefault="001573E0" w:rsidP="0045665F">
      <w:pPr>
        <w:pStyle w:val="ConsPlusNormal"/>
        <w:ind w:firstLine="709"/>
        <w:jc w:val="both"/>
        <w:rPr>
          <w:bCs/>
          <w:color w:val="000000" w:themeColor="text1"/>
        </w:rPr>
      </w:pPr>
      <w:r w:rsidRPr="001556DF">
        <w:rPr>
          <w:bCs/>
          <w:color w:val="000000" w:themeColor="text1"/>
        </w:rPr>
        <w:t>2.</w:t>
      </w:r>
      <w:r w:rsidR="00CC52E5" w:rsidRPr="001556DF">
        <w:rPr>
          <w:bCs/>
          <w:color w:val="000000" w:themeColor="text1"/>
        </w:rPr>
        <w:t>9.5</w:t>
      </w:r>
      <w:r w:rsidR="00B7328B" w:rsidRPr="001556DF">
        <w:rPr>
          <w:bCs/>
          <w:color w:val="000000" w:themeColor="text1"/>
        </w:rPr>
        <w:t xml:space="preserve">. </w:t>
      </w:r>
      <w:r w:rsidR="00CC52E5" w:rsidRPr="001556DF">
        <w:rPr>
          <w:bCs/>
          <w:color w:val="000000" w:themeColor="text1"/>
        </w:rPr>
        <w:t>В</w:t>
      </w:r>
      <w:r w:rsidR="00C5320C" w:rsidRPr="001556DF">
        <w:rPr>
          <w:bCs/>
          <w:color w:val="000000" w:themeColor="text1"/>
        </w:rPr>
        <w:t xml:space="preserve"> случае представления </w:t>
      </w:r>
      <w:r w:rsidR="00C5320C" w:rsidRPr="001556DF">
        <w:rPr>
          <w:rFonts w:eastAsia="Times New Roman"/>
          <w:bCs/>
          <w:color w:val="000000" w:themeColor="text1"/>
          <w:lang w:eastAsia="ru-RU"/>
        </w:rPr>
        <w:t>уведомления</w:t>
      </w:r>
      <w:r w:rsidR="006F6048" w:rsidRPr="001556DF">
        <w:rPr>
          <w:rFonts w:eastAsia="Times New Roman"/>
          <w:bCs/>
          <w:color w:val="000000" w:themeColor="text1"/>
          <w:lang w:eastAsia="ru-RU"/>
        </w:rPr>
        <w:t xml:space="preserve"> </w:t>
      </w:r>
      <w:r w:rsidR="00C5320C" w:rsidRPr="001556DF">
        <w:rPr>
          <w:bCs/>
          <w:color w:val="000000" w:themeColor="text1"/>
        </w:rPr>
        <w:t>о переходе прав на земель</w:t>
      </w:r>
      <w:r w:rsidR="00CC52E5" w:rsidRPr="001556DF">
        <w:rPr>
          <w:bCs/>
          <w:color w:val="000000" w:themeColor="text1"/>
        </w:rPr>
        <w:t>ный участок</w:t>
      </w:r>
      <w:r w:rsidR="00C5320C" w:rsidRPr="001556DF">
        <w:rPr>
          <w:bCs/>
          <w:color w:val="000000" w:themeColor="text1"/>
        </w:rPr>
        <w:t>:</w:t>
      </w:r>
    </w:p>
    <w:p w:rsidR="00B7328B" w:rsidRPr="001556DF" w:rsidRDefault="00B7328B" w:rsidP="0045665F">
      <w:pPr>
        <w:pStyle w:val="ConsPlusNormal"/>
        <w:ind w:firstLine="709"/>
        <w:jc w:val="both"/>
        <w:rPr>
          <w:bCs/>
          <w:color w:val="000000" w:themeColor="text1"/>
        </w:rPr>
      </w:pPr>
      <w:r w:rsidRPr="001556DF">
        <w:rPr>
          <w:bCs/>
          <w:color w:val="000000" w:themeColor="text1"/>
        </w:rPr>
        <w:t xml:space="preserve">а) </w:t>
      </w:r>
      <w:r w:rsidR="00CC52E5" w:rsidRPr="001556DF">
        <w:rPr>
          <w:bCs/>
          <w:color w:val="000000" w:themeColor="text1"/>
        </w:rPr>
        <w:t>сведения из Единого государственного реестра юридических лиц (при обращении застройщика, являющегося юридическим лицом) или из Единого государственного реестра индивидуальных предпринимателей (при обращении застройщика, являющегося индивидуальным предпринимателем)</w:t>
      </w:r>
      <w:r w:rsidRPr="001556DF">
        <w:rPr>
          <w:bCs/>
          <w:color w:val="000000" w:themeColor="text1"/>
        </w:rPr>
        <w:t>;</w:t>
      </w:r>
    </w:p>
    <w:p w:rsidR="00B7328B" w:rsidRPr="001556DF" w:rsidRDefault="00B7328B" w:rsidP="0045665F">
      <w:pPr>
        <w:pStyle w:val="ConsPlusNormal"/>
        <w:ind w:firstLine="709"/>
        <w:jc w:val="both"/>
        <w:rPr>
          <w:bCs/>
          <w:color w:val="000000" w:themeColor="text1"/>
        </w:rPr>
      </w:pPr>
      <w:r w:rsidRPr="001556DF">
        <w:rPr>
          <w:bCs/>
          <w:color w:val="000000" w:themeColor="text1"/>
        </w:rPr>
        <w:t xml:space="preserve">б) </w:t>
      </w:r>
      <w:r w:rsidR="00311A1C" w:rsidRPr="001556DF">
        <w:rPr>
          <w:bCs/>
          <w:color w:val="000000" w:themeColor="text1"/>
        </w:rPr>
        <w:t>правоустанавливающи</w:t>
      </w:r>
      <w:r w:rsidR="00534A82" w:rsidRPr="001556DF">
        <w:rPr>
          <w:bCs/>
          <w:color w:val="000000" w:themeColor="text1"/>
        </w:rPr>
        <w:t>е</w:t>
      </w:r>
      <w:r w:rsidR="00311A1C" w:rsidRPr="001556DF">
        <w:rPr>
          <w:bCs/>
          <w:color w:val="000000" w:themeColor="text1"/>
        </w:rPr>
        <w:t xml:space="preserve"> документ</w:t>
      </w:r>
      <w:r w:rsidR="00534A82" w:rsidRPr="001556DF">
        <w:rPr>
          <w:bCs/>
          <w:color w:val="000000" w:themeColor="text1"/>
        </w:rPr>
        <w:t>ы</w:t>
      </w:r>
      <w:r w:rsidR="00311A1C" w:rsidRPr="001556DF">
        <w:rPr>
          <w:bCs/>
          <w:color w:val="000000" w:themeColor="text1"/>
        </w:rPr>
        <w:t xml:space="preserve"> на земельный участок</w:t>
      </w:r>
      <w:r w:rsidRPr="001556DF">
        <w:rPr>
          <w:bCs/>
          <w:color w:val="000000" w:themeColor="text1"/>
        </w:rPr>
        <w:t>, в отношении которого прежнему правообладателю земельного участка выдано разрешение на строительство</w:t>
      </w:r>
      <w:r w:rsidR="00F00B84" w:rsidRPr="001556DF">
        <w:rPr>
          <w:bCs/>
          <w:color w:val="000000" w:themeColor="text1"/>
        </w:rPr>
        <w:t>.</w:t>
      </w:r>
    </w:p>
    <w:p w:rsidR="008107B3" w:rsidRPr="001556DF" w:rsidRDefault="001573E0" w:rsidP="0045665F">
      <w:pPr>
        <w:pStyle w:val="ConsPlusNormal"/>
        <w:ind w:firstLine="709"/>
        <w:jc w:val="both"/>
        <w:rPr>
          <w:bCs/>
          <w:color w:val="000000" w:themeColor="text1"/>
        </w:rPr>
      </w:pPr>
      <w:r w:rsidRPr="001556DF">
        <w:rPr>
          <w:bCs/>
          <w:color w:val="000000" w:themeColor="text1"/>
        </w:rPr>
        <w:t>2.</w:t>
      </w:r>
      <w:r w:rsidR="008107B3" w:rsidRPr="001556DF">
        <w:rPr>
          <w:bCs/>
          <w:color w:val="000000" w:themeColor="text1"/>
        </w:rPr>
        <w:t xml:space="preserve">9.6. В </w:t>
      </w:r>
      <w:r w:rsidR="008D1BF8" w:rsidRPr="001556DF">
        <w:rPr>
          <w:bCs/>
          <w:color w:val="000000" w:themeColor="text1"/>
        </w:rPr>
        <w:t xml:space="preserve">случае </w:t>
      </w:r>
      <w:r w:rsidR="008107B3" w:rsidRPr="001556DF">
        <w:rPr>
          <w:bCs/>
          <w:color w:val="000000" w:themeColor="text1"/>
        </w:rPr>
        <w:t>представления заявления о внесении изменений в связи с необходимостью продления срока действия разрешения на строительство:</w:t>
      </w:r>
    </w:p>
    <w:p w:rsidR="008107B3" w:rsidRPr="001556DF" w:rsidRDefault="008107B3" w:rsidP="0045665F">
      <w:pPr>
        <w:pStyle w:val="ConsPlusNormal"/>
        <w:ind w:firstLine="709"/>
        <w:jc w:val="both"/>
        <w:rPr>
          <w:bCs/>
          <w:color w:val="000000" w:themeColor="text1"/>
        </w:rPr>
      </w:pPr>
      <w:r w:rsidRPr="001556DF">
        <w:rPr>
          <w:bCs/>
          <w:color w:val="000000" w:themeColor="text1"/>
        </w:rPr>
        <w:t>а) документ, содержащий информацию о наличии выявленного в рамках государственного строительного надзора, государственного земельного надзора или муниципального земельного контроля факта отсутствия начатых работ по строительству, реконструкции на день подачи заявления о внесении изменений в связи с продлением срока действия такого разрешения;</w:t>
      </w:r>
    </w:p>
    <w:p w:rsidR="008107B3" w:rsidRPr="001556DF" w:rsidRDefault="008107B3" w:rsidP="0045665F">
      <w:pPr>
        <w:pStyle w:val="ConsPlusNormal"/>
        <w:ind w:firstLine="709"/>
        <w:jc w:val="both"/>
        <w:rPr>
          <w:bCs/>
          <w:color w:val="000000" w:themeColor="text1"/>
        </w:rPr>
      </w:pPr>
      <w:r w:rsidRPr="001556DF">
        <w:rPr>
          <w:bCs/>
          <w:color w:val="000000" w:themeColor="text1"/>
        </w:rPr>
        <w:t>б) информация о наличии извещения о начале работ по строительству, реконструкции на день подачи заявления о внесении изменений в связи с продлением срока действия такого разрешения, если направление такого извещения является обязательным в соответствии с требованиями части 5 статьи 52 Градостроительного кодекса Российской Федерации.</w:t>
      </w:r>
    </w:p>
    <w:p w:rsidR="00B7328B" w:rsidRPr="001556DF" w:rsidRDefault="001573E0" w:rsidP="0045665F">
      <w:pPr>
        <w:pStyle w:val="ConsPlusNormal"/>
        <w:ind w:firstLine="709"/>
        <w:jc w:val="both"/>
        <w:rPr>
          <w:bCs/>
          <w:color w:val="000000" w:themeColor="text1"/>
        </w:rPr>
      </w:pPr>
      <w:r w:rsidRPr="001556DF">
        <w:rPr>
          <w:bCs/>
          <w:color w:val="000000" w:themeColor="text1"/>
        </w:rPr>
        <w:t>2.</w:t>
      </w:r>
      <w:r w:rsidR="001A6632" w:rsidRPr="001556DF">
        <w:rPr>
          <w:bCs/>
          <w:color w:val="000000" w:themeColor="text1"/>
        </w:rPr>
        <w:t>1</w:t>
      </w:r>
      <w:r w:rsidR="00E7237E" w:rsidRPr="001556DF">
        <w:rPr>
          <w:bCs/>
          <w:color w:val="000000" w:themeColor="text1"/>
        </w:rPr>
        <w:t>0</w:t>
      </w:r>
      <w:r w:rsidR="00B7328B" w:rsidRPr="001556DF">
        <w:rPr>
          <w:bCs/>
          <w:color w:val="000000" w:themeColor="text1"/>
        </w:rPr>
        <w:t xml:space="preserve">. Документы, указанные в подпунктах </w:t>
      </w:r>
      <w:r w:rsidR="00EC6427" w:rsidRPr="001556DF">
        <w:rPr>
          <w:bCs/>
          <w:color w:val="000000" w:themeColor="text1"/>
        </w:rPr>
        <w:t>"</w:t>
      </w:r>
      <w:r w:rsidR="00B7328B" w:rsidRPr="001556DF">
        <w:rPr>
          <w:bCs/>
          <w:color w:val="000000" w:themeColor="text1"/>
        </w:rPr>
        <w:t>а</w:t>
      </w:r>
      <w:r w:rsidR="00EC6427" w:rsidRPr="001556DF">
        <w:rPr>
          <w:bCs/>
          <w:color w:val="000000" w:themeColor="text1"/>
        </w:rPr>
        <w:t>"</w:t>
      </w:r>
      <w:r w:rsidR="00B7328B" w:rsidRPr="001556DF">
        <w:rPr>
          <w:bCs/>
          <w:color w:val="000000" w:themeColor="text1"/>
        </w:rPr>
        <w:t xml:space="preserve">, </w:t>
      </w:r>
      <w:r w:rsidR="00EC6427" w:rsidRPr="001556DF">
        <w:rPr>
          <w:bCs/>
          <w:color w:val="000000" w:themeColor="text1"/>
        </w:rPr>
        <w:t>"</w:t>
      </w:r>
      <w:r w:rsidR="00B7328B" w:rsidRPr="001556DF">
        <w:rPr>
          <w:bCs/>
          <w:color w:val="000000" w:themeColor="text1"/>
        </w:rPr>
        <w:t>г</w:t>
      </w:r>
      <w:r w:rsidR="00EC6427" w:rsidRPr="001556DF">
        <w:rPr>
          <w:bCs/>
          <w:color w:val="000000" w:themeColor="text1"/>
        </w:rPr>
        <w:t>"</w:t>
      </w:r>
      <w:r w:rsidR="00B7328B" w:rsidRPr="001556DF">
        <w:rPr>
          <w:bCs/>
          <w:color w:val="000000" w:themeColor="text1"/>
        </w:rPr>
        <w:t xml:space="preserve"> и </w:t>
      </w:r>
      <w:r w:rsidR="00EC6427" w:rsidRPr="001556DF">
        <w:rPr>
          <w:bCs/>
          <w:color w:val="000000" w:themeColor="text1"/>
        </w:rPr>
        <w:t>"</w:t>
      </w:r>
      <w:r w:rsidR="00B7328B" w:rsidRPr="001556DF">
        <w:rPr>
          <w:bCs/>
          <w:color w:val="000000" w:themeColor="text1"/>
        </w:rPr>
        <w:t>д</w:t>
      </w:r>
      <w:r w:rsidR="00EC6427" w:rsidRPr="001556DF">
        <w:rPr>
          <w:bCs/>
          <w:color w:val="000000" w:themeColor="text1"/>
        </w:rPr>
        <w:t>"</w:t>
      </w:r>
      <w:r w:rsidR="00B7328B" w:rsidRPr="001556DF">
        <w:rPr>
          <w:bCs/>
          <w:color w:val="000000" w:themeColor="text1"/>
        </w:rPr>
        <w:t xml:space="preserve"> пункта </w:t>
      </w:r>
      <w:r w:rsidR="00F626A4" w:rsidRPr="001556DF">
        <w:rPr>
          <w:bCs/>
          <w:color w:val="000000" w:themeColor="text1"/>
        </w:rPr>
        <w:t>2.</w:t>
      </w:r>
      <w:r w:rsidR="00A67339" w:rsidRPr="001556DF">
        <w:rPr>
          <w:bCs/>
          <w:color w:val="000000" w:themeColor="text1"/>
        </w:rPr>
        <w:t>9.1</w:t>
      </w:r>
      <w:r w:rsidR="00B7328B" w:rsidRPr="001556DF">
        <w:rPr>
          <w:bCs/>
          <w:color w:val="000000" w:themeColor="text1"/>
        </w:rPr>
        <w:t xml:space="preserve">, подпункте </w:t>
      </w:r>
      <w:r w:rsidR="00EC6427" w:rsidRPr="001556DF">
        <w:rPr>
          <w:bCs/>
          <w:color w:val="000000" w:themeColor="text1"/>
        </w:rPr>
        <w:t>"</w:t>
      </w:r>
      <w:r w:rsidR="00B7328B" w:rsidRPr="001556DF">
        <w:rPr>
          <w:bCs/>
          <w:color w:val="000000" w:themeColor="text1"/>
        </w:rPr>
        <w:t>б</w:t>
      </w:r>
      <w:r w:rsidR="00EC6427" w:rsidRPr="001556DF">
        <w:rPr>
          <w:bCs/>
          <w:color w:val="000000" w:themeColor="text1"/>
        </w:rPr>
        <w:t>"</w:t>
      </w:r>
      <w:r w:rsidR="00B7328B" w:rsidRPr="001556DF">
        <w:rPr>
          <w:bCs/>
          <w:color w:val="000000" w:themeColor="text1"/>
        </w:rPr>
        <w:t xml:space="preserve"> пункта </w:t>
      </w:r>
      <w:r w:rsidR="00F626A4" w:rsidRPr="001556DF">
        <w:rPr>
          <w:bCs/>
          <w:color w:val="000000" w:themeColor="text1"/>
        </w:rPr>
        <w:t>2.</w:t>
      </w:r>
      <w:r w:rsidR="00A67339" w:rsidRPr="001556DF">
        <w:rPr>
          <w:bCs/>
          <w:color w:val="000000" w:themeColor="text1"/>
        </w:rPr>
        <w:t>9.5</w:t>
      </w:r>
      <w:r w:rsidR="00700762" w:rsidRPr="001556DF">
        <w:rPr>
          <w:bCs/>
          <w:color w:val="000000" w:themeColor="text1"/>
        </w:rPr>
        <w:t xml:space="preserve"> </w:t>
      </w:r>
      <w:r w:rsidR="00B7328B" w:rsidRPr="001556DF">
        <w:rPr>
          <w:bCs/>
          <w:color w:val="000000" w:themeColor="text1"/>
        </w:rPr>
        <w:t xml:space="preserve">настоящего </w:t>
      </w:r>
      <w:r w:rsidR="00F626A4" w:rsidRPr="001556DF">
        <w:rPr>
          <w:bCs/>
          <w:color w:val="000000" w:themeColor="text1"/>
        </w:rPr>
        <w:t>Административного регламента</w:t>
      </w:r>
      <w:r w:rsidR="00157E94" w:rsidRPr="001556DF">
        <w:rPr>
          <w:bCs/>
          <w:color w:val="000000" w:themeColor="text1"/>
        </w:rPr>
        <w:t>,</w:t>
      </w:r>
      <w:r w:rsidR="00B7328B" w:rsidRPr="001556DF">
        <w:rPr>
          <w:bCs/>
          <w:color w:val="000000" w:themeColor="text1"/>
        </w:rPr>
        <w:t xml:space="preserve"> направляются </w:t>
      </w:r>
      <w:r w:rsidR="00696692" w:rsidRPr="001556DF">
        <w:rPr>
          <w:bCs/>
          <w:color w:val="000000" w:themeColor="text1"/>
        </w:rPr>
        <w:t>з</w:t>
      </w:r>
      <w:r w:rsidR="00EC6427" w:rsidRPr="001556DF">
        <w:rPr>
          <w:bCs/>
          <w:color w:val="000000" w:themeColor="text1"/>
        </w:rPr>
        <w:t>аявител</w:t>
      </w:r>
      <w:r w:rsidR="00B7328B" w:rsidRPr="001556DF">
        <w:rPr>
          <w:bCs/>
          <w:color w:val="000000" w:themeColor="text1"/>
        </w:rPr>
        <w:t>ем самостоятельно, если указанные документы (их копии или сведения, содержащиеся в них) отсутствуют в Едином государственном реестре недвижимости или едином государственном реестре заключений экспертизы проектной документации объектов капитального строительства.</w:t>
      </w:r>
    </w:p>
    <w:p w:rsidR="00500BF7" w:rsidRPr="001556DF" w:rsidRDefault="001573E0" w:rsidP="0045665F">
      <w:pPr>
        <w:autoSpaceDE w:val="0"/>
        <w:autoSpaceDN w:val="0"/>
        <w:adjustRightInd w:val="0"/>
        <w:spacing w:after="0" w:line="240" w:lineRule="auto"/>
        <w:ind w:firstLine="709"/>
        <w:jc w:val="both"/>
        <w:rPr>
          <w:rFonts w:ascii="Times New Roman" w:eastAsia="Calibri" w:hAnsi="Times New Roman"/>
          <w:bCs/>
          <w:color w:val="000000" w:themeColor="text1"/>
          <w:sz w:val="28"/>
          <w:szCs w:val="28"/>
          <w:lang w:eastAsia="en-US"/>
        </w:rPr>
      </w:pPr>
      <w:r w:rsidRPr="001556DF">
        <w:rPr>
          <w:rFonts w:ascii="Times New Roman" w:eastAsia="Calibri" w:hAnsi="Times New Roman"/>
          <w:bCs/>
          <w:color w:val="000000" w:themeColor="text1"/>
          <w:sz w:val="28"/>
          <w:szCs w:val="28"/>
          <w:lang w:eastAsia="en-US"/>
        </w:rPr>
        <w:t>2.</w:t>
      </w:r>
      <w:r w:rsidR="006A0225" w:rsidRPr="001556DF">
        <w:rPr>
          <w:rFonts w:ascii="Times New Roman" w:eastAsia="Calibri" w:hAnsi="Times New Roman"/>
          <w:bCs/>
          <w:color w:val="000000" w:themeColor="text1"/>
          <w:sz w:val="28"/>
          <w:szCs w:val="28"/>
          <w:lang w:eastAsia="en-US"/>
        </w:rPr>
        <w:t xml:space="preserve">11. </w:t>
      </w:r>
      <w:r w:rsidR="00500BF7" w:rsidRPr="001556DF">
        <w:rPr>
          <w:rFonts w:ascii="Times New Roman" w:eastAsia="Calibri" w:hAnsi="Times New Roman"/>
          <w:bCs/>
          <w:color w:val="000000" w:themeColor="text1"/>
          <w:sz w:val="28"/>
          <w:szCs w:val="28"/>
          <w:lang w:eastAsia="en-US"/>
        </w:rPr>
        <w:t xml:space="preserve">Непредставление (несвоевременное представление) государственными </w:t>
      </w:r>
      <w:r w:rsidR="00500BF7" w:rsidRPr="001556DF">
        <w:rPr>
          <w:rFonts w:ascii="Times New Roman" w:eastAsia="Calibri" w:hAnsi="Times New Roman"/>
          <w:color w:val="000000" w:themeColor="text1"/>
          <w:sz w:val="28"/>
          <w:szCs w:val="28"/>
          <w:lang w:eastAsia="en-US"/>
        </w:rPr>
        <w:t>органами власти, органами местного самоуправления, организациями находящихся в их распоряжении документов</w:t>
      </w:r>
      <w:r w:rsidR="00500BF7" w:rsidRPr="001556DF">
        <w:rPr>
          <w:rFonts w:ascii="Times New Roman" w:eastAsia="Calibri" w:hAnsi="Times New Roman"/>
          <w:bCs/>
          <w:color w:val="000000" w:themeColor="text1"/>
          <w:sz w:val="28"/>
          <w:szCs w:val="28"/>
          <w:lang w:eastAsia="en-US"/>
        </w:rPr>
        <w:t xml:space="preserve"> и информации не может являться основанием для отказа в </w:t>
      </w:r>
      <w:r w:rsidR="00E34344" w:rsidRPr="001556DF">
        <w:rPr>
          <w:rFonts w:ascii="Times New Roman" w:eastAsia="Calibri" w:hAnsi="Times New Roman"/>
          <w:bCs/>
          <w:color w:val="000000" w:themeColor="text1"/>
          <w:sz w:val="28"/>
          <w:szCs w:val="28"/>
          <w:lang w:eastAsia="en-US"/>
        </w:rPr>
        <w:t>выдаче разрешения на строительство</w:t>
      </w:r>
      <w:r w:rsidR="000315C6" w:rsidRPr="001556DF">
        <w:rPr>
          <w:rFonts w:ascii="Times New Roman" w:eastAsia="Calibri" w:hAnsi="Times New Roman"/>
          <w:bCs/>
          <w:color w:val="000000" w:themeColor="text1"/>
          <w:sz w:val="28"/>
          <w:szCs w:val="28"/>
          <w:lang w:eastAsia="en-US"/>
        </w:rPr>
        <w:t>, во внесении изменений в разрешение на строительство</w:t>
      </w:r>
      <w:r w:rsidR="00500BF7" w:rsidRPr="001556DF">
        <w:rPr>
          <w:rFonts w:ascii="Times New Roman" w:eastAsia="Calibri" w:hAnsi="Times New Roman"/>
          <w:bCs/>
          <w:color w:val="000000" w:themeColor="text1"/>
          <w:sz w:val="28"/>
          <w:szCs w:val="28"/>
          <w:lang w:eastAsia="en-US"/>
        </w:rPr>
        <w:t>.</w:t>
      </w:r>
    </w:p>
    <w:p w:rsidR="00D21385" w:rsidRPr="001556DF" w:rsidRDefault="00D21385" w:rsidP="0045665F">
      <w:pPr>
        <w:autoSpaceDE w:val="0"/>
        <w:autoSpaceDN w:val="0"/>
        <w:adjustRightInd w:val="0"/>
        <w:spacing w:after="0" w:line="240" w:lineRule="auto"/>
        <w:ind w:firstLine="709"/>
        <w:jc w:val="both"/>
        <w:rPr>
          <w:rFonts w:ascii="Times New Roman" w:eastAsia="Calibri" w:hAnsi="Times New Roman"/>
          <w:bCs/>
          <w:color w:val="000000" w:themeColor="text1"/>
          <w:sz w:val="28"/>
          <w:szCs w:val="28"/>
          <w:lang w:eastAsia="en-US"/>
        </w:rPr>
      </w:pPr>
    </w:p>
    <w:p w:rsidR="00D21385" w:rsidRPr="004843E7" w:rsidRDefault="004843E7" w:rsidP="0045665F">
      <w:pPr>
        <w:widowControl w:val="0"/>
        <w:autoSpaceDE w:val="0"/>
        <w:autoSpaceDN w:val="0"/>
        <w:adjustRightInd w:val="0"/>
        <w:spacing w:after="0" w:line="240" w:lineRule="auto"/>
        <w:ind w:firstLine="709"/>
        <w:jc w:val="center"/>
        <w:rPr>
          <w:rFonts w:ascii="Times New Roman" w:eastAsia="Calibri" w:hAnsi="Times New Roman"/>
          <w:bCs/>
          <w:color w:val="000000" w:themeColor="text1"/>
          <w:sz w:val="28"/>
          <w:szCs w:val="28"/>
        </w:rPr>
      </w:pPr>
      <w:r w:rsidRPr="004843E7">
        <w:rPr>
          <w:rFonts w:ascii="Times New Roman" w:eastAsia="Calibri" w:hAnsi="Times New Roman"/>
          <w:bCs/>
          <w:color w:val="000000" w:themeColor="text1"/>
          <w:sz w:val="28"/>
          <w:szCs w:val="28"/>
        </w:rPr>
        <w:t xml:space="preserve">СРОК И ПОРЯДОК РЕГИСТРАЦИИ ЗАПРОСА ЗАЯВИТЕЛЯ О ПРЕДОСТАВЛЕНИИ МУНИЦИПАЛЬНОЙ УСЛУГИ, В ТОМ ЧИСЛЕ В </w:t>
      </w:r>
      <w:r w:rsidRPr="004843E7">
        <w:rPr>
          <w:rFonts w:ascii="Times New Roman" w:eastAsia="Calibri" w:hAnsi="Times New Roman"/>
          <w:bCs/>
          <w:color w:val="000000" w:themeColor="text1"/>
          <w:sz w:val="28"/>
          <w:szCs w:val="28"/>
        </w:rPr>
        <w:lastRenderedPageBreak/>
        <w:t>ЭЛЕКТРОННОЙ ФОРМЕ</w:t>
      </w:r>
    </w:p>
    <w:p w:rsidR="00D21385" w:rsidRPr="001556DF" w:rsidRDefault="00D21385" w:rsidP="0045665F">
      <w:pPr>
        <w:autoSpaceDE w:val="0"/>
        <w:autoSpaceDN w:val="0"/>
        <w:adjustRightInd w:val="0"/>
        <w:spacing w:after="0" w:line="240" w:lineRule="auto"/>
        <w:ind w:firstLine="709"/>
        <w:jc w:val="both"/>
        <w:rPr>
          <w:rFonts w:ascii="Times New Roman" w:hAnsi="Times New Roman"/>
          <w:bCs/>
          <w:color w:val="000000" w:themeColor="text1"/>
          <w:sz w:val="28"/>
          <w:szCs w:val="28"/>
        </w:rPr>
      </w:pPr>
    </w:p>
    <w:p w:rsidR="00F20CD5" w:rsidRPr="001556DF" w:rsidRDefault="001573E0" w:rsidP="0045665F">
      <w:pPr>
        <w:pStyle w:val="ConsPlusNormal"/>
        <w:ind w:firstLine="709"/>
        <w:jc w:val="both"/>
        <w:rPr>
          <w:bCs/>
          <w:color w:val="000000" w:themeColor="text1"/>
        </w:rPr>
      </w:pPr>
      <w:r w:rsidRPr="001556DF">
        <w:rPr>
          <w:bCs/>
          <w:color w:val="000000" w:themeColor="text1"/>
        </w:rPr>
        <w:t>2.</w:t>
      </w:r>
      <w:r w:rsidR="006A0225" w:rsidRPr="001556DF">
        <w:rPr>
          <w:bCs/>
          <w:color w:val="000000" w:themeColor="text1"/>
        </w:rPr>
        <w:t>12</w:t>
      </w:r>
      <w:r w:rsidR="00C17945" w:rsidRPr="001556DF">
        <w:rPr>
          <w:bCs/>
          <w:color w:val="000000" w:themeColor="text1"/>
        </w:rPr>
        <w:t xml:space="preserve">. </w:t>
      </w:r>
      <w:r w:rsidR="00F20CD5" w:rsidRPr="001556DF">
        <w:rPr>
          <w:bCs/>
          <w:color w:val="000000" w:themeColor="text1"/>
        </w:rPr>
        <w:t>Регистрация заявления о выдаче разрешения на строительство, заявления о внесении изменений, уведомления, представленных заявителем указанными в пункте 2.4 настоящего Административного регламента способами в уполномоченный орган местного самоуправления, организацию, осуществляется не позднее одного рабочего дня, следующего за днем его получения.</w:t>
      </w:r>
    </w:p>
    <w:p w:rsidR="00F20CD5" w:rsidRPr="001556DF" w:rsidRDefault="00F20CD5" w:rsidP="0045665F">
      <w:pPr>
        <w:pStyle w:val="ConsPlusNormal"/>
        <w:ind w:firstLine="709"/>
        <w:jc w:val="both"/>
        <w:rPr>
          <w:bCs/>
          <w:color w:val="000000" w:themeColor="text1"/>
        </w:rPr>
      </w:pPr>
      <w:r w:rsidRPr="001556DF">
        <w:rPr>
          <w:bCs/>
          <w:color w:val="000000" w:themeColor="text1"/>
        </w:rPr>
        <w:t>В случае представления заявления о выдаче разрешения на строительство, заявления о внесении изменений, уведомления посредством Единого портала, регионального портала или единой информационной системы жилищного строительства вне рабочего времени уполномоченного органа местного самоуправления, организации либо в выходной, нерабочий праздничный день днем получения заявления о выдаче разрешения на строительство, заявления о внесении изменений, уведомления считается первый рабочий день, следующий за днем представления заявителем указанных заявления, уведомления.</w:t>
      </w:r>
    </w:p>
    <w:p w:rsidR="00F20CD5" w:rsidRPr="001556DF" w:rsidRDefault="00F20CD5" w:rsidP="0045665F">
      <w:pPr>
        <w:pStyle w:val="ConsPlusNormal"/>
        <w:ind w:firstLine="709"/>
        <w:jc w:val="both"/>
        <w:rPr>
          <w:bCs/>
          <w:color w:val="000000" w:themeColor="text1"/>
        </w:rPr>
      </w:pPr>
    </w:p>
    <w:p w:rsidR="00D21385" w:rsidRPr="004843E7" w:rsidRDefault="004843E7" w:rsidP="00B43DD5">
      <w:pPr>
        <w:autoSpaceDE w:val="0"/>
        <w:autoSpaceDN w:val="0"/>
        <w:adjustRightInd w:val="0"/>
        <w:spacing w:after="0" w:line="240" w:lineRule="auto"/>
        <w:jc w:val="center"/>
        <w:outlineLvl w:val="0"/>
        <w:rPr>
          <w:rFonts w:ascii="Times New Roman" w:hAnsi="Times New Roman"/>
          <w:bCs/>
          <w:color w:val="000000" w:themeColor="text1"/>
          <w:sz w:val="28"/>
          <w:szCs w:val="28"/>
        </w:rPr>
      </w:pPr>
      <w:r w:rsidRPr="004843E7">
        <w:rPr>
          <w:rFonts w:ascii="Times New Roman" w:hAnsi="Times New Roman"/>
          <w:bCs/>
          <w:color w:val="000000" w:themeColor="text1"/>
          <w:sz w:val="28"/>
          <w:szCs w:val="28"/>
        </w:rPr>
        <w:t xml:space="preserve">СРОК ПРЕДОСТАВЛЕНИЯ </w:t>
      </w:r>
      <w:r w:rsidRPr="004843E7">
        <w:rPr>
          <w:rFonts w:ascii="Times New Roman" w:hAnsi="Times New Roman"/>
          <w:color w:val="000000" w:themeColor="text1"/>
          <w:sz w:val="28"/>
          <w:szCs w:val="28"/>
        </w:rPr>
        <w:t>МУНИЦИПАЛЬНОЙ</w:t>
      </w:r>
      <w:r w:rsidRPr="004843E7">
        <w:rPr>
          <w:rFonts w:ascii="Times New Roman" w:hAnsi="Times New Roman"/>
          <w:bCs/>
          <w:color w:val="000000" w:themeColor="text1"/>
          <w:sz w:val="28"/>
          <w:szCs w:val="28"/>
        </w:rPr>
        <w:t xml:space="preserve"> УСЛУГИ, В ТОМ ЧИСЛЕ С УЧЕТОМ НЕОБХОДИМОСТИ ОБРАЩЕНИЯ В ОРГАНИЗАЦИИ, УЧАСТВУЮЩИЕ В ПРЕДОСТАВЛЕНИИ </w:t>
      </w:r>
      <w:r w:rsidRPr="004843E7">
        <w:rPr>
          <w:rFonts w:ascii="Times New Roman" w:hAnsi="Times New Roman"/>
          <w:color w:val="000000" w:themeColor="text1"/>
          <w:sz w:val="28"/>
          <w:szCs w:val="28"/>
        </w:rPr>
        <w:t>МУНИЦИПАЛЬНОЙ</w:t>
      </w:r>
      <w:r w:rsidRPr="004843E7">
        <w:rPr>
          <w:rFonts w:ascii="Times New Roman" w:hAnsi="Times New Roman"/>
          <w:bCs/>
          <w:color w:val="000000" w:themeColor="text1"/>
          <w:sz w:val="28"/>
          <w:szCs w:val="28"/>
        </w:rPr>
        <w:t xml:space="preserve"> УСЛУГИ, СРОК ПРИОСТАНОВЛЕНИЯ ПРЕДОСТАВЛЕНИЯ</w:t>
      </w:r>
      <w:r w:rsidRPr="004843E7">
        <w:rPr>
          <w:rFonts w:ascii="Times New Roman" w:hAnsi="Times New Roman"/>
          <w:color w:val="000000" w:themeColor="text1"/>
          <w:sz w:val="28"/>
          <w:szCs w:val="28"/>
        </w:rPr>
        <w:t xml:space="preserve"> МУНИЦИПАЛЬНОЙ</w:t>
      </w:r>
      <w:r w:rsidRPr="004843E7">
        <w:rPr>
          <w:rFonts w:ascii="Times New Roman" w:hAnsi="Times New Roman"/>
          <w:bCs/>
          <w:color w:val="000000" w:themeColor="text1"/>
          <w:sz w:val="28"/>
          <w:szCs w:val="28"/>
        </w:rPr>
        <w:t xml:space="preserve"> УСЛУГИ, СРОК ВЫДАЧИ (НАПРАВЛЕНИЯ) ДОКУМЕНТОВ, ЯВЛЯЮЩИХСЯ РЕЗУЛЬТАТОМ ПРЕДОСТАВЛЕНИЯ </w:t>
      </w:r>
      <w:r w:rsidRPr="004843E7">
        <w:rPr>
          <w:rFonts w:ascii="Times New Roman" w:hAnsi="Times New Roman"/>
          <w:color w:val="000000" w:themeColor="text1"/>
          <w:sz w:val="28"/>
          <w:szCs w:val="28"/>
        </w:rPr>
        <w:t>МУНИЦИПАЛЬНОЙ</w:t>
      </w:r>
      <w:r w:rsidRPr="004843E7">
        <w:rPr>
          <w:rFonts w:ascii="Times New Roman" w:hAnsi="Times New Roman"/>
          <w:bCs/>
          <w:color w:val="000000" w:themeColor="text1"/>
          <w:sz w:val="28"/>
          <w:szCs w:val="28"/>
        </w:rPr>
        <w:t xml:space="preserve"> УСЛУГИ</w:t>
      </w:r>
    </w:p>
    <w:p w:rsidR="002C400D" w:rsidRPr="001556DF" w:rsidRDefault="002C400D" w:rsidP="0045665F">
      <w:pPr>
        <w:autoSpaceDE w:val="0"/>
        <w:autoSpaceDN w:val="0"/>
        <w:adjustRightInd w:val="0"/>
        <w:spacing w:after="0" w:line="240" w:lineRule="auto"/>
        <w:ind w:firstLine="709"/>
        <w:jc w:val="center"/>
        <w:outlineLvl w:val="0"/>
        <w:rPr>
          <w:rFonts w:ascii="Times New Roman" w:hAnsi="Times New Roman"/>
          <w:b/>
          <w:bCs/>
          <w:color w:val="000000" w:themeColor="text1"/>
          <w:sz w:val="28"/>
          <w:szCs w:val="28"/>
        </w:rPr>
      </w:pPr>
    </w:p>
    <w:p w:rsidR="00C17945" w:rsidRPr="001556DF" w:rsidRDefault="00F626A4" w:rsidP="0045665F">
      <w:pPr>
        <w:pStyle w:val="ConsPlusNormal"/>
        <w:ind w:firstLine="709"/>
        <w:jc w:val="both"/>
        <w:rPr>
          <w:bCs/>
          <w:color w:val="000000" w:themeColor="text1"/>
        </w:rPr>
      </w:pPr>
      <w:r w:rsidRPr="001556DF">
        <w:rPr>
          <w:bCs/>
          <w:color w:val="000000" w:themeColor="text1"/>
        </w:rPr>
        <w:t>2.</w:t>
      </w:r>
      <w:r w:rsidR="006A0225" w:rsidRPr="001556DF">
        <w:rPr>
          <w:bCs/>
          <w:color w:val="000000" w:themeColor="text1"/>
        </w:rPr>
        <w:t>13</w:t>
      </w:r>
      <w:r w:rsidR="00C17945" w:rsidRPr="001556DF">
        <w:rPr>
          <w:bCs/>
          <w:color w:val="000000" w:themeColor="text1"/>
        </w:rPr>
        <w:t>. Срок предоставления услуги составляет:</w:t>
      </w:r>
    </w:p>
    <w:p w:rsidR="00C17945" w:rsidRPr="001556DF" w:rsidRDefault="00C17945" w:rsidP="0045665F">
      <w:pPr>
        <w:pStyle w:val="ConsPlusNormal"/>
        <w:ind w:firstLine="709"/>
        <w:jc w:val="both"/>
        <w:rPr>
          <w:bCs/>
          <w:color w:val="000000" w:themeColor="text1"/>
        </w:rPr>
      </w:pPr>
      <w:r w:rsidRPr="001556DF">
        <w:rPr>
          <w:bCs/>
          <w:color w:val="000000" w:themeColor="text1"/>
        </w:rPr>
        <w:t xml:space="preserve">не более пяти рабочих дней со дня </w:t>
      </w:r>
      <w:r w:rsidR="009301BF" w:rsidRPr="001556DF">
        <w:rPr>
          <w:bCs/>
          <w:color w:val="000000" w:themeColor="text1"/>
        </w:rPr>
        <w:t xml:space="preserve">получения </w:t>
      </w:r>
      <w:r w:rsidR="00781C3F" w:rsidRPr="001556DF">
        <w:rPr>
          <w:bCs/>
          <w:color w:val="000000" w:themeColor="text1"/>
        </w:rPr>
        <w:t>заявления о выдаче разрешения на строительство, заявления о внесении изменений, уведомления</w:t>
      </w:r>
      <w:r w:rsidR="00EA4633" w:rsidRPr="001556DF">
        <w:rPr>
          <w:bCs/>
          <w:color w:val="000000" w:themeColor="text1"/>
        </w:rPr>
        <w:t xml:space="preserve"> </w:t>
      </w:r>
      <w:r w:rsidRPr="001556DF">
        <w:rPr>
          <w:bCs/>
          <w:color w:val="000000" w:themeColor="text1"/>
        </w:rPr>
        <w:t>уполномоченны</w:t>
      </w:r>
      <w:r w:rsidR="00F2694E" w:rsidRPr="001556DF">
        <w:rPr>
          <w:bCs/>
          <w:color w:val="000000" w:themeColor="text1"/>
        </w:rPr>
        <w:t xml:space="preserve">м </w:t>
      </w:r>
      <w:r w:rsidRPr="001556DF">
        <w:rPr>
          <w:bCs/>
          <w:color w:val="000000" w:themeColor="text1"/>
        </w:rPr>
        <w:t>орган</w:t>
      </w:r>
      <w:r w:rsidR="00F2694E" w:rsidRPr="001556DF">
        <w:rPr>
          <w:bCs/>
          <w:color w:val="000000" w:themeColor="text1"/>
        </w:rPr>
        <w:t>ом</w:t>
      </w:r>
      <w:r w:rsidRPr="001556DF">
        <w:rPr>
          <w:bCs/>
          <w:color w:val="000000" w:themeColor="text1"/>
        </w:rPr>
        <w:t xml:space="preserve"> государственной власти, орган</w:t>
      </w:r>
      <w:r w:rsidR="00F2694E" w:rsidRPr="001556DF">
        <w:rPr>
          <w:bCs/>
          <w:color w:val="000000" w:themeColor="text1"/>
        </w:rPr>
        <w:t>ом</w:t>
      </w:r>
      <w:r w:rsidRPr="001556DF">
        <w:rPr>
          <w:bCs/>
          <w:color w:val="000000" w:themeColor="text1"/>
        </w:rPr>
        <w:t xml:space="preserve"> местного самоуправления, </w:t>
      </w:r>
      <w:r w:rsidR="00EA4633" w:rsidRPr="001556DF">
        <w:rPr>
          <w:bCs/>
          <w:color w:val="000000" w:themeColor="text1"/>
        </w:rPr>
        <w:t>организаци</w:t>
      </w:r>
      <w:r w:rsidR="00F2694E" w:rsidRPr="001556DF">
        <w:rPr>
          <w:bCs/>
          <w:color w:val="000000" w:themeColor="text1"/>
        </w:rPr>
        <w:t>ей</w:t>
      </w:r>
      <w:r w:rsidRPr="001556DF">
        <w:rPr>
          <w:bCs/>
          <w:color w:val="000000" w:themeColor="text1"/>
        </w:rPr>
        <w:t>, за исключением случая, предусмотренного частью 11</w:t>
      </w:r>
      <w:r w:rsidRPr="001556DF">
        <w:rPr>
          <w:bCs/>
          <w:color w:val="000000" w:themeColor="text1"/>
          <w:vertAlign w:val="superscript"/>
        </w:rPr>
        <w:t>1</w:t>
      </w:r>
      <w:r w:rsidRPr="001556DF">
        <w:rPr>
          <w:bCs/>
          <w:color w:val="000000" w:themeColor="text1"/>
        </w:rPr>
        <w:t xml:space="preserve"> статьи 51 Градостроительного кодекса Российской Федерации;</w:t>
      </w:r>
    </w:p>
    <w:p w:rsidR="00C17945" w:rsidRPr="001556DF" w:rsidRDefault="00C17945" w:rsidP="0045665F">
      <w:pPr>
        <w:pStyle w:val="ConsPlusNormal"/>
        <w:ind w:firstLine="709"/>
        <w:jc w:val="both"/>
        <w:rPr>
          <w:bCs/>
          <w:color w:val="000000" w:themeColor="text1"/>
        </w:rPr>
      </w:pPr>
      <w:r w:rsidRPr="001556DF">
        <w:rPr>
          <w:bCs/>
          <w:color w:val="000000" w:themeColor="text1"/>
        </w:rPr>
        <w:t xml:space="preserve">не более тридцати календарных дней со дня </w:t>
      </w:r>
      <w:r w:rsidR="009301BF" w:rsidRPr="001556DF">
        <w:rPr>
          <w:bCs/>
          <w:color w:val="000000" w:themeColor="text1"/>
        </w:rPr>
        <w:t xml:space="preserve">получения </w:t>
      </w:r>
      <w:r w:rsidR="00781C3F" w:rsidRPr="001556DF">
        <w:rPr>
          <w:bCs/>
          <w:color w:val="000000" w:themeColor="text1"/>
        </w:rPr>
        <w:t xml:space="preserve">заявления о выдаче разрешения на строительство, заявления о </w:t>
      </w:r>
      <w:r w:rsidR="00AE1CA4" w:rsidRPr="001556DF">
        <w:rPr>
          <w:bCs/>
          <w:color w:val="000000" w:themeColor="text1"/>
        </w:rPr>
        <w:t xml:space="preserve">внесении изменений, уведомления </w:t>
      </w:r>
      <w:r w:rsidRPr="001556DF">
        <w:rPr>
          <w:bCs/>
          <w:color w:val="000000" w:themeColor="text1"/>
        </w:rPr>
        <w:t>уполномоченны</w:t>
      </w:r>
      <w:r w:rsidR="00F2694E" w:rsidRPr="001556DF">
        <w:rPr>
          <w:bCs/>
          <w:color w:val="000000" w:themeColor="text1"/>
        </w:rPr>
        <w:t>м</w:t>
      </w:r>
      <w:r w:rsidRPr="001556DF">
        <w:rPr>
          <w:bCs/>
          <w:color w:val="000000" w:themeColor="text1"/>
        </w:rPr>
        <w:t xml:space="preserve"> орган</w:t>
      </w:r>
      <w:r w:rsidR="00F2694E" w:rsidRPr="001556DF">
        <w:rPr>
          <w:bCs/>
          <w:color w:val="000000" w:themeColor="text1"/>
        </w:rPr>
        <w:t>ом</w:t>
      </w:r>
      <w:r w:rsidRPr="001556DF">
        <w:rPr>
          <w:bCs/>
          <w:color w:val="000000" w:themeColor="text1"/>
        </w:rPr>
        <w:t xml:space="preserve"> государственной власти, орган</w:t>
      </w:r>
      <w:r w:rsidR="00F2694E" w:rsidRPr="001556DF">
        <w:rPr>
          <w:bCs/>
          <w:color w:val="000000" w:themeColor="text1"/>
        </w:rPr>
        <w:t>ом</w:t>
      </w:r>
      <w:r w:rsidRPr="001556DF">
        <w:rPr>
          <w:bCs/>
          <w:color w:val="000000" w:themeColor="text1"/>
        </w:rPr>
        <w:t xml:space="preserve"> местного самоуправления,</w:t>
      </w:r>
      <w:r w:rsidR="00EF5446" w:rsidRPr="001556DF">
        <w:rPr>
          <w:bCs/>
          <w:color w:val="000000" w:themeColor="text1"/>
        </w:rPr>
        <w:t xml:space="preserve"> </w:t>
      </w:r>
      <w:r w:rsidR="00A17487" w:rsidRPr="001556DF">
        <w:rPr>
          <w:bCs/>
          <w:color w:val="000000" w:themeColor="text1"/>
        </w:rPr>
        <w:t>организаци</w:t>
      </w:r>
      <w:r w:rsidR="00F2694E" w:rsidRPr="001556DF">
        <w:rPr>
          <w:bCs/>
          <w:color w:val="000000" w:themeColor="text1"/>
        </w:rPr>
        <w:t>ей</w:t>
      </w:r>
      <w:r w:rsidR="00EF5446" w:rsidRPr="001556DF">
        <w:rPr>
          <w:bCs/>
          <w:color w:val="000000" w:themeColor="text1"/>
        </w:rPr>
        <w:t xml:space="preserve"> </w:t>
      </w:r>
      <w:r w:rsidRPr="001556DF">
        <w:rPr>
          <w:bCs/>
          <w:color w:val="000000" w:themeColor="text1"/>
        </w:rPr>
        <w:t xml:space="preserve">в случае </w:t>
      </w:r>
      <w:r w:rsidR="00122FA6" w:rsidRPr="001556DF">
        <w:rPr>
          <w:bCs/>
          <w:color w:val="000000" w:themeColor="text1"/>
        </w:rPr>
        <w:t>предоставления</w:t>
      </w:r>
      <w:r w:rsidRPr="001556DF">
        <w:rPr>
          <w:bCs/>
          <w:color w:val="000000" w:themeColor="text1"/>
        </w:rPr>
        <w:t xml:space="preserve"> услуги в соответствии с частью 11</w:t>
      </w:r>
      <w:r w:rsidRPr="001556DF">
        <w:rPr>
          <w:bCs/>
          <w:color w:val="000000" w:themeColor="text1"/>
          <w:vertAlign w:val="superscript"/>
        </w:rPr>
        <w:t>1</w:t>
      </w:r>
      <w:r w:rsidRPr="001556DF">
        <w:rPr>
          <w:bCs/>
          <w:color w:val="000000" w:themeColor="text1"/>
        </w:rPr>
        <w:t xml:space="preserve"> статьи 51 Градостроительного кодекса Российской Федерации.</w:t>
      </w:r>
    </w:p>
    <w:p w:rsidR="00F2694E" w:rsidRPr="001556DF" w:rsidRDefault="00F2694E" w:rsidP="0045665F">
      <w:pPr>
        <w:pStyle w:val="ConsPlusNormal"/>
        <w:ind w:firstLine="709"/>
        <w:jc w:val="both"/>
        <w:rPr>
          <w:color w:val="000000" w:themeColor="text1"/>
        </w:rPr>
      </w:pPr>
      <w:r w:rsidRPr="001556DF">
        <w:rPr>
          <w:color w:val="000000" w:themeColor="text1"/>
        </w:rPr>
        <w:t>Заявление о выдаче разрешения на строительство, заявление о внесении изменений, уведомление считается полученным уполномоченным органом государственной власти, органом местного самоуправления, организацией со дня его регистрации</w:t>
      </w:r>
      <w:r w:rsidR="00D21385" w:rsidRPr="001556DF">
        <w:rPr>
          <w:color w:val="000000" w:themeColor="text1"/>
        </w:rPr>
        <w:t>.</w:t>
      </w:r>
    </w:p>
    <w:p w:rsidR="00D21385" w:rsidRPr="001556DF" w:rsidRDefault="00D21385" w:rsidP="0045665F">
      <w:pPr>
        <w:widowControl w:val="0"/>
        <w:tabs>
          <w:tab w:val="left" w:pos="567"/>
        </w:tabs>
        <w:spacing w:after="0" w:line="240" w:lineRule="auto"/>
        <w:ind w:firstLine="709"/>
        <w:contextualSpacing/>
        <w:jc w:val="center"/>
        <w:rPr>
          <w:rFonts w:ascii="Times New Roman" w:hAnsi="Times New Roman"/>
          <w:b/>
          <w:bCs/>
          <w:color w:val="000000" w:themeColor="text1"/>
          <w:sz w:val="28"/>
          <w:szCs w:val="28"/>
        </w:rPr>
      </w:pPr>
    </w:p>
    <w:p w:rsidR="00D21385" w:rsidRPr="004843E7" w:rsidRDefault="004843E7" w:rsidP="0045665F">
      <w:pPr>
        <w:widowControl w:val="0"/>
        <w:tabs>
          <w:tab w:val="left" w:pos="567"/>
        </w:tabs>
        <w:spacing w:after="0" w:line="240" w:lineRule="auto"/>
        <w:ind w:firstLine="709"/>
        <w:contextualSpacing/>
        <w:jc w:val="center"/>
        <w:rPr>
          <w:rFonts w:ascii="Times New Roman" w:hAnsi="Times New Roman"/>
          <w:bCs/>
          <w:color w:val="000000" w:themeColor="text1"/>
          <w:sz w:val="28"/>
          <w:szCs w:val="28"/>
        </w:rPr>
      </w:pPr>
      <w:r w:rsidRPr="004843E7">
        <w:rPr>
          <w:rFonts w:ascii="Times New Roman" w:hAnsi="Times New Roman"/>
          <w:bCs/>
          <w:color w:val="000000" w:themeColor="text1"/>
          <w:sz w:val="28"/>
          <w:szCs w:val="28"/>
        </w:rPr>
        <w:t>ИСЧЕРПЫВАЮЩИЙ ПЕРЕЧЕНЬ ОСНОВАНИЙ ДЛЯ ПРИОСТАНОВЛЕНИЯ ИЛИ ОТКАЗА В ПРЕДОСТАВЛЕНИИ МУНИЦИПАЛЬНОЙ УСЛУГИ</w:t>
      </w:r>
    </w:p>
    <w:p w:rsidR="00D21385" w:rsidRPr="004843E7" w:rsidRDefault="00D21385" w:rsidP="0045665F">
      <w:pPr>
        <w:widowControl w:val="0"/>
        <w:tabs>
          <w:tab w:val="left" w:pos="567"/>
        </w:tabs>
        <w:spacing w:after="0" w:line="240" w:lineRule="auto"/>
        <w:ind w:firstLine="709"/>
        <w:contextualSpacing/>
        <w:jc w:val="center"/>
        <w:rPr>
          <w:rFonts w:ascii="Times New Roman" w:hAnsi="Times New Roman"/>
          <w:bCs/>
          <w:color w:val="000000" w:themeColor="text1"/>
          <w:sz w:val="28"/>
          <w:szCs w:val="28"/>
        </w:rPr>
      </w:pPr>
    </w:p>
    <w:p w:rsidR="00B1204D" w:rsidRPr="001556DF" w:rsidRDefault="00F626A4" w:rsidP="0045665F">
      <w:pPr>
        <w:spacing w:after="0" w:line="240" w:lineRule="auto"/>
        <w:ind w:firstLine="709"/>
        <w:jc w:val="both"/>
        <w:rPr>
          <w:rFonts w:ascii="Times New Roman" w:eastAsia="Calibri" w:hAnsi="Times New Roman"/>
          <w:bCs/>
          <w:color w:val="000000" w:themeColor="text1"/>
          <w:sz w:val="28"/>
          <w:szCs w:val="28"/>
          <w:lang w:eastAsia="en-US"/>
        </w:rPr>
      </w:pPr>
      <w:r w:rsidRPr="001556DF">
        <w:rPr>
          <w:rFonts w:ascii="Times New Roman" w:eastAsia="Calibri" w:hAnsi="Times New Roman"/>
          <w:bCs/>
          <w:color w:val="000000" w:themeColor="text1"/>
          <w:sz w:val="28"/>
          <w:szCs w:val="28"/>
          <w:lang w:eastAsia="en-US"/>
        </w:rPr>
        <w:lastRenderedPageBreak/>
        <w:t>2.</w:t>
      </w:r>
      <w:r w:rsidR="006A0225" w:rsidRPr="001556DF">
        <w:rPr>
          <w:rFonts w:ascii="Times New Roman" w:eastAsia="Calibri" w:hAnsi="Times New Roman"/>
          <w:bCs/>
          <w:color w:val="000000" w:themeColor="text1"/>
          <w:sz w:val="28"/>
          <w:szCs w:val="28"/>
          <w:lang w:eastAsia="en-US"/>
        </w:rPr>
        <w:t>14</w:t>
      </w:r>
      <w:r w:rsidR="00F07FD0" w:rsidRPr="001556DF">
        <w:rPr>
          <w:rFonts w:ascii="Times New Roman" w:eastAsia="Calibri" w:hAnsi="Times New Roman"/>
          <w:bCs/>
          <w:color w:val="000000" w:themeColor="text1"/>
          <w:sz w:val="28"/>
          <w:szCs w:val="28"/>
          <w:lang w:eastAsia="en-US"/>
        </w:rPr>
        <w:t xml:space="preserve">. </w:t>
      </w:r>
      <w:r w:rsidR="00B1204D" w:rsidRPr="001556DF">
        <w:rPr>
          <w:rFonts w:ascii="Times New Roman" w:eastAsia="Calibri" w:hAnsi="Times New Roman"/>
          <w:bCs/>
          <w:color w:val="000000" w:themeColor="text1"/>
          <w:sz w:val="28"/>
          <w:szCs w:val="28"/>
          <w:lang w:eastAsia="en-US"/>
        </w:rPr>
        <w:t xml:space="preserve">Оснований для приостановления предоставления услуги </w:t>
      </w:r>
      <w:r w:rsidR="005774F1" w:rsidRPr="001556DF">
        <w:rPr>
          <w:rFonts w:ascii="Times New Roman" w:eastAsia="Calibri" w:hAnsi="Times New Roman"/>
          <w:bCs/>
          <w:color w:val="000000" w:themeColor="text1"/>
          <w:sz w:val="28"/>
          <w:szCs w:val="28"/>
          <w:lang w:eastAsia="en-US"/>
        </w:rPr>
        <w:t xml:space="preserve">или отказа в предоставлении услуги </w:t>
      </w:r>
      <w:r w:rsidR="00B1204D" w:rsidRPr="001556DF">
        <w:rPr>
          <w:rFonts w:ascii="Times New Roman" w:eastAsia="Calibri" w:hAnsi="Times New Roman"/>
          <w:bCs/>
          <w:color w:val="000000" w:themeColor="text1"/>
          <w:sz w:val="28"/>
          <w:szCs w:val="28"/>
          <w:lang w:eastAsia="en-US"/>
        </w:rPr>
        <w:t>не предусмотрено законодательством Российской Федерации.</w:t>
      </w:r>
    </w:p>
    <w:p w:rsidR="00F32EF7" w:rsidRPr="001556DF" w:rsidRDefault="005774F1" w:rsidP="0045665F">
      <w:pPr>
        <w:pStyle w:val="ConsPlusNormal"/>
        <w:ind w:firstLine="709"/>
        <w:jc w:val="both"/>
        <w:rPr>
          <w:bCs/>
          <w:color w:val="000000" w:themeColor="text1"/>
        </w:rPr>
      </w:pPr>
      <w:r w:rsidRPr="001556DF">
        <w:rPr>
          <w:bCs/>
          <w:color w:val="000000" w:themeColor="text1"/>
        </w:rPr>
        <w:t xml:space="preserve">Основания для отказа в выдаче разрешения на строительство, во внесении изменений в разрешение на строительство предусмотрены пунктами </w:t>
      </w:r>
      <w:r w:rsidR="00F626A4" w:rsidRPr="001556DF">
        <w:rPr>
          <w:bCs/>
          <w:color w:val="000000" w:themeColor="text1"/>
        </w:rPr>
        <w:t>2.</w:t>
      </w:r>
      <w:r w:rsidRPr="001556DF">
        <w:rPr>
          <w:bCs/>
          <w:color w:val="000000" w:themeColor="text1"/>
        </w:rPr>
        <w:t xml:space="preserve">22.1 </w:t>
      </w:r>
      <w:r w:rsidR="00F626A4" w:rsidRPr="001556DF">
        <w:rPr>
          <w:bCs/>
          <w:color w:val="000000" w:themeColor="text1"/>
        </w:rPr>
        <w:t>–</w:t>
      </w:r>
      <w:r w:rsidRPr="001556DF">
        <w:rPr>
          <w:bCs/>
          <w:color w:val="000000" w:themeColor="text1"/>
        </w:rPr>
        <w:t xml:space="preserve"> </w:t>
      </w:r>
      <w:r w:rsidR="00F626A4" w:rsidRPr="001556DF">
        <w:rPr>
          <w:bCs/>
          <w:color w:val="000000" w:themeColor="text1"/>
        </w:rPr>
        <w:t>2.</w:t>
      </w:r>
      <w:r w:rsidRPr="001556DF">
        <w:rPr>
          <w:bCs/>
          <w:color w:val="000000" w:themeColor="text1"/>
        </w:rPr>
        <w:t xml:space="preserve">22.7 настоящего </w:t>
      </w:r>
      <w:r w:rsidR="00F626A4" w:rsidRPr="001556DF">
        <w:rPr>
          <w:bCs/>
          <w:color w:val="000000" w:themeColor="text1"/>
        </w:rPr>
        <w:t>Административного регламента</w:t>
      </w:r>
      <w:r w:rsidRPr="001556DF">
        <w:rPr>
          <w:bCs/>
          <w:color w:val="000000" w:themeColor="text1"/>
        </w:rPr>
        <w:t>.</w:t>
      </w:r>
    </w:p>
    <w:p w:rsidR="00EA342A" w:rsidRPr="001556DF" w:rsidRDefault="00EA342A" w:rsidP="0045665F">
      <w:pPr>
        <w:pStyle w:val="ConsPlusNormal"/>
        <w:ind w:firstLine="709"/>
        <w:jc w:val="both"/>
        <w:rPr>
          <w:bCs/>
          <w:color w:val="000000" w:themeColor="text1"/>
        </w:rPr>
      </w:pPr>
    </w:p>
    <w:p w:rsidR="00EA342A" w:rsidRPr="004843E7" w:rsidRDefault="004843E7" w:rsidP="008D2052">
      <w:pPr>
        <w:pStyle w:val="ConsPlusNormal"/>
        <w:ind w:firstLine="709"/>
        <w:jc w:val="center"/>
        <w:rPr>
          <w:bCs/>
          <w:color w:val="000000" w:themeColor="text1"/>
        </w:rPr>
      </w:pPr>
      <w:r w:rsidRPr="004843E7">
        <w:rPr>
          <w:bCs/>
          <w:color w:val="000000" w:themeColor="text1"/>
        </w:rPr>
        <w:t>ИСЧЕРПЫВАЮЩИЙ ПЕРЕЧЕНЬ ОСНОВАНИЙ ДЛЯ ОТКАЗА В ПРИЕМЕ ДОКУМЕНТОВ, НЕОБХОДИМЫХ ДЛЯ ПРЕДОСТАВЛЕНИЯ МУНИЦИПАЛЬНОЙ УСЛУГИ</w:t>
      </w:r>
    </w:p>
    <w:p w:rsidR="00EA342A" w:rsidRPr="004843E7" w:rsidRDefault="00EA342A" w:rsidP="0045665F">
      <w:pPr>
        <w:pStyle w:val="ConsPlusNormal"/>
        <w:ind w:firstLine="709"/>
        <w:jc w:val="both"/>
        <w:rPr>
          <w:bCs/>
          <w:color w:val="000000" w:themeColor="text1"/>
        </w:rPr>
      </w:pPr>
    </w:p>
    <w:p w:rsidR="000E478E" w:rsidRPr="001556DF" w:rsidRDefault="00F626A4" w:rsidP="0045665F">
      <w:pPr>
        <w:pStyle w:val="ConsPlusNormal"/>
        <w:ind w:firstLine="709"/>
        <w:jc w:val="both"/>
        <w:rPr>
          <w:bCs/>
          <w:color w:val="000000" w:themeColor="text1"/>
        </w:rPr>
      </w:pPr>
      <w:r w:rsidRPr="001556DF">
        <w:rPr>
          <w:bCs/>
          <w:color w:val="000000" w:themeColor="text1"/>
        </w:rPr>
        <w:t>2.</w:t>
      </w:r>
      <w:r w:rsidR="006A0225" w:rsidRPr="001556DF">
        <w:rPr>
          <w:bCs/>
          <w:color w:val="000000" w:themeColor="text1"/>
        </w:rPr>
        <w:t>15</w:t>
      </w:r>
      <w:r w:rsidR="000E478E" w:rsidRPr="001556DF">
        <w:rPr>
          <w:bCs/>
          <w:color w:val="000000" w:themeColor="text1"/>
        </w:rPr>
        <w:t>. Исчерпывающий перечень оснований для отказа в приеме документов,</w:t>
      </w:r>
      <w:r w:rsidR="001B0301" w:rsidRPr="001556DF">
        <w:rPr>
          <w:bCs/>
          <w:color w:val="000000" w:themeColor="text1"/>
        </w:rPr>
        <w:t xml:space="preserve"> </w:t>
      </w:r>
      <w:r w:rsidR="001B0301" w:rsidRPr="001556DF">
        <w:rPr>
          <w:color w:val="000000" w:themeColor="text1"/>
        </w:rPr>
        <w:t xml:space="preserve">указанных в пункте </w:t>
      </w:r>
      <w:r w:rsidRPr="001556DF">
        <w:rPr>
          <w:color w:val="000000" w:themeColor="text1"/>
        </w:rPr>
        <w:t>2.</w:t>
      </w:r>
      <w:r w:rsidR="001B0301" w:rsidRPr="001556DF">
        <w:rPr>
          <w:color w:val="000000" w:themeColor="text1"/>
        </w:rPr>
        <w:t xml:space="preserve">8 настоящего </w:t>
      </w:r>
      <w:r w:rsidRPr="001556DF">
        <w:rPr>
          <w:bCs/>
          <w:color w:val="000000" w:themeColor="text1"/>
        </w:rPr>
        <w:t>Административного регламента</w:t>
      </w:r>
      <w:r w:rsidR="000E478E" w:rsidRPr="001556DF">
        <w:rPr>
          <w:bCs/>
          <w:color w:val="000000" w:themeColor="text1"/>
        </w:rPr>
        <w:t xml:space="preserve">, в том числе </w:t>
      </w:r>
      <w:r w:rsidR="001B0301" w:rsidRPr="001556DF">
        <w:rPr>
          <w:bCs/>
          <w:color w:val="000000" w:themeColor="text1"/>
        </w:rPr>
        <w:t xml:space="preserve">представленных </w:t>
      </w:r>
      <w:r w:rsidR="000E478E" w:rsidRPr="001556DF">
        <w:rPr>
          <w:bCs/>
          <w:color w:val="000000" w:themeColor="text1"/>
        </w:rPr>
        <w:t>в электронной форме:</w:t>
      </w:r>
    </w:p>
    <w:p w:rsidR="000E478E" w:rsidRPr="001556DF" w:rsidRDefault="000E478E" w:rsidP="0045665F">
      <w:pPr>
        <w:pStyle w:val="ConsPlusNormal"/>
        <w:ind w:firstLine="709"/>
        <w:jc w:val="both"/>
        <w:rPr>
          <w:bCs/>
          <w:color w:val="000000" w:themeColor="text1"/>
        </w:rPr>
      </w:pPr>
      <w:r w:rsidRPr="001556DF">
        <w:rPr>
          <w:bCs/>
          <w:color w:val="000000" w:themeColor="text1"/>
        </w:rPr>
        <w:t xml:space="preserve">а) </w:t>
      </w:r>
      <w:r w:rsidR="008C2FAC" w:rsidRPr="001556DF">
        <w:rPr>
          <w:bCs/>
          <w:color w:val="000000" w:themeColor="text1"/>
        </w:rPr>
        <w:t xml:space="preserve">заявление о выдаче разрешения на строительство, заявление о </w:t>
      </w:r>
      <w:r w:rsidR="00EA4633" w:rsidRPr="001556DF">
        <w:rPr>
          <w:bCs/>
          <w:color w:val="000000" w:themeColor="text1"/>
        </w:rPr>
        <w:t xml:space="preserve">внесении изменений, уведомление </w:t>
      </w:r>
      <w:r w:rsidR="008C2FAC" w:rsidRPr="001556DF">
        <w:rPr>
          <w:bCs/>
          <w:color w:val="000000" w:themeColor="text1"/>
        </w:rPr>
        <w:t>представлено</w:t>
      </w:r>
      <w:r w:rsidRPr="001556DF">
        <w:rPr>
          <w:bCs/>
          <w:color w:val="000000" w:themeColor="text1"/>
        </w:rPr>
        <w:t xml:space="preserve"> в орган государственной власти, орган местного самоуправления или организацию, в полномочия которых не входит предоставление услуги;</w:t>
      </w:r>
    </w:p>
    <w:p w:rsidR="00217827" w:rsidRPr="001556DF" w:rsidRDefault="00217827" w:rsidP="0045665F">
      <w:pPr>
        <w:pStyle w:val="ConsPlusNormal"/>
        <w:ind w:firstLine="709"/>
        <w:jc w:val="both"/>
        <w:rPr>
          <w:color w:val="000000" w:themeColor="text1"/>
        </w:rPr>
      </w:pPr>
      <w:r w:rsidRPr="001556DF">
        <w:rPr>
          <w:color w:val="000000" w:themeColor="text1"/>
        </w:rPr>
        <w:t xml:space="preserve">б) неполное заполнение полей в форме </w:t>
      </w:r>
      <w:r w:rsidRPr="001556DF">
        <w:rPr>
          <w:bCs/>
          <w:color w:val="000000" w:themeColor="text1"/>
        </w:rPr>
        <w:t>заявления о выдаче разрешения на строительство, заявления о внесении изменений, уведомления</w:t>
      </w:r>
      <w:r w:rsidRPr="001556DF">
        <w:rPr>
          <w:color w:val="000000" w:themeColor="text1"/>
        </w:rPr>
        <w:t xml:space="preserve">, в том числе в интерактивной форме заявления (уведомления) на Едином портале, </w:t>
      </w:r>
      <w:r w:rsidR="004E45D9" w:rsidRPr="001556DF">
        <w:rPr>
          <w:color w:val="000000" w:themeColor="text1"/>
        </w:rPr>
        <w:t>региональном портале;</w:t>
      </w:r>
    </w:p>
    <w:p w:rsidR="00D6317F" w:rsidRPr="001556DF" w:rsidRDefault="00D6317F" w:rsidP="0045665F">
      <w:pPr>
        <w:pStyle w:val="ConsPlusNormal"/>
        <w:ind w:firstLine="709"/>
        <w:jc w:val="both"/>
        <w:rPr>
          <w:bCs/>
          <w:color w:val="000000" w:themeColor="text1"/>
        </w:rPr>
      </w:pPr>
      <w:r w:rsidRPr="001556DF">
        <w:rPr>
          <w:color w:val="000000" w:themeColor="text1"/>
        </w:rPr>
        <w:t>в) непредставление документов, предусмотренных подпунктами "а" - "в" пункта 2.8 настоящего Административного регламента;</w:t>
      </w:r>
    </w:p>
    <w:p w:rsidR="000E478E" w:rsidRPr="001556DF" w:rsidRDefault="00D6317F" w:rsidP="0045665F">
      <w:pPr>
        <w:pStyle w:val="ConsPlusNormal"/>
        <w:ind w:firstLine="709"/>
        <w:jc w:val="both"/>
        <w:rPr>
          <w:bCs/>
          <w:color w:val="000000" w:themeColor="text1"/>
        </w:rPr>
      </w:pPr>
      <w:r w:rsidRPr="001556DF">
        <w:rPr>
          <w:bCs/>
          <w:color w:val="000000" w:themeColor="text1"/>
        </w:rPr>
        <w:t>г</w:t>
      </w:r>
      <w:r w:rsidR="000E478E" w:rsidRPr="001556DF">
        <w:rPr>
          <w:bCs/>
          <w:color w:val="000000" w:themeColor="text1"/>
        </w:rPr>
        <w:t xml:space="preserve">) представленные документы утратили силу на </w:t>
      </w:r>
      <w:r w:rsidR="00EA1124" w:rsidRPr="001556DF">
        <w:rPr>
          <w:bCs/>
          <w:color w:val="000000" w:themeColor="text1"/>
        </w:rPr>
        <w:t xml:space="preserve">день </w:t>
      </w:r>
      <w:r w:rsidR="000E478E" w:rsidRPr="001556DF">
        <w:rPr>
          <w:bCs/>
          <w:color w:val="000000" w:themeColor="text1"/>
        </w:rPr>
        <w:t xml:space="preserve">обращения за </w:t>
      </w:r>
      <w:r w:rsidR="00EA1124" w:rsidRPr="001556DF">
        <w:rPr>
          <w:bCs/>
          <w:color w:val="000000" w:themeColor="text1"/>
        </w:rPr>
        <w:t xml:space="preserve">получением </w:t>
      </w:r>
      <w:r w:rsidR="000E478E" w:rsidRPr="001556DF">
        <w:rPr>
          <w:bCs/>
          <w:color w:val="000000" w:themeColor="text1"/>
        </w:rPr>
        <w:t>услуг</w:t>
      </w:r>
      <w:r w:rsidR="00EA1124" w:rsidRPr="001556DF">
        <w:rPr>
          <w:bCs/>
          <w:color w:val="000000" w:themeColor="text1"/>
        </w:rPr>
        <w:t>и</w:t>
      </w:r>
      <w:r w:rsidR="000E478E" w:rsidRPr="001556DF">
        <w:rPr>
          <w:bCs/>
          <w:color w:val="000000" w:themeColor="text1"/>
        </w:rPr>
        <w:t xml:space="preserve"> (документ, удостоверяющий личность; документ, удостоверяющий полномочия представителя </w:t>
      </w:r>
      <w:r w:rsidR="00EA1124" w:rsidRPr="001556DF">
        <w:rPr>
          <w:bCs/>
          <w:color w:val="000000" w:themeColor="text1"/>
        </w:rPr>
        <w:t>з</w:t>
      </w:r>
      <w:r w:rsidR="00EC6427" w:rsidRPr="001556DF">
        <w:rPr>
          <w:bCs/>
          <w:color w:val="000000" w:themeColor="text1"/>
        </w:rPr>
        <w:t>аявител</w:t>
      </w:r>
      <w:r w:rsidR="000E478E" w:rsidRPr="001556DF">
        <w:rPr>
          <w:bCs/>
          <w:color w:val="000000" w:themeColor="text1"/>
        </w:rPr>
        <w:t xml:space="preserve">я, в случае обращения за </w:t>
      </w:r>
      <w:r w:rsidR="00EA1124" w:rsidRPr="001556DF">
        <w:rPr>
          <w:bCs/>
          <w:color w:val="000000" w:themeColor="text1"/>
        </w:rPr>
        <w:t xml:space="preserve">получением </w:t>
      </w:r>
      <w:r w:rsidR="000E478E" w:rsidRPr="001556DF">
        <w:rPr>
          <w:bCs/>
          <w:color w:val="000000" w:themeColor="text1"/>
        </w:rPr>
        <w:t>услуги указанным лицом);</w:t>
      </w:r>
    </w:p>
    <w:p w:rsidR="000E478E" w:rsidRPr="001556DF" w:rsidRDefault="00D6317F" w:rsidP="0045665F">
      <w:pPr>
        <w:pStyle w:val="ConsPlusNormal"/>
        <w:ind w:firstLine="709"/>
        <w:jc w:val="both"/>
        <w:rPr>
          <w:bCs/>
          <w:color w:val="000000" w:themeColor="text1"/>
        </w:rPr>
      </w:pPr>
      <w:r w:rsidRPr="001556DF">
        <w:rPr>
          <w:bCs/>
          <w:color w:val="000000" w:themeColor="text1"/>
        </w:rPr>
        <w:t>д</w:t>
      </w:r>
      <w:r w:rsidR="000E478E" w:rsidRPr="001556DF">
        <w:rPr>
          <w:bCs/>
          <w:color w:val="000000" w:themeColor="text1"/>
        </w:rPr>
        <w:t>) представленные документы содержат подчистки и исправления текста;</w:t>
      </w:r>
    </w:p>
    <w:p w:rsidR="000E478E" w:rsidRPr="001556DF" w:rsidRDefault="00D6317F" w:rsidP="0045665F">
      <w:pPr>
        <w:pStyle w:val="ConsPlusNormal"/>
        <w:ind w:firstLine="709"/>
        <w:jc w:val="both"/>
        <w:rPr>
          <w:bCs/>
          <w:color w:val="000000" w:themeColor="text1"/>
        </w:rPr>
      </w:pPr>
      <w:r w:rsidRPr="001556DF">
        <w:rPr>
          <w:bCs/>
          <w:color w:val="000000" w:themeColor="text1"/>
        </w:rPr>
        <w:t>е</w:t>
      </w:r>
      <w:r w:rsidR="000E478E" w:rsidRPr="001556DF">
        <w:rPr>
          <w:bCs/>
          <w:color w:val="000000" w:themeColor="text1"/>
        </w:rPr>
        <w:t>) представленные в электронно</w:t>
      </w:r>
      <w:r w:rsidR="00EA1124" w:rsidRPr="001556DF">
        <w:rPr>
          <w:bCs/>
          <w:color w:val="000000" w:themeColor="text1"/>
        </w:rPr>
        <w:t>й</w:t>
      </w:r>
      <w:r w:rsidR="000E478E" w:rsidRPr="001556DF">
        <w:rPr>
          <w:bCs/>
          <w:color w:val="000000" w:themeColor="text1"/>
        </w:rPr>
        <w:t xml:space="preserve"> </w:t>
      </w:r>
      <w:r w:rsidR="00EA1124" w:rsidRPr="001556DF">
        <w:rPr>
          <w:bCs/>
          <w:color w:val="000000" w:themeColor="text1"/>
        </w:rPr>
        <w:t xml:space="preserve">форме </w:t>
      </w:r>
      <w:r w:rsidR="000E478E" w:rsidRPr="001556DF">
        <w:rPr>
          <w:bCs/>
          <w:color w:val="000000" w:themeColor="text1"/>
        </w:rPr>
        <w:t xml:space="preserve">документы содержат повреждения, наличие которых не позволяет в полном объеме </w:t>
      </w:r>
      <w:r w:rsidR="00EA1124" w:rsidRPr="001556DF">
        <w:rPr>
          <w:bCs/>
          <w:color w:val="000000" w:themeColor="text1"/>
        </w:rPr>
        <w:t xml:space="preserve">получить </w:t>
      </w:r>
      <w:r w:rsidR="000E478E" w:rsidRPr="001556DF">
        <w:rPr>
          <w:bCs/>
          <w:color w:val="000000" w:themeColor="text1"/>
        </w:rPr>
        <w:t>информацию и сведения, содержащиеся в документах;</w:t>
      </w:r>
    </w:p>
    <w:p w:rsidR="000E478E" w:rsidRPr="001556DF" w:rsidRDefault="00D6317F" w:rsidP="0045665F">
      <w:pPr>
        <w:pStyle w:val="ConsPlusNormal"/>
        <w:ind w:firstLine="709"/>
        <w:jc w:val="both"/>
        <w:rPr>
          <w:bCs/>
          <w:color w:val="000000" w:themeColor="text1"/>
        </w:rPr>
      </w:pPr>
      <w:r w:rsidRPr="001556DF">
        <w:rPr>
          <w:bCs/>
          <w:color w:val="000000" w:themeColor="text1"/>
        </w:rPr>
        <w:t>ж</w:t>
      </w:r>
      <w:r w:rsidR="000E478E" w:rsidRPr="001556DF">
        <w:rPr>
          <w:bCs/>
          <w:color w:val="000000" w:themeColor="text1"/>
        </w:rPr>
        <w:t xml:space="preserve">) </w:t>
      </w:r>
      <w:r w:rsidR="00EA1124" w:rsidRPr="001556DF">
        <w:rPr>
          <w:rFonts w:eastAsia="Times New Roman"/>
          <w:bCs/>
          <w:color w:val="000000" w:themeColor="text1"/>
          <w:lang w:eastAsia="ru-RU"/>
        </w:rPr>
        <w:t>заявление о выдаче разрешения на строительство, заявление о внесении изменени</w:t>
      </w:r>
      <w:r w:rsidR="00EA4633" w:rsidRPr="001556DF">
        <w:rPr>
          <w:rFonts w:eastAsia="Times New Roman"/>
          <w:bCs/>
          <w:color w:val="000000" w:themeColor="text1"/>
          <w:lang w:eastAsia="ru-RU"/>
        </w:rPr>
        <w:t xml:space="preserve">й, уведомление </w:t>
      </w:r>
      <w:r w:rsidR="000E478E" w:rsidRPr="001556DF">
        <w:rPr>
          <w:bCs/>
          <w:color w:val="000000" w:themeColor="text1"/>
        </w:rPr>
        <w:t>и документ</w:t>
      </w:r>
      <w:r w:rsidR="00955EAD" w:rsidRPr="001556DF">
        <w:rPr>
          <w:bCs/>
          <w:color w:val="000000" w:themeColor="text1"/>
        </w:rPr>
        <w:t>ы</w:t>
      </w:r>
      <w:r w:rsidR="000E478E" w:rsidRPr="001556DF">
        <w:rPr>
          <w:bCs/>
          <w:color w:val="000000" w:themeColor="text1"/>
        </w:rPr>
        <w:t xml:space="preserve">, </w:t>
      </w:r>
      <w:r w:rsidR="00EA1124" w:rsidRPr="001556DF">
        <w:rPr>
          <w:color w:val="000000" w:themeColor="text1"/>
        </w:rPr>
        <w:t>указанные в подпунктах "б" - "</w:t>
      </w:r>
      <w:r w:rsidR="00241B17" w:rsidRPr="001556DF">
        <w:rPr>
          <w:color w:val="000000" w:themeColor="text1"/>
        </w:rPr>
        <w:t>д</w:t>
      </w:r>
      <w:r w:rsidR="00EA1124" w:rsidRPr="001556DF">
        <w:rPr>
          <w:color w:val="000000" w:themeColor="text1"/>
        </w:rPr>
        <w:t xml:space="preserve">" пункта </w:t>
      </w:r>
      <w:r w:rsidR="00F626A4" w:rsidRPr="001556DF">
        <w:rPr>
          <w:color w:val="000000" w:themeColor="text1"/>
        </w:rPr>
        <w:t>2.</w:t>
      </w:r>
      <w:r w:rsidR="00EA1124" w:rsidRPr="001556DF">
        <w:rPr>
          <w:color w:val="000000" w:themeColor="text1"/>
        </w:rPr>
        <w:t xml:space="preserve">8 настоящего </w:t>
      </w:r>
      <w:r w:rsidR="00F626A4" w:rsidRPr="001556DF">
        <w:rPr>
          <w:bCs/>
          <w:color w:val="000000" w:themeColor="text1"/>
        </w:rPr>
        <w:t>Административного регламента</w:t>
      </w:r>
      <w:r w:rsidR="00EA1124" w:rsidRPr="001556DF">
        <w:rPr>
          <w:color w:val="000000" w:themeColor="text1"/>
        </w:rPr>
        <w:t xml:space="preserve">, </w:t>
      </w:r>
      <w:r w:rsidR="00EA1124" w:rsidRPr="001556DF">
        <w:rPr>
          <w:bCs/>
          <w:color w:val="000000" w:themeColor="text1"/>
        </w:rPr>
        <w:t>представлены</w:t>
      </w:r>
      <w:r w:rsidR="00955EAD" w:rsidRPr="001556DF">
        <w:rPr>
          <w:bCs/>
          <w:color w:val="000000" w:themeColor="text1"/>
        </w:rPr>
        <w:t xml:space="preserve"> </w:t>
      </w:r>
      <w:r w:rsidR="000E478E" w:rsidRPr="001556DF">
        <w:rPr>
          <w:bCs/>
          <w:color w:val="000000" w:themeColor="text1"/>
        </w:rPr>
        <w:t xml:space="preserve">в электронной форме с нарушением требований, установленных пунктами </w:t>
      </w:r>
      <w:r w:rsidR="00F626A4" w:rsidRPr="001556DF">
        <w:rPr>
          <w:bCs/>
          <w:color w:val="000000" w:themeColor="text1"/>
        </w:rPr>
        <w:t>2.</w:t>
      </w:r>
      <w:r w:rsidR="00241B17" w:rsidRPr="001556DF">
        <w:rPr>
          <w:bCs/>
          <w:color w:val="000000" w:themeColor="text1"/>
        </w:rPr>
        <w:t>5 </w:t>
      </w:r>
      <w:r w:rsidR="00F626A4" w:rsidRPr="001556DF">
        <w:rPr>
          <w:bCs/>
          <w:color w:val="000000" w:themeColor="text1"/>
        </w:rPr>
        <w:t>–</w:t>
      </w:r>
      <w:r w:rsidR="00241B17" w:rsidRPr="001556DF">
        <w:rPr>
          <w:bCs/>
          <w:color w:val="000000" w:themeColor="text1"/>
        </w:rPr>
        <w:t> </w:t>
      </w:r>
      <w:r w:rsidR="00F626A4" w:rsidRPr="001556DF">
        <w:rPr>
          <w:bCs/>
          <w:color w:val="000000" w:themeColor="text1"/>
        </w:rPr>
        <w:t>2.</w:t>
      </w:r>
      <w:r w:rsidR="00241B17" w:rsidRPr="001556DF">
        <w:rPr>
          <w:bCs/>
          <w:color w:val="000000" w:themeColor="text1"/>
        </w:rPr>
        <w:t>7</w:t>
      </w:r>
      <w:r w:rsidR="000E478E" w:rsidRPr="001556DF">
        <w:rPr>
          <w:bCs/>
          <w:color w:val="000000" w:themeColor="text1"/>
        </w:rPr>
        <w:t xml:space="preserve"> настоящего </w:t>
      </w:r>
      <w:r w:rsidR="00F626A4" w:rsidRPr="001556DF">
        <w:rPr>
          <w:bCs/>
          <w:color w:val="000000" w:themeColor="text1"/>
        </w:rPr>
        <w:t>Административного регламента</w:t>
      </w:r>
      <w:r w:rsidR="000E478E" w:rsidRPr="001556DF">
        <w:rPr>
          <w:bCs/>
          <w:color w:val="000000" w:themeColor="text1"/>
        </w:rPr>
        <w:t>;</w:t>
      </w:r>
    </w:p>
    <w:p w:rsidR="000E478E" w:rsidRPr="001556DF" w:rsidRDefault="00D6317F" w:rsidP="0045665F">
      <w:pPr>
        <w:pStyle w:val="ConsPlusNormal"/>
        <w:ind w:firstLine="709"/>
        <w:jc w:val="both"/>
        <w:rPr>
          <w:bCs/>
          <w:color w:val="000000" w:themeColor="text1"/>
        </w:rPr>
      </w:pPr>
      <w:r w:rsidRPr="001556DF">
        <w:rPr>
          <w:bCs/>
          <w:color w:val="000000" w:themeColor="text1"/>
        </w:rPr>
        <w:t>з</w:t>
      </w:r>
      <w:r w:rsidR="000E478E" w:rsidRPr="001556DF">
        <w:rPr>
          <w:bCs/>
          <w:color w:val="000000" w:themeColor="text1"/>
        </w:rPr>
        <w:t>) выявлен</w:t>
      </w:r>
      <w:r w:rsidR="00955EAD" w:rsidRPr="001556DF">
        <w:rPr>
          <w:bCs/>
          <w:color w:val="000000" w:themeColor="text1"/>
        </w:rPr>
        <w:t>о</w:t>
      </w:r>
      <w:r w:rsidR="000E478E" w:rsidRPr="001556DF">
        <w:rPr>
          <w:bCs/>
          <w:color w:val="000000" w:themeColor="text1"/>
        </w:rPr>
        <w:t xml:space="preserve"> несоблюдени</w:t>
      </w:r>
      <w:r w:rsidR="00955EAD" w:rsidRPr="001556DF">
        <w:rPr>
          <w:bCs/>
          <w:color w:val="000000" w:themeColor="text1"/>
        </w:rPr>
        <w:t>е</w:t>
      </w:r>
      <w:r w:rsidR="000E478E" w:rsidRPr="001556DF">
        <w:rPr>
          <w:bCs/>
          <w:color w:val="000000" w:themeColor="text1"/>
        </w:rPr>
        <w:t xml:space="preserve"> установленных статьей 11 Федеральн</w:t>
      </w:r>
      <w:r w:rsidR="006A3CE2" w:rsidRPr="001556DF">
        <w:rPr>
          <w:bCs/>
          <w:color w:val="000000" w:themeColor="text1"/>
        </w:rPr>
        <w:t xml:space="preserve">ого закона </w:t>
      </w:r>
      <w:r w:rsidR="00EC6427" w:rsidRPr="001556DF">
        <w:rPr>
          <w:bCs/>
          <w:color w:val="000000" w:themeColor="text1"/>
        </w:rPr>
        <w:t>"</w:t>
      </w:r>
      <w:r w:rsidR="000E478E" w:rsidRPr="001556DF">
        <w:rPr>
          <w:bCs/>
          <w:color w:val="000000" w:themeColor="text1"/>
        </w:rPr>
        <w:t>Об электронной подписи</w:t>
      </w:r>
      <w:r w:rsidR="00EC6427" w:rsidRPr="001556DF">
        <w:rPr>
          <w:bCs/>
          <w:color w:val="000000" w:themeColor="text1"/>
        </w:rPr>
        <w:t>"</w:t>
      </w:r>
      <w:r w:rsidR="000E478E" w:rsidRPr="001556DF">
        <w:rPr>
          <w:bCs/>
          <w:color w:val="000000" w:themeColor="text1"/>
        </w:rPr>
        <w:t xml:space="preserve"> условий признания квалифицированной электронной подписи</w:t>
      </w:r>
      <w:r w:rsidR="00601018" w:rsidRPr="001556DF">
        <w:rPr>
          <w:color w:val="000000" w:themeColor="text1"/>
        </w:rPr>
        <w:t xml:space="preserve"> действительной в документах, представленных в электронной форме</w:t>
      </w:r>
      <w:r w:rsidR="000E478E" w:rsidRPr="001556DF">
        <w:rPr>
          <w:bCs/>
          <w:color w:val="000000" w:themeColor="text1"/>
        </w:rPr>
        <w:t>.</w:t>
      </w:r>
    </w:p>
    <w:p w:rsidR="00DF4232" w:rsidRPr="001556DF" w:rsidRDefault="00F626A4" w:rsidP="0045665F">
      <w:pPr>
        <w:pStyle w:val="ConsPlusNormal"/>
        <w:ind w:firstLine="709"/>
        <w:jc w:val="both"/>
        <w:rPr>
          <w:bCs/>
          <w:color w:val="000000" w:themeColor="text1"/>
        </w:rPr>
      </w:pPr>
      <w:r w:rsidRPr="001556DF">
        <w:rPr>
          <w:bCs/>
          <w:color w:val="000000" w:themeColor="text1"/>
        </w:rPr>
        <w:t>2.</w:t>
      </w:r>
      <w:r w:rsidR="006A0225" w:rsidRPr="001556DF">
        <w:rPr>
          <w:bCs/>
          <w:color w:val="000000" w:themeColor="text1"/>
        </w:rPr>
        <w:t>16</w:t>
      </w:r>
      <w:r w:rsidR="000E478E" w:rsidRPr="001556DF">
        <w:rPr>
          <w:bCs/>
          <w:color w:val="000000" w:themeColor="text1"/>
        </w:rPr>
        <w:t>.</w:t>
      </w:r>
      <w:r w:rsidR="00251843" w:rsidRPr="001556DF">
        <w:rPr>
          <w:bCs/>
          <w:color w:val="000000" w:themeColor="text1"/>
        </w:rPr>
        <w:t> </w:t>
      </w:r>
      <w:r w:rsidR="000E478E" w:rsidRPr="001556DF">
        <w:rPr>
          <w:bCs/>
          <w:color w:val="000000" w:themeColor="text1"/>
        </w:rPr>
        <w:t xml:space="preserve">Решение об отказе в приеме документов, </w:t>
      </w:r>
      <w:r w:rsidR="008655E1" w:rsidRPr="001556DF">
        <w:rPr>
          <w:color w:val="000000" w:themeColor="text1"/>
        </w:rPr>
        <w:t xml:space="preserve">указанных в пункте </w:t>
      </w:r>
      <w:r w:rsidRPr="001556DF">
        <w:rPr>
          <w:color w:val="000000" w:themeColor="text1"/>
        </w:rPr>
        <w:t>2.</w:t>
      </w:r>
      <w:r w:rsidR="008655E1" w:rsidRPr="001556DF">
        <w:rPr>
          <w:color w:val="000000" w:themeColor="text1"/>
        </w:rPr>
        <w:t xml:space="preserve">8 настоящего </w:t>
      </w:r>
      <w:r w:rsidRPr="001556DF">
        <w:rPr>
          <w:bCs/>
          <w:color w:val="000000" w:themeColor="text1"/>
        </w:rPr>
        <w:t>Административного регламента</w:t>
      </w:r>
      <w:r w:rsidR="002377CC" w:rsidRPr="001556DF">
        <w:rPr>
          <w:bCs/>
          <w:color w:val="000000" w:themeColor="text1"/>
        </w:rPr>
        <w:t>,</w:t>
      </w:r>
      <w:r w:rsidR="00DF4232" w:rsidRPr="001556DF">
        <w:rPr>
          <w:bCs/>
          <w:color w:val="000000" w:themeColor="text1"/>
        </w:rPr>
        <w:t xml:space="preserve"> о</w:t>
      </w:r>
      <w:r w:rsidR="000E478E" w:rsidRPr="001556DF">
        <w:rPr>
          <w:bCs/>
          <w:color w:val="000000" w:themeColor="text1"/>
        </w:rPr>
        <w:t xml:space="preserve">формляется </w:t>
      </w:r>
      <w:r w:rsidR="008655E1" w:rsidRPr="001556DF">
        <w:rPr>
          <w:bCs/>
          <w:color w:val="000000" w:themeColor="text1"/>
        </w:rPr>
        <w:t>по</w:t>
      </w:r>
      <w:r w:rsidR="000E478E" w:rsidRPr="001556DF">
        <w:rPr>
          <w:bCs/>
          <w:color w:val="000000" w:themeColor="text1"/>
        </w:rPr>
        <w:t xml:space="preserve"> форме </w:t>
      </w:r>
      <w:r w:rsidR="008655E1" w:rsidRPr="001556DF">
        <w:rPr>
          <w:bCs/>
          <w:color w:val="000000" w:themeColor="text1"/>
        </w:rPr>
        <w:t>согласно</w:t>
      </w:r>
      <w:r w:rsidR="000E478E" w:rsidRPr="001556DF">
        <w:rPr>
          <w:bCs/>
          <w:color w:val="000000" w:themeColor="text1"/>
        </w:rPr>
        <w:t xml:space="preserve"> Приложени</w:t>
      </w:r>
      <w:r w:rsidR="008655E1" w:rsidRPr="001556DF">
        <w:rPr>
          <w:bCs/>
          <w:color w:val="000000" w:themeColor="text1"/>
        </w:rPr>
        <w:t>ю</w:t>
      </w:r>
      <w:r w:rsidR="00AC5423">
        <w:rPr>
          <w:bCs/>
          <w:color w:val="000000" w:themeColor="text1"/>
        </w:rPr>
        <w:t xml:space="preserve"> </w:t>
      </w:r>
      <w:r w:rsidR="001A2610" w:rsidRPr="001556DF">
        <w:rPr>
          <w:bCs/>
          <w:color w:val="000000" w:themeColor="text1"/>
        </w:rPr>
        <w:t>5</w:t>
      </w:r>
      <w:r w:rsidR="000E478E" w:rsidRPr="001556DF">
        <w:rPr>
          <w:bCs/>
          <w:color w:val="000000" w:themeColor="text1"/>
        </w:rPr>
        <w:t xml:space="preserve"> к настоящему </w:t>
      </w:r>
      <w:r w:rsidRPr="001556DF">
        <w:rPr>
          <w:bCs/>
          <w:color w:val="000000" w:themeColor="text1"/>
        </w:rPr>
        <w:t>Административному регламенту</w:t>
      </w:r>
      <w:r w:rsidR="000E478E" w:rsidRPr="001556DF">
        <w:rPr>
          <w:bCs/>
          <w:color w:val="000000" w:themeColor="text1"/>
        </w:rPr>
        <w:t xml:space="preserve">. </w:t>
      </w:r>
    </w:p>
    <w:p w:rsidR="00251843" w:rsidRPr="001556DF" w:rsidRDefault="00F626A4" w:rsidP="0045665F">
      <w:pPr>
        <w:pStyle w:val="ConsPlusNormal"/>
        <w:ind w:firstLine="709"/>
        <w:jc w:val="both"/>
        <w:rPr>
          <w:bCs/>
          <w:color w:val="000000" w:themeColor="text1"/>
        </w:rPr>
      </w:pPr>
      <w:r w:rsidRPr="001556DF">
        <w:rPr>
          <w:bCs/>
          <w:color w:val="000000" w:themeColor="text1"/>
        </w:rPr>
        <w:lastRenderedPageBreak/>
        <w:t>2.</w:t>
      </w:r>
      <w:r w:rsidR="006A0225" w:rsidRPr="001556DF">
        <w:rPr>
          <w:bCs/>
          <w:color w:val="000000" w:themeColor="text1"/>
        </w:rPr>
        <w:t>17</w:t>
      </w:r>
      <w:r w:rsidR="00251843" w:rsidRPr="001556DF">
        <w:rPr>
          <w:bCs/>
          <w:color w:val="000000" w:themeColor="text1"/>
        </w:rPr>
        <w:t>. Решение об отказе в приеме документов</w:t>
      </w:r>
      <w:r w:rsidR="008655E1" w:rsidRPr="001556DF">
        <w:rPr>
          <w:bCs/>
          <w:color w:val="000000" w:themeColor="text1"/>
        </w:rPr>
        <w:t xml:space="preserve">, указанных в пункте </w:t>
      </w:r>
      <w:r w:rsidRPr="001556DF">
        <w:rPr>
          <w:bCs/>
          <w:color w:val="000000" w:themeColor="text1"/>
        </w:rPr>
        <w:t>2.</w:t>
      </w:r>
      <w:r w:rsidR="008655E1" w:rsidRPr="001556DF">
        <w:rPr>
          <w:bCs/>
          <w:color w:val="000000" w:themeColor="text1"/>
        </w:rPr>
        <w:t xml:space="preserve">8 настоящего </w:t>
      </w:r>
      <w:r w:rsidRPr="001556DF">
        <w:rPr>
          <w:bCs/>
          <w:color w:val="000000" w:themeColor="text1"/>
        </w:rPr>
        <w:t>Административного регламента</w:t>
      </w:r>
      <w:r w:rsidR="008655E1" w:rsidRPr="001556DF">
        <w:rPr>
          <w:bCs/>
          <w:color w:val="000000" w:themeColor="text1"/>
        </w:rPr>
        <w:t>,</w:t>
      </w:r>
      <w:r w:rsidR="00251843" w:rsidRPr="001556DF">
        <w:rPr>
          <w:bCs/>
          <w:color w:val="000000" w:themeColor="text1"/>
        </w:rPr>
        <w:t xml:space="preserve"> направляется </w:t>
      </w:r>
      <w:r w:rsidR="008655E1" w:rsidRPr="001556DF">
        <w:rPr>
          <w:bCs/>
          <w:color w:val="000000" w:themeColor="text1"/>
        </w:rPr>
        <w:t>з</w:t>
      </w:r>
      <w:r w:rsidR="00EC6427" w:rsidRPr="001556DF">
        <w:rPr>
          <w:bCs/>
          <w:color w:val="000000" w:themeColor="text1"/>
        </w:rPr>
        <w:t>аявител</w:t>
      </w:r>
      <w:r w:rsidR="00251843" w:rsidRPr="001556DF">
        <w:rPr>
          <w:bCs/>
          <w:color w:val="000000" w:themeColor="text1"/>
        </w:rPr>
        <w:t xml:space="preserve">ю способом, определенным </w:t>
      </w:r>
      <w:r w:rsidR="008655E1" w:rsidRPr="001556DF">
        <w:rPr>
          <w:bCs/>
          <w:color w:val="000000" w:themeColor="text1"/>
        </w:rPr>
        <w:t xml:space="preserve">заявителем </w:t>
      </w:r>
      <w:r w:rsidR="00251843" w:rsidRPr="001556DF">
        <w:rPr>
          <w:bCs/>
          <w:color w:val="000000" w:themeColor="text1"/>
        </w:rPr>
        <w:t>в</w:t>
      </w:r>
      <w:r w:rsidR="008655E1" w:rsidRPr="001556DF">
        <w:rPr>
          <w:bCs/>
          <w:color w:val="000000" w:themeColor="text1"/>
        </w:rPr>
        <w:t xml:space="preserve"> </w:t>
      </w:r>
      <w:r w:rsidR="008655E1" w:rsidRPr="001556DF">
        <w:rPr>
          <w:rFonts w:eastAsia="Times New Roman"/>
          <w:bCs/>
          <w:color w:val="000000" w:themeColor="text1"/>
          <w:lang w:eastAsia="ru-RU"/>
        </w:rPr>
        <w:t>заявлении о выдаче разрешения на строительство, заявлении о внесении изменений, уведомлении,</w:t>
      </w:r>
      <w:r w:rsidR="00EA4633" w:rsidRPr="001556DF">
        <w:rPr>
          <w:rFonts w:eastAsia="Times New Roman"/>
          <w:bCs/>
          <w:color w:val="000000" w:themeColor="text1"/>
          <w:lang w:eastAsia="ru-RU"/>
        </w:rPr>
        <w:t xml:space="preserve"> </w:t>
      </w:r>
      <w:r w:rsidR="00251843" w:rsidRPr="001556DF">
        <w:rPr>
          <w:bCs/>
          <w:color w:val="000000" w:themeColor="text1"/>
        </w:rPr>
        <w:t xml:space="preserve">не позднее рабочего дня, следующего за днем получения </w:t>
      </w:r>
      <w:r w:rsidR="008655E1" w:rsidRPr="001556DF">
        <w:rPr>
          <w:bCs/>
          <w:color w:val="000000" w:themeColor="text1"/>
        </w:rPr>
        <w:t xml:space="preserve">таких </w:t>
      </w:r>
      <w:r w:rsidR="00251843" w:rsidRPr="001556DF">
        <w:rPr>
          <w:bCs/>
          <w:color w:val="000000" w:themeColor="text1"/>
        </w:rPr>
        <w:t>заявлени</w:t>
      </w:r>
      <w:r w:rsidR="008655E1" w:rsidRPr="001556DF">
        <w:rPr>
          <w:bCs/>
          <w:color w:val="000000" w:themeColor="text1"/>
        </w:rPr>
        <w:t xml:space="preserve">й, </w:t>
      </w:r>
      <w:r w:rsidR="00251843" w:rsidRPr="001556DF">
        <w:rPr>
          <w:bCs/>
          <w:color w:val="000000" w:themeColor="text1"/>
        </w:rPr>
        <w:t xml:space="preserve">уведомления, либо выдается в день личного обращения за получением указанного решения в </w:t>
      </w:r>
      <w:r w:rsidR="007B06C5" w:rsidRPr="001556DF">
        <w:rPr>
          <w:bCs/>
          <w:color w:val="000000" w:themeColor="text1"/>
        </w:rPr>
        <w:t>многофункциональн</w:t>
      </w:r>
      <w:r w:rsidR="008655E1" w:rsidRPr="001556DF">
        <w:rPr>
          <w:bCs/>
          <w:color w:val="000000" w:themeColor="text1"/>
        </w:rPr>
        <w:t>ый</w:t>
      </w:r>
      <w:r w:rsidR="007B06C5" w:rsidRPr="001556DF">
        <w:rPr>
          <w:bCs/>
          <w:color w:val="000000" w:themeColor="text1"/>
        </w:rPr>
        <w:t xml:space="preserve"> центр</w:t>
      </w:r>
      <w:r w:rsidR="001A2610" w:rsidRPr="001556DF">
        <w:rPr>
          <w:bCs/>
          <w:color w:val="000000" w:themeColor="text1"/>
        </w:rPr>
        <w:t xml:space="preserve">, выбранный при подаче </w:t>
      </w:r>
      <w:r w:rsidR="00516419" w:rsidRPr="001556DF">
        <w:rPr>
          <w:bCs/>
          <w:color w:val="000000" w:themeColor="text1"/>
        </w:rPr>
        <w:t>таких заявлений, уведомления,</w:t>
      </w:r>
      <w:r w:rsidR="00251843" w:rsidRPr="001556DF">
        <w:rPr>
          <w:bCs/>
          <w:color w:val="000000" w:themeColor="text1"/>
        </w:rPr>
        <w:t xml:space="preserve"> или уполномоченный орган государственной власти, орган местного самоуправления, </w:t>
      </w:r>
      <w:r w:rsidR="00EA4633" w:rsidRPr="001556DF">
        <w:rPr>
          <w:bCs/>
          <w:color w:val="000000" w:themeColor="text1"/>
        </w:rPr>
        <w:t>организацию</w:t>
      </w:r>
      <w:r w:rsidR="00251843" w:rsidRPr="001556DF">
        <w:rPr>
          <w:bCs/>
          <w:color w:val="000000" w:themeColor="text1"/>
        </w:rPr>
        <w:t>.</w:t>
      </w:r>
    </w:p>
    <w:p w:rsidR="000E478E" w:rsidRPr="001556DF" w:rsidRDefault="00F626A4" w:rsidP="0045665F">
      <w:pPr>
        <w:pStyle w:val="ConsPlusNormal"/>
        <w:ind w:firstLine="709"/>
        <w:jc w:val="both"/>
        <w:rPr>
          <w:bCs/>
          <w:color w:val="000000" w:themeColor="text1"/>
        </w:rPr>
      </w:pPr>
      <w:r w:rsidRPr="001556DF">
        <w:rPr>
          <w:bCs/>
          <w:color w:val="000000" w:themeColor="text1"/>
        </w:rPr>
        <w:t>2.</w:t>
      </w:r>
      <w:r w:rsidR="006A0225" w:rsidRPr="001556DF">
        <w:rPr>
          <w:bCs/>
          <w:color w:val="000000" w:themeColor="text1"/>
        </w:rPr>
        <w:t>18</w:t>
      </w:r>
      <w:r w:rsidR="000E478E" w:rsidRPr="001556DF">
        <w:rPr>
          <w:bCs/>
          <w:color w:val="000000" w:themeColor="text1"/>
        </w:rPr>
        <w:t xml:space="preserve">. Отказ в приеме документов, </w:t>
      </w:r>
      <w:r w:rsidR="004705CF" w:rsidRPr="001556DF">
        <w:rPr>
          <w:bCs/>
          <w:color w:val="000000" w:themeColor="text1"/>
        </w:rPr>
        <w:t xml:space="preserve">указанных в пункте </w:t>
      </w:r>
      <w:r w:rsidRPr="001556DF">
        <w:rPr>
          <w:bCs/>
          <w:color w:val="000000" w:themeColor="text1"/>
        </w:rPr>
        <w:t>2.</w:t>
      </w:r>
      <w:r w:rsidR="004705CF" w:rsidRPr="001556DF">
        <w:rPr>
          <w:bCs/>
          <w:color w:val="000000" w:themeColor="text1"/>
        </w:rPr>
        <w:t xml:space="preserve">8 настоящего </w:t>
      </w:r>
      <w:r w:rsidRPr="001556DF">
        <w:rPr>
          <w:bCs/>
          <w:color w:val="000000" w:themeColor="text1"/>
        </w:rPr>
        <w:t>Административного регламента</w:t>
      </w:r>
      <w:r w:rsidR="000E478E" w:rsidRPr="001556DF">
        <w:rPr>
          <w:bCs/>
          <w:color w:val="000000" w:themeColor="text1"/>
        </w:rPr>
        <w:t xml:space="preserve">, не препятствует повторному обращению </w:t>
      </w:r>
      <w:r w:rsidR="004705CF" w:rsidRPr="001556DF">
        <w:rPr>
          <w:bCs/>
          <w:color w:val="000000" w:themeColor="text1"/>
        </w:rPr>
        <w:t>з</w:t>
      </w:r>
      <w:r w:rsidR="00EC6427" w:rsidRPr="001556DF">
        <w:rPr>
          <w:bCs/>
          <w:color w:val="000000" w:themeColor="text1"/>
        </w:rPr>
        <w:t>аявител</w:t>
      </w:r>
      <w:r w:rsidR="000E478E" w:rsidRPr="001556DF">
        <w:rPr>
          <w:bCs/>
          <w:color w:val="000000" w:themeColor="text1"/>
        </w:rPr>
        <w:t xml:space="preserve">я в уполномоченный орган государственной власти, орган местного самоуправления, </w:t>
      </w:r>
      <w:r w:rsidR="00EA4633" w:rsidRPr="001556DF">
        <w:rPr>
          <w:bCs/>
          <w:color w:val="000000" w:themeColor="text1"/>
        </w:rPr>
        <w:t>организацию</w:t>
      </w:r>
      <w:r w:rsidR="00EF5446" w:rsidRPr="001556DF">
        <w:rPr>
          <w:bCs/>
          <w:color w:val="000000" w:themeColor="text1"/>
        </w:rPr>
        <w:t xml:space="preserve"> </w:t>
      </w:r>
      <w:r w:rsidR="000E478E" w:rsidRPr="001556DF">
        <w:rPr>
          <w:bCs/>
          <w:color w:val="000000" w:themeColor="text1"/>
        </w:rPr>
        <w:t xml:space="preserve">за </w:t>
      </w:r>
      <w:r w:rsidR="004705CF" w:rsidRPr="001556DF">
        <w:rPr>
          <w:bCs/>
          <w:color w:val="000000" w:themeColor="text1"/>
        </w:rPr>
        <w:t xml:space="preserve">получением </w:t>
      </w:r>
      <w:r w:rsidR="000E478E" w:rsidRPr="001556DF">
        <w:rPr>
          <w:bCs/>
          <w:color w:val="000000" w:themeColor="text1"/>
        </w:rPr>
        <w:t>услуги.</w:t>
      </w:r>
    </w:p>
    <w:p w:rsidR="00EA342A" w:rsidRPr="001556DF" w:rsidRDefault="00EA342A" w:rsidP="0045665F">
      <w:pPr>
        <w:pStyle w:val="ConsPlusNormal"/>
        <w:ind w:firstLine="709"/>
        <w:jc w:val="both"/>
        <w:rPr>
          <w:bCs/>
          <w:color w:val="000000" w:themeColor="text1"/>
        </w:rPr>
      </w:pPr>
    </w:p>
    <w:p w:rsidR="00EA342A" w:rsidRPr="004843E7" w:rsidRDefault="004843E7" w:rsidP="00B43DD5">
      <w:pPr>
        <w:autoSpaceDE w:val="0"/>
        <w:autoSpaceDN w:val="0"/>
        <w:adjustRightInd w:val="0"/>
        <w:spacing w:after="0" w:line="240" w:lineRule="auto"/>
        <w:jc w:val="center"/>
        <w:rPr>
          <w:rFonts w:ascii="Times New Roman" w:hAnsi="Times New Roman"/>
          <w:bCs/>
          <w:color w:val="000000" w:themeColor="text1"/>
          <w:sz w:val="28"/>
          <w:szCs w:val="28"/>
        </w:rPr>
      </w:pPr>
      <w:r w:rsidRPr="004843E7">
        <w:rPr>
          <w:rFonts w:ascii="Times New Roman" w:hAnsi="Times New Roman"/>
          <w:bCs/>
          <w:color w:val="000000" w:themeColor="text1"/>
          <w:sz w:val="28"/>
          <w:szCs w:val="28"/>
        </w:rPr>
        <w:t>ОПИСАНИЕ РЕЗУЛЬТАТА ПРЕДОСТАВЛЕНИЯ МУНИЦИПАЛЬНОЙ УСЛУГИ</w:t>
      </w:r>
    </w:p>
    <w:p w:rsidR="008F1983" w:rsidRPr="004843E7" w:rsidRDefault="008F1983" w:rsidP="0045665F">
      <w:pPr>
        <w:autoSpaceDE w:val="0"/>
        <w:autoSpaceDN w:val="0"/>
        <w:adjustRightInd w:val="0"/>
        <w:spacing w:after="0" w:line="240" w:lineRule="auto"/>
        <w:ind w:firstLine="709"/>
        <w:jc w:val="center"/>
        <w:rPr>
          <w:rFonts w:ascii="Times New Roman" w:hAnsi="Times New Roman"/>
          <w:bCs/>
          <w:color w:val="000000" w:themeColor="text1"/>
          <w:sz w:val="28"/>
          <w:szCs w:val="28"/>
        </w:rPr>
      </w:pPr>
    </w:p>
    <w:p w:rsidR="002F4386" w:rsidRPr="001556DF" w:rsidRDefault="00F626A4" w:rsidP="0045665F">
      <w:pPr>
        <w:pStyle w:val="ConsPlusNormal"/>
        <w:ind w:firstLine="709"/>
        <w:jc w:val="both"/>
        <w:rPr>
          <w:bCs/>
          <w:color w:val="000000" w:themeColor="text1"/>
        </w:rPr>
      </w:pPr>
      <w:r w:rsidRPr="001556DF">
        <w:rPr>
          <w:bCs/>
          <w:color w:val="000000" w:themeColor="text1"/>
        </w:rPr>
        <w:t>2.</w:t>
      </w:r>
      <w:r w:rsidR="006A0225" w:rsidRPr="001556DF">
        <w:rPr>
          <w:bCs/>
          <w:color w:val="000000" w:themeColor="text1"/>
        </w:rPr>
        <w:t>19</w:t>
      </w:r>
      <w:r w:rsidR="002F4386" w:rsidRPr="001556DF">
        <w:rPr>
          <w:bCs/>
          <w:color w:val="000000" w:themeColor="text1"/>
        </w:rPr>
        <w:t xml:space="preserve">. </w:t>
      </w:r>
      <w:r w:rsidR="008D508E" w:rsidRPr="001556DF">
        <w:rPr>
          <w:bCs/>
          <w:color w:val="000000" w:themeColor="text1"/>
        </w:rPr>
        <w:t>Результатом предоставления услуги является</w:t>
      </w:r>
      <w:r w:rsidR="002F4386" w:rsidRPr="001556DF">
        <w:rPr>
          <w:bCs/>
          <w:color w:val="000000" w:themeColor="text1"/>
        </w:rPr>
        <w:t>:</w:t>
      </w:r>
    </w:p>
    <w:p w:rsidR="002F4386" w:rsidRPr="001556DF" w:rsidRDefault="002F4386" w:rsidP="0045665F">
      <w:pPr>
        <w:pStyle w:val="ConsPlusNormal"/>
        <w:ind w:firstLine="709"/>
        <w:jc w:val="both"/>
        <w:rPr>
          <w:bCs/>
          <w:color w:val="000000" w:themeColor="text1"/>
        </w:rPr>
      </w:pPr>
      <w:r w:rsidRPr="001556DF">
        <w:rPr>
          <w:bCs/>
          <w:color w:val="000000" w:themeColor="text1"/>
        </w:rPr>
        <w:t>а)</w:t>
      </w:r>
      <w:r w:rsidR="00B80909" w:rsidRPr="001556DF">
        <w:rPr>
          <w:bCs/>
          <w:color w:val="000000" w:themeColor="text1"/>
        </w:rPr>
        <w:t> </w:t>
      </w:r>
      <w:r w:rsidR="00084577" w:rsidRPr="001556DF">
        <w:rPr>
          <w:bCs/>
          <w:color w:val="000000" w:themeColor="text1"/>
        </w:rPr>
        <w:t>р</w:t>
      </w:r>
      <w:r w:rsidRPr="001556DF">
        <w:rPr>
          <w:bCs/>
          <w:color w:val="000000" w:themeColor="text1"/>
        </w:rPr>
        <w:t>азрешени</w:t>
      </w:r>
      <w:r w:rsidR="003761EA" w:rsidRPr="001556DF">
        <w:rPr>
          <w:bCs/>
          <w:color w:val="000000" w:themeColor="text1"/>
        </w:rPr>
        <w:t>е</w:t>
      </w:r>
      <w:r w:rsidRPr="001556DF">
        <w:rPr>
          <w:bCs/>
          <w:color w:val="000000" w:themeColor="text1"/>
        </w:rPr>
        <w:t xml:space="preserve"> на строительство (</w:t>
      </w:r>
      <w:r w:rsidR="00B646FA" w:rsidRPr="001556DF">
        <w:rPr>
          <w:bCs/>
          <w:color w:val="000000" w:themeColor="text1"/>
        </w:rPr>
        <w:t xml:space="preserve">в том числе </w:t>
      </w:r>
      <w:r w:rsidRPr="001556DF">
        <w:rPr>
          <w:bCs/>
          <w:color w:val="000000" w:themeColor="text1"/>
        </w:rPr>
        <w:t>на отдельные этапы строительства, реконструкции объекта капитального строительства);</w:t>
      </w:r>
    </w:p>
    <w:p w:rsidR="004D0517" w:rsidRPr="001556DF" w:rsidRDefault="00F0095C" w:rsidP="0045665F">
      <w:pPr>
        <w:pStyle w:val="ConsPlusNormal"/>
        <w:ind w:firstLine="709"/>
        <w:jc w:val="both"/>
        <w:rPr>
          <w:bCs/>
          <w:color w:val="000000" w:themeColor="text1"/>
        </w:rPr>
      </w:pPr>
      <w:r w:rsidRPr="001556DF">
        <w:rPr>
          <w:bCs/>
          <w:color w:val="000000" w:themeColor="text1"/>
        </w:rPr>
        <w:t>б</w:t>
      </w:r>
      <w:r w:rsidR="004D0517" w:rsidRPr="001556DF">
        <w:rPr>
          <w:bCs/>
          <w:color w:val="000000" w:themeColor="text1"/>
        </w:rPr>
        <w:t>) решение об отказе в выдаче разрешения на строительство</w:t>
      </w:r>
      <w:r w:rsidR="00022718" w:rsidRPr="001556DF">
        <w:rPr>
          <w:bCs/>
          <w:color w:val="000000" w:themeColor="text1"/>
        </w:rPr>
        <w:t>;</w:t>
      </w:r>
    </w:p>
    <w:p w:rsidR="004D0517" w:rsidRPr="001556DF" w:rsidRDefault="00F0095C" w:rsidP="0045665F">
      <w:pPr>
        <w:pStyle w:val="ConsPlusNormal"/>
        <w:ind w:firstLine="709"/>
        <w:jc w:val="both"/>
        <w:rPr>
          <w:bCs/>
          <w:color w:val="000000" w:themeColor="text1"/>
        </w:rPr>
      </w:pPr>
      <w:r w:rsidRPr="001556DF">
        <w:rPr>
          <w:bCs/>
          <w:color w:val="000000" w:themeColor="text1"/>
        </w:rPr>
        <w:t>в</w:t>
      </w:r>
      <w:r w:rsidR="004D0517" w:rsidRPr="001556DF">
        <w:rPr>
          <w:bCs/>
          <w:color w:val="000000" w:themeColor="text1"/>
        </w:rPr>
        <w:t>) решение об отказе во внесении изменений в разрешение на строительство</w:t>
      </w:r>
      <w:r w:rsidR="00C4481F" w:rsidRPr="001556DF">
        <w:rPr>
          <w:bCs/>
          <w:color w:val="000000" w:themeColor="text1"/>
        </w:rPr>
        <w:t>.</w:t>
      </w:r>
    </w:p>
    <w:p w:rsidR="00C469AD" w:rsidRPr="001556DF" w:rsidRDefault="00F626A4" w:rsidP="0045665F">
      <w:pPr>
        <w:pStyle w:val="ConsPlusNormal"/>
        <w:ind w:firstLine="709"/>
        <w:jc w:val="both"/>
        <w:rPr>
          <w:color w:val="000000" w:themeColor="text1"/>
        </w:rPr>
      </w:pPr>
      <w:r w:rsidRPr="001556DF">
        <w:rPr>
          <w:color w:val="000000" w:themeColor="text1"/>
        </w:rPr>
        <w:t>2.</w:t>
      </w:r>
      <w:r w:rsidR="006A0225" w:rsidRPr="001556DF">
        <w:rPr>
          <w:color w:val="000000" w:themeColor="text1"/>
        </w:rPr>
        <w:t>20</w:t>
      </w:r>
      <w:r w:rsidR="00F222FF" w:rsidRPr="001556DF">
        <w:rPr>
          <w:color w:val="000000" w:themeColor="text1"/>
        </w:rPr>
        <w:t xml:space="preserve">. </w:t>
      </w:r>
      <w:r w:rsidR="00C469AD" w:rsidRPr="001556DF">
        <w:rPr>
          <w:color w:val="000000" w:themeColor="text1"/>
        </w:rPr>
        <w:t>Форма</w:t>
      </w:r>
      <w:r w:rsidR="00084577" w:rsidRPr="001556DF">
        <w:rPr>
          <w:color w:val="000000" w:themeColor="text1"/>
        </w:rPr>
        <w:t xml:space="preserve"> разрешения на строительство</w:t>
      </w:r>
      <w:r w:rsidR="00C469AD" w:rsidRPr="001556DF">
        <w:rPr>
          <w:color w:val="000000" w:themeColor="text1"/>
        </w:rPr>
        <w:t xml:space="preserve"> </w:t>
      </w:r>
      <w:r w:rsidR="00F222FF" w:rsidRPr="001556DF">
        <w:rPr>
          <w:color w:val="000000" w:themeColor="text1"/>
        </w:rPr>
        <w:t xml:space="preserve">утверждается </w:t>
      </w:r>
      <w:r w:rsidR="00C469AD" w:rsidRPr="001556DF">
        <w:rPr>
          <w:color w:val="000000" w:themeColor="text1"/>
        </w:rPr>
        <w:t>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E14372" w:rsidRPr="001556DF" w:rsidRDefault="00E14372" w:rsidP="0045665F">
      <w:pPr>
        <w:pStyle w:val="ConsPlusNormal"/>
        <w:ind w:firstLine="709"/>
        <w:jc w:val="both"/>
        <w:rPr>
          <w:bCs/>
          <w:color w:val="000000" w:themeColor="text1"/>
        </w:rPr>
      </w:pPr>
      <w:r w:rsidRPr="001556DF">
        <w:rPr>
          <w:color w:val="000000" w:themeColor="text1"/>
        </w:rPr>
        <w:t xml:space="preserve">Решение об отказе </w:t>
      </w:r>
      <w:r w:rsidR="00C4481F" w:rsidRPr="001556DF">
        <w:rPr>
          <w:bCs/>
          <w:color w:val="000000" w:themeColor="text1"/>
        </w:rPr>
        <w:t xml:space="preserve">в выдаче разрешения на строительство </w:t>
      </w:r>
      <w:r w:rsidRPr="001556DF">
        <w:rPr>
          <w:bCs/>
          <w:color w:val="000000" w:themeColor="text1"/>
        </w:rPr>
        <w:t xml:space="preserve">оформляется в форме электронного документа либо документа на бумажном носителе по форме, приведенной в Приложении  </w:t>
      </w:r>
      <w:r w:rsidR="004D3D4F" w:rsidRPr="001556DF">
        <w:rPr>
          <w:bCs/>
          <w:color w:val="000000" w:themeColor="text1"/>
        </w:rPr>
        <w:t>6</w:t>
      </w:r>
      <w:r w:rsidRPr="001556DF">
        <w:rPr>
          <w:bCs/>
          <w:color w:val="000000" w:themeColor="text1"/>
        </w:rPr>
        <w:t xml:space="preserve"> к настоящему </w:t>
      </w:r>
      <w:r w:rsidR="00F626A4" w:rsidRPr="001556DF">
        <w:rPr>
          <w:bCs/>
          <w:color w:val="000000" w:themeColor="text1"/>
        </w:rPr>
        <w:t>Административному регламенту</w:t>
      </w:r>
      <w:r w:rsidRPr="001556DF">
        <w:rPr>
          <w:bCs/>
          <w:color w:val="000000" w:themeColor="text1"/>
        </w:rPr>
        <w:t>.</w:t>
      </w:r>
    </w:p>
    <w:p w:rsidR="009E0C95" w:rsidRPr="001556DF" w:rsidRDefault="009E0C95" w:rsidP="0045665F">
      <w:pPr>
        <w:pStyle w:val="ConsPlusNormal"/>
        <w:ind w:firstLine="709"/>
        <w:jc w:val="both"/>
        <w:rPr>
          <w:bCs/>
          <w:color w:val="000000" w:themeColor="text1"/>
        </w:rPr>
      </w:pPr>
      <w:r w:rsidRPr="001556DF">
        <w:rPr>
          <w:color w:val="000000" w:themeColor="text1"/>
        </w:rPr>
        <w:t xml:space="preserve">Решение об отказе </w:t>
      </w:r>
      <w:r w:rsidRPr="001556DF">
        <w:rPr>
          <w:bCs/>
          <w:color w:val="000000" w:themeColor="text1"/>
        </w:rPr>
        <w:t xml:space="preserve">во внесении изменений в разрешение на строительство оформляется в форме электронного документа либо документа на бумажном носителе по форме, приведенной в Приложении </w:t>
      </w:r>
      <w:r w:rsidR="004D3D4F" w:rsidRPr="001556DF">
        <w:rPr>
          <w:bCs/>
          <w:color w:val="000000" w:themeColor="text1"/>
        </w:rPr>
        <w:t xml:space="preserve">7 </w:t>
      </w:r>
      <w:r w:rsidRPr="001556DF">
        <w:rPr>
          <w:bCs/>
          <w:color w:val="000000" w:themeColor="text1"/>
        </w:rPr>
        <w:t xml:space="preserve">к настоящему </w:t>
      </w:r>
      <w:r w:rsidR="00F626A4" w:rsidRPr="001556DF">
        <w:rPr>
          <w:bCs/>
          <w:color w:val="000000" w:themeColor="text1"/>
        </w:rPr>
        <w:t>Административному регламенту</w:t>
      </w:r>
      <w:r w:rsidRPr="001556DF">
        <w:rPr>
          <w:bCs/>
          <w:color w:val="000000" w:themeColor="text1"/>
        </w:rPr>
        <w:t>.</w:t>
      </w:r>
    </w:p>
    <w:p w:rsidR="00C469AD" w:rsidRPr="001556DF" w:rsidRDefault="00F626A4" w:rsidP="0045665F">
      <w:pPr>
        <w:pStyle w:val="ConsPlusNormal"/>
        <w:ind w:firstLine="709"/>
        <w:jc w:val="both"/>
        <w:rPr>
          <w:color w:val="000000" w:themeColor="text1"/>
        </w:rPr>
      </w:pPr>
      <w:r w:rsidRPr="001556DF">
        <w:rPr>
          <w:color w:val="000000" w:themeColor="text1"/>
        </w:rPr>
        <w:t>2.</w:t>
      </w:r>
      <w:r w:rsidR="006A0225" w:rsidRPr="001556DF">
        <w:rPr>
          <w:color w:val="000000" w:themeColor="text1"/>
        </w:rPr>
        <w:t>21</w:t>
      </w:r>
      <w:r w:rsidR="00CA1077" w:rsidRPr="001556DF">
        <w:rPr>
          <w:color w:val="000000" w:themeColor="text1"/>
        </w:rPr>
        <w:t xml:space="preserve">. </w:t>
      </w:r>
      <w:r w:rsidR="00C469AD" w:rsidRPr="001556DF">
        <w:rPr>
          <w:color w:val="000000" w:themeColor="text1"/>
        </w:rPr>
        <w:t xml:space="preserve">При </w:t>
      </w:r>
      <w:r w:rsidR="00F222FF" w:rsidRPr="001556DF">
        <w:rPr>
          <w:color w:val="000000" w:themeColor="text1"/>
        </w:rPr>
        <w:t>предоставлении з</w:t>
      </w:r>
      <w:r w:rsidR="00EC6427" w:rsidRPr="001556DF">
        <w:rPr>
          <w:color w:val="000000" w:themeColor="text1"/>
        </w:rPr>
        <w:t>аявител</w:t>
      </w:r>
      <w:r w:rsidR="00F222FF" w:rsidRPr="001556DF">
        <w:rPr>
          <w:color w:val="000000" w:themeColor="text1"/>
        </w:rPr>
        <w:t>ем</w:t>
      </w:r>
      <w:r w:rsidR="00C469AD" w:rsidRPr="001556DF">
        <w:rPr>
          <w:color w:val="000000" w:themeColor="text1"/>
        </w:rPr>
        <w:t xml:space="preserve"> </w:t>
      </w:r>
      <w:r w:rsidR="00F222FF" w:rsidRPr="001556DF">
        <w:rPr>
          <w:rFonts w:eastAsia="Times New Roman"/>
          <w:bCs/>
          <w:color w:val="000000" w:themeColor="text1"/>
          <w:lang w:eastAsia="ru-RU"/>
        </w:rPr>
        <w:t>заявления о в</w:t>
      </w:r>
      <w:r w:rsidR="00B1204D" w:rsidRPr="001556DF">
        <w:rPr>
          <w:rFonts w:eastAsia="Times New Roman"/>
          <w:bCs/>
          <w:color w:val="000000" w:themeColor="text1"/>
          <w:lang w:eastAsia="ru-RU"/>
        </w:rPr>
        <w:t xml:space="preserve">несении изменений, уведомления </w:t>
      </w:r>
      <w:r w:rsidR="00C469AD" w:rsidRPr="001556DF">
        <w:rPr>
          <w:color w:val="000000" w:themeColor="text1"/>
        </w:rPr>
        <w:t xml:space="preserve">внесение изменений в разрешение на строительство осуществляется путем </w:t>
      </w:r>
      <w:r w:rsidR="00B014DB" w:rsidRPr="001556DF">
        <w:rPr>
          <w:color w:val="000000" w:themeColor="text1"/>
        </w:rPr>
        <w:t xml:space="preserve">выдачи </w:t>
      </w:r>
      <w:r w:rsidR="00CA1077" w:rsidRPr="001556DF">
        <w:rPr>
          <w:color w:val="000000" w:themeColor="text1"/>
        </w:rPr>
        <w:t>з</w:t>
      </w:r>
      <w:r w:rsidR="00EC6427" w:rsidRPr="001556DF">
        <w:rPr>
          <w:color w:val="000000" w:themeColor="text1"/>
        </w:rPr>
        <w:t>аявител</w:t>
      </w:r>
      <w:r w:rsidR="007709F8" w:rsidRPr="001556DF">
        <w:rPr>
          <w:color w:val="000000" w:themeColor="text1"/>
        </w:rPr>
        <w:t xml:space="preserve">ю </w:t>
      </w:r>
      <w:r w:rsidR="00B014DB" w:rsidRPr="001556DF">
        <w:rPr>
          <w:color w:val="000000" w:themeColor="text1"/>
        </w:rPr>
        <w:t xml:space="preserve">разрешения на строительство с внесенными </w:t>
      </w:r>
      <w:r w:rsidR="00CA1077" w:rsidRPr="001556DF">
        <w:rPr>
          <w:color w:val="000000" w:themeColor="text1"/>
        </w:rPr>
        <w:t xml:space="preserve">в него </w:t>
      </w:r>
      <w:r w:rsidR="00B014DB" w:rsidRPr="001556DF">
        <w:rPr>
          <w:color w:val="000000" w:themeColor="text1"/>
        </w:rPr>
        <w:t>изменениями. Дата и номер выданного разрешения на строительство не изменяются</w:t>
      </w:r>
      <w:r w:rsidR="00B8496C" w:rsidRPr="001556DF">
        <w:rPr>
          <w:color w:val="000000" w:themeColor="text1"/>
        </w:rPr>
        <w:t>, а в соответствующей графе формы разрешения на строительство указывается основание</w:t>
      </w:r>
      <w:r w:rsidR="009A2BC4" w:rsidRPr="001556DF">
        <w:rPr>
          <w:color w:val="000000" w:themeColor="text1"/>
        </w:rPr>
        <w:t xml:space="preserve"> </w:t>
      </w:r>
      <w:r w:rsidR="00B4092D" w:rsidRPr="001556DF">
        <w:rPr>
          <w:color w:val="000000" w:themeColor="text1"/>
        </w:rPr>
        <w:t>для</w:t>
      </w:r>
      <w:r w:rsidR="00F00B84" w:rsidRPr="001556DF">
        <w:rPr>
          <w:color w:val="000000" w:themeColor="text1"/>
        </w:rPr>
        <w:t xml:space="preserve"> </w:t>
      </w:r>
      <w:r w:rsidR="00F00B84" w:rsidRPr="001556DF">
        <w:rPr>
          <w:bCs/>
          <w:color w:val="000000" w:themeColor="text1"/>
        </w:rPr>
        <w:t xml:space="preserve">внесения изменений </w:t>
      </w:r>
      <w:r w:rsidR="009A2BC4" w:rsidRPr="001556DF">
        <w:rPr>
          <w:bCs/>
          <w:color w:val="000000" w:themeColor="text1"/>
        </w:rPr>
        <w:t>(</w:t>
      </w:r>
      <w:r w:rsidR="009A2BC4" w:rsidRPr="001556DF">
        <w:rPr>
          <w:color w:val="000000" w:themeColor="text1"/>
        </w:rPr>
        <w:t xml:space="preserve">реквизиты </w:t>
      </w:r>
      <w:r w:rsidR="007709F8" w:rsidRPr="001556DF">
        <w:rPr>
          <w:color w:val="000000" w:themeColor="text1"/>
        </w:rPr>
        <w:t>заявления либо уведомления</w:t>
      </w:r>
      <w:r w:rsidR="00F00B84" w:rsidRPr="001556DF">
        <w:rPr>
          <w:bCs/>
          <w:color w:val="000000" w:themeColor="text1"/>
        </w:rPr>
        <w:t xml:space="preserve"> и</w:t>
      </w:r>
      <w:r w:rsidR="00B52EC9" w:rsidRPr="001556DF">
        <w:rPr>
          <w:color w:val="000000" w:themeColor="text1"/>
        </w:rPr>
        <w:t xml:space="preserve"> </w:t>
      </w:r>
      <w:r w:rsidR="00B4092D" w:rsidRPr="001556DF">
        <w:rPr>
          <w:color w:val="000000" w:themeColor="text1"/>
        </w:rPr>
        <w:t>ссылка на соответствующую норму Градостроительного кодекса Российской Федерации</w:t>
      </w:r>
      <w:r w:rsidR="009A2BC4" w:rsidRPr="001556DF">
        <w:rPr>
          <w:color w:val="000000" w:themeColor="text1"/>
        </w:rPr>
        <w:t>)</w:t>
      </w:r>
      <w:r w:rsidR="00B8496C" w:rsidRPr="001556DF">
        <w:rPr>
          <w:color w:val="000000" w:themeColor="text1"/>
        </w:rPr>
        <w:t xml:space="preserve"> и дата внесения изменений.</w:t>
      </w:r>
      <w:r w:rsidR="00C469AD" w:rsidRPr="001556DF">
        <w:rPr>
          <w:color w:val="000000" w:themeColor="text1"/>
        </w:rPr>
        <w:t xml:space="preserve"> </w:t>
      </w:r>
    </w:p>
    <w:p w:rsidR="006A0225" w:rsidRPr="001556DF" w:rsidRDefault="00F626A4" w:rsidP="0045665F">
      <w:pPr>
        <w:pStyle w:val="ConsPlusNormal"/>
        <w:ind w:firstLine="709"/>
        <w:jc w:val="both"/>
        <w:rPr>
          <w:bCs/>
          <w:color w:val="000000" w:themeColor="text1"/>
        </w:rPr>
      </w:pPr>
      <w:r w:rsidRPr="001556DF">
        <w:rPr>
          <w:bCs/>
          <w:color w:val="000000" w:themeColor="text1"/>
        </w:rPr>
        <w:t>2.</w:t>
      </w:r>
      <w:r w:rsidR="006A0225" w:rsidRPr="001556DF">
        <w:rPr>
          <w:bCs/>
          <w:color w:val="000000" w:themeColor="text1"/>
        </w:rPr>
        <w:t>22</w:t>
      </w:r>
      <w:r w:rsidR="00D42570" w:rsidRPr="001556DF">
        <w:rPr>
          <w:bCs/>
          <w:color w:val="000000" w:themeColor="text1"/>
        </w:rPr>
        <w:t xml:space="preserve">. Исчерпывающий перечень оснований для отказа в </w:t>
      </w:r>
      <w:r w:rsidR="00566C3D" w:rsidRPr="001556DF">
        <w:rPr>
          <w:bCs/>
          <w:color w:val="000000" w:themeColor="text1"/>
        </w:rPr>
        <w:t>выдаче</w:t>
      </w:r>
      <w:r w:rsidR="0069058B" w:rsidRPr="001556DF">
        <w:rPr>
          <w:bCs/>
          <w:color w:val="000000" w:themeColor="text1"/>
        </w:rPr>
        <w:t xml:space="preserve"> </w:t>
      </w:r>
      <w:r w:rsidR="00566C3D" w:rsidRPr="001556DF">
        <w:rPr>
          <w:bCs/>
          <w:color w:val="000000" w:themeColor="text1"/>
        </w:rPr>
        <w:t>разрешения на строительство</w:t>
      </w:r>
      <w:r w:rsidR="00A94ECC" w:rsidRPr="001556DF">
        <w:rPr>
          <w:bCs/>
          <w:color w:val="000000" w:themeColor="text1"/>
        </w:rPr>
        <w:t>, во внесении изменений в разрешение на строительство</w:t>
      </w:r>
      <w:r w:rsidR="006A0225" w:rsidRPr="001556DF">
        <w:rPr>
          <w:bCs/>
          <w:color w:val="000000" w:themeColor="text1"/>
        </w:rPr>
        <w:t>:</w:t>
      </w:r>
    </w:p>
    <w:p w:rsidR="00D42570" w:rsidRPr="001556DF" w:rsidRDefault="00F626A4" w:rsidP="0045665F">
      <w:pPr>
        <w:pStyle w:val="ConsPlusNormal"/>
        <w:ind w:firstLine="709"/>
        <w:jc w:val="both"/>
        <w:rPr>
          <w:bCs/>
          <w:color w:val="000000" w:themeColor="text1"/>
        </w:rPr>
      </w:pPr>
      <w:r w:rsidRPr="001556DF">
        <w:rPr>
          <w:bCs/>
          <w:color w:val="000000" w:themeColor="text1"/>
        </w:rPr>
        <w:lastRenderedPageBreak/>
        <w:t>2.</w:t>
      </w:r>
      <w:r w:rsidR="006A0225" w:rsidRPr="001556DF">
        <w:rPr>
          <w:bCs/>
          <w:color w:val="000000" w:themeColor="text1"/>
        </w:rPr>
        <w:t>22.1.</w:t>
      </w:r>
      <w:r w:rsidR="00801EF3" w:rsidRPr="001556DF">
        <w:rPr>
          <w:bCs/>
          <w:color w:val="000000" w:themeColor="text1"/>
        </w:rPr>
        <w:t xml:space="preserve"> </w:t>
      </w:r>
      <w:r w:rsidR="006A0225" w:rsidRPr="001556DF">
        <w:rPr>
          <w:bCs/>
          <w:color w:val="000000" w:themeColor="text1"/>
        </w:rPr>
        <w:t>В</w:t>
      </w:r>
      <w:r w:rsidR="00801EF3" w:rsidRPr="001556DF">
        <w:rPr>
          <w:bCs/>
          <w:color w:val="000000" w:themeColor="text1"/>
        </w:rPr>
        <w:t xml:space="preserve"> случае</w:t>
      </w:r>
      <w:r w:rsidR="00D90C93" w:rsidRPr="001556DF">
        <w:rPr>
          <w:bCs/>
          <w:color w:val="000000" w:themeColor="text1"/>
        </w:rPr>
        <w:t xml:space="preserve"> </w:t>
      </w:r>
      <w:r w:rsidR="007C04FD" w:rsidRPr="001556DF">
        <w:rPr>
          <w:bCs/>
          <w:color w:val="000000" w:themeColor="text1"/>
        </w:rPr>
        <w:t>представления заявления о выдаче разрешения на строительство</w:t>
      </w:r>
      <w:r w:rsidR="00D42570" w:rsidRPr="001556DF">
        <w:rPr>
          <w:bCs/>
          <w:color w:val="000000" w:themeColor="text1"/>
        </w:rPr>
        <w:t>:</w:t>
      </w:r>
      <w:r w:rsidR="00B1204D" w:rsidRPr="001556DF">
        <w:rPr>
          <w:bCs/>
          <w:color w:val="000000" w:themeColor="text1"/>
        </w:rPr>
        <w:t xml:space="preserve"> </w:t>
      </w:r>
    </w:p>
    <w:p w:rsidR="00D42570" w:rsidRPr="001556DF" w:rsidRDefault="00D42570" w:rsidP="0045665F">
      <w:pPr>
        <w:pStyle w:val="ConsPlusNormal"/>
        <w:ind w:firstLine="709"/>
        <w:jc w:val="both"/>
        <w:rPr>
          <w:bCs/>
          <w:color w:val="000000" w:themeColor="text1"/>
        </w:rPr>
      </w:pPr>
      <w:r w:rsidRPr="001556DF">
        <w:rPr>
          <w:bCs/>
          <w:color w:val="000000" w:themeColor="text1"/>
        </w:rPr>
        <w:t xml:space="preserve">а) отсутствие документов, предусмотренных подпунктами </w:t>
      </w:r>
      <w:r w:rsidR="00EC6427" w:rsidRPr="001556DF">
        <w:rPr>
          <w:bCs/>
          <w:color w:val="000000" w:themeColor="text1"/>
        </w:rPr>
        <w:t>"</w:t>
      </w:r>
      <w:r w:rsidRPr="001556DF">
        <w:rPr>
          <w:bCs/>
          <w:color w:val="000000" w:themeColor="text1"/>
        </w:rPr>
        <w:t>г</w:t>
      </w:r>
      <w:r w:rsidR="00EC6427" w:rsidRPr="001556DF">
        <w:rPr>
          <w:bCs/>
          <w:color w:val="000000" w:themeColor="text1"/>
        </w:rPr>
        <w:t>"</w:t>
      </w:r>
      <w:r w:rsidRPr="001556DF">
        <w:rPr>
          <w:bCs/>
          <w:color w:val="000000" w:themeColor="text1"/>
        </w:rPr>
        <w:t xml:space="preserve">, </w:t>
      </w:r>
      <w:r w:rsidR="00EC6427" w:rsidRPr="001556DF">
        <w:rPr>
          <w:bCs/>
          <w:color w:val="000000" w:themeColor="text1"/>
        </w:rPr>
        <w:t>"</w:t>
      </w:r>
      <w:r w:rsidRPr="001556DF">
        <w:rPr>
          <w:bCs/>
          <w:color w:val="000000" w:themeColor="text1"/>
        </w:rPr>
        <w:t>д</w:t>
      </w:r>
      <w:r w:rsidR="00EC6427" w:rsidRPr="001556DF">
        <w:rPr>
          <w:bCs/>
          <w:color w:val="000000" w:themeColor="text1"/>
        </w:rPr>
        <w:t>"</w:t>
      </w:r>
      <w:r w:rsidRPr="001556DF">
        <w:rPr>
          <w:bCs/>
          <w:color w:val="000000" w:themeColor="text1"/>
        </w:rPr>
        <w:t xml:space="preserve"> пункта </w:t>
      </w:r>
      <w:r w:rsidR="00F626A4" w:rsidRPr="001556DF">
        <w:rPr>
          <w:bCs/>
          <w:color w:val="000000" w:themeColor="text1"/>
        </w:rPr>
        <w:t>2.</w:t>
      </w:r>
      <w:r w:rsidR="001A6632" w:rsidRPr="001556DF">
        <w:rPr>
          <w:bCs/>
          <w:color w:val="000000" w:themeColor="text1"/>
        </w:rPr>
        <w:t>8</w:t>
      </w:r>
      <w:r w:rsidRPr="001556DF">
        <w:rPr>
          <w:bCs/>
          <w:color w:val="000000" w:themeColor="text1"/>
        </w:rPr>
        <w:t>, пункт</w:t>
      </w:r>
      <w:r w:rsidR="00843A1C" w:rsidRPr="001556DF">
        <w:rPr>
          <w:bCs/>
          <w:color w:val="000000" w:themeColor="text1"/>
        </w:rPr>
        <w:t>ом</w:t>
      </w:r>
      <w:r w:rsidRPr="001556DF">
        <w:rPr>
          <w:bCs/>
          <w:color w:val="000000" w:themeColor="text1"/>
        </w:rPr>
        <w:t xml:space="preserve"> </w:t>
      </w:r>
      <w:r w:rsidR="00F626A4" w:rsidRPr="001556DF">
        <w:rPr>
          <w:bCs/>
          <w:color w:val="000000" w:themeColor="text1"/>
        </w:rPr>
        <w:t>2.</w:t>
      </w:r>
      <w:r w:rsidR="00177466" w:rsidRPr="001556DF">
        <w:rPr>
          <w:bCs/>
          <w:color w:val="000000" w:themeColor="text1"/>
        </w:rPr>
        <w:t>9.1</w:t>
      </w:r>
      <w:r w:rsidRPr="001556DF">
        <w:rPr>
          <w:bCs/>
          <w:color w:val="000000" w:themeColor="text1"/>
        </w:rPr>
        <w:t xml:space="preserve"> настоящего </w:t>
      </w:r>
      <w:r w:rsidR="00F626A4" w:rsidRPr="001556DF">
        <w:rPr>
          <w:bCs/>
          <w:color w:val="000000" w:themeColor="text1"/>
        </w:rPr>
        <w:t>Административного регламента</w:t>
      </w:r>
      <w:r w:rsidRPr="001556DF">
        <w:rPr>
          <w:bCs/>
          <w:color w:val="000000" w:themeColor="text1"/>
        </w:rPr>
        <w:t>;</w:t>
      </w:r>
    </w:p>
    <w:p w:rsidR="00D42570" w:rsidRPr="001556DF" w:rsidRDefault="00D42570" w:rsidP="0045665F">
      <w:pPr>
        <w:pStyle w:val="ConsPlusNormal"/>
        <w:ind w:firstLine="709"/>
        <w:jc w:val="both"/>
        <w:rPr>
          <w:bCs/>
          <w:color w:val="000000" w:themeColor="text1"/>
        </w:rPr>
      </w:pPr>
      <w:r w:rsidRPr="001556DF">
        <w:rPr>
          <w:bCs/>
          <w:color w:val="000000" w:themeColor="text1"/>
        </w:rPr>
        <w:t>б) несоответствие представленных документов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w:t>
      </w:r>
    </w:p>
    <w:p w:rsidR="00D42570" w:rsidRPr="001556DF" w:rsidRDefault="00D42570" w:rsidP="0045665F">
      <w:pPr>
        <w:pStyle w:val="ConsPlusNormal"/>
        <w:ind w:firstLine="709"/>
        <w:jc w:val="both"/>
        <w:rPr>
          <w:bCs/>
          <w:color w:val="000000" w:themeColor="text1"/>
        </w:rPr>
      </w:pPr>
      <w:r w:rsidRPr="001556DF">
        <w:rPr>
          <w:bCs/>
          <w:color w:val="000000" w:themeColor="text1"/>
        </w:rPr>
        <w:t>в) несоответствие представленных документов, в случае выдачи разрешения на строительство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
    <w:p w:rsidR="00D42570" w:rsidRPr="001556DF" w:rsidRDefault="00D42570" w:rsidP="0045665F">
      <w:pPr>
        <w:pStyle w:val="ConsPlusNormal"/>
        <w:ind w:firstLine="709"/>
        <w:jc w:val="both"/>
        <w:rPr>
          <w:bCs/>
          <w:color w:val="000000" w:themeColor="text1"/>
        </w:rPr>
      </w:pPr>
      <w:r w:rsidRPr="001556DF">
        <w:rPr>
          <w:bCs/>
          <w:color w:val="000000" w:themeColor="text1"/>
        </w:rPr>
        <w:t>г)</w:t>
      </w:r>
      <w:r w:rsidR="009328E7" w:rsidRPr="001556DF">
        <w:rPr>
          <w:bCs/>
          <w:color w:val="000000" w:themeColor="text1"/>
        </w:rPr>
        <w:t> </w:t>
      </w:r>
      <w:r w:rsidRPr="001556DF">
        <w:rPr>
          <w:bCs/>
          <w:color w:val="000000" w:themeColor="text1"/>
        </w:rPr>
        <w:t>несоответствие представленных документов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выдачи разрешения на строительство;</w:t>
      </w:r>
    </w:p>
    <w:p w:rsidR="00D42570" w:rsidRPr="001556DF" w:rsidRDefault="00D42570" w:rsidP="0045665F">
      <w:pPr>
        <w:pStyle w:val="ConsPlusNormal"/>
        <w:ind w:firstLine="709"/>
        <w:jc w:val="both"/>
        <w:rPr>
          <w:bCs/>
          <w:color w:val="000000" w:themeColor="text1"/>
        </w:rPr>
      </w:pPr>
      <w:r w:rsidRPr="001556DF">
        <w:rPr>
          <w:bCs/>
          <w:color w:val="000000" w:themeColor="text1"/>
        </w:rPr>
        <w:t>д) несоответствие представленных документов требованиям, установленным в разрешении на отклонение от предельных параметров разрешенного строительства, реконструкции;</w:t>
      </w:r>
    </w:p>
    <w:p w:rsidR="00D42570" w:rsidRPr="001556DF" w:rsidRDefault="00D42570" w:rsidP="0045665F">
      <w:pPr>
        <w:pStyle w:val="ConsPlusNormal"/>
        <w:ind w:firstLine="709"/>
        <w:jc w:val="both"/>
        <w:rPr>
          <w:bCs/>
          <w:color w:val="000000" w:themeColor="text1"/>
        </w:rPr>
      </w:pPr>
      <w:r w:rsidRPr="001556DF">
        <w:rPr>
          <w:bCs/>
          <w:color w:val="000000" w:themeColor="text1"/>
        </w:rPr>
        <w:t>е) заключение органа исполнительной власти субъекта Российской Федерации, уполномоченного в области охраны объектов культурного наследия, о несоответствии раздела проектной документации объекта капитального строительства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
    <w:p w:rsidR="00D42570" w:rsidRPr="001556DF" w:rsidRDefault="00D42570" w:rsidP="0045665F">
      <w:pPr>
        <w:pStyle w:val="ConsPlusNormal"/>
        <w:ind w:firstLine="709"/>
        <w:jc w:val="both"/>
        <w:rPr>
          <w:bCs/>
          <w:color w:val="000000" w:themeColor="text1"/>
        </w:rPr>
      </w:pPr>
      <w:r w:rsidRPr="001556DF">
        <w:rPr>
          <w:bCs/>
          <w:color w:val="000000" w:themeColor="text1"/>
        </w:rPr>
        <w:t>ж) отсутствие документации по планировке территории, утвержденной в соответствии с договором о комплексном развитии территории (за исключением случа</w:t>
      </w:r>
      <w:r w:rsidR="001D3A65" w:rsidRPr="001556DF">
        <w:rPr>
          <w:bCs/>
          <w:color w:val="000000" w:themeColor="text1"/>
        </w:rPr>
        <w:t>ев</w:t>
      </w:r>
      <w:r w:rsidRPr="001556DF">
        <w:rPr>
          <w:bCs/>
          <w:color w:val="000000" w:themeColor="text1"/>
        </w:rPr>
        <w:t xml:space="preserve"> самостоятельно</w:t>
      </w:r>
      <w:r w:rsidR="001D3A65" w:rsidRPr="001556DF">
        <w:rPr>
          <w:bCs/>
          <w:color w:val="000000" w:themeColor="text1"/>
        </w:rPr>
        <w:t>й</w:t>
      </w:r>
      <w:r w:rsidRPr="001556DF">
        <w:rPr>
          <w:bCs/>
          <w:color w:val="000000" w:themeColor="text1"/>
        </w:rPr>
        <w:t xml:space="preserve"> </w:t>
      </w:r>
      <w:r w:rsidR="001D3A65" w:rsidRPr="001556DF">
        <w:rPr>
          <w:bCs/>
          <w:color w:val="000000" w:themeColor="text1"/>
        </w:rPr>
        <w:t xml:space="preserve">реализации Российской Федерацией, субъектом Российской Федерации или муниципальным образованием решения о </w:t>
      </w:r>
      <w:r w:rsidRPr="001556DF">
        <w:rPr>
          <w:bCs/>
          <w:color w:val="000000" w:themeColor="text1"/>
        </w:rPr>
        <w:t>комплексно</w:t>
      </w:r>
      <w:r w:rsidR="001D3A65" w:rsidRPr="001556DF">
        <w:rPr>
          <w:bCs/>
          <w:color w:val="000000" w:themeColor="text1"/>
        </w:rPr>
        <w:t>м</w:t>
      </w:r>
      <w:r w:rsidRPr="001556DF">
        <w:rPr>
          <w:bCs/>
          <w:color w:val="000000" w:themeColor="text1"/>
        </w:rPr>
        <w:t xml:space="preserve"> развити</w:t>
      </w:r>
      <w:r w:rsidR="001D3A65" w:rsidRPr="001556DF">
        <w:rPr>
          <w:bCs/>
          <w:color w:val="000000" w:themeColor="text1"/>
        </w:rPr>
        <w:t>и</w:t>
      </w:r>
      <w:r w:rsidRPr="001556DF">
        <w:rPr>
          <w:bCs/>
          <w:color w:val="000000" w:themeColor="text1"/>
        </w:rPr>
        <w:t xml:space="preserve"> территории</w:t>
      </w:r>
      <w:r w:rsidR="001D3A65" w:rsidRPr="001556DF">
        <w:rPr>
          <w:bCs/>
          <w:color w:val="000000" w:themeColor="text1"/>
        </w:rPr>
        <w:t xml:space="preserve"> застройки или реализации такого решения юридическим лицом, определенным в соответствии с Градостроительным кодексом Российской Федерацией или субъектом Российской Федерации</w:t>
      </w:r>
      <w:r w:rsidRPr="001556DF">
        <w:rPr>
          <w:bCs/>
          <w:color w:val="000000" w:themeColor="text1"/>
        </w:rPr>
        <w:t>), в случае, если строительство, реконструкция объекта капитального строительства планируются на территории, в отношении которой органом местного самоуправления принято решение о комплексном развитии территории по инициативе органа местного самоуправления.</w:t>
      </w:r>
    </w:p>
    <w:p w:rsidR="00F4392A" w:rsidRPr="001556DF" w:rsidRDefault="00F626A4" w:rsidP="0045665F">
      <w:pPr>
        <w:pStyle w:val="ConsPlusNormal"/>
        <w:ind w:firstLine="709"/>
        <w:jc w:val="both"/>
        <w:rPr>
          <w:bCs/>
          <w:color w:val="000000" w:themeColor="text1"/>
        </w:rPr>
      </w:pPr>
      <w:r w:rsidRPr="001556DF">
        <w:rPr>
          <w:bCs/>
          <w:color w:val="000000" w:themeColor="text1"/>
        </w:rPr>
        <w:t>2.</w:t>
      </w:r>
      <w:r w:rsidR="004867D2" w:rsidRPr="001556DF">
        <w:rPr>
          <w:bCs/>
          <w:color w:val="000000" w:themeColor="text1"/>
        </w:rPr>
        <w:t>2</w:t>
      </w:r>
      <w:r w:rsidR="00177466" w:rsidRPr="001556DF">
        <w:rPr>
          <w:bCs/>
          <w:color w:val="000000" w:themeColor="text1"/>
        </w:rPr>
        <w:t>2</w:t>
      </w:r>
      <w:r w:rsidR="00D26647" w:rsidRPr="001556DF">
        <w:rPr>
          <w:bCs/>
          <w:color w:val="000000" w:themeColor="text1"/>
        </w:rPr>
        <w:t>.2</w:t>
      </w:r>
      <w:r w:rsidR="00D42570" w:rsidRPr="001556DF">
        <w:rPr>
          <w:bCs/>
          <w:color w:val="000000" w:themeColor="text1"/>
        </w:rPr>
        <w:t xml:space="preserve">. </w:t>
      </w:r>
      <w:r w:rsidR="00D26647" w:rsidRPr="001556DF">
        <w:rPr>
          <w:bCs/>
          <w:color w:val="000000" w:themeColor="text1"/>
        </w:rPr>
        <w:t>В</w:t>
      </w:r>
      <w:r w:rsidR="007C04FD" w:rsidRPr="001556DF">
        <w:rPr>
          <w:bCs/>
          <w:color w:val="000000" w:themeColor="text1"/>
        </w:rPr>
        <w:t xml:space="preserve"> случае представления </w:t>
      </w:r>
      <w:r w:rsidR="003C204F" w:rsidRPr="001556DF">
        <w:rPr>
          <w:rFonts w:eastAsia="Times New Roman"/>
          <w:bCs/>
          <w:color w:val="000000" w:themeColor="text1"/>
          <w:lang w:eastAsia="ru-RU"/>
        </w:rPr>
        <w:t>уведомления</w:t>
      </w:r>
      <w:r w:rsidR="00EC4F31" w:rsidRPr="001556DF">
        <w:rPr>
          <w:rFonts w:eastAsia="Times New Roman"/>
          <w:bCs/>
          <w:color w:val="000000" w:themeColor="text1"/>
          <w:lang w:eastAsia="ru-RU"/>
        </w:rPr>
        <w:t xml:space="preserve"> об</w:t>
      </w:r>
      <w:r w:rsidR="003C204F" w:rsidRPr="001556DF">
        <w:rPr>
          <w:rFonts w:eastAsia="Times New Roman"/>
          <w:bCs/>
          <w:color w:val="000000" w:themeColor="text1"/>
          <w:lang w:eastAsia="ru-RU"/>
        </w:rPr>
        <w:t xml:space="preserve"> </w:t>
      </w:r>
      <w:r w:rsidR="003C204F" w:rsidRPr="001556DF">
        <w:rPr>
          <w:bCs/>
          <w:color w:val="000000" w:themeColor="text1"/>
        </w:rPr>
        <w:t>образован</w:t>
      </w:r>
      <w:r w:rsidR="00EC4F31" w:rsidRPr="001556DF">
        <w:rPr>
          <w:bCs/>
          <w:color w:val="000000" w:themeColor="text1"/>
        </w:rPr>
        <w:t xml:space="preserve">ии земельного участка </w:t>
      </w:r>
      <w:r w:rsidR="003C204F" w:rsidRPr="001556DF">
        <w:rPr>
          <w:bCs/>
          <w:color w:val="000000" w:themeColor="text1"/>
        </w:rPr>
        <w:t>путем объединения земельных участков, в отношении которых или одного из которых в соответствии с Градостроительным кодексом Российской Федерации выдано разрешение на строительство</w:t>
      </w:r>
      <w:r w:rsidR="00F4392A" w:rsidRPr="001556DF">
        <w:rPr>
          <w:bCs/>
          <w:color w:val="000000" w:themeColor="text1"/>
        </w:rPr>
        <w:t>:</w:t>
      </w:r>
    </w:p>
    <w:p w:rsidR="00D42570" w:rsidRPr="001556DF" w:rsidRDefault="00D42570" w:rsidP="0045665F">
      <w:pPr>
        <w:pStyle w:val="ConsPlusNormal"/>
        <w:ind w:firstLine="709"/>
        <w:jc w:val="both"/>
        <w:rPr>
          <w:bCs/>
          <w:color w:val="000000" w:themeColor="text1"/>
        </w:rPr>
      </w:pPr>
      <w:r w:rsidRPr="001556DF">
        <w:rPr>
          <w:bCs/>
          <w:color w:val="000000" w:themeColor="text1"/>
        </w:rPr>
        <w:lastRenderedPageBreak/>
        <w:t>а) отсутствие в уведомлении об образовании земельного участка путем объединения земельных участков</w:t>
      </w:r>
      <w:r w:rsidR="00EC4F31" w:rsidRPr="001556DF">
        <w:rPr>
          <w:bCs/>
          <w:color w:val="000000" w:themeColor="text1"/>
        </w:rPr>
        <w:t>, в отношении которых или одного из которых в соответствии с Градостроительным кодексом Российской Федерации выдано разрешение на строительство,</w:t>
      </w:r>
      <w:r w:rsidRPr="001556DF">
        <w:rPr>
          <w:bCs/>
          <w:color w:val="000000" w:themeColor="text1"/>
        </w:rPr>
        <w:t xml:space="preserve"> реквизитов </w:t>
      </w:r>
      <w:r w:rsidR="00A861CD" w:rsidRPr="001556DF">
        <w:rPr>
          <w:bCs/>
          <w:color w:val="000000" w:themeColor="text1"/>
        </w:rPr>
        <w:t>решения об образовании земельного участка в случае,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w:t>
      </w:r>
      <w:r w:rsidRPr="001556DF">
        <w:rPr>
          <w:bCs/>
          <w:color w:val="000000" w:themeColor="text1"/>
        </w:rPr>
        <w:t>;</w:t>
      </w:r>
    </w:p>
    <w:p w:rsidR="00D42570" w:rsidRPr="001556DF" w:rsidRDefault="00D42570" w:rsidP="0045665F">
      <w:pPr>
        <w:pStyle w:val="ConsPlusNormal"/>
        <w:ind w:firstLine="709"/>
        <w:jc w:val="both"/>
        <w:rPr>
          <w:bCs/>
          <w:color w:val="000000" w:themeColor="text1"/>
        </w:rPr>
      </w:pPr>
      <w:r w:rsidRPr="001556DF">
        <w:rPr>
          <w:bCs/>
          <w:color w:val="000000" w:themeColor="text1"/>
        </w:rPr>
        <w:t>б) недостоверность сведений, указанных в уведомлении об образовании земельного участка путем объединения земельных участков</w:t>
      </w:r>
      <w:r w:rsidR="00207A15" w:rsidRPr="001556DF">
        <w:rPr>
          <w:bCs/>
          <w:color w:val="000000" w:themeColor="text1"/>
        </w:rPr>
        <w:t>, в отношении которых или одного из которых в соответствии с Градостроительным кодексом Российской Федерации выдано разрешение на строительство</w:t>
      </w:r>
      <w:r w:rsidR="005A762E" w:rsidRPr="001556DF">
        <w:rPr>
          <w:bCs/>
          <w:color w:val="000000" w:themeColor="text1"/>
        </w:rPr>
        <w:t>.</w:t>
      </w:r>
    </w:p>
    <w:p w:rsidR="002F1C3B" w:rsidRPr="001556DF" w:rsidRDefault="00F626A4" w:rsidP="0045665F">
      <w:pPr>
        <w:pStyle w:val="ConsPlusNormal"/>
        <w:ind w:firstLine="709"/>
        <w:jc w:val="both"/>
        <w:rPr>
          <w:bCs/>
          <w:color w:val="000000" w:themeColor="text1"/>
        </w:rPr>
      </w:pPr>
      <w:r w:rsidRPr="001556DF">
        <w:rPr>
          <w:bCs/>
          <w:color w:val="000000" w:themeColor="text1"/>
        </w:rPr>
        <w:t>2.</w:t>
      </w:r>
      <w:r w:rsidR="00D26647" w:rsidRPr="001556DF">
        <w:rPr>
          <w:bCs/>
          <w:color w:val="000000" w:themeColor="text1"/>
        </w:rPr>
        <w:t>22.3</w:t>
      </w:r>
      <w:r w:rsidR="00D42570" w:rsidRPr="001556DF">
        <w:rPr>
          <w:bCs/>
          <w:color w:val="000000" w:themeColor="text1"/>
        </w:rPr>
        <w:t xml:space="preserve">. </w:t>
      </w:r>
      <w:r w:rsidR="0080531C" w:rsidRPr="001556DF">
        <w:rPr>
          <w:bCs/>
          <w:color w:val="000000" w:themeColor="text1"/>
        </w:rPr>
        <w:t>В</w:t>
      </w:r>
      <w:r w:rsidR="002F1C3B" w:rsidRPr="001556DF">
        <w:rPr>
          <w:bCs/>
          <w:color w:val="000000" w:themeColor="text1"/>
        </w:rPr>
        <w:t xml:space="preserve"> случае представления </w:t>
      </w:r>
      <w:r w:rsidR="002F1C3B" w:rsidRPr="001556DF">
        <w:rPr>
          <w:rFonts w:eastAsia="Times New Roman"/>
          <w:bCs/>
          <w:color w:val="000000" w:themeColor="text1"/>
          <w:lang w:eastAsia="ru-RU"/>
        </w:rPr>
        <w:t>уведомления</w:t>
      </w:r>
      <w:r w:rsidR="00EC4F31" w:rsidRPr="001556DF">
        <w:rPr>
          <w:rFonts w:eastAsia="Times New Roman"/>
          <w:bCs/>
          <w:color w:val="000000" w:themeColor="text1"/>
          <w:lang w:eastAsia="ru-RU"/>
        </w:rPr>
        <w:t xml:space="preserve"> об образовании земельного участка</w:t>
      </w:r>
      <w:r w:rsidR="002F1C3B" w:rsidRPr="001556DF">
        <w:rPr>
          <w:rFonts w:eastAsia="Times New Roman"/>
          <w:bCs/>
          <w:color w:val="000000" w:themeColor="text1"/>
          <w:lang w:eastAsia="ru-RU"/>
        </w:rPr>
        <w:t xml:space="preserve"> </w:t>
      </w:r>
      <w:r w:rsidR="002F1C3B" w:rsidRPr="001556DF">
        <w:rPr>
          <w:bCs/>
          <w:color w:val="000000" w:themeColor="text1"/>
        </w:rPr>
        <w:t xml:space="preserve">путем раздела, перераспределения земельных участков или выдела из земельных участков, в отношении которых </w:t>
      </w:r>
      <w:r w:rsidR="00EC4F31" w:rsidRPr="001556DF">
        <w:rPr>
          <w:bCs/>
          <w:color w:val="000000" w:themeColor="text1"/>
        </w:rPr>
        <w:t xml:space="preserve">в соответствии с Градостроительным кодексом Российской Федерации </w:t>
      </w:r>
      <w:r w:rsidR="002F1C3B" w:rsidRPr="001556DF">
        <w:rPr>
          <w:bCs/>
          <w:color w:val="000000" w:themeColor="text1"/>
        </w:rPr>
        <w:t>выдано разрешение на строительство:</w:t>
      </w:r>
      <w:r w:rsidR="00A457E6" w:rsidRPr="001556DF">
        <w:rPr>
          <w:color w:val="000000" w:themeColor="text1"/>
        </w:rPr>
        <w:t xml:space="preserve"> </w:t>
      </w:r>
    </w:p>
    <w:p w:rsidR="00D42570" w:rsidRPr="001556DF" w:rsidRDefault="00D42570" w:rsidP="0045665F">
      <w:pPr>
        <w:pStyle w:val="ConsPlusNormal"/>
        <w:ind w:firstLine="709"/>
        <w:jc w:val="both"/>
        <w:rPr>
          <w:bCs/>
          <w:color w:val="000000" w:themeColor="text1"/>
        </w:rPr>
      </w:pPr>
      <w:r w:rsidRPr="001556DF">
        <w:rPr>
          <w:bCs/>
          <w:color w:val="000000" w:themeColor="text1"/>
        </w:rPr>
        <w:t xml:space="preserve">а) отсутствие в уведомлении об образовании земельного участка путем раздела, перераспределения земельных участков или выдела из земельных участков реквизитов </w:t>
      </w:r>
      <w:r w:rsidR="00A861CD" w:rsidRPr="001556DF">
        <w:rPr>
          <w:bCs/>
          <w:color w:val="000000" w:themeColor="text1"/>
        </w:rPr>
        <w:t>решения об образовании земельных участков в случае,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w:t>
      </w:r>
      <w:r w:rsidRPr="001556DF">
        <w:rPr>
          <w:bCs/>
          <w:color w:val="000000" w:themeColor="text1"/>
        </w:rPr>
        <w:t>;</w:t>
      </w:r>
    </w:p>
    <w:p w:rsidR="00D42570" w:rsidRPr="001556DF" w:rsidRDefault="00D42570" w:rsidP="0045665F">
      <w:pPr>
        <w:pStyle w:val="ConsPlusNormal"/>
        <w:ind w:firstLine="709"/>
        <w:jc w:val="both"/>
        <w:rPr>
          <w:bCs/>
          <w:color w:val="000000" w:themeColor="text1"/>
        </w:rPr>
      </w:pPr>
      <w:r w:rsidRPr="001556DF">
        <w:rPr>
          <w:bCs/>
          <w:color w:val="000000" w:themeColor="text1"/>
        </w:rPr>
        <w:t>б) недостоверность сведений, указанных в уведомлении об образовании земельного участка путем раздела, перераспределения земельных участков или выдела из земельных участков</w:t>
      </w:r>
      <w:r w:rsidR="007B2E35" w:rsidRPr="001556DF">
        <w:rPr>
          <w:bCs/>
          <w:color w:val="000000" w:themeColor="text1"/>
        </w:rPr>
        <w:t>, в отношении которых в соответствии с Градостроительным кодексом Российской Федерации выдано разрешение на строительство</w:t>
      </w:r>
      <w:r w:rsidRPr="001556DF">
        <w:rPr>
          <w:bCs/>
          <w:color w:val="000000" w:themeColor="text1"/>
        </w:rPr>
        <w:t>;</w:t>
      </w:r>
    </w:p>
    <w:p w:rsidR="00D42570" w:rsidRPr="001556DF" w:rsidRDefault="00D42570" w:rsidP="0045665F">
      <w:pPr>
        <w:pStyle w:val="ConsPlusNormal"/>
        <w:ind w:firstLine="709"/>
        <w:jc w:val="both"/>
        <w:rPr>
          <w:bCs/>
          <w:color w:val="000000" w:themeColor="text1"/>
        </w:rPr>
      </w:pPr>
      <w:r w:rsidRPr="001556DF">
        <w:rPr>
          <w:bCs/>
          <w:color w:val="000000" w:themeColor="text1"/>
        </w:rPr>
        <w:t>в) 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градостроительного плана образованного земельного участка путем раздела, перераспределения земельных участков или выдела из земельных участков, в отношении которых в соответствии с Градостроительным кодексом Российской Федерации выдано разрешение на строительство;</w:t>
      </w:r>
    </w:p>
    <w:p w:rsidR="00D42570" w:rsidRPr="001556DF" w:rsidRDefault="00D42570" w:rsidP="0045665F">
      <w:pPr>
        <w:pStyle w:val="ConsPlusNormal"/>
        <w:ind w:firstLine="709"/>
        <w:jc w:val="both"/>
        <w:rPr>
          <w:bCs/>
          <w:color w:val="000000" w:themeColor="text1"/>
        </w:rPr>
      </w:pPr>
      <w:r w:rsidRPr="001556DF">
        <w:rPr>
          <w:bCs/>
          <w:color w:val="000000" w:themeColor="text1"/>
        </w:rPr>
        <w:t>г) представленный градостроительный план земельного участка</w:t>
      </w:r>
      <w:r w:rsidR="00134019" w:rsidRPr="001556DF">
        <w:rPr>
          <w:bCs/>
          <w:color w:val="000000" w:themeColor="text1"/>
        </w:rPr>
        <w:t>,</w:t>
      </w:r>
      <w:r w:rsidRPr="001556DF">
        <w:rPr>
          <w:bCs/>
          <w:color w:val="000000" w:themeColor="text1"/>
        </w:rPr>
        <w:t xml:space="preserve"> </w:t>
      </w:r>
      <w:r w:rsidR="00134019" w:rsidRPr="001556DF">
        <w:rPr>
          <w:bCs/>
          <w:color w:val="000000" w:themeColor="text1"/>
        </w:rPr>
        <w:t xml:space="preserve">образованного </w:t>
      </w:r>
      <w:r w:rsidRPr="001556DF">
        <w:rPr>
          <w:bCs/>
          <w:color w:val="000000" w:themeColor="text1"/>
        </w:rPr>
        <w:t>путем раздела, перераспределения земельных участков или выдела из земельных участков, в отношении которых в соответствии с Градостроительным кодексом Российской Федерации выдано разрешение на строительство</w:t>
      </w:r>
      <w:r w:rsidR="00134019" w:rsidRPr="001556DF">
        <w:rPr>
          <w:bCs/>
          <w:color w:val="000000" w:themeColor="text1"/>
        </w:rPr>
        <w:t>,</w:t>
      </w:r>
      <w:r w:rsidRPr="001556DF">
        <w:rPr>
          <w:bCs/>
          <w:color w:val="000000" w:themeColor="text1"/>
        </w:rPr>
        <w:t xml:space="preserve"> выдан ранее чем за три года до дня направления уведомления об образовании земельного участка путем раздела, перераспределения земельных участков или выдела из земельных участков;</w:t>
      </w:r>
    </w:p>
    <w:p w:rsidR="00D42570" w:rsidRPr="001556DF" w:rsidRDefault="00D42570" w:rsidP="0045665F">
      <w:pPr>
        <w:pStyle w:val="ConsPlusNormal"/>
        <w:ind w:firstLine="709"/>
        <w:jc w:val="both"/>
        <w:rPr>
          <w:bCs/>
          <w:color w:val="000000" w:themeColor="text1"/>
        </w:rPr>
      </w:pPr>
      <w:r w:rsidRPr="001556DF">
        <w:rPr>
          <w:bCs/>
          <w:color w:val="000000" w:themeColor="text1"/>
        </w:rPr>
        <w:t xml:space="preserve">д) несоответствие планируемого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принятия решения о внесении </w:t>
      </w:r>
      <w:r w:rsidRPr="001556DF">
        <w:rPr>
          <w:bCs/>
          <w:color w:val="000000" w:themeColor="text1"/>
        </w:rPr>
        <w:lastRenderedPageBreak/>
        <w:t>изменений в разрешение на строительство в случае образования земельных участков путем раздела, перераспределения земельных участков или выдела из земельных участков, в отношении которых в соответствии с Градостроительным кодексом Российской Федерации выдано разрешение на строительство.</w:t>
      </w:r>
    </w:p>
    <w:p w:rsidR="00F4392A" w:rsidRPr="001556DF" w:rsidRDefault="00F626A4" w:rsidP="0045665F">
      <w:pPr>
        <w:pStyle w:val="ConsPlusNormal"/>
        <w:ind w:firstLine="709"/>
        <w:jc w:val="both"/>
        <w:rPr>
          <w:bCs/>
          <w:color w:val="000000" w:themeColor="text1"/>
        </w:rPr>
      </w:pPr>
      <w:r w:rsidRPr="001556DF">
        <w:rPr>
          <w:bCs/>
          <w:color w:val="000000" w:themeColor="text1"/>
        </w:rPr>
        <w:t>2.</w:t>
      </w:r>
      <w:r w:rsidR="00D26647" w:rsidRPr="001556DF">
        <w:rPr>
          <w:bCs/>
          <w:color w:val="000000" w:themeColor="text1"/>
        </w:rPr>
        <w:t>22.4</w:t>
      </w:r>
      <w:r w:rsidR="00D42570" w:rsidRPr="001556DF">
        <w:rPr>
          <w:bCs/>
          <w:color w:val="000000" w:themeColor="text1"/>
        </w:rPr>
        <w:t xml:space="preserve">. </w:t>
      </w:r>
      <w:r w:rsidR="0080531C" w:rsidRPr="001556DF">
        <w:rPr>
          <w:bCs/>
          <w:color w:val="000000" w:themeColor="text1"/>
        </w:rPr>
        <w:t>В</w:t>
      </w:r>
      <w:r w:rsidR="00F4392A" w:rsidRPr="001556DF">
        <w:rPr>
          <w:bCs/>
          <w:color w:val="000000" w:themeColor="text1"/>
        </w:rPr>
        <w:t xml:space="preserve"> случае представления </w:t>
      </w:r>
      <w:r w:rsidR="00F4392A" w:rsidRPr="001556DF">
        <w:rPr>
          <w:rFonts w:eastAsia="Times New Roman"/>
          <w:bCs/>
          <w:color w:val="000000" w:themeColor="text1"/>
          <w:lang w:eastAsia="ru-RU"/>
        </w:rPr>
        <w:t xml:space="preserve">уведомления </w:t>
      </w:r>
      <w:r w:rsidR="008650AB" w:rsidRPr="001556DF">
        <w:rPr>
          <w:rFonts w:eastAsia="Times New Roman"/>
          <w:bCs/>
          <w:color w:val="000000" w:themeColor="text1"/>
          <w:lang w:eastAsia="ru-RU"/>
        </w:rPr>
        <w:t xml:space="preserve">о </w:t>
      </w:r>
      <w:r w:rsidR="00CB7ED2" w:rsidRPr="001556DF">
        <w:rPr>
          <w:bCs/>
          <w:color w:val="000000" w:themeColor="text1"/>
        </w:rPr>
        <w:t>переходе права пользования недрами</w:t>
      </w:r>
      <w:r w:rsidR="00F4392A" w:rsidRPr="001556DF">
        <w:rPr>
          <w:bCs/>
          <w:color w:val="000000" w:themeColor="text1"/>
        </w:rPr>
        <w:t>:</w:t>
      </w:r>
    </w:p>
    <w:p w:rsidR="00D42570" w:rsidRPr="001556DF" w:rsidRDefault="00D42570" w:rsidP="0045665F">
      <w:pPr>
        <w:pStyle w:val="ConsPlusNormal"/>
        <w:ind w:firstLine="709"/>
        <w:jc w:val="both"/>
        <w:rPr>
          <w:bCs/>
          <w:color w:val="000000" w:themeColor="text1"/>
        </w:rPr>
      </w:pPr>
      <w:r w:rsidRPr="001556DF">
        <w:rPr>
          <w:bCs/>
          <w:color w:val="000000" w:themeColor="text1"/>
        </w:rPr>
        <w:t xml:space="preserve">а) отсутствие в уведомлении о переходе права пользования </w:t>
      </w:r>
      <w:r w:rsidR="00BD3483" w:rsidRPr="001556DF">
        <w:rPr>
          <w:bCs/>
          <w:color w:val="000000" w:themeColor="text1"/>
        </w:rPr>
        <w:t>недрами реквизитов</w:t>
      </w:r>
      <w:r w:rsidRPr="001556DF">
        <w:rPr>
          <w:bCs/>
          <w:color w:val="000000" w:themeColor="text1"/>
        </w:rPr>
        <w:t xml:space="preserve"> </w:t>
      </w:r>
      <w:r w:rsidR="00261C8D" w:rsidRPr="001556DF">
        <w:rPr>
          <w:bCs/>
          <w:color w:val="000000" w:themeColor="text1"/>
        </w:rPr>
        <w:t>решения о предоставлении права пользования недрами и решения о переоформлении лицензии на право пользования недрами</w:t>
      </w:r>
      <w:r w:rsidRPr="001556DF">
        <w:rPr>
          <w:bCs/>
          <w:color w:val="000000" w:themeColor="text1"/>
        </w:rPr>
        <w:t>;</w:t>
      </w:r>
    </w:p>
    <w:p w:rsidR="00D42570" w:rsidRPr="001556DF" w:rsidRDefault="00D42570" w:rsidP="0045665F">
      <w:pPr>
        <w:pStyle w:val="ConsPlusNormal"/>
        <w:ind w:firstLine="709"/>
        <w:jc w:val="both"/>
        <w:rPr>
          <w:bCs/>
          <w:color w:val="000000" w:themeColor="text1"/>
        </w:rPr>
      </w:pPr>
      <w:r w:rsidRPr="001556DF">
        <w:rPr>
          <w:bCs/>
          <w:color w:val="000000" w:themeColor="text1"/>
        </w:rPr>
        <w:t>б) недостоверность сведений, указанных в уведомлении о переходе права пользования недрами.</w:t>
      </w:r>
    </w:p>
    <w:p w:rsidR="00996D08" w:rsidRPr="001556DF" w:rsidRDefault="00F626A4" w:rsidP="0045665F">
      <w:pPr>
        <w:pStyle w:val="ConsPlusNormal"/>
        <w:ind w:firstLine="709"/>
        <w:jc w:val="both"/>
        <w:rPr>
          <w:bCs/>
          <w:color w:val="000000" w:themeColor="text1"/>
        </w:rPr>
      </w:pPr>
      <w:r w:rsidRPr="001556DF">
        <w:rPr>
          <w:bCs/>
          <w:color w:val="000000" w:themeColor="text1"/>
        </w:rPr>
        <w:t>2.</w:t>
      </w:r>
      <w:r w:rsidR="00D26647" w:rsidRPr="001556DF">
        <w:rPr>
          <w:bCs/>
          <w:color w:val="000000" w:themeColor="text1"/>
        </w:rPr>
        <w:t>22.5</w:t>
      </w:r>
      <w:r w:rsidR="00D42570" w:rsidRPr="001556DF">
        <w:rPr>
          <w:bCs/>
          <w:color w:val="000000" w:themeColor="text1"/>
        </w:rPr>
        <w:t>.</w:t>
      </w:r>
      <w:r w:rsidR="00996D08" w:rsidRPr="001556DF">
        <w:rPr>
          <w:bCs/>
          <w:color w:val="000000" w:themeColor="text1"/>
        </w:rPr>
        <w:t xml:space="preserve"> </w:t>
      </w:r>
      <w:r w:rsidR="006530D4" w:rsidRPr="001556DF">
        <w:rPr>
          <w:bCs/>
          <w:color w:val="000000" w:themeColor="text1"/>
        </w:rPr>
        <w:t>В</w:t>
      </w:r>
      <w:r w:rsidR="00996D08" w:rsidRPr="001556DF">
        <w:rPr>
          <w:bCs/>
          <w:color w:val="000000" w:themeColor="text1"/>
        </w:rPr>
        <w:t xml:space="preserve"> случае представления заявителем </w:t>
      </w:r>
      <w:r w:rsidR="00996D08" w:rsidRPr="001556DF">
        <w:rPr>
          <w:rFonts w:eastAsia="Times New Roman"/>
          <w:bCs/>
          <w:color w:val="000000" w:themeColor="text1"/>
          <w:lang w:eastAsia="ru-RU"/>
        </w:rPr>
        <w:t>уведомления</w:t>
      </w:r>
      <w:r w:rsidR="006530D4" w:rsidRPr="001556DF">
        <w:rPr>
          <w:rFonts w:eastAsia="Times New Roman"/>
          <w:bCs/>
          <w:color w:val="000000" w:themeColor="text1"/>
          <w:lang w:eastAsia="ru-RU"/>
        </w:rPr>
        <w:t xml:space="preserve"> о переходе</w:t>
      </w:r>
      <w:r w:rsidR="00996D08" w:rsidRPr="001556DF">
        <w:rPr>
          <w:rFonts w:eastAsia="Times New Roman"/>
          <w:bCs/>
          <w:color w:val="000000" w:themeColor="text1"/>
          <w:lang w:eastAsia="ru-RU"/>
        </w:rPr>
        <w:t xml:space="preserve"> прав на земельный участок</w:t>
      </w:r>
      <w:r w:rsidR="00996D08" w:rsidRPr="001556DF">
        <w:rPr>
          <w:bCs/>
          <w:color w:val="000000" w:themeColor="text1"/>
        </w:rPr>
        <w:t>:</w:t>
      </w:r>
    </w:p>
    <w:p w:rsidR="00954388" w:rsidRPr="001556DF" w:rsidRDefault="00D42570" w:rsidP="0045665F">
      <w:pPr>
        <w:pStyle w:val="ConsPlusNormal"/>
        <w:ind w:firstLine="709"/>
        <w:jc w:val="both"/>
        <w:rPr>
          <w:bCs/>
          <w:color w:val="000000" w:themeColor="text1"/>
        </w:rPr>
      </w:pPr>
      <w:r w:rsidRPr="001556DF">
        <w:rPr>
          <w:bCs/>
          <w:color w:val="000000" w:themeColor="text1"/>
        </w:rPr>
        <w:t xml:space="preserve">а) </w:t>
      </w:r>
      <w:r w:rsidR="00954388" w:rsidRPr="001556DF">
        <w:rPr>
          <w:bCs/>
          <w:color w:val="000000" w:themeColor="text1"/>
        </w:rPr>
        <w:t xml:space="preserve">отсутствие в уведомлении о переходе прав на земельный </w:t>
      </w:r>
      <w:r w:rsidR="00BD3483" w:rsidRPr="001556DF">
        <w:rPr>
          <w:bCs/>
          <w:color w:val="000000" w:themeColor="text1"/>
        </w:rPr>
        <w:t>участок реквизитов</w:t>
      </w:r>
      <w:r w:rsidR="00954388" w:rsidRPr="001556DF">
        <w:rPr>
          <w:bCs/>
          <w:color w:val="000000" w:themeColor="text1"/>
        </w:rPr>
        <w:t xml:space="preserve"> правоустанавливающих документов на такой земельный участок;</w:t>
      </w:r>
    </w:p>
    <w:p w:rsidR="00D42570" w:rsidRPr="001556DF" w:rsidRDefault="00954388" w:rsidP="0045665F">
      <w:pPr>
        <w:pStyle w:val="ConsPlusNormal"/>
        <w:ind w:firstLine="709"/>
        <w:jc w:val="both"/>
        <w:rPr>
          <w:bCs/>
          <w:color w:val="000000" w:themeColor="text1"/>
        </w:rPr>
      </w:pPr>
      <w:r w:rsidRPr="001556DF">
        <w:rPr>
          <w:bCs/>
          <w:color w:val="000000" w:themeColor="text1"/>
        </w:rPr>
        <w:t xml:space="preserve">б) </w:t>
      </w:r>
      <w:r w:rsidR="00D42570" w:rsidRPr="001556DF">
        <w:rPr>
          <w:bCs/>
          <w:color w:val="000000" w:themeColor="text1"/>
        </w:rPr>
        <w:t xml:space="preserve">отсутствие </w:t>
      </w:r>
      <w:r w:rsidR="00534A82" w:rsidRPr="001556DF">
        <w:rPr>
          <w:bCs/>
          <w:color w:val="000000" w:themeColor="text1"/>
        </w:rPr>
        <w:t xml:space="preserve">правоустанавливающих </w:t>
      </w:r>
      <w:r w:rsidR="00D42570" w:rsidRPr="001556DF">
        <w:rPr>
          <w:bCs/>
          <w:color w:val="000000" w:themeColor="text1"/>
        </w:rPr>
        <w:t>документ</w:t>
      </w:r>
      <w:r w:rsidR="00534A82" w:rsidRPr="001556DF">
        <w:rPr>
          <w:bCs/>
          <w:color w:val="000000" w:themeColor="text1"/>
        </w:rPr>
        <w:t>ов</w:t>
      </w:r>
      <w:r w:rsidR="00D42570" w:rsidRPr="001556DF">
        <w:rPr>
          <w:bCs/>
          <w:color w:val="000000" w:themeColor="text1"/>
        </w:rPr>
        <w:t xml:space="preserve"> на земельный участок</w:t>
      </w:r>
      <w:r w:rsidR="005254E7" w:rsidRPr="001556DF">
        <w:rPr>
          <w:bCs/>
          <w:color w:val="000000" w:themeColor="text1"/>
        </w:rPr>
        <w:t xml:space="preserve"> в</w:t>
      </w:r>
      <w:r w:rsidRPr="001556DF">
        <w:rPr>
          <w:bCs/>
          <w:color w:val="000000" w:themeColor="text1"/>
        </w:rPr>
        <w:t xml:space="preserve"> случае, если в Едином государственном реестре недвижимости не содержатся сведения о правоустанавливающих документах на земельный участок</w:t>
      </w:r>
      <w:r w:rsidR="00D42570" w:rsidRPr="001556DF">
        <w:rPr>
          <w:bCs/>
          <w:color w:val="000000" w:themeColor="text1"/>
        </w:rPr>
        <w:t>;</w:t>
      </w:r>
    </w:p>
    <w:p w:rsidR="00D42570" w:rsidRPr="001556DF" w:rsidRDefault="00954388" w:rsidP="0045665F">
      <w:pPr>
        <w:pStyle w:val="ConsPlusNormal"/>
        <w:ind w:firstLine="709"/>
        <w:jc w:val="both"/>
        <w:rPr>
          <w:bCs/>
          <w:color w:val="000000" w:themeColor="text1"/>
        </w:rPr>
      </w:pPr>
      <w:r w:rsidRPr="001556DF">
        <w:rPr>
          <w:bCs/>
          <w:color w:val="000000" w:themeColor="text1"/>
        </w:rPr>
        <w:t>в</w:t>
      </w:r>
      <w:r w:rsidR="00D42570" w:rsidRPr="001556DF">
        <w:rPr>
          <w:bCs/>
          <w:color w:val="000000" w:themeColor="text1"/>
        </w:rPr>
        <w:t>) недостоверность сведений, указанных в уведомлении о переходе прав на земельный участок</w:t>
      </w:r>
      <w:r w:rsidR="006530D4" w:rsidRPr="001556DF">
        <w:rPr>
          <w:bCs/>
          <w:color w:val="000000" w:themeColor="text1"/>
        </w:rPr>
        <w:t>, в отношении которого в соответствии с Градостроительным кодексом Российской Федерации выдано разрешение на строительство</w:t>
      </w:r>
      <w:r w:rsidR="00D42570" w:rsidRPr="001556DF">
        <w:rPr>
          <w:bCs/>
          <w:color w:val="000000" w:themeColor="text1"/>
        </w:rPr>
        <w:t>.</w:t>
      </w:r>
    </w:p>
    <w:p w:rsidR="002A10E0" w:rsidRPr="001556DF" w:rsidRDefault="00F626A4" w:rsidP="0045665F">
      <w:pPr>
        <w:pStyle w:val="ConsPlusNormal"/>
        <w:ind w:firstLine="709"/>
        <w:jc w:val="both"/>
        <w:rPr>
          <w:bCs/>
          <w:color w:val="000000" w:themeColor="text1"/>
        </w:rPr>
      </w:pPr>
      <w:r w:rsidRPr="001556DF">
        <w:rPr>
          <w:bCs/>
          <w:color w:val="000000" w:themeColor="text1"/>
        </w:rPr>
        <w:t>2.</w:t>
      </w:r>
      <w:r w:rsidR="00D26647" w:rsidRPr="001556DF">
        <w:rPr>
          <w:bCs/>
          <w:color w:val="000000" w:themeColor="text1"/>
        </w:rPr>
        <w:t>22.6</w:t>
      </w:r>
      <w:r w:rsidR="00D42570" w:rsidRPr="001556DF">
        <w:rPr>
          <w:bCs/>
          <w:color w:val="000000" w:themeColor="text1"/>
        </w:rPr>
        <w:t xml:space="preserve">. </w:t>
      </w:r>
      <w:r w:rsidR="00EA1386" w:rsidRPr="001556DF">
        <w:rPr>
          <w:bCs/>
          <w:color w:val="000000" w:themeColor="text1"/>
        </w:rPr>
        <w:t>В</w:t>
      </w:r>
      <w:r w:rsidR="00387813" w:rsidRPr="001556DF">
        <w:rPr>
          <w:bCs/>
          <w:color w:val="000000" w:themeColor="text1"/>
        </w:rPr>
        <w:t xml:space="preserve"> случае представления заявления о внесении изменений</w:t>
      </w:r>
      <w:r w:rsidR="002A10E0" w:rsidRPr="001556DF">
        <w:rPr>
          <w:bCs/>
          <w:color w:val="000000" w:themeColor="text1"/>
        </w:rPr>
        <w:t xml:space="preserve"> в связи с</w:t>
      </w:r>
      <w:r w:rsidR="009F2D00" w:rsidRPr="001556DF">
        <w:rPr>
          <w:bCs/>
          <w:color w:val="000000" w:themeColor="text1"/>
        </w:rPr>
        <w:t xml:space="preserve"> необходимостью</w:t>
      </w:r>
      <w:r w:rsidR="002A10E0" w:rsidRPr="001556DF">
        <w:rPr>
          <w:bCs/>
          <w:color w:val="000000" w:themeColor="text1"/>
        </w:rPr>
        <w:t xml:space="preserve"> продлени</w:t>
      </w:r>
      <w:r w:rsidR="009F2D00" w:rsidRPr="001556DF">
        <w:rPr>
          <w:bCs/>
          <w:color w:val="000000" w:themeColor="text1"/>
        </w:rPr>
        <w:t>я срока действия</w:t>
      </w:r>
      <w:r w:rsidR="002A10E0" w:rsidRPr="001556DF">
        <w:rPr>
          <w:bCs/>
          <w:color w:val="000000" w:themeColor="text1"/>
        </w:rPr>
        <w:t xml:space="preserve"> разрешения</w:t>
      </w:r>
      <w:r w:rsidR="009F2D00" w:rsidRPr="001556DF">
        <w:rPr>
          <w:bCs/>
          <w:color w:val="000000" w:themeColor="text1"/>
        </w:rPr>
        <w:t xml:space="preserve"> на строительство:</w:t>
      </w:r>
    </w:p>
    <w:p w:rsidR="00D42570" w:rsidRPr="001556DF" w:rsidRDefault="00D42570" w:rsidP="0045665F">
      <w:pPr>
        <w:pStyle w:val="ConsPlusNormal"/>
        <w:ind w:firstLine="709"/>
        <w:jc w:val="both"/>
        <w:rPr>
          <w:bCs/>
          <w:color w:val="000000" w:themeColor="text1"/>
        </w:rPr>
      </w:pPr>
      <w:r w:rsidRPr="001556DF">
        <w:rPr>
          <w:bCs/>
          <w:color w:val="000000" w:themeColor="text1"/>
        </w:rPr>
        <w:t xml:space="preserve">а) наличие информации о выявленном в рамках государственного строительного надзора, государственного земельного надзора или муниципального земельного контроля факте отсутствия начатых работ по строительству, реконструкции на день подачи заявления о внесении изменений в связи </w:t>
      </w:r>
      <w:r w:rsidR="0024627E" w:rsidRPr="001556DF">
        <w:rPr>
          <w:bCs/>
          <w:color w:val="000000" w:themeColor="text1"/>
        </w:rPr>
        <w:t xml:space="preserve">с необходимостью продления </w:t>
      </w:r>
      <w:r w:rsidRPr="001556DF">
        <w:rPr>
          <w:bCs/>
          <w:color w:val="000000" w:themeColor="text1"/>
        </w:rPr>
        <w:t>срока действия разрешения</w:t>
      </w:r>
      <w:r w:rsidR="0024627E" w:rsidRPr="001556DF">
        <w:rPr>
          <w:bCs/>
          <w:color w:val="000000" w:themeColor="text1"/>
        </w:rPr>
        <w:t xml:space="preserve"> на строительство</w:t>
      </w:r>
      <w:r w:rsidRPr="001556DF">
        <w:rPr>
          <w:bCs/>
          <w:color w:val="000000" w:themeColor="text1"/>
        </w:rPr>
        <w:t>;</w:t>
      </w:r>
    </w:p>
    <w:p w:rsidR="00D42570" w:rsidRPr="001556DF" w:rsidRDefault="00D42570" w:rsidP="0045665F">
      <w:pPr>
        <w:pStyle w:val="ConsPlusNormal"/>
        <w:ind w:firstLine="709"/>
        <w:jc w:val="both"/>
        <w:rPr>
          <w:bCs/>
          <w:color w:val="000000" w:themeColor="text1"/>
        </w:rPr>
      </w:pPr>
      <w:r w:rsidRPr="001556DF">
        <w:rPr>
          <w:bCs/>
          <w:color w:val="000000" w:themeColor="text1"/>
        </w:rPr>
        <w:t xml:space="preserve">б) наличие информации органа государственного строительного надзора об отсутствии извещения о начале работ по строительству, реконструкции, если направление такого извещения является обязательным в соответствии с требованиями части 5 статьи 52 Градостроительного кодекса Российской Федерации; </w:t>
      </w:r>
    </w:p>
    <w:p w:rsidR="00D42570" w:rsidRPr="001556DF" w:rsidRDefault="00D42570" w:rsidP="0045665F">
      <w:pPr>
        <w:pStyle w:val="ConsPlusNormal"/>
        <w:ind w:firstLine="709"/>
        <w:jc w:val="both"/>
        <w:rPr>
          <w:bCs/>
          <w:color w:val="000000" w:themeColor="text1"/>
        </w:rPr>
      </w:pPr>
      <w:r w:rsidRPr="001556DF">
        <w:rPr>
          <w:bCs/>
          <w:color w:val="000000" w:themeColor="text1"/>
        </w:rPr>
        <w:t>в) подача заявления о внесении изменений менее чем за десять рабочих дней до истечения срока действия разрешения на строительство.</w:t>
      </w:r>
    </w:p>
    <w:p w:rsidR="00D42570" w:rsidRPr="001556DF" w:rsidRDefault="00F626A4" w:rsidP="0045665F">
      <w:pPr>
        <w:pStyle w:val="ConsPlusNormal"/>
        <w:ind w:firstLine="709"/>
        <w:jc w:val="both"/>
        <w:rPr>
          <w:bCs/>
          <w:color w:val="000000" w:themeColor="text1"/>
        </w:rPr>
      </w:pPr>
      <w:r w:rsidRPr="001556DF">
        <w:rPr>
          <w:bCs/>
          <w:color w:val="000000" w:themeColor="text1"/>
        </w:rPr>
        <w:t>2.</w:t>
      </w:r>
      <w:r w:rsidR="00D26647" w:rsidRPr="001556DF">
        <w:rPr>
          <w:bCs/>
          <w:color w:val="000000" w:themeColor="text1"/>
        </w:rPr>
        <w:t>22.7</w:t>
      </w:r>
      <w:r w:rsidR="00D42570" w:rsidRPr="001556DF">
        <w:rPr>
          <w:bCs/>
          <w:color w:val="000000" w:themeColor="text1"/>
        </w:rPr>
        <w:t>.</w:t>
      </w:r>
      <w:r w:rsidR="0024627E" w:rsidRPr="001556DF">
        <w:rPr>
          <w:bCs/>
          <w:color w:val="000000" w:themeColor="text1"/>
        </w:rPr>
        <w:t xml:space="preserve"> </w:t>
      </w:r>
      <w:r w:rsidR="00EA1386" w:rsidRPr="001556DF">
        <w:rPr>
          <w:bCs/>
          <w:color w:val="000000" w:themeColor="text1"/>
        </w:rPr>
        <w:t>В</w:t>
      </w:r>
      <w:r w:rsidR="0024627E" w:rsidRPr="001556DF">
        <w:rPr>
          <w:bCs/>
          <w:color w:val="000000" w:themeColor="text1"/>
        </w:rPr>
        <w:t xml:space="preserve"> случае представления заявителем заявления о внесении изменений </w:t>
      </w:r>
      <w:r w:rsidR="00A15258" w:rsidRPr="001556DF">
        <w:rPr>
          <w:bCs/>
          <w:color w:val="000000" w:themeColor="text1"/>
        </w:rPr>
        <w:t xml:space="preserve">(за исключением </w:t>
      </w:r>
      <w:r w:rsidR="0024627E" w:rsidRPr="001556DF">
        <w:rPr>
          <w:bCs/>
          <w:color w:val="000000" w:themeColor="text1"/>
        </w:rPr>
        <w:t xml:space="preserve">заявления о внесении изменений в связи с </w:t>
      </w:r>
      <w:r w:rsidR="00A15258" w:rsidRPr="001556DF">
        <w:rPr>
          <w:bCs/>
          <w:color w:val="000000" w:themeColor="text1"/>
        </w:rPr>
        <w:t xml:space="preserve">необходимостью </w:t>
      </w:r>
      <w:r w:rsidR="0024627E" w:rsidRPr="001556DF">
        <w:rPr>
          <w:bCs/>
          <w:color w:val="000000" w:themeColor="text1"/>
        </w:rPr>
        <w:t>продлени</w:t>
      </w:r>
      <w:r w:rsidR="00A15258" w:rsidRPr="001556DF">
        <w:rPr>
          <w:bCs/>
          <w:color w:val="000000" w:themeColor="text1"/>
        </w:rPr>
        <w:t>я</w:t>
      </w:r>
      <w:r w:rsidR="0024627E" w:rsidRPr="001556DF">
        <w:rPr>
          <w:bCs/>
          <w:color w:val="000000" w:themeColor="text1"/>
        </w:rPr>
        <w:t xml:space="preserve"> срока действия разрешения</w:t>
      </w:r>
      <w:r w:rsidR="00A15258" w:rsidRPr="001556DF">
        <w:rPr>
          <w:bCs/>
          <w:color w:val="000000" w:themeColor="text1"/>
        </w:rPr>
        <w:t xml:space="preserve"> на строительство)</w:t>
      </w:r>
      <w:r w:rsidR="00D42570" w:rsidRPr="001556DF">
        <w:rPr>
          <w:bCs/>
          <w:color w:val="000000" w:themeColor="text1"/>
        </w:rPr>
        <w:t>:</w:t>
      </w:r>
    </w:p>
    <w:p w:rsidR="00D42570" w:rsidRPr="001556DF" w:rsidRDefault="00D42570" w:rsidP="0045665F">
      <w:pPr>
        <w:pStyle w:val="ConsPlusNormal"/>
        <w:ind w:firstLine="709"/>
        <w:jc w:val="both"/>
        <w:rPr>
          <w:bCs/>
          <w:color w:val="000000" w:themeColor="text1"/>
        </w:rPr>
      </w:pPr>
      <w:r w:rsidRPr="001556DF">
        <w:rPr>
          <w:bCs/>
          <w:color w:val="000000" w:themeColor="text1"/>
        </w:rPr>
        <w:t xml:space="preserve">а) отсутствие документов, предусмотренных пунктом </w:t>
      </w:r>
      <w:r w:rsidR="00F626A4" w:rsidRPr="001556DF">
        <w:rPr>
          <w:bCs/>
          <w:color w:val="000000" w:themeColor="text1"/>
        </w:rPr>
        <w:t>2.</w:t>
      </w:r>
      <w:r w:rsidR="00EA1386" w:rsidRPr="001556DF">
        <w:rPr>
          <w:bCs/>
          <w:color w:val="000000" w:themeColor="text1"/>
        </w:rPr>
        <w:t xml:space="preserve">9.1 </w:t>
      </w:r>
      <w:r w:rsidRPr="001556DF">
        <w:rPr>
          <w:bCs/>
          <w:color w:val="000000" w:themeColor="text1"/>
        </w:rPr>
        <w:t xml:space="preserve">настоящего </w:t>
      </w:r>
      <w:r w:rsidR="00F626A4" w:rsidRPr="001556DF">
        <w:rPr>
          <w:bCs/>
          <w:color w:val="000000" w:themeColor="text1"/>
        </w:rPr>
        <w:t>Административного регламента</w:t>
      </w:r>
      <w:r w:rsidRPr="001556DF">
        <w:rPr>
          <w:bCs/>
          <w:color w:val="000000" w:themeColor="text1"/>
        </w:rPr>
        <w:t>;</w:t>
      </w:r>
    </w:p>
    <w:p w:rsidR="00D42570" w:rsidRPr="001556DF" w:rsidRDefault="00D42570" w:rsidP="0045665F">
      <w:pPr>
        <w:pStyle w:val="ConsPlusNormal"/>
        <w:ind w:firstLine="709"/>
        <w:jc w:val="both"/>
        <w:rPr>
          <w:bCs/>
          <w:color w:val="000000" w:themeColor="text1"/>
        </w:rPr>
      </w:pPr>
      <w:r w:rsidRPr="001556DF">
        <w:rPr>
          <w:bCs/>
          <w:color w:val="000000" w:themeColor="text1"/>
        </w:rPr>
        <w:t xml:space="preserve">б) 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w:t>
      </w:r>
      <w:r w:rsidRPr="001556DF">
        <w:rPr>
          <w:bCs/>
          <w:color w:val="000000" w:themeColor="text1"/>
        </w:rPr>
        <w:lastRenderedPageBreak/>
        <w:t>разрешения на строительство или для внесения изменений в разрешение на строительство градостроительного плана земельного участка;</w:t>
      </w:r>
    </w:p>
    <w:p w:rsidR="00D42570" w:rsidRPr="001556DF" w:rsidRDefault="00D42570" w:rsidP="0045665F">
      <w:pPr>
        <w:pStyle w:val="ConsPlusNormal"/>
        <w:ind w:firstLine="709"/>
        <w:jc w:val="both"/>
        <w:rPr>
          <w:bCs/>
          <w:color w:val="000000" w:themeColor="text1"/>
        </w:rPr>
      </w:pPr>
      <w:r w:rsidRPr="001556DF">
        <w:rPr>
          <w:bCs/>
          <w:color w:val="000000" w:themeColor="text1"/>
        </w:rPr>
        <w:t>в) представление для внесения изменений в разрешение на строительство градостроительного плана земельного участка, выданного после получения разрешения на строительство, но ранее чем за три года до дня направления заявления о внесении изменений в разрешение на строительство;</w:t>
      </w:r>
    </w:p>
    <w:p w:rsidR="00D42570" w:rsidRPr="001556DF" w:rsidRDefault="00D42570" w:rsidP="0045665F">
      <w:pPr>
        <w:pStyle w:val="ConsPlusNormal"/>
        <w:ind w:firstLine="709"/>
        <w:jc w:val="both"/>
        <w:rPr>
          <w:bCs/>
          <w:color w:val="000000" w:themeColor="text1"/>
        </w:rPr>
      </w:pPr>
      <w:r w:rsidRPr="001556DF">
        <w:rPr>
          <w:bCs/>
          <w:color w:val="000000" w:themeColor="text1"/>
        </w:rPr>
        <w:t>г) несоответствие планируемого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w:t>
      </w:r>
    </w:p>
    <w:p w:rsidR="00D42570" w:rsidRPr="001556DF" w:rsidRDefault="00D42570" w:rsidP="0045665F">
      <w:pPr>
        <w:pStyle w:val="ConsPlusNormal"/>
        <w:ind w:firstLine="709"/>
        <w:jc w:val="both"/>
        <w:rPr>
          <w:bCs/>
          <w:color w:val="000000" w:themeColor="text1"/>
        </w:rPr>
      </w:pPr>
      <w:r w:rsidRPr="001556DF">
        <w:rPr>
          <w:bCs/>
          <w:color w:val="000000" w:themeColor="text1"/>
        </w:rPr>
        <w:t>д) несоответствие планируемого размещения объекта капитального строительства требованиям, установленным в разрешении на отклонение от предельных параметров разрешенного строительства, реконструкции;</w:t>
      </w:r>
    </w:p>
    <w:p w:rsidR="00D42570" w:rsidRPr="001556DF" w:rsidRDefault="00D42570" w:rsidP="0045665F">
      <w:pPr>
        <w:pStyle w:val="ConsPlusNormal"/>
        <w:ind w:firstLine="709"/>
        <w:jc w:val="both"/>
        <w:rPr>
          <w:bCs/>
          <w:color w:val="000000" w:themeColor="text1"/>
        </w:rPr>
      </w:pPr>
      <w:r w:rsidRPr="001556DF">
        <w:rPr>
          <w:bCs/>
          <w:color w:val="000000" w:themeColor="text1"/>
        </w:rPr>
        <w:t>е) подача заявления о внесении изменений менее чем за десять рабочих дней до истечения срока действия разрешения на строительство.</w:t>
      </w:r>
    </w:p>
    <w:p w:rsidR="00A2019A" w:rsidRPr="001556DF" w:rsidRDefault="00F626A4" w:rsidP="0045665F">
      <w:pPr>
        <w:pStyle w:val="ConsPlusNormal"/>
        <w:ind w:firstLine="709"/>
        <w:jc w:val="both"/>
        <w:rPr>
          <w:bCs/>
          <w:color w:val="000000" w:themeColor="text1"/>
        </w:rPr>
      </w:pPr>
      <w:r w:rsidRPr="001556DF">
        <w:rPr>
          <w:bCs/>
          <w:color w:val="000000" w:themeColor="text1"/>
        </w:rPr>
        <w:t>2.</w:t>
      </w:r>
      <w:r w:rsidR="00D26647" w:rsidRPr="001556DF">
        <w:rPr>
          <w:bCs/>
          <w:color w:val="000000" w:themeColor="text1"/>
        </w:rPr>
        <w:t>23</w:t>
      </w:r>
      <w:r w:rsidR="00463C47" w:rsidRPr="001556DF">
        <w:rPr>
          <w:bCs/>
          <w:color w:val="000000" w:themeColor="text1"/>
        </w:rPr>
        <w:t xml:space="preserve">. </w:t>
      </w:r>
      <w:r w:rsidR="002E0EC8" w:rsidRPr="001556DF">
        <w:rPr>
          <w:bCs/>
          <w:color w:val="000000" w:themeColor="text1"/>
        </w:rPr>
        <w:t xml:space="preserve">Результат предоставления услуги, указанный в пункте </w:t>
      </w:r>
      <w:r w:rsidRPr="001556DF">
        <w:rPr>
          <w:bCs/>
          <w:color w:val="000000" w:themeColor="text1"/>
        </w:rPr>
        <w:t>2.</w:t>
      </w:r>
      <w:r w:rsidR="00F065CC" w:rsidRPr="001556DF">
        <w:rPr>
          <w:bCs/>
          <w:color w:val="000000" w:themeColor="text1"/>
        </w:rPr>
        <w:t xml:space="preserve">19 </w:t>
      </w:r>
      <w:r w:rsidR="002E0EC8" w:rsidRPr="001556DF">
        <w:rPr>
          <w:bCs/>
          <w:color w:val="000000" w:themeColor="text1"/>
        </w:rPr>
        <w:t xml:space="preserve">настоящего </w:t>
      </w:r>
      <w:r w:rsidRPr="001556DF">
        <w:rPr>
          <w:bCs/>
          <w:color w:val="000000" w:themeColor="text1"/>
        </w:rPr>
        <w:t>Административного регламента</w:t>
      </w:r>
      <w:r w:rsidR="00A2019A" w:rsidRPr="001556DF">
        <w:rPr>
          <w:bCs/>
          <w:color w:val="000000" w:themeColor="text1"/>
        </w:rPr>
        <w:t>:</w:t>
      </w:r>
    </w:p>
    <w:p w:rsidR="00C73F71" w:rsidRPr="001556DF" w:rsidRDefault="00844BAE" w:rsidP="0045665F">
      <w:pPr>
        <w:pStyle w:val="ConsPlusNormal"/>
        <w:ind w:firstLine="709"/>
        <w:jc w:val="both"/>
        <w:rPr>
          <w:color w:val="000000" w:themeColor="text1"/>
        </w:rPr>
      </w:pPr>
      <w:r w:rsidRPr="001556DF">
        <w:rPr>
          <w:bCs/>
          <w:color w:val="000000" w:themeColor="text1"/>
        </w:rPr>
        <w:t>н</w:t>
      </w:r>
      <w:r w:rsidR="00AB2834" w:rsidRPr="001556DF">
        <w:rPr>
          <w:bCs/>
          <w:color w:val="000000" w:themeColor="text1"/>
        </w:rPr>
        <w:t xml:space="preserve">аправляется </w:t>
      </w:r>
      <w:r w:rsidR="00BD3483" w:rsidRPr="001556DF">
        <w:rPr>
          <w:bCs/>
          <w:color w:val="000000" w:themeColor="text1"/>
        </w:rPr>
        <w:t>заявителю в</w:t>
      </w:r>
      <w:r w:rsidR="00AB2834" w:rsidRPr="001556DF">
        <w:rPr>
          <w:bCs/>
          <w:color w:val="000000" w:themeColor="text1"/>
        </w:rPr>
        <w:t xml:space="preserve"> форме электронного документа, подписанного усиленной квалифицированной электронной подписью уполномоченного должностного лица, в личный кабинет на </w:t>
      </w:r>
      <w:r w:rsidR="007B06C5" w:rsidRPr="001556DF">
        <w:rPr>
          <w:bCs/>
          <w:color w:val="000000" w:themeColor="text1"/>
        </w:rPr>
        <w:t>Едином портале</w:t>
      </w:r>
      <w:r w:rsidR="00AB2834" w:rsidRPr="001556DF">
        <w:rPr>
          <w:bCs/>
          <w:color w:val="000000" w:themeColor="text1"/>
        </w:rPr>
        <w:t xml:space="preserve">, </w:t>
      </w:r>
      <w:r w:rsidR="007B06C5" w:rsidRPr="001556DF">
        <w:rPr>
          <w:bCs/>
          <w:color w:val="000000" w:themeColor="text1"/>
        </w:rPr>
        <w:t>региональном портале</w:t>
      </w:r>
      <w:r w:rsidR="009301BF" w:rsidRPr="001556DF">
        <w:rPr>
          <w:bCs/>
          <w:color w:val="000000" w:themeColor="text1"/>
        </w:rPr>
        <w:t>, в единой информационной системе жилищного строительства</w:t>
      </w:r>
      <w:r w:rsidR="007B06C5" w:rsidRPr="001556DF">
        <w:rPr>
          <w:bCs/>
          <w:color w:val="000000" w:themeColor="text1"/>
        </w:rPr>
        <w:t xml:space="preserve"> </w:t>
      </w:r>
      <w:r w:rsidR="00AB2834" w:rsidRPr="001556DF">
        <w:rPr>
          <w:bCs/>
          <w:color w:val="000000" w:themeColor="text1"/>
        </w:rPr>
        <w:t>в</w:t>
      </w:r>
      <w:r w:rsidR="00A2019A" w:rsidRPr="001556DF">
        <w:rPr>
          <w:bCs/>
          <w:color w:val="000000" w:themeColor="text1"/>
        </w:rPr>
        <w:t xml:space="preserve"> случае</w:t>
      </w:r>
      <w:r w:rsidR="00F13220" w:rsidRPr="001556DF">
        <w:rPr>
          <w:bCs/>
          <w:color w:val="000000" w:themeColor="text1"/>
        </w:rPr>
        <w:t xml:space="preserve">, если </w:t>
      </w:r>
      <w:r w:rsidRPr="001556DF">
        <w:rPr>
          <w:bCs/>
          <w:color w:val="000000" w:themeColor="text1"/>
        </w:rPr>
        <w:t xml:space="preserve">такой способ </w:t>
      </w:r>
      <w:r w:rsidR="00F13220" w:rsidRPr="001556DF">
        <w:rPr>
          <w:bCs/>
          <w:color w:val="000000" w:themeColor="text1"/>
        </w:rPr>
        <w:t>указан</w:t>
      </w:r>
      <w:r w:rsidRPr="001556DF">
        <w:rPr>
          <w:bCs/>
          <w:color w:val="000000" w:themeColor="text1"/>
        </w:rPr>
        <w:t xml:space="preserve"> </w:t>
      </w:r>
      <w:r w:rsidR="00F13220" w:rsidRPr="001556DF">
        <w:rPr>
          <w:bCs/>
          <w:color w:val="000000" w:themeColor="text1"/>
        </w:rPr>
        <w:t xml:space="preserve">в </w:t>
      </w:r>
      <w:r w:rsidRPr="001556DF">
        <w:rPr>
          <w:rFonts w:eastAsia="Times New Roman"/>
          <w:bCs/>
          <w:color w:val="000000" w:themeColor="text1"/>
          <w:lang w:eastAsia="ru-RU"/>
        </w:rPr>
        <w:t xml:space="preserve">заявлении о выдаче разрешения на строительство, заявлении о </w:t>
      </w:r>
      <w:r w:rsidR="00E64B0F" w:rsidRPr="001556DF">
        <w:rPr>
          <w:rFonts w:eastAsia="Times New Roman"/>
          <w:bCs/>
          <w:color w:val="000000" w:themeColor="text1"/>
          <w:lang w:eastAsia="ru-RU"/>
        </w:rPr>
        <w:t>внесении изменений, уведомлении</w:t>
      </w:r>
      <w:r w:rsidRPr="001556DF">
        <w:rPr>
          <w:bCs/>
          <w:color w:val="000000" w:themeColor="text1"/>
        </w:rPr>
        <w:t>;</w:t>
      </w:r>
    </w:p>
    <w:p w:rsidR="00D611CB" w:rsidRPr="001556DF" w:rsidRDefault="00733ACA" w:rsidP="0045665F">
      <w:pPr>
        <w:autoSpaceDE w:val="0"/>
        <w:autoSpaceDN w:val="0"/>
        <w:adjustRightInd w:val="0"/>
        <w:spacing w:after="0" w:line="240" w:lineRule="auto"/>
        <w:ind w:firstLine="708"/>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в</w:t>
      </w:r>
      <w:r w:rsidR="00F13220" w:rsidRPr="001556DF">
        <w:rPr>
          <w:rFonts w:ascii="Times New Roman" w:hAnsi="Times New Roman"/>
          <w:color w:val="000000" w:themeColor="text1"/>
          <w:sz w:val="28"/>
          <w:szCs w:val="28"/>
        </w:rPr>
        <w:t xml:space="preserve">ыдается </w:t>
      </w:r>
      <w:r w:rsidRPr="001556DF">
        <w:rPr>
          <w:rFonts w:ascii="Times New Roman" w:hAnsi="Times New Roman"/>
          <w:color w:val="000000" w:themeColor="text1"/>
          <w:sz w:val="28"/>
          <w:szCs w:val="28"/>
        </w:rPr>
        <w:t>з</w:t>
      </w:r>
      <w:r w:rsidR="00EC6427" w:rsidRPr="001556DF">
        <w:rPr>
          <w:rFonts w:ascii="Times New Roman" w:hAnsi="Times New Roman"/>
          <w:color w:val="000000" w:themeColor="text1"/>
          <w:sz w:val="28"/>
          <w:szCs w:val="28"/>
        </w:rPr>
        <w:t>аявител</w:t>
      </w:r>
      <w:r w:rsidR="00F13220" w:rsidRPr="001556DF">
        <w:rPr>
          <w:rFonts w:ascii="Times New Roman" w:hAnsi="Times New Roman"/>
          <w:color w:val="000000" w:themeColor="text1"/>
          <w:sz w:val="28"/>
          <w:szCs w:val="28"/>
        </w:rPr>
        <w:t xml:space="preserve">ю </w:t>
      </w:r>
      <w:r w:rsidR="00E6436E" w:rsidRPr="001556DF">
        <w:rPr>
          <w:rFonts w:ascii="Times New Roman" w:hAnsi="Times New Roman"/>
          <w:color w:val="000000" w:themeColor="text1"/>
          <w:sz w:val="28"/>
          <w:szCs w:val="28"/>
        </w:rPr>
        <w:t xml:space="preserve">на бумажном носителе </w:t>
      </w:r>
      <w:r w:rsidR="00F13220" w:rsidRPr="001556DF">
        <w:rPr>
          <w:rFonts w:ascii="Times New Roman" w:hAnsi="Times New Roman"/>
          <w:color w:val="000000" w:themeColor="text1"/>
          <w:sz w:val="28"/>
          <w:szCs w:val="28"/>
        </w:rPr>
        <w:t xml:space="preserve">при личном обращении </w:t>
      </w:r>
      <w:r w:rsidR="00E6436E" w:rsidRPr="001556DF">
        <w:rPr>
          <w:rFonts w:ascii="Times New Roman" w:hAnsi="Times New Roman"/>
          <w:color w:val="000000" w:themeColor="text1"/>
          <w:sz w:val="28"/>
          <w:szCs w:val="28"/>
        </w:rPr>
        <w:t xml:space="preserve">в уполномоченный орган государственной власти, орган местного самоуправления, </w:t>
      </w:r>
      <w:r w:rsidR="00E64B0F" w:rsidRPr="001556DF">
        <w:rPr>
          <w:rFonts w:ascii="Times New Roman" w:hAnsi="Times New Roman"/>
          <w:color w:val="000000" w:themeColor="text1"/>
          <w:sz w:val="28"/>
          <w:szCs w:val="28"/>
        </w:rPr>
        <w:t>в том числе через многофункциональный центр, в организацию</w:t>
      </w:r>
      <w:r w:rsidR="00E6436E" w:rsidRPr="001556DF">
        <w:rPr>
          <w:rFonts w:ascii="Times New Roman" w:hAnsi="Times New Roman"/>
          <w:color w:val="000000" w:themeColor="text1"/>
          <w:sz w:val="28"/>
          <w:szCs w:val="28"/>
        </w:rPr>
        <w:t xml:space="preserve"> либо н</w:t>
      </w:r>
      <w:r w:rsidR="00D46BCD" w:rsidRPr="001556DF">
        <w:rPr>
          <w:rFonts w:ascii="Times New Roman" w:hAnsi="Times New Roman"/>
          <w:color w:val="000000" w:themeColor="text1"/>
          <w:sz w:val="28"/>
          <w:szCs w:val="28"/>
        </w:rPr>
        <w:t xml:space="preserve">аправляется </w:t>
      </w:r>
      <w:r w:rsidRPr="001556DF">
        <w:rPr>
          <w:rFonts w:ascii="Times New Roman" w:hAnsi="Times New Roman"/>
          <w:color w:val="000000" w:themeColor="text1"/>
          <w:sz w:val="28"/>
          <w:szCs w:val="28"/>
        </w:rPr>
        <w:t>з</w:t>
      </w:r>
      <w:r w:rsidR="00EC6427" w:rsidRPr="001556DF">
        <w:rPr>
          <w:rFonts w:ascii="Times New Roman" w:hAnsi="Times New Roman"/>
          <w:color w:val="000000" w:themeColor="text1"/>
          <w:sz w:val="28"/>
          <w:szCs w:val="28"/>
        </w:rPr>
        <w:t>аявител</w:t>
      </w:r>
      <w:r w:rsidR="002154FC" w:rsidRPr="001556DF">
        <w:rPr>
          <w:rFonts w:ascii="Times New Roman" w:hAnsi="Times New Roman"/>
          <w:color w:val="000000" w:themeColor="text1"/>
          <w:sz w:val="28"/>
          <w:szCs w:val="28"/>
        </w:rPr>
        <w:t xml:space="preserve">ю </w:t>
      </w:r>
      <w:r w:rsidR="00F24DA5" w:rsidRPr="001556DF">
        <w:rPr>
          <w:rFonts w:ascii="Times New Roman" w:hAnsi="Times New Roman"/>
          <w:color w:val="000000" w:themeColor="text1"/>
          <w:sz w:val="28"/>
          <w:szCs w:val="28"/>
        </w:rPr>
        <w:t xml:space="preserve">посредством почтового отправления </w:t>
      </w:r>
      <w:r w:rsidR="0007779E" w:rsidRPr="001556DF">
        <w:rPr>
          <w:rFonts w:ascii="Times New Roman" w:hAnsi="Times New Roman"/>
          <w:color w:val="000000" w:themeColor="text1"/>
          <w:sz w:val="28"/>
          <w:szCs w:val="28"/>
        </w:rPr>
        <w:t xml:space="preserve">в соответствии с выбранным </w:t>
      </w:r>
      <w:r w:rsidRPr="001556DF">
        <w:rPr>
          <w:rFonts w:ascii="Times New Roman" w:hAnsi="Times New Roman"/>
          <w:color w:val="000000" w:themeColor="text1"/>
          <w:sz w:val="28"/>
          <w:szCs w:val="28"/>
        </w:rPr>
        <w:t>з</w:t>
      </w:r>
      <w:r w:rsidR="00EC6427" w:rsidRPr="001556DF">
        <w:rPr>
          <w:rFonts w:ascii="Times New Roman" w:hAnsi="Times New Roman"/>
          <w:color w:val="000000" w:themeColor="text1"/>
          <w:sz w:val="28"/>
          <w:szCs w:val="28"/>
        </w:rPr>
        <w:t>аявител</w:t>
      </w:r>
      <w:r w:rsidR="0007779E" w:rsidRPr="001556DF">
        <w:rPr>
          <w:rFonts w:ascii="Times New Roman" w:hAnsi="Times New Roman"/>
          <w:color w:val="000000" w:themeColor="text1"/>
          <w:sz w:val="28"/>
          <w:szCs w:val="28"/>
        </w:rPr>
        <w:t>ем способом получения результата предоставления услуги.</w:t>
      </w:r>
    </w:p>
    <w:p w:rsidR="001A7381" w:rsidRPr="001556DF" w:rsidRDefault="001A7381" w:rsidP="0045665F">
      <w:pPr>
        <w:pStyle w:val="ConsPlusNormal"/>
        <w:ind w:firstLine="709"/>
        <w:jc w:val="both"/>
        <w:rPr>
          <w:bCs/>
          <w:color w:val="000000" w:themeColor="text1"/>
        </w:rPr>
      </w:pPr>
      <w:r w:rsidRPr="001556DF">
        <w:rPr>
          <w:bCs/>
          <w:color w:val="000000" w:themeColor="text1"/>
        </w:rPr>
        <w:t xml:space="preserve">Разрешение на строительство выдается </w:t>
      </w:r>
      <w:r w:rsidR="00590B08" w:rsidRPr="001556DF">
        <w:rPr>
          <w:color w:val="000000" w:themeColor="text1"/>
        </w:rPr>
        <w:t xml:space="preserve">уполномоченным в соответствии со статьей 51 Градостроительного кодекса Российской Федерации на выдачу разрешения на строительство федеральным органом исполнительной власти, </w:t>
      </w:r>
      <w:r w:rsidR="00A95B9A" w:rsidRPr="001556DF">
        <w:rPr>
          <w:color w:val="000000" w:themeColor="text1"/>
        </w:rPr>
        <w:t xml:space="preserve">организацией </w:t>
      </w:r>
      <w:r w:rsidRPr="001556DF">
        <w:rPr>
          <w:bCs/>
          <w:color w:val="000000" w:themeColor="text1"/>
        </w:rPr>
        <w:t>исключительно в электронной форме в случае, если документы на выдачу разрешения на строительство, указанные в части 7 статьи 51 Градостроительного кодекса Российской Федерации, направлены в электронной форме.</w:t>
      </w:r>
    </w:p>
    <w:p w:rsidR="00590B08" w:rsidRPr="001556DF" w:rsidRDefault="00590B08" w:rsidP="0045665F">
      <w:pPr>
        <w:pStyle w:val="ConsPlusNormal"/>
        <w:ind w:firstLine="709"/>
        <w:jc w:val="both"/>
        <w:rPr>
          <w:color w:val="000000" w:themeColor="text1"/>
        </w:rPr>
      </w:pPr>
      <w:r w:rsidRPr="001556DF">
        <w:rPr>
          <w:bCs/>
          <w:color w:val="000000" w:themeColor="text1"/>
        </w:rPr>
        <w:t xml:space="preserve">Разрешение на строительство выдается </w:t>
      </w:r>
      <w:r w:rsidRPr="001556DF">
        <w:rPr>
          <w:color w:val="000000" w:themeColor="text1"/>
        </w:rPr>
        <w:t>уполномоченным в соответствии со статьей 51 Градостроительного кодекса Российской Федерации на выдачу разрешения на строительство органом исполнительной власти субъекта Российской Федерации, органом местного самоуправления</w:t>
      </w:r>
      <w:r w:rsidRPr="001556DF">
        <w:rPr>
          <w:bCs/>
          <w:color w:val="000000" w:themeColor="text1"/>
        </w:rPr>
        <w:t xml:space="preserve"> исключительно в электронной форме </w:t>
      </w:r>
      <w:r w:rsidRPr="001556DF">
        <w:rPr>
          <w:color w:val="000000" w:themeColor="text1"/>
        </w:rPr>
        <w:t xml:space="preserve">в случаях, установленных нормативным правовым актом субъекта Российской Федерации. </w:t>
      </w:r>
    </w:p>
    <w:p w:rsidR="00D21385" w:rsidRPr="001556DF" w:rsidRDefault="00D21385" w:rsidP="0045665F">
      <w:pPr>
        <w:pStyle w:val="ConsPlusNormal"/>
        <w:ind w:firstLine="709"/>
        <w:jc w:val="both"/>
        <w:rPr>
          <w:color w:val="000000" w:themeColor="text1"/>
        </w:rPr>
      </w:pPr>
    </w:p>
    <w:p w:rsidR="00D21385" w:rsidRPr="004843E7" w:rsidRDefault="004843E7" w:rsidP="00B43DD5">
      <w:pPr>
        <w:widowControl w:val="0"/>
        <w:autoSpaceDE w:val="0"/>
        <w:autoSpaceDN w:val="0"/>
        <w:adjustRightInd w:val="0"/>
        <w:spacing w:after="0" w:line="240" w:lineRule="auto"/>
        <w:ind w:firstLine="142"/>
        <w:jc w:val="center"/>
        <w:outlineLvl w:val="2"/>
        <w:rPr>
          <w:rFonts w:ascii="Times New Roman" w:eastAsia="Calibri" w:hAnsi="Times New Roman"/>
          <w:color w:val="000000" w:themeColor="text1"/>
          <w:sz w:val="28"/>
          <w:szCs w:val="28"/>
        </w:rPr>
      </w:pPr>
      <w:r w:rsidRPr="004843E7">
        <w:rPr>
          <w:rFonts w:ascii="Times New Roman" w:eastAsia="Calibri" w:hAnsi="Times New Roman"/>
          <w:color w:val="000000" w:themeColor="text1"/>
          <w:sz w:val="28"/>
          <w:szCs w:val="28"/>
        </w:rPr>
        <w:t xml:space="preserve">ПОРЯДОК, РАЗМЕР И ОСНОВАНИЯ ВЗИМАНИЯ ГОСУДАРСТВЕННОЙ </w:t>
      </w:r>
      <w:r w:rsidRPr="004843E7">
        <w:rPr>
          <w:rFonts w:ascii="Times New Roman" w:eastAsia="Calibri" w:hAnsi="Times New Roman"/>
          <w:color w:val="000000" w:themeColor="text1"/>
          <w:sz w:val="28"/>
          <w:szCs w:val="28"/>
        </w:rPr>
        <w:lastRenderedPageBreak/>
        <w:t>ПОШЛИНЫ ИЛИ ИНОЙ ОПЛАТЫ, ВЗИМАЕМОЙ ЗА ПРЕДОСТАВЛЕНИЕ МУНИЦИПАЛЬНОЙ УСЛУГИ</w:t>
      </w:r>
    </w:p>
    <w:p w:rsidR="0095116D" w:rsidRPr="001556DF" w:rsidRDefault="0095116D" w:rsidP="0045665F">
      <w:pPr>
        <w:widowControl w:val="0"/>
        <w:autoSpaceDE w:val="0"/>
        <w:autoSpaceDN w:val="0"/>
        <w:adjustRightInd w:val="0"/>
        <w:spacing w:after="0" w:line="240" w:lineRule="auto"/>
        <w:ind w:firstLine="709"/>
        <w:jc w:val="center"/>
        <w:outlineLvl w:val="2"/>
        <w:rPr>
          <w:rFonts w:ascii="Times New Roman" w:eastAsia="Calibri" w:hAnsi="Times New Roman"/>
          <w:b/>
          <w:color w:val="000000" w:themeColor="text1"/>
          <w:sz w:val="28"/>
          <w:szCs w:val="28"/>
        </w:rPr>
      </w:pPr>
    </w:p>
    <w:p w:rsidR="004A1F31" w:rsidRPr="001556DF" w:rsidRDefault="00F626A4" w:rsidP="0045665F">
      <w:pPr>
        <w:pStyle w:val="ConsPlusNormal"/>
        <w:ind w:firstLine="709"/>
        <w:jc w:val="both"/>
        <w:rPr>
          <w:bCs/>
          <w:color w:val="000000" w:themeColor="text1"/>
        </w:rPr>
      </w:pPr>
      <w:r w:rsidRPr="001556DF">
        <w:rPr>
          <w:bCs/>
          <w:color w:val="000000" w:themeColor="text1"/>
        </w:rPr>
        <w:t>2.</w:t>
      </w:r>
      <w:r w:rsidR="00F065CC" w:rsidRPr="001556DF">
        <w:rPr>
          <w:bCs/>
          <w:color w:val="000000" w:themeColor="text1"/>
        </w:rPr>
        <w:t>24</w:t>
      </w:r>
      <w:r w:rsidR="004A1F31" w:rsidRPr="001556DF">
        <w:rPr>
          <w:bCs/>
          <w:color w:val="000000" w:themeColor="text1"/>
        </w:rPr>
        <w:t>. Предоставление услуги осуществляется без взимания платы.</w:t>
      </w:r>
    </w:p>
    <w:p w:rsidR="00F20CD5" w:rsidRPr="001556DF" w:rsidRDefault="00F626A4" w:rsidP="00EB4F76">
      <w:pPr>
        <w:pStyle w:val="ConsPlusNormal"/>
        <w:ind w:firstLine="709"/>
        <w:jc w:val="both"/>
        <w:rPr>
          <w:color w:val="000000" w:themeColor="text1"/>
        </w:rPr>
      </w:pPr>
      <w:r w:rsidRPr="001556DF">
        <w:rPr>
          <w:color w:val="000000" w:themeColor="text1"/>
        </w:rPr>
        <w:t>2.</w:t>
      </w:r>
      <w:r w:rsidR="00F065CC" w:rsidRPr="001556DF">
        <w:rPr>
          <w:color w:val="000000" w:themeColor="text1"/>
        </w:rPr>
        <w:t>25</w:t>
      </w:r>
      <w:r w:rsidR="006E734D" w:rsidRPr="001556DF">
        <w:rPr>
          <w:color w:val="000000" w:themeColor="text1"/>
        </w:rPr>
        <w:t xml:space="preserve">. </w:t>
      </w:r>
      <w:r w:rsidR="00F20CD5" w:rsidRPr="001556DF">
        <w:rPr>
          <w:color w:val="000000" w:themeColor="text1"/>
        </w:rPr>
        <w:t xml:space="preserve">Сведения о ходе рассмотрения </w:t>
      </w:r>
      <w:r w:rsidR="00F20CD5" w:rsidRPr="001556DF">
        <w:rPr>
          <w:bCs/>
          <w:color w:val="000000" w:themeColor="text1"/>
        </w:rPr>
        <w:t xml:space="preserve">заявления о выдаче разрешения на строительство, заявления о внесении изменений, уведомления, представленных </w:t>
      </w:r>
      <w:r w:rsidR="00F20CD5" w:rsidRPr="001556DF">
        <w:rPr>
          <w:color w:val="000000" w:themeColor="text1"/>
        </w:rPr>
        <w:t>посредством Единого портала, регионального портала, единой информационной системы жилищного строительства,</w:t>
      </w:r>
      <w:r w:rsidR="00F20CD5" w:rsidRPr="001556DF">
        <w:rPr>
          <w:bCs/>
          <w:color w:val="000000" w:themeColor="text1"/>
        </w:rPr>
        <w:t xml:space="preserve"> </w:t>
      </w:r>
      <w:r w:rsidR="00F20CD5" w:rsidRPr="001556DF">
        <w:rPr>
          <w:color w:val="000000" w:themeColor="text1"/>
        </w:rPr>
        <w:t xml:space="preserve">доводятся до заявителя </w:t>
      </w:r>
      <w:r w:rsidR="00F20CD5" w:rsidRPr="001556DF">
        <w:rPr>
          <w:bCs/>
          <w:color w:val="000000" w:themeColor="text1"/>
        </w:rPr>
        <w:t>путем уведомления об изменении статуса заявления, уведомления в личном кабинете заявителя на Едином портале, региональном портале, в единой информационной системе жилищного строительства.</w:t>
      </w:r>
    </w:p>
    <w:p w:rsidR="00F20CD5" w:rsidRPr="001556DF" w:rsidRDefault="00F20CD5" w:rsidP="00F20CD5">
      <w:pPr>
        <w:pStyle w:val="ConsPlusNormal"/>
        <w:ind w:firstLine="709"/>
        <w:jc w:val="both"/>
        <w:rPr>
          <w:color w:val="000000" w:themeColor="text1"/>
        </w:rPr>
      </w:pPr>
      <w:r w:rsidRPr="001556DF">
        <w:rPr>
          <w:color w:val="000000" w:themeColor="text1"/>
        </w:rPr>
        <w:t xml:space="preserve">Сведения о ходе рассмотрения </w:t>
      </w:r>
      <w:r w:rsidRPr="001556DF">
        <w:rPr>
          <w:bCs/>
          <w:color w:val="000000" w:themeColor="text1"/>
        </w:rPr>
        <w:t>заявления о выдаче разрешения на строительство, заявления о внесении изменений, уведомления</w:t>
      </w:r>
      <w:r w:rsidRPr="001556DF">
        <w:rPr>
          <w:color w:val="000000" w:themeColor="text1"/>
        </w:rPr>
        <w:t>, представленных способами, указанными в подпунктах «б», «в» пункта 2.4 настоящего Административного регламента,</w:t>
      </w:r>
      <w:r w:rsidRPr="001556DF">
        <w:rPr>
          <w:bCs/>
          <w:color w:val="000000" w:themeColor="text1"/>
        </w:rPr>
        <w:t xml:space="preserve"> </w:t>
      </w:r>
      <w:r w:rsidRPr="001556DF">
        <w:rPr>
          <w:color w:val="000000" w:themeColor="text1"/>
        </w:rPr>
        <w:t xml:space="preserve">предоставляются заявителю на основании его устного (при личном обращении либо по телефону в уполномоченный орган государственной власти, орган местного самоуправления, </w:t>
      </w:r>
      <w:r w:rsidRPr="001556DF">
        <w:rPr>
          <w:bCs/>
          <w:color w:val="000000" w:themeColor="text1"/>
        </w:rPr>
        <w:t>многофункциональный центр, организацию</w:t>
      </w:r>
      <w:r w:rsidRPr="001556DF">
        <w:rPr>
          <w:color w:val="000000" w:themeColor="text1"/>
        </w:rPr>
        <w:t>) либо письменного запроса, составляемого в произвольной форме, без взимания платы. Письменный запрос может быть подан:</w:t>
      </w:r>
    </w:p>
    <w:p w:rsidR="006E734D" w:rsidRPr="001556DF" w:rsidRDefault="009C29E7" w:rsidP="0045665F">
      <w:pPr>
        <w:pStyle w:val="ConsPlusNormal"/>
        <w:ind w:firstLine="709"/>
        <w:jc w:val="both"/>
        <w:rPr>
          <w:bCs/>
          <w:color w:val="000000" w:themeColor="text1"/>
        </w:rPr>
      </w:pPr>
      <w:r w:rsidRPr="001556DF">
        <w:rPr>
          <w:bCs/>
          <w:color w:val="000000" w:themeColor="text1"/>
        </w:rPr>
        <w:t>а)</w:t>
      </w:r>
      <w:r w:rsidR="006E734D" w:rsidRPr="001556DF">
        <w:rPr>
          <w:bCs/>
          <w:color w:val="000000" w:themeColor="text1"/>
        </w:rPr>
        <w:t xml:space="preserve"> на бумажном носителе </w:t>
      </w:r>
      <w:r w:rsidR="00DC3483" w:rsidRPr="001556DF">
        <w:rPr>
          <w:bCs/>
          <w:color w:val="000000" w:themeColor="text1"/>
        </w:rPr>
        <w:t xml:space="preserve">посредством </w:t>
      </w:r>
      <w:r w:rsidR="006E734D" w:rsidRPr="001556DF">
        <w:rPr>
          <w:bCs/>
          <w:color w:val="000000" w:themeColor="text1"/>
        </w:rPr>
        <w:t>лично</w:t>
      </w:r>
      <w:r w:rsidR="00DC3483" w:rsidRPr="001556DF">
        <w:rPr>
          <w:bCs/>
          <w:color w:val="000000" w:themeColor="text1"/>
        </w:rPr>
        <w:t>го</w:t>
      </w:r>
      <w:r w:rsidR="006E734D" w:rsidRPr="001556DF">
        <w:rPr>
          <w:bCs/>
          <w:color w:val="000000" w:themeColor="text1"/>
        </w:rPr>
        <w:t xml:space="preserve"> обращени</w:t>
      </w:r>
      <w:r w:rsidR="00DC3483" w:rsidRPr="001556DF">
        <w:rPr>
          <w:bCs/>
          <w:color w:val="000000" w:themeColor="text1"/>
        </w:rPr>
        <w:t>я</w:t>
      </w:r>
      <w:r w:rsidR="006E734D" w:rsidRPr="001556DF">
        <w:rPr>
          <w:bCs/>
          <w:color w:val="000000" w:themeColor="text1"/>
        </w:rPr>
        <w:t xml:space="preserve"> в </w:t>
      </w:r>
      <w:r w:rsidR="00E03948" w:rsidRPr="001556DF">
        <w:rPr>
          <w:bCs/>
          <w:color w:val="000000" w:themeColor="text1"/>
        </w:rPr>
        <w:t xml:space="preserve">уполномоченный </w:t>
      </w:r>
      <w:r w:rsidR="00FF4E5C" w:rsidRPr="001556DF">
        <w:rPr>
          <w:bCs/>
          <w:color w:val="000000" w:themeColor="text1"/>
        </w:rPr>
        <w:t xml:space="preserve">орган государственной власти, орган местного самоуправления, </w:t>
      </w:r>
      <w:r w:rsidR="00A95B9A" w:rsidRPr="001556DF">
        <w:rPr>
          <w:bCs/>
          <w:color w:val="000000" w:themeColor="text1"/>
        </w:rPr>
        <w:t xml:space="preserve">в том числе через многофункциональный центр, в организацию </w:t>
      </w:r>
      <w:r w:rsidR="00DC3483" w:rsidRPr="001556DF">
        <w:rPr>
          <w:bCs/>
          <w:color w:val="000000" w:themeColor="text1"/>
        </w:rPr>
        <w:t xml:space="preserve">либо </w:t>
      </w:r>
      <w:r w:rsidR="0034130B" w:rsidRPr="001556DF">
        <w:rPr>
          <w:color w:val="000000" w:themeColor="text1"/>
          <w:shd w:val="clear" w:color="auto" w:fill="FFFFFF"/>
        </w:rPr>
        <w:t>посредством почтового отправления с объявленной ценностью при его пересылке, описью вложения и уведомлением о вручении</w:t>
      </w:r>
      <w:r w:rsidR="006E734D" w:rsidRPr="001556DF">
        <w:rPr>
          <w:bCs/>
          <w:color w:val="000000" w:themeColor="text1"/>
        </w:rPr>
        <w:t>;</w:t>
      </w:r>
    </w:p>
    <w:p w:rsidR="00080D07" w:rsidRPr="001556DF" w:rsidRDefault="009C29E7" w:rsidP="0045665F">
      <w:pPr>
        <w:pStyle w:val="ConsPlusNormal"/>
        <w:ind w:firstLine="709"/>
        <w:jc w:val="both"/>
        <w:rPr>
          <w:bCs/>
          <w:color w:val="000000" w:themeColor="text1"/>
        </w:rPr>
      </w:pPr>
      <w:r w:rsidRPr="001556DF">
        <w:rPr>
          <w:bCs/>
          <w:color w:val="000000" w:themeColor="text1"/>
        </w:rPr>
        <w:t xml:space="preserve">б) </w:t>
      </w:r>
      <w:r w:rsidR="006E734D" w:rsidRPr="001556DF">
        <w:rPr>
          <w:bCs/>
          <w:color w:val="000000" w:themeColor="text1"/>
        </w:rPr>
        <w:t>в электронной форме</w:t>
      </w:r>
      <w:r w:rsidR="002B4D1A" w:rsidRPr="001556DF">
        <w:rPr>
          <w:bCs/>
          <w:color w:val="000000" w:themeColor="text1"/>
        </w:rPr>
        <w:t xml:space="preserve"> посредством электронной почты.</w:t>
      </w:r>
    </w:p>
    <w:p w:rsidR="00080D07" w:rsidRPr="001556DF" w:rsidRDefault="002B4D1A" w:rsidP="0045665F">
      <w:pPr>
        <w:pStyle w:val="ConsPlusNormal"/>
        <w:ind w:firstLine="709"/>
        <w:jc w:val="both"/>
        <w:rPr>
          <w:rFonts w:eastAsia="Times New Roman"/>
          <w:bCs/>
          <w:color w:val="000000" w:themeColor="text1"/>
          <w:lang w:eastAsia="ru-RU"/>
        </w:rPr>
      </w:pPr>
      <w:r w:rsidRPr="001556DF">
        <w:rPr>
          <w:bCs/>
          <w:color w:val="000000" w:themeColor="text1"/>
        </w:rPr>
        <w:t>На основании запроса с</w:t>
      </w:r>
      <w:r w:rsidR="006E734D" w:rsidRPr="001556DF">
        <w:rPr>
          <w:bCs/>
          <w:color w:val="000000" w:themeColor="text1"/>
        </w:rPr>
        <w:t xml:space="preserve">ведения </w:t>
      </w:r>
      <w:r w:rsidR="009C29E7" w:rsidRPr="001556DF">
        <w:rPr>
          <w:bCs/>
          <w:color w:val="000000" w:themeColor="text1"/>
        </w:rPr>
        <w:t xml:space="preserve">о ходе рассмотрения </w:t>
      </w:r>
      <w:r w:rsidR="00DC3483" w:rsidRPr="001556DF">
        <w:rPr>
          <w:rFonts w:eastAsia="Times New Roman"/>
          <w:bCs/>
          <w:color w:val="000000" w:themeColor="text1"/>
          <w:lang w:eastAsia="ru-RU"/>
        </w:rPr>
        <w:t>заявления о выдаче разрешения на строительство, заявления о в</w:t>
      </w:r>
      <w:r w:rsidR="00A95B9A" w:rsidRPr="001556DF">
        <w:rPr>
          <w:rFonts w:eastAsia="Times New Roman"/>
          <w:bCs/>
          <w:color w:val="000000" w:themeColor="text1"/>
          <w:lang w:eastAsia="ru-RU"/>
        </w:rPr>
        <w:t xml:space="preserve">несении изменений, уведомления </w:t>
      </w:r>
      <w:r w:rsidR="006E734D" w:rsidRPr="001556DF">
        <w:rPr>
          <w:bCs/>
          <w:color w:val="000000" w:themeColor="text1"/>
        </w:rPr>
        <w:t>дов</w:t>
      </w:r>
      <w:r w:rsidR="00677F0D" w:rsidRPr="001556DF">
        <w:rPr>
          <w:bCs/>
          <w:color w:val="000000" w:themeColor="text1"/>
        </w:rPr>
        <w:t>о</w:t>
      </w:r>
      <w:r w:rsidR="006E734D" w:rsidRPr="001556DF">
        <w:rPr>
          <w:bCs/>
          <w:color w:val="000000" w:themeColor="text1"/>
        </w:rPr>
        <w:t>д</w:t>
      </w:r>
      <w:r w:rsidRPr="001556DF">
        <w:rPr>
          <w:bCs/>
          <w:color w:val="000000" w:themeColor="text1"/>
        </w:rPr>
        <w:t>ятся</w:t>
      </w:r>
      <w:r w:rsidR="006E734D" w:rsidRPr="001556DF">
        <w:rPr>
          <w:bCs/>
          <w:color w:val="000000" w:themeColor="text1"/>
        </w:rPr>
        <w:t xml:space="preserve"> до </w:t>
      </w:r>
      <w:r w:rsidR="00DC3483" w:rsidRPr="001556DF">
        <w:rPr>
          <w:bCs/>
          <w:color w:val="000000" w:themeColor="text1"/>
        </w:rPr>
        <w:t>з</w:t>
      </w:r>
      <w:r w:rsidR="00EC6427" w:rsidRPr="001556DF">
        <w:rPr>
          <w:bCs/>
          <w:color w:val="000000" w:themeColor="text1"/>
        </w:rPr>
        <w:t>аявител</w:t>
      </w:r>
      <w:r w:rsidR="006E734D" w:rsidRPr="001556DF">
        <w:rPr>
          <w:bCs/>
          <w:color w:val="000000" w:themeColor="text1"/>
        </w:rPr>
        <w:t xml:space="preserve">я в устной </w:t>
      </w:r>
      <w:r w:rsidR="00E64CA1" w:rsidRPr="001556DF">
        <w:rPr>
          <w:bCs/>
          <w:color w:val="000000" w:themeColor="text1"/>
        </w:rPr>
        <w:t xml:space="preserve">форме </w:t>
      </w:r>
      <w:r w:rsidR="006E734D" w:rsidRPr="001556DF">
        <w:rPr>
          <w:bCs/>
          <w:color w:val="000000" w:themeColor="text1"/>
        </w:rPr>
        <w:t xml:space="preserve">(при личном обращении </w:t>
      </w:r>
      <w:r w:rsidR="000D1E2F" w:rsidRPr="001556DF">
        <w:rPr>
          <w:bCs/>
          <w:color w:val="000000" w:themeColor="text1"/>
        </w:rPr>
        <w:t xml:space="preserve">либо по телефону </w:t>
      </w:r>
      <w:r w:rsidR="006E734D" w:rsidRPr="001556DF">
        <w:rPr>
          <w:bCs/>
          <w:color w:val="000000" w:themeColor="text1"/>
        </w:rPr>
        <w:t xml:space="preserve">в </w:t>
      </w:r>
      <w:r w:rsidR="00E03948" w:rsidRPr="001556DF">
        <w:rPr>
          <w:bCs/>
          <w:color w:val="000000" w:themeColor="text1"/>
        </w:rPr>
        <w:t xml:space="preserve">уполномоченный </w:t>
      </w:r>
      <w:r w:rsidR="00977E3E" w:rsidRPr="001556DF">
        <w:rPr>
          <w:bCs/>
          <w:color w:val="000000" w:themeColor="text1"/>
        </w:rPr>
        <w:t xml:space="preserve">орган местного самоуправления, </w:t>
      </w:r>
      <w:r w:rsidR="00A95B9A" w:rsidRPr="001556DF">
        <w:rPr>
          <w:bCs/>
          <w:color w:val="000000" w:themeColor="text1"/>
        </w:rPr>
        <w:t>организацию</w:t>
      </w:r>
      <w:r w:rsidR="00944B60" w:rsidRPr="001556DF">
        <w:rPr>
          <w:bCs/>
          <w:color w:val="000000" w:themeColor="text1"/>
        </w:rPr>
        <w:t xml:space="preserve">, </w:t>
      </w:r>
      <w:r w:rsidR="007B06C5" w:rsidRPr="001556DF">
        <w:rPr>
          <w:bCs/>
          <w:color w:val="000000" w:themeColor="text1"/>
        </w:rPr>
        <w:t>многофункциональный центр</w:t>
      </w:r>
      <w:r w:rsidR="006E734D" w:rsidRPr="001556DF">
        <w:rPr>
          <w:bCs/>
          <w:color w:val="000000" w:themeColor="text1"/>
        </w:rPr>
        <w:t xml:space="preserve">) </w:t>
      </w:r>
      <w:r w:rsidR="00E64CA1" w:rsidRPr="001556DF">
        <w:rPr>
          <w:bCs/>
          <w:color w:val="000000" w:themeColor="text1"/>
        </w:rPr>
        <w:t xml:space="preserve">в день обращения </w:t>
      </w:r>
      <w:r w:rsidR="00DC3483" w:rsidRPr="001556DF">
        <w:rPr>
          <w:bCs/>
          <w:color w:val="000000" w:themeColor="text1"/>
        </w:rPr>
        <w:t>з</w:t>
      </w:r>
      <w:r w:rsidR="00EC6427" w:rsidRPr="001556DF">
        <w:rPr>
          <w:bCs/>
          <w:color w:val="000000" w:themeColor="text1"/>
        </w:rPr>
        <w:t>аявител</w:t>
      </w:r>
      <w:r w:rsidR="00E64CA1" w:rsidRPr="001556DF">
        <w:rPr>
          <w:bCs/>
          <w:color w:val="000000" w:themeColor="text1"/>
        </w:rPr>
        <w:t xml:space="preserve">я </w:t>
      </w:r>
      <w:r w:rsidR="006E734D" w:rsidRPr="001556DF">
        <w:rPr>
          <w:bCs/>
          <w:color w:val="000000" w:themeColor="text1"/>
        </w:rPr>
        <w:t xml:space="preserve">либо </w:t>
      </w:r>
      <w:r w:rsidR="00E64CA1" w:rsidRPr="001556DF">
        <w:rPr>
          <w:bCs/>
          <w:color w:val="000000" w:themeColor="text1"/>
        </w:rPr>
        <w:t xml:space="preserve">в </w:t>
      </w:r>
      <w:r w:rsidR="006E734D" w:rsidRPr="001556DF">
        <w:rPr>
          <w:bCs/>
          <w:color w:val="000000" w:themeColor="text1"/>
        </w:rPr>
        <w:t xml:space="preserve">письменной форме, в том числе в электронном виде, если это предусмотрено указанным </w:t>
      </w:r>
      <w:r w:rsidR="009C29E7" w:rsidRPr="001556DF">
        <w:rPr>
          <w:bCs/>
          <w:color w:val="000000" w:themeColor="text1"/>
        </w:rPr>
        <w:t>запросом</w:t>
      </w:r>
      <w:r w:rsidR="00E64CA1" w:rsidRPr="001556DF">
        <w:rPr>
          <w:bCs/>
          <w:color w:val="000000" w:themeColor="text1"/>
        </w:rPr>
        <w:t xml:space="preserve">, </w:t>
      </w:r>
      <w:r w:rsidR="00E64CA1" w:rsidRPr="001556DF">
        <w:rPr>
          <w:color w:val="000000" w:themeColor="text1"/>
        </w:rPr>
        <w:t>в течение двух рабочих дней со дня поступления соответствующего запроса</w:t>
      </w:r>
      <w:r w:rsidR="009C29E7" w:rsidRPr="001556DF">
        <w:rPr>
          <w:bCs/>
          <w:color w:val="000000" w:themeColor="text1"/>
        </w:rPr>
        <w:t>.</w:t>
      </w:r>
      <w:r w:rsidR="00AE1859" w:rsidRPr="001556DF">
        <w:rPr>
          <w:bCs/>
          <w:color w:val="000000" w:themeColor="text1"/>
        </w:rPr>
        <w:t xml:space="preserve"> </w:t>
      </w:r>
    </w:p>
    <w:p w:rsidR="00533D2A" w:rsidRPr="001556DF" w:rsidRDefault="00F626A4" w:rsidP="0045665F">
      <w:pPr>
        <w:pStyle w:val="ConsPlusNormal"/>
        <w:ind w:firstLine="709"/>
        <w:jc w:val="both"/>
        <w:rPr>
          <w:bCs/>
          <w:color w:val="000000" w:themeColor="text1"/>
        </w:rPr>
      </w:pPr>
      <w:r w:rsidRPr="001556DF">
        <w:rPr>
          <w:bCs/>
          <w:color w:val="000000" w:themeColor="text1"/>
        </w:rPr>
        <w:t>2.</w:t>
      </w:r>
      <w:r w:rsidR="00367CAB" w:rsidRPr="001556DF">
        <w:rPr>
          <w:bCs/>
          <w:color w:val="000000" w:themeColor="text1"/>
        </w:rPr>
        <w:t>26</w:t>
      </w:r>
      <w:r w:rsidR="00F24CA3" w:rsidRPr="001556DF">
        <w:rPr>
          <w:bCs/>
          <w:color w:val="000000" w:themeColor="text1"/>
        </w:rPr>
        <w:t>.</w:t>
      </w:r>
      <w:r w:rsidR="00533D2A" w:rsidRPr="001556DF">
        <w:rPr>
          <w:bCs/>
          <w:color w:val="000000" w:themeColor="text1"/>
        </w:rPr>
        <w:t xml:space="preserve"> Результат предоставления услуги (его копия ил</w:t>
      </w:r>
      <w:r w:rsidR="00FA399D" w:rsidRPr="001556DF">
        <w:rPr>
          <w:bCs/>
          <w:color w:val="000000" w:themeColor="text1"/>
        </w:rPr>
        <w:t xml:space="preserve">и сведения, содержащиеся в нем), предусмотренный подпунктом "а" пункта </w:t>
      </w:r>
      <w:r w:rsidRPr="001556DF">
        <w:rPr>
          <w:bCs/>
          <w:color w:val="000000" w:themeColor="text1"/>
        </w:rPr>
        <w:t>2.</w:t>
      </w:r>
      <w:r w:rsidR="00B80909" w:rsidRPr="001556DF">
        <w:rPr>
          <w:bCs/>
          <w:color w:val="000000" w:themeColor="text1"/>
        </w:rPr>
        <w:t xml:space="preserve">19 </w:t>
      </w:r>
      <w:r w:rsidR="00FA399D" w:rsidRPr="001556DF">
        <w:rPr>
          <w:bCs/>
          <w:color w:val="000000" w:themeColor="text1"/>
        </w:rPr>
        <w:t xml:space="preserve">настоящего </w:t>
      </w:r>
      <w:r w:rsidRPr="001556DF">
        <w:rPr>
          <w:bCs/>
          <w:color w:val="000000" w:themeColor="text1"/>
        </w:rPr>
        <w:t>Административного регламента</w:t>
      </w:r>
      <w:r w:rsidR="00FA399D" w:rsidRPr="001556DF">
        <w:rPr>
          <w:bCs/>
          <w:color w:val="000000" w:themeColor="text1"/>
        </w:rPr>
        <w:t>:</w:t>
      </w:r>
    </w:p>
    <w:p w:rsidR="00533D2A" w:rsidRPr="001556DF" w:rsidRDefault="002F6F6B" w:rsidP="0045665F">
      <w:pPr>
        <w:pStyle w:val="ConsPlusNormal"/>
        <w:ind w:firstLine="709"/>
        <w:jc w:val="both"/>
        <w:rPr>
          <w:bCs/>
          <w:color w:val="000000" w:themeColor="text1"/>
        </w:rPr>
      </w:pPr>
      <w:r w:rsidRPr="001556DF">
        <w:rPr>
          <w:bCs/>
          <w:color w:val="000000" w:themeColor="text1"/>
        </w:rPr>
        <w:t>а)</w:t>
      </w:r>
      <w:r w:rsidR="000B2ED3" w:rsidRPr="001556DF">
        <w:rPr>
          <w:bCs/>
          <w:color w:val="000000" w:themeColor="text1"/>
        </w:rPr>
        <w:t xml:space="preserve"> </w:t>
      </w:r>
      <w:r w:rsidR="00533D2A" w:rsidRPr="001556DF">
        <w:rPr>
          <w:bCs/>
          <w:color w:val="000000" w:themeColor="text1"/>
        </w:rPr>
        <w:t xml:space="preserve">в течение пяти рабочих дней со дня его направления </w:t>
      </w:r>
      <w:r w:rsidR="00D4562D" w:rsidRPr="001556DF">
        <w:rPr>
          <w:bCs/>
          <w:color w:val="000000" w:themeColor="text1"/>
        </w:rPr>
        <w:t>з</w:t>
      </w:r>
      <w:r w:rsidR="00EC6427" w:rsidRPr="001556DF">
        <w:rPr>
          <w:bCs/>
          <w:color w:val="000000" w:themeColor="text1"/>
        </w:rPr>
        <w:t>аявител</w:t>
      </w:r>
      <w:r w:rsidR="00533D2A" w:rsidRPr="001556DF">
        <w:rPr>
          <w:bCs/>
          <w:color w:val="000000" w:themeColor="text1"/>
        </w:rPr>
        <w:t xml:space="preserve">ю подлежит </w:t>
      </w:r>
      <w:r w:rsidR="00D4562D" w:rsidRPr="001556DF">
        <w:rPr>
          <w:bCs/>
          <w:color w:val="000000" w:themeColor="text1"/>
        </w:rPr>
        <w:t xml:space="preserve">направлению </w:t>
      </w:r>
      <w:r w:rsidR="00533D2A" w:rsidRPr="001556DF">
        <w:rPr>
          <w:bCs/>
          <w:color w:val="000000" w:themeColor="text1"/>
        </w:rPr>
        <w:t xml:space="preserve">(в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в уполномоченные на размещение в государственных информационных системах обеспечения градостроительной деятельности органы государственной власти субъектов Российской Федерации, органы местного самоуправления </w:t>
      </w:r>
      <w:r w:rsidR="00D4562D" w:rsidRPr="001556DF">
        <w:rPr>
          <w:bCs/>
          <w:color w:val="000000" w:themeColor="text1"/>
        </w:rPr>
        <w:t xml:space="preserve">городских округов,  органы местного самоуправления </w:t>
      </w:r>
      <w:r w:rsidR="00533D2A" w:rsidRPr="001556DF">
        <w:rPr>
          <w:bCs/>
          <w:color w:val="000000" w:themeColor="text1"/>
        </w:rPr>
        <w:t>муниципальных районов;</w:t>
      </w:r>
    </w:p>
    <w:p w:rsidR="00533D2A" w:rsidRPr="001556DF" w:rsidRDefault="0018767D" w:rsidP="0045665F">
      <w:pPr>
        <w:pStyle w:val="ConsPlusNormal"/>
        <w:ind w:firstLine="709"/>
        <w:jc w:val="both"/>
        <w:rPr>
          <w:bCs/>
          <w:color w:val="000000" w:themeColor="text1"/>
        </w:rPr>
      </w:pPr>
      <w:r w:rsidRPr="001556DF">
        <w:rPr>
          <w:bCs/>
          <w:color w:val="000000" w:themeColor="text1"/>
        </w:rPr>
        <w:lastRenderedPageBreak/>
        <w:t>б</w:t>
      </w:r>
      <w:r w:rsidR="00533D2A" w:rsidRPr="001556DF">
        <w:rPr>
          <w:bCs/>
          <w:color w:val="000000" w:themeColor="text1"/>
        </w:rPr>
        <w:t xml:space="preserve">) в трехдневный срок со дня его направления </w:t>
      </w:r>
      <w:r w:rsidR="00013311" w:rsidRPr="001556DF">
        <w:rPr>
          <w:bCs/>
          <w:color w:val="000000" w:themeColor="text1"/>
        </w:rPr>
        <w:t>з</w:t>
      </w:r>
      <w:r w:rsidR="00EC6427" w:rsidRPr="001556DF">
        <w:rPr>
          <w:bCs/>
          <w:color w:val="000000" w:themeColor="text1"/>
        </w:rPr>
        <w:t>аявител</w:t>
      </w:r>
      <w:r w:rsidR="00533D2A" w:rsidRPr="001556DF">
        <w:rPr>
          <w:bCs/>
          <w:color w:val="000000" w:themeColor="text1"/>
        </w:rPr>
        <w:t xml:space="preserve">ю </w:t>
      </w:r>
      <w:r w:rsidR="005F5D2B" w:rsidRPr="001556DF">
        <w:rPr>
          <w:bCs/>
          <w:color w:val="000000" w:themeColor="text1"/>
        </w:rPr>
        <w:t xml:space="preserve">подлежит направлению </w:t>
      </w:r>
      <w:r w:rsidR="00533D2A" w:rsidRPr="001556DF">
        <w:rPr>
          <w:bCs/>
          <w:color w:val="000000" w:themeColor="text1"/>
        </w:rPr>
        <w:t xml:space="preserve">в федеральный орган исполнительной власти, уполномоченный на осуществление государственного строительного надзора (в случае выдачи </w:t>
      </w:r>
      <w:r w:rsidR="00013311" w:rsidRPr="001556DF">
        <w:rPr>
          <w:bCs/>
          <w:color w:val="000000" w:themeColor="text1"/>
        </w:rPr>
        <w:t>з</w:t>
      </w:r>
      <w:r w:rsidR="00EC6427" w:rsidRPr="001556DF">
        <w:rPr>
          <w:bCs/>
          <w:color w:val="000000" w:themeColor="text1"/>
        </w:rPr>
        <w:t>аявител</w:t>
      </w:r>
      <w:r w:rsidR="00533D2A" w:rsidRPr="001556DF">
        <w:rPr>
          <w:bCs/>
          <w:color w:val="000000" w:themeColor="text1"/>
        </w:rPr>
        <w:t>ю разрешения на строительство объектов капитального строительства, указанных в пункте 5</w:t>
      </w:r>
      <w:r w:rsidR="00533D2A" w:rsidRPr="001556DF">
        <w:rPr>
          <w:bCs/>
          <w:color w:val="000000" w:themeColor="text1"/>
          <w:vertAlign w:val="superscript"/>
        </w:rPr>
        <w:t>1</w:t>
      </w:r>
      <w:r w:rsidR="00533D2A" w:rsidRPr="001556DF">
        <w:rPr>
          <w:bCs/>
          <w:color w:val="000000" w:themeColor="text1"/>
        </w:rPr>
        <w:t xml:space="preserve"> статьи 6 Градостроительного кодекса Российской Федерации</w:t>
      </w:r>
      <w:r w:rsidR="005F5D2B" w:rsidRPr="001556DF">
        <w:rPr>
          <w:bCs/>
          <w:color w:val="000000" w:themeColor="text1"/>
        </w:rPr>
        <w:t>)</w:t>
      </w:r>
      <w:r w:rsidR="00533D2A" w:rsidRPr="001556DF">
        <w:rPr>
          <w:bCs/>
          <w:color w:val="000000" w:themeColor="text1"/>
        </w:rPr>
        <w:t xml:space="preserve"> или в орган исполнительной власти субъекта Российской Федерации, уполномоченный на осуществление государственного строительного надзора (в случае выдачи </w:t>
      </w:r>
      <w:r w:rsidR="00013311" w:rsidRPr="001556DF">
        <w:rPr>
          <w:bCs/>
          <w:color w:val="000000" w:themeColor="text1"/>
        </w:rPr>
        <w:t>з</w:t>
      </w:r>
      <w:r w:rsidR="00EC6427" w:rsidRPr="001556DF">
        <w:rPr>
          <w:bCs/>
          <w:color w:val="000000" w:themeColor="text1"/>
        </w:rPr>
        <w:t>аявител</w:t>
      </w:r>
      <w:r w:rsidR="00533D2A" w:rsidRPr="001556DF">
        <w:rPr>
          <w:bCs/>
          <w:color w:val="000000" w:themeColor="text1"/>
        </w:rPr>
        <w:t>ю разрешения на строительство иных объектов капитального строительства);</w:t>
      </w:r>
    </w:p>
    <w:p w:rsidR="00533D2A" w:rsidRPr="001556DF" w:rsidRDefault="00FA399D" w:rsidP="0045665F">
      <w:pPr>
        <w:pStyle w:val="ConsPlusNormal"/>
        <w:ind w:firstLine="709"/>
        <w:jc w:val="both"/>
        <w:rPr>
          <w:bCs/>
          <w:color w:val="000000" w:themeColor="text1"/>
        </w:rPr>
      </w:pPr>
      <w:r w:rsidRPr="001556DF">
        <w:rPr>
          <w:bCs/>
          <w:color w:val="000000" w:themeColor="text1"/>
        </w:rPr>
        <w:t xml:space="preserve">в) </w:t>
      </w:r>
      <w:r w:rsidR="00533D2A" w:rsidRPr="001556DF">
        <w:rPr>
          <w:bCs/>
          <w:color w:val="000000" w:themeColor="text1"/>
        </w:rPr>
        <w:t xml:space="preserve">в течение трех рабочих дней со дня его направления </w:t>
      </w:r>
      <w:r w:rsidR="00013311" w:rsidRPr="001556DF">
        <w:rPr>
          <w:bCs/>
          <w:color w:val="000000" w:themeColor="text1"/>
        </w:rPr>
        <w:t>з</w:t>
      </w:r>
      <w:r w:rsidR="00EC6427" w:rsidRPr="001556DF">
        <w:rPr>
          <w:bCs/>
          <w:color w:val="000000" w:themeColor="text1"/>
        </w:rPr>
        <w:t>аявител</w:t>
      </w:r>
      <w:r w:rsidR="00533D2A" w:rsidRPr="001556DF">
        <w:rPr>
          <w:bCs/>
          <w:color w:val="000000" w:themeColor="text1"/>
        </w:rPr>
        <w:t xml:space="preserve">ю </w:t>
      </w:r>
      <w:r w:rsidR="005F5D2B" w:rsidRPr="001556DF">
        <w:rPr>
          <w:bCs/>
          <w:color w:val="000000" w:themeColor="text1"/>
        </w:rPr>
        <w:t xml:space="preserve">подлежит направлению </w:t>
      </w:r>
      <w:r w:rsidR="00533D2A" w:rsidRPr="001556DF">
        <w:rPr>
          <w:bCs/>
          <w:color w:val="000000" w:themeColor="text1"/>
        </w:rPr>
        <w:t xml:space="preserve">в органы государственной власти или органы местного самоуправления муниципальных образований Российской Федерации </w:t>
      </w:r>
      <w:r w:rsidR="00533D2A" w:rsidRPr="001556DF">
        <w:rPr>
          <w:color w:val="000000" w:themeColor="text1"/>
        </w:rPr>
        <w:t>(в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w:t>
      </w:r>
      <w:r w:rsidR="00533D2A" w:rsidRPr="001556DF">
        <w:rPr>
          <w:bCs/>
          <w:color w:val="000000" w:themeColor="text1"/>
        </w:rPr>
        <w:t>, принявшие решение об установлении или изменении зоны с особыми условиями использования территории в связи с размещением объекта, в целях строительства, реконструкции которого выдан результат;</w:t>
      </w:r>
    </w:p>
    <w:p w:rsidR="00533D2A" w:rsidRPr="001556DF" w:rsidRDefault="00FA399D" w:rsidP="0045665F">
      <w:pPr>
        <w:pStyle w:val="ConsPlusNormal"/>
        <w:ind w:firstLine="709"/>
        <w:jc w:val="both"/>
        <w:rPr>
          <w:bCs/>
          <w:color w:val="000000" w:themeColor="text1"/>
        </w:rPr>
      </w:pPr>
      <w:r w:rsidRPr="001556DF">
        <w:rPr>
          <w:bCs/>
          <w:color w:val="000000" w:themeColor="text1"/>
        </w:rPr>
        <w:t>г</w:t>
      </w:r>
      <w:r w:rsidR="00533D2A" w:rsidRPr="001556DF">
        <w:rPr>
          <w:bCs/>
          <w:color w:val="000000" w:themeColor="text1"/>
        </w:rPr>
        <w:t xml:space="preserve">) в течение пяти рабочих дней со дня его направления </w:t>
      </w:r>
      <w:r w:rsidR="00615598" w:rsidRPr="001556DF">
        <w:rPr>
          <w:bCs/>
          <w:color w:val="000000" w:themeColor="text1"/>
        </w:rPr>
        <w:t>з</w:t>
      </w:r>
      <w:r w:rsidR="00EC6427" w:rsidRPr="001556DF">
        <w:rPr>
          <w:bCs/>
          <w:color w:val="000000" w:themeColor="text1"/>
        </w:rPr>
        <w:t>аявител</w:t>
      </w:r>
      <w:r w:rsidR="00533D2A" w:rsidRPr="001556DF">
        <w:rPr>
          <w:bCs/>
          <w:color w:val="000000" w:themeColor="text1"/>
        </w:rPr>
        <w:t xml:space="preserve">ю </w:t>
      </w:r>
      <w:r w:rsidR="00402128" w:rsidRPr="001556DF">
        <w:rPr>
          <w:bCs/>
          <w:color w:val="000000" w:themeColor="text1"/>
        </w:rPr>
        <w:t xml:space="preserve">по результатам рассмотрения заявления о внесении изменений </w:t>
      </w:r>
      <w:r w:rsidRPr="001556DF">
        <w:rPr>
          <w:bCs/>
          <w:color w:val="000000" w:themeColor="text1"/>
        </w:rPr>
        <w:t xml:space="preserve">подлежит направлению </w:t>
      </w:r>
      <w:r w:rsidR="00533D2A" w:rsidRPr="001556DF">
        <w:rPr>
          <w:bCs/>
          <w:color w:val="000000" w:themeColor="text1"/>
        </w:rPr>
        <w:t xml:space="preserve">в </w:t>
      </w:r>
      <w:r w:rsidR="00533D2A" w:rsidRPr="001556DF">
        <w:rPr>
          <w:color w:val="000000" w:themeColor="text1"/>
        </w:rPr>
        <w:t>федеральный орган исполнительной власти или орган исполнительной власти субъекта Российской Федерации, осуществляющие государственный строительный надзор при строительстве, реконструкции объекта капитального строительства;</w:t>
      </w:r>
    </w:p>
    <w:p w:rsidR="00A83966" w:rsidRPr="001556DF" w:rsidRDefault="00FA399D" w:rsidP="0045665F">
      <w:pPr>
        <w:pStyle w:val="ConsPlusNormal"/>
        <w:ind w:firstLine="709"/>
        <w:jc w:val="both"/>
        <w:rPr>
          <w:bCs/>
          <w:color w:val="000000" w:themeColor="text1"/>
        </w:rPr>
      </w:pPr>
      <w:r w:rsidRPr="001556DF">
        <w:rPr>
          <w:bCs/>
          <w:color w:val="000000" w:themeColor="text1"/>
        </w:rPr>
        <w:t>д</w:t>
      </w:r>
      <w:r w:rsidR="00533D2A" w:rsidRPr="001556DF">
        <w:rPr>
          <w:bCs/>
          <w:color w:val="000000" w:themeColor="text1"/>
        </w:rPr>
        <w:t xml:space="preserve">) в течение пяти рабочих дней со дня его направления </w:t>
      </w:r>
      <w:r w:rsidR="00615598" w:rsidRPr="001556DF">
        <w:rPr>
          <w:bCs/>
          <w:color w:val="000000" w:themeColor="text1"/>
        </w:rPr>
        <w:t>з</w:t>
      </w:r>
      <w:r w:rsidR="00EC6427" w:rsidRPr="001556DF">
        <w:rPr>
          <w:bCs/>
          <w:color w:val="000000" w:themeColor="text1"/>
        </w:rPr>
        <w:t>аявител</w:t>
      </w:r>
      <w:r w:rsidR="00533D2A" w:rsidRPr="001556DF">
        <w:rPr>
          <w:bCs/>
          <w:color w:val="000000" w:themeColor="text1"/>
        </w:rPr>
        <w:t xml:space="preserve">ю </w:t>
      </w:r>
      <w:r w:rsidR="00402128" w:rsidRPr="001556DF">
        <w:rPr>
          <w:bCs/>
          <w:color w:val="000000" w:themeColor="text1"/>
        </w:rPr>
        <w:t xml:space="preserve">по результатам рассмотрения заявления о внесении изменений </w:t>
      </w:r>
      <w:r w:rsidR="009B070B" w:rsidRPr="001556DF">
        <w:rPr>
          <w:bCs/>
          <w:color w:val="000000" w:themeColor="text1"/>
        </w:rPr>
        <w:t xml:space="preserve">подлежит направлению </w:t>
      </w:r>
      <w:r w:rsidR="00533D2A" w:rsidRPr="001556DF">
        <w:rPr>
          <w:bCs/>
          <w:color w:val="000000" w:themeColor="text1"/>
        </w:rPr>
        <w:t xml:space="preserve">в </w:t>
      </w:r>
      <w:r w:rsidR="00533D2A" w:rsidRPr="001556DF">
        <w:rPr>
          <w:color w:val="000000" w:themeColor="text1"/>
        </w:rPr>
        <w:t>федеральный орган исполнительной власти (его территориальный орган), уполномоченный Правительством Российской Федерации на осуществление государственного кадастрового учета, государственной регистрации прав, ведение Единого государственного реестра недвижимости и предоставление сведений, содержащихся в Едином государственном реестре недвижимости</w:t>
      </w:r>
      <w:r w:rsidR="003115DC" w:rsidRPr="001556DF">
        <w:rPr>
          <w:bCs/>
          <w:color w:val="000000" w:themeColor="text1"/>
        </w:rPr>
        <w:t>;</w:t>
      </w:r>
    </w:p>
    <w:p w:rsidR="00080D07" w:rsidRDefault="00A83966" w:rsidP="0045665F">
      <w:pPr>
        <w:pStyle w:val="ConsPlusNormal"/>
        <w:ind w:firstLine="709"/>
        <w:jc w:val="both"/>
        <w:rPr>
          <w:color w:val="000000" w:themeColor="text1"/>
        </w:rPr>
      </w:pPr>
      <w:r w:rsidRPr="001556DF">
        <w:rPr>
          <w:color w:val="000000" w:themeColor="text1"/>
        </w:rPr>
        <w:t>е)</w:t>
      </w:r>
      <w:r w:rsidRPr="001556DF">
        <w:rPr>
          <w:bCs/>
          <w:color w:val="000000" w:themeColor="text1"/>
        </w:rPr>
        <w:t xml:space="preserve"> </w:t>
      </w:r>
      <w:r w:rsidRPr="001556DF">
        <w:rPr>
          <w:color w:val="000000" w:themeColor="text1"/>
        </w:rPr>
        <w:t>в течение трех рабочих дне</w:t>
      </w:r>
      <w:r w:rsidR="002B02D9" w:rsidRPr="001556DF">
        <w:rPr>
          <w:color w:val="000000" w:themeColor="text1"/>
        </w:rPr>
        <w:t>й</w:t>
      </w:r>
      <w:r w:rsidRPr="001556DF">
        <w:rPr>
          <w:color w:val="000000" w:themeColor="text1"/>
        </w:rPr>
        <w:t xml:space="preserve"> </w:t>
      </w:r>
      <w:r w:rsidR="00125C4D" w:rsidRPr="001556DF">
        <w:rPr>
          <w:color w:val="000000" w:themeColor="text1"/>
        </w:rPr>
        <w:t>после</w:t>
      </w:r>
      <w:r w:rsidRPr="001556DF">
        <w:rPr>
          <w:color w:val="000000" w:themeColor="text1"/>
        </w:rPr>
        <w:t xml:space="preserve"> </w:t>
      </w:r>
      <w:r w:rsidR="00125C4D" w:rsidRPr="001556DF">
        <w:rPr>
          <w:color w:val="000000" w:themeColor="text1"/>
        </w:rPr>
        <w:t xml:space="preserve">выдачи его заявителю </w:t>
      </w:r>
      <w:r w:rsidR="002B02D9" w:rsidRPr="001556DF">
        <w:rPr>
          <w:color w:val="000000" w:themeColor="text1"/>
        </w:rPr>
        <w:t xml:space="preserve">в отношении объекта капитального строительства жилого назначения </w:t>
      </w:r>
      <w:r w:rsidR="00817751" w:rsidRPr="001556DF">
        <w:rPr>
          <w:color w:val="000000" w:themeColor="text1"/>
        </w:rPr>
        <w:t xml:space="preserve">подлежит размещению </w:t>
      </w:r>
      <w:r w:rsidR="00125C4D" w:rsidRPr="001556DF">
        <w:rPr>
          <w:color w:val="000000" w:themeColor="text1"/>
        </w:rPr>
        <w:t>уполномоченны</w:t>
      </w:r>
      <w:r w:rsidR="00817751" w:rsidRPr="001556DF">
        <w:rPr>
          <w:color w:val="000000" w:themeColor="text1"/>
        </w:rPr>
        <w:t>м</w:t>
      </w:r>
      <w:r w:rsidR="00125C4D" w:rsidRPr="001556DF">
        <w:rPr>
          <w:color w:val="000000" w:themeColor="text1"/>
        </w:rPr>
        <w:t xml:space="preserve"> орган</w:t>
      </w:r>
      <w:r w:rsidR="00817751" w:rsidRPr="001556DF">
        <w:rPr>
          <w:color w:val="000000" w:themeColor="text1"/>
        </w:rPr>
        <w:t>ом</w:t>
      </w:r>
      <w:r w:rsidR="00125C4D" w:rsidRPr="001556DF">
        <w:rPr>
          <w:color w:val="000000" w:themeColor="text1"/>
        </w:rPr>
        <w:t xml:space="preserve"> го</w:t>
      </w:r>
      <w:r w:rsidR="001E6402" w:rsidRPr="001556DF">
        <w:rPr>
          <w:color w:val="000000" w:themeColor="text1"/>
        </w:rPr>
        <w:t>с</w:t>
      </w:r>
      <w:r w:rsidR="00125C4D" w:rsidRPr="001556DF">
        <w:rPr>
          <w:color w:val="000000" w:themeColor="text1"/>
        </w:rPr>
        <w:t>ударственной власти, орган</w:t>
      </w:r>
      <w:r w:rsidR="00817751" w:rsidRPr="001556DF">
        <w:rPr>
          <w:color w:val="000000" w:themeColor="text1"/>
        </w:rPr>
        <w:t>ом</w:t>
      </w:r>
      <w:r w:rsidR="00125C4D" w:rsidRPr="001556DF">
        <w:rPr>
          <w:color w:val="000000" w:themeColor="text1"/>
        </w:rPr>
        <w:t xml:space="preserve"> местного самоуправления в </w:t>
      </w:r>
      <w:r w:rsidR="00817751" w:rsidRPr="001556DF">
        <w:rPr>
          <w:color w:val="000000" w:themeColor="text1"/>
        </w:rPr>
        <w:t>единой информационной системе жилищного строительства</w:t>
      </w:r>
      <w:r w:rsidR="003115DC" w:rsidRPr="001556DF">
        <w:rPr>
          <w:color w:val="000000" w:themeColor="text1"/>
        </w:rPr>
        <w:t>.</w:t>
      </w:r>
    </w:p>
    <w:p w:rsidR="00667E8B" w:rsidRPr="001556DF" w:rsidRDefault="00667E8B" w:rsidP="0045665F">
      <w:pPr>
        <w:pStyle w:val="ConsPlusNormal"/>
        <w:ind w:firstLine="709"/>
        <w:jc w:val="both"/>
        <w:rPr>
          <w:color w:val="000000" w:themeColor="text1"/>
        </w:rPr>
      </w:pPr>
    </w:p>
    <w:p w:rsidR="00EA342A" w:rsidRPr="004843E7" w:rsidRDefault="004843E7" w:rsidP="00B43DD5">
      <w:pPr>
        <w:pStyle w:val="ConsPlusNormal"/>
        <w:jc w:val="center"/>
        <w:rPr>
          <w:bCs/>
          <w:color w:val="000000" w:themeColor="text1"/>
        </w:rPr>
      </w:pPr>
      <w:r w:rsidRPr="004843E7">
        <w:rPr>
          <w:bCs/>
          <w:color w:val="000000" w:themeColor="text1"/>
        </w:rPr>
        <w:t>ПОРЯДОК ИСПРАВЛЕНИЯ ДОПУЩЕННЫХ ОПЕЧАТОК И ОШИБОК В ВЫДАННЫХ В РЕЗУЛЬТАТЕ ПРЕДОСТАВЛЕНИЯ МУНИЦИПАЛЬНОЙ УСЛУГИ ДОКУМЕНТАХ</w:t>
      </w:r>
    </w:p>
    <w:p w:rsidR="00EA342A" w:rsidRPr="001556DF" w:rsidRDefault="00EA342A" w:rsidP="0045665F">
      <w:pPr>
        <w:pStyle w:val="ConsPlusNormal"/>
        <w:ind w:firstLine="709"/>
        <w:jc w:val="both"/>
        <w:rPr>
          <w:bCs/>
          <w:color w:val="000000" w:themeColor="text1"/>
        </w:rPr>
      </w:pPr>
    </w:p>
    <w:p w:rsidR="008328C0" w:rsidRPr="001556DF" w:rsidRDefault="00F626A4" w:rsidP="0045665F">
      <w:pPr>
        <w:pStyle w:val="ConsPlusNormal"/>
        <w:ind w:firstLine="709"/>
        <w:jc w:val="both"/>
        <w:rPr>
          <w:bCs/>
          <w:color w:val="000000" w:themeColor="text1"/>
        </w:rPr>
      </w:pPr>
      <w:r w:rsidRPr="001556DF">
        <w:rPr>
          <w:bCs/>
          <w:color w:val="000000" w:themeColor="text1"/>
        </w:rPr>
        <w:t>2.</w:t>
      </w:r>
      <w:r w:rsidR="00367CAB" w:rsidRPr="001556DF">
        <w:rPr>
          <w:bCs/>
          <w:color w:val="000000" w:themeColor="text1"/>
        </w:rPr>
        <w:t>27</w:t>
      </w:r>
      <w:r w:rsidR="008328C0" w:rsidRPr="001556DF">
        <w:rPr>
          <w:bCs/>
          <w:color w:val="000000" w:themeColor="text1"/>
        </w:rPr>
        <w:t xml:space="preserve">. Порядок исправления допущенных опечаток и ошибок в </w:t>
      </w:r>
      <w:r w:rsidR="008328C0" w:rsidRPr="001556DF">
        <w:rPr>
          <w:rFonts w:eastAsia="Times New Roman"/>
          <w:bCs/>
          <w:color w:val="000000" w:themeColor="text1"/>
          <w:lang w:eastAsia="ru-RU"/>
        </w:rPr>
        <w:t>разрешени</w:t>
      </w:r>
      <w:r w:rsidR="002142F6" w:rsidRPr="001556DF">
        <w:rPr>
          <w:rFonts w:eastAsia="Times New Roman"/>
          <w:bCs/>
          <w:color w:val="000000" w:themeColor="text1"/>
          <w:lang w:eastAsia="ru-RU"/>
        </w:rPr>
        <w:t>и</w:t>
      </w:r>
      <w:r w:rsidR="008328C0" w:rsidRPr="001556DF">
        <w:rPr>
          <w:rFonts w:eastAsia="Times New Roman"/>
          <w:bCs/>
          <w:color w:val="000000" w:themeColor="text1"/>
          <w:lang w:eastAsia="ru-RU"/>
        </w:rPr>
        <w:t xml:space="preserve"> на строительство</w:t>
      </w:r>
      <w:r w:rsidR="008328C0" w:rsidRPr="001556DF">
        <w:rPr>
          <w:bCs/>
          <w:color w:val="000000" w:themeColor="text1"/>
        </w:rPr>
        <w:t>.</w:t>
      </w:r>
    </w:p>
    <w:p w:rsidR="008328C0" w:rsidRPr="001556DF" w:rsidRDefault="008328C0" w:rsidP="0045665F">
      <w:pPr>
        <w:pStyle w:val="ConsPlusNormal"/>
        <w:ind w:firstLine="709"/>
        <w:jc w:val="both"/>
        <w:rPr>
          <w:bCs/>
          <w:color w:val="000000" w:themeColor="text1"/>
        </w:rPr>
      </w:pPr>
      <w:r w:rsidRPr="001556DF">
        <w:rPr>
          <w:bCs/>
          <w:color w:val="000000" w:themeColor="text1"/>
        </w:rPr>
        <w:lastRenderedPageBreak/>
        <w:t>Заявитель вправе обратиться в уполномоченный орган государственной власти, орган местного самоуправления</w:t>
      </w:r>
      <w:r w:rsidR="00722943" w:rsidRPr="001556DF">
        <w:rPr>
          <w:bCs/>
          <w:color w:val="000000" w:themeColor="text1"/>
        </w:rPr>
        <w:t xml:space="preserve">, </w:t>
      </w:r>
      <w:r w:rsidR="000B2ED3" w:rsidRPr="001556DF">
        <w:rPr>
          <w:bCs/>
          <w:color w:val="000000" w:themeColor="text1"/>
        </w:rPr>
        <w:t>организацию</w:t>
      </w:r>
      <w:r w:rsidRPr="001556DF">
        <w:rPr>
          <w:bCs/>
          <w:color w:val="000000" w:themeColor="text1"/>
        </w:rPr>
        <w:t xml:space="preserve"> с заявлением об исправлении </w:t>
      </w:r>
      <w:r w:rsidR="006516C6" w:rsidRPr="001556DF">
        <w:rPr>
          <w:bCs/>
          <w:color w:val="000000" w:themeColor="text1"/>
        </w:rPr>
        <w:t>допущенных опечаток и</w:t>
      </w:r>
      <w:r w:rsidRPr="001556DF">
        <w:rPr>
          <w:bCs/>
          <w:color w:val="000000" w:themeColor="text1"/>
        </w:rPr>
        <w:t xml:space="preserve"> ошибок в </w:t>
      </w:r>
      <w:r w:rsidR="00467B33" w:rsidRPr="001556DF">
        <w:rPr>
          <w:rFonts w:eastAsia="Times New Roman"/>
          <w:bCs/>
          <w:color w:val="000000" w:themeColor="text1"/>
          <w:lang w:eastAsia="ru-RU"/>
        </w:rPr>
        <w:t>разрешени</w:t>
      </w:r>
      <w:r w:rsidR="002142F6" w:rsidRPr="001556DF">
        <w:rPr>
          <w:rFonts w:eastAsia="Times New Roman"/>
          <w:bCs/>
          <w:color w:val="000000" w:themeColor="text1"/>
          <w:lang w:eastAsia="ru-RU"/>
        </w:rPr>
        <w:t>и</w:t>
      </w:r>
      <w:r w:rsidR="00467B33" w:rsidRPr="001556DF">
        <w:rPr>
          <w:rFonts w:eastAsia="Times New Roman"/>
          <w:bCs/>
          <w:color w:val="000000" w:themeColor="text1"/>
          <w:lang w:eastAsia="ru-RU"/>
        </w:rPr>
        <w:t xml:space="preserve"> на строительство</w:t>
      </w:r>
      <w:r w:rsidR="002142F6" w:rsidRPr="001556DF">
        <w:rPr>
          <w:bCs/>
          <w:color w:val="000000" w:themeColor="text1"/>
        </w:rPr>
        <w:t xml:space="preserve"> </w:t>
      </w:r>
      <w:r w:rsidRPr="001556DF">
        <w:rPr>
          <w:bCs/>
          <w:color w:val="000000" w:themeColor="text1"/>
        </w:rPr>
        <w:t xml:space="preserve">(далее </w:t>
      </w:r>
      <w:r w:rsidR="00467B33" w:rsidRPr="001556DF">
        <w:rPr>
          <w:bCs/>
          <w:color w:val="000000" w:themeColor="text1"/>
        </w:rPr>
        <w:t>-</w:t>
      </w:r>
      <w:r w:rsidRPr="001556DF">
        <w:rPr>
          <w:bCs/>
          <w:color w:val="000000" w:themeColor="text1"/>
        </w:rPr>
        <w:t xml:space="preserve"> заявление об исправлении </w:t>
      </w:r>
      <w:r w:rsidR="006516C6" w:rsidRPr="001556DF">
        <w:rPr>
          <w:bCs/>
          <w:color w:val="000000" w:themeColor="text1"/>
        </w:rPr>
        <w:t>допущенных опечаток и ошибок</w:t>
      </w:r>
      <w:r w:rsidRPr="001556DF">
        <w:rPr>
          <w:bCs/>
          <w:color w:val="000000" w:themeColor="text1"/>
        </w:rPr>
        <w:t xml:space="preserve">) </w:t>
      </w:r>
      <w:r w:rsidR="00764216" w:rsidRPr="001556DF">
        <w:rPr>
          <w:bCs/>
          <w:color w:val="000000" w:themeColor="text1"/>
        </w:rPr>
        <w:t xml:space="preserve">по форме согласно Приложению </w:t>
      </w:r>
      <w:r w:rsidR="00B41BA3" w:rsidRPr="001556DF">
        <w:rPr>
          <w:bCs/>
          <w:color w:val="000000" w:themeColor="text1"/>
        </w:rPr>
        <w:t>8</w:t>
      </w:r>
      <w:r w:rsidRPr="001556DF">
        <w:rPr>
          <w:bCs/>
          <w:color w:val="000000" w:themeColor="text1"/>
        </w:rPr>
        <w:t xml:space="preserve"> к настоящему </w:t>
      </w:r>
      <w:r w:rsidR="00F626A4" w:rsidRPr="001556DF">
        <w:rPr>
          <w:bCs/>
          <w:color w:val="000000" w:themeColor="text1"/>
        </w:rPr>
        <w:t xml:space="preserve">Административному регламенту </w:t>
      </w:r>
      <w:r w:rsidRPr="001556DF">
        <w:rPr>
          <w:bCs/>
          <w:color w:val="000000" w:themeColor="text1"/>
        </w:rPr>
        <w:t xml:space="preserve">в порядке, установленном пунктами </w:t>
      </w:r>
      <w:r w:rsidR="00F626A4" w:rsidRPr="001556DF">
        <w:rPr>
          <w:bCs/>
          <w:color w:val="000000" w:themeColor="text1"/>
        </w:rPr>
        <w:t>2.</w:t>
      </w:r>
      <w:r w:rsidRPr="001556DF">
        <w:rPr>
          <w:bCs/>
          <w:color w:val="000000" w:themeColor="text1"/>
        </w:rPr>
        <w:t xml:space="preserve">4 </w:t>
      </w:r>
      <w:r w:rsidR="00F626A4" w:rsidRPr="001556DF">
        <w:rPr>
          <w:bCs/>
          <w:color w:val="000000" w:themeColor="text1"/>
        </w:rPr>
        <w:t>–</w:t>
      </w:r>
      <w:r w:rsidRPr="001556DF">
        <w:rPr>
          <w:bCs/>
          <w:color w:val="000000" w:themeColor="text1"/>
        </w:rPr>
        <w:t xml:space="preserve"> </w:t>
      </w:r>
      <w:r w:rsidR="00F626A4" w:rsidRPr="001556DF">
        <w:rPr>
          <w:bCs/>
          <w:color w:val="000000" w:themeColor="text1"/>
        </w:rPr>
        <w:t>2.</w:t>
      </w:r>
      <w:r w:rsidRPr="001556DF">
        <w:rPr>
          <w:bCs/>
          <w:color w:val="000000" w:themeColor="text1"/>
        </w:rPr>
        <w:t xml:space="preserve">7, </w:t>
      </w:r>
      <w:r w:rsidR="00F626A4" w:rsidRPr="001556DF">
        <w:rPr>
          <w:bCs/>
          <w:color w:val="000000" w:themeColor="text1"/>
        </w:rPr>
        <w:t>2.</w:t>
      </w:r>
      <w:r w:rsidR="004A4699" w:rsidRPr="001556DF">
        <w:rPr>
          <w:bCs/>
          <w:color w:val="000000" w:themeColor="text1"/>
        </w:rPr>
        <w:t xml:space="preserve">12 </w:t>
      </w:r>
      <w:r w:rsidRPr="001556DF">
        <w:rPr>
          <w:bCs/>
          <w:color w:val="000000" w:themeColor="text1"/>
        </w:rPr>
        <w:t xml:space="preserve">настоящего </w:t>
      </w:r>
      <w:r w:rsidR="00F626A4" w:rsidRPr="001556DF">
        <w:rPr>
          <w:bCs/>
          <w:color w:val="000000" w:themeColor="text1"/>
        </w:rPr>
        <w:t>Административного регламента</w:t>
      </w:r>
      <w:r w:rsidRPr="001556DF">
        <w:rPr>
          <w:bCs/>
          <w:color w:val="000000" w:themeColor="text1"/>
        </w:rPr>
        <w:t>.</w:t>
      </w:r>
    </w:p>
    <w:p w:rsidR="008328C0" w:rsidRPr="001556DF" w:rsidRDefault="008328C0" w:rsidP="0045665F">
      <w:pPr>
        <w:pStyle w:val="ConsPlusNormal"/>
        <w:ind w:firstLine="709"/>
        <w:jc w:val="both"/>
        <w:rPr>
          <w:bCs/>
          <w:color w:val="000000" w:themeColor="text1"/>
        </w:rPr>
      </w:pPr>
      <w:r w:rsidRPr="001556DF">
        <w:rPr>
          <w:bCs/>
          <w:color w:val="000000" w:themeColor="text1"/>
        </w:rPr>
        <w:t xml:space="preserve">В случае подтверждения наличия допущенных опечаток, ошибок в </w:t>
      </w:r>
      <w:r w:rsidR="002142F6" w:rsidRPr="001556DF">
        <w:rPr>
          <w:rFonts w:eastAsia="Times New Roman"/>
          <w:bCs/>
          <w:color w:val="000000" w:themeColor="text1"/>
          <w:lang w:eastAsia="ru-RU"/>
        </w:rPr>
        <w:t>разрешении на строительство</w:t>
      </w:r>
      <w:r w:rsidRPr="001556DF">
        <w:rPr>
          <w:bCs/>
          <w:color w:val="000000" w:themeColor="text1"/>
        </w:rPr>
        <w:t xml:space="preserve"> уполномоченный орган государственной власти, орган местного самоуправления</w:t>
      </w:r>
      <w:r w:rsidR="00722943" w:rsidRPr="001556DF">
        <w:rPr>
          <w:bCs/>
          <w:color w:val="000000" w:themeColor="text1"/>
        </w:rPr>
        <w:t xml:space="preserve">, </w:t>
      </w:r>
      <w:r w:rsidR="000B2ED3" w:rsidRPr="001556DF">
        <w:rPr>
          <w:bCs/>
          <w:color w:val="000000" w:themeColor="text1"/>
        </w:rPr>
        <w:t>организация</w:t>
      </w:r>
      <w:r w:rsidRPr="001556DF">
        <w:rPr>
          <w:bCs/>
          <w:color w:val="000000" w:themeColor="text1"/>
        </w:rPr>
        <w:t xml:space="preserve"> вносит исправления в ранее выданное </w:t>
      </w:r>
      <w:r w:rsidR="002142F6" w:rsidRPr="001556DF">
        <w:rPr>
          <w:rFonts w:eastAsia="Times New Roman"/>
          <w:bCs/>
          <w:color w:val="000000" w:themeColor="text1"/>
          <w:lang w:eastAsia="ru-RU"/>
        </w:rPr>
        <w:t>разрешение на строительство</w:t>
      </w:r>
      <w:r w:rsidRPr="001556DF">
        <w:rPr>
          <w:bCs/>
          <w:color w:val="000000" w:themeColor="text1"/>
        </w:rPr>
        <w:t xml:space="preserve">. Дата и номер выданного </w:t>
      </w:r>
      <w:r w:rsidR="002142F6" w:rsidRPr="001556DF">
        <w:rPr>
          <w:rFonts w:eastAsia="Times New Roman"/>
          <w:bCs/>
          <w:color w:val="000000" w:themeColor="text1"/>
          <w:lang w:eastAsia="ru-RU"/>
        </w:rPr>
        <w:t>разрешения на строительство</w:t>
      </w:r>
      <w:r w:rsidR="00CF002A" w:rsidRPr="001556DF">
        <w:rPr>
          <w:bCs/>
          <w:color w:val="000000" w:themeColor="text1"/>
        </w:rPr>
        <w:t xml:space="preserve"> </w:t>
      </w:r>
      <w:r w:rsidRPr="001556DF">
        <w:rPr>
          <w:bCs/>
          <w:color w:val="000000" w:themeColor="text1"/>
        </w:rPr>
        <w:t xml:space="preserve">не изменяются, а в соответствующей графе формы </w:t>
      </w:r>
      <w:r w:rsidR="00926CEA" w:rsidRPr="001556DF">
        <w:rPr>
          <w:rFonts w:eastAsia="Times New Roman"/>
          <w:bCs/>
          <w:color w:val="000000" w:themeColor="text1"/>
          <w:lang w:eastAsia="ru-RU"/>
        </w:rPr>
        <w:t>разрешения на строительство</w:t>
      </w:r>
      <w:r w:rsidR="00CF002A" w:rsidRPr="001556DF">
        <w:rPr>
          <w:rFonts w:eastAsia="Times New Roman"/>
          <w:bCs/>
          <w:color w:val="000000" w:themeColor="text1"/>
          <w:lang w:eastAsia="ru-RU"/>
        </w:rPr>
        <w:t xml:space="preserve"> </w:t>
      </w:r>
      <w:r w:rsidRPr="001556DF">
        <w:rPr>
          <w:bCs/>
          <w:color w:val="000000" w:themeColor="text1"/>
        </w:rPr>
        <w:t xml:space="preserve">указывается основание для внесения исправлений (реквизиты заявления об исправлении </w:t>
      </w:r>
      <w:r w:rsidR="006516C6" w:rsidRPr="001556DF">
        <w:rPr>
          <w:bCs/>
          <w:color w:val="000000" w:themeColor="text1"/>
        </w:rPr>
        <w:t xml:space="preserve">допущенных опечаток и ошибок </w:t>
      </w:r>
      <w:r w:rsidRPr="001556DF">
        <w:rPr>
          <w:bCs/>
          <w:color w:val="000000" w:themeColor="text1"/>
        </w:rPr>
        <w:t>и ссылка на соответствующую норму Градостроительного кодекса Российской Федерации) и дата внесения исправлений.</w:t>
      </w:r>
    </w:p>
    <w:p w:rsidR="008328C0" w:rsidRPr="001556DF" w:rsidRDefault="00532373" w:rsidP="0045665F">
      <w:pPr>
        <w:pStyle w:val="ConsPlusNormal"/>
        <w:ind w:firstLine="709"/>
        <w:jc w:val="both"/>
        <w:rPr>
          <w:bCs/>
          <w:color w:val="000000" w:themeColor="text1"/>
        </w:rPr>
      </w:pPr>
      <w:r w:rsidRPr="001556DF">
        <w:rPr>
          <w:rFonts w:eastAsia="Times New Roman"/>
          <w:bCs/>
          <w:color w:val="000000" w:themeColor="text1"/>
          <w:lang w:eastAsia="ru-RU"/>
        </w:rPr>
        <w:t>Разрешение на строительство</w:t>
      </w:r>
      <w:r w:rsidRPr="001556DF">
        <w:rPr>
          <w:bCs/>
          <w:color w:val="000000" w:themeColor="text1"/>
        </w:rPr>
        <w:t xml:space="preserve"> </w:t>
      </w:r>
      <w:r w:rsidR="008328C0" w:rsidRPr="001556DF">
        <w:rPr>
          <w:bCs/>
          <w:color w:val="000000" w:themeColor="text1"/>
        </w:rPr>
        <w:t xml:space="preserve">с внесенными исправлениями </w:t>
      </w:r>
      <w:r w:rsidR="006516C6" w:rsidRPr="001556DF">
        <w:rPr>
          <w:bCs/>
          <w:color w:val="000000" w:themeColor="text1"/>
        </w:rPr>
        <w:t>допущенных опечаток и ошибок</w:t>
      </w:r>
      <w:r w:rsidR="008328C0" w:rsidRPr="001556DF">
        <w:rPr>
          <w:bCs/>
          <w:color w:val="000000" w:themeColor="text1"/>
        </w:rPr>
        <w:t xml:space="preserve"> </w:t>
      </w:r>
      <w:r w:rsidR="00376E13" w:rsidRPr="001556DF">
        <w:rPr>
          <w:bCs/>
          <w:color w:val="000000" w:themeColor="text1"/>
        </w:rPr>
        <w:t xml:space="preserve">либо решение об отказе во внесении исправлений в разрешение на строительство по форме согласно приложению </w:t>
      </w:r>
      <w:r w:rsidR="00341372" w:rsidRPr="001556DF">
        <w:rPr>
          <w:bCs/>
          <w:color w:val="000000" w:themeColor="text1"/>
        </w:rPr>
        <w:t>9</w:t>
      </w:r>
      <w:r w:rsidR="00376E13" w:rsidRPr="001556DF">
        <w:rPr>
          <w:bCs/>
          <w:color w:val="000000" w:themeColor="text1"/>
        </w:rPr>
        <w:t xml:space="preserve"> к настоящему </w:t>
      </w:r>
      <w:r w:rsidR="00F626A4" w:rsidRPr="001556DF">
        <w:rPr>
          <w:bCs/>
          <w:color w:val="000000" w:themeColor="text1"/>
        </w:rPr>
        <w:t xml:space="preserve">Административному регламенту </w:t>
      </w:r>
      <w:r w:rsidR="008328C0" w:rsidRPr="001556DF">
        <w:rPr>
          <w:bCs/>
          <w:color w:val="000000" w:themeColor="text1"/>
        </w:rPr>
        <w:t xml:space="preserve">направляется заявителю в порядке, установленном пунктом </w:t>
      </w:r>
      <w:r w:rsidR="00F626A4" w:rsidRPr="001556DF">
        <w:rPr>
          <w:bCs/>
          <w:color w:val="000000" w:themeColor="text1"/>
        </w:rPr>
        <w:t>2.</w:t>
      </w:r>
      <w:r w:rsidR="005B5B4C" w:rsidRPr="001556DF">
        <w:rPr>
          <w:bCs/>
          <w:color w:val="000000" w:themeColor="text1"/>
        </w:rPr>
        <w:t xml:space="preserve">23 </w:t>
      </w:r>
      <w:r w:rsidR="008328C0" w:rsidRPr="001556DF">
        <w:rPr>
          <w:bCs/>
          <w:color w:val="000000" w:themeColor="text1"/>
        </w:rPr>
        <w:t xml:space="preserve">настоящего </w:t>
      </w:r>
      <w:r w:rsidR="00F626A4" w:rsidRPr="001556DF">
        <w:rPr>
          <w:bCs/>
          <w:color w:val="000000" w:themeColor="text1"/>
        </w:rPr>
        <w:t>Административного регламента</w:t>
      </w:r>
      <w:r w:rsidR="008328C0" w:rsidRPr="001556DF">
        <w:rPr>
          <w:bCs/>
          <w:color w:val="000000" w:themeColor="text1"/>
        </w:rPr>
        <w:t xml:space="preserve">, способом, указанным в заявлении об исправлении </w:t>
      </w:r>
      <w:r w:rsidR="006516C6" w:rsidRPr="001556DF">
        <w:rPr>
          <w:bCs/>
          <w:color w:val="000000" w:themeColor="text1"/>
        </w:rPr>
        <w:t>допущенных опечаток и ошибок</w:t>
      </w:r>
      <w:r w:rsidR="008328C0" w:rsidRPr="001556DF">
        <w:rPr>
          <w:bCs/>
          <w:color w:val="000000" w:themeColor="text1"/>
        </w:rPr>
        <w:t xml:space="preserve">, в течение пяти рабочих дней с даты поступления заявления об исправлении </w:t>
      </w:r>
      <w:r w:rsidR="006516C6" w:rsidRPr="001556DF">
        <w:rPr>
          <w:bCs/>
          <w:color w:val="000000" w:themeColor="text1"/>
        </w:rPr>
        <w:t>допущенных опечаток и ошибок</w:t>
      </w:r>
      <w:r w:rsidR="008328C0" w:rsidRPr="001556DF">
        <w:rPr>
          <w:bCs/>
          <w:color w:val="000000" w:themeColor="text1"/>
        </w:rPr>
        <w:t>.</w:t>
      </w:r>
    </w:p>
    <w:p w:rsidR="008328C0" w:rsidRPr="001556DF" w:rsidRDefault="00F626A4" w:rsidP="0045665F">
      <w:pPr>
        <w:pStyle w:val="ConsPlusNormal"/>
        <w:ind w:firstLine="709"/>
        <w:jc w:val="both"/>
        <w:rPr>
          <w:bCs/>
          <w:color w:val="000000" w:themeColor="text1"/>
        </w:rPr>
      </w:pPr>
      <w:r w:rsidRPr="001556DF">
        <w:rPr>
          <w:bCs/>
          <w:color w:val="000000" w:themeColor="text1"/>
        </w:rPr>
        <w:t>2.</w:t>
      </w:r>
      <w:r w:rsidR="00367CAB" w:rsidRPr="001556DF">
        <w:rPr>
          <w:bCs/>
          <w:color w:val="000000" w:themeColor="text1"/>
        </w:rPr>
        <w:t>28</w:t>
      </w:r>
      <w:r w:rsidR="008328C0" w:rsidRPr="001556DF">
        <w:rPr>
          <w:bCs/>
          <w:color w:val="000000" w:themeColor="text1"/>
        </w:rPr>
        <w:t xml:space="preserve">. Исчерпывающий перечень оснований для отказа в исправлении допущенных опечаток и ошибок </w:t>
      </w:r>
      <w:r w:rsidR="00532373" w:rsidRPr="001556DF">
        <w:rPr>
          <w:bCs/>
          <w:color w:val="000000" w:themeColor="text1"/>
        </w:rPr>
        <w:t xml:space="preserve">в </w:t>
      </w:r>
      <w:r w:rsidR="00532373" w:rsidRPr="001556DF">
        <w:rPr>
          <w:rFonts w:eastAsia="Times New Roman"/>
          <w:bCs/>
          <w:color w:val="000000" w:themeColor="text1"/>
          <w:lang w:eastAsia="ru-RU"/>
        </w:rPr>
        <w:t>разрешении на строительство</w:t>
      </w:r>
      <w:r w:rsidR="008328C0" w:rsidRPr="001556DF">
        <w:rPr>
          <w:bCs/>
          <w:color w:val="000000" w:themeColor="text1"/>
        </w:rPr>
        <w:t>:</w:t>
      </w:r>
    </w:p>
    <w:p w:rsidR="008328C0" w:rsidRPr="001556DF" w:rsidRDefault="008328C0" w:rsidP="0045665F">
      <w:pPr>
        <w:pStyle w:val="ConsPlusNormal"/>
        <w:ind w:firstLine="709"/>
        <w:jc w:val="both"/>
        <w:rPr>
          <w:bCs/>
          <w:color w:val="000000" w:themeColor="text1"/>
        </w:rPr>
      </w:pPr>
      <w:r w:rsidRPr="001556DF">
        <w:rPr>
          <w:bCs/>
          <w:color w:val="000000" w:themeColor="text1"/>
        </w:rPr>
        <w:t xml:space="preserve">а) несоответствие заявителя кругу лиц, указанных в пункте </w:t>
      </w:r>
      <w:r w:rsidR="00F626A4" w:rsidRPr="001556DF">
        <w:rPr>
          <w:bCs/>
          <w:color w:val="000000" w:themeColor="text1"/>
        </w:rPr>
        <w:t>2.</w:t>
      </w:r>
      <w:r w:rsidRPr="001556DF">
        <w:rPr>
          <w:bCs/>
          <w:color w:val="000000" w:themeColor="text1"/>
        </w:rPr>
        <w:t xml:space="preserve">2 настоящего </w:t>
      </w:r>
      <w:r w:rsidR="00F626A4" w:rsidRPr="001556DF">
        <w:rPr>
          <w:bCs/>
          <w:color w:val="000000" w:themeColor="text1"/>
        </w:rPr>
        <w:t>Административного регламента</w:t>
      </w:r>
      <w:r w:rsidRPr="001556DF">
        <w:rPr>
          <w:bCs/>
          <w:color w:val="000000" w:themeColor="text1"/>
        </w:rPr>
        <w:t>;</w:t>
      </w:r>
    </w:p>
    <w:p w:rsidR="008328C0" w:rsidRPr="001556DF" w:rsidRDefault="008328C0" w:rsidP="0045665F">
      <w:pPr>
        <w:pStyle w:val="ConsPlusNormal"/>
        <w:ind w:firstLine="709"/>
        <w:jc w:val="both"/>
        <w:rPr>
          <w:bCs/>
          <w:color w:val="000000" w:themeColor="text1"/>
        </w:rPr>
      </w:pPr>
      <w:r w:rsidRPr="001556DF">
        <w:rPr>
          <w:bCs/>
          <w:color w:val="000000" w:themeColor="text1"/>
        </w:rPr>
        <w:t xml:space="preserve">б) отсутствие факта допущения </w:t>
      </w:r>
      <w:r w:rsidR="006516C6" w:rsidRPr="001556DF">
        <w:rPr>
          <w:bCs/>
          <w:color w:val="000000" w:themeColor="text1"/>
        </w:rPr>
        <w:t>опечаток и ошибок</w:t>
      </w:r>
      <w:r w:rsidR="00532373" w:rsidRPr="001556DF">
        <w:rPr>
          <w:bCs/>
          <w:color w:val="000000" w:themeColor="text1"/>
        </w:rPr>
        <w:t xml:space="preserve"> </w:t>
      </w:r>
      <w:r w:rsidRPr="001556DF">
        <w:rPr>
          <w:bCs/>
          <w:color w:val="000000" w:themeColor="text1"/>
        </w:rPr>
        <w:t xml:space="preserve">в </w:t>
      </w:r>
      <w:r w:rsidR="00532373" w:rsidRPr="001556DF">
        <w:rPr>
          <w:rFonts w:eastAsia="Times New Roman"/>
          <w:bCs/>
          <w:color w:val="000000" w:themeColor="text1"/>
          <w:lang w:eastAsia="ru-RU"/>
        </w:rPr>
        <w:t>разрешении на строительство</w:t>
      </w:r>
      <w:r w:rsidRPr="001556DF">
        <w:rPr>
          <w:bCs/>
          <w:color w:val="000000" w:themeColor="text1"/>
        </w:rPr>
        <w:t>.</w:t>
      </w:r>
    </w:p>
    <w:p w:rsidR="009922F9" w:rsidRPr="001556DF" w:rsidRDefault="00F626A4" w:rsidP="0045665F">
      <w:pPr>
        <w:pStyle w:val="ConsPlusNormal"/>
        <w:ind w:firstLine="709"/>
        <w:jc w:val="both"/>
        <w:rPr>
          <w:bCs/>
          <w:color w:val="000000" w:themeColor="text1"/>
        </w:rPr>
      </w:pPr>
      <w:r w:rsidRPr="001556DF">
        <w:rPr>
          <w:bCs/>
          <w:color w:val="000000" w:themeColor="text1"/>
        </w:rPr>
        <w:t>2.</w:t>
      </w:r>
      <w:r w:rsidR="00367CAB" w:rsidRPr="001556DF">
        <w:rPr>
          <w:bCs/>
          <w:color w:val="000000" w:themeColor="text1"/>
        </w:rPr>
        <w:t>29</w:t>
      </w:r>
      <w:r w:rsidR="009922F9" w:rsidRPr="001556DF">
        <w:rPr>
          <w:bCs/>
          <w:color w:val="000000" w:themeColor="text1"/>
        </w:rPr>
        <w:t>. Порядок выдачи дубликата разрешения на строительство.</w:t>
      </w:r>
    </w:p>
    <w:p w:rsidR="009922F9" w:rsidRPr="001556DF" w:rsidRDefault="009922F9" w:rsidP="0045665F">
      <w:pPr>
        <w:pStyle w:val="ConsPlusNormal"/>
        <w:ind w:firstLine="709"/>
        <w:jc w:val="both"/>
        <w:rPr>
          <w:bCs/>
          <w:color w:val="000000" w:themeColor="text1"/>
        </w:rPr>
      </w:pPr>
      <w:r w:rsidRPr="001556DF">
        <w:rPr>
          <w:bCs/>
          <w:color w:val="000000" w:themeColor="text1"/>
        </w:rPr>
        <w:t>Заявитель вправе обратиться в уполномоченный орган государственной власти, орган местного самоуправления</w:t>
      </w:r>
      <w:r w:rsidR="00722943" w:rsidRPr="001556DF">
        <w:rPr>
          <w:bCs/>
          <w:color w:val="000000" w:themeColor="text1"/>
        </w:rPr>
        <w:t xml:space="preserve">, </w:t>
      </w:r>
      <w:r w:rsidR="000B2ED3" w:rsidRPr="001556DF">
        <w:rPr>
          <w:bCs/>
          <w:color w:val="000000" w:themeColor="text1"/>
        </w:rPr>
        <w:t>организацию</w:t>
      </w:r>
      <w:r w:rsidR="00722943" w:rsidRPr="001556DF">
        <w:rPr>
          <w:bCs/>
          <w:color w:val="000000" w:themeColor="text1"/>
        </w:rPr>
        <w:t xml:space="preserve"> </w:t>
      </w:r>
      <w:r w:rsidRPr="001556DF">
        <w:rPr>
          <w:bCs/>
          <w:color w:val="000000" w:themeColor="text1"/>
        </w:rPr>
        <w:t xml:space="preserve">с заявлением о выдаче дубликата разрешения на строительство (далее – заявление о выдаче дубликата) по форме согласно Приложению </w:t>
      </w:r>
      <w:r w:rsidR="00341372" w:rsidRPr="001556DF">
        <w:rPr>
          <w:bCs/>
          <w:color w:val="000000" w:themeColor="text1"/>
        </w:rPr>
        <w:t>10</w:t>
      </w:r>
      <w:r w:rsidRPr="001556DF">
        <w:rPr>
          <w:bCs/>
          <w:color w:val="000000" w:themeColor="text1"/>
        </w:rPr>
        <w:t xml:space="preserve"> к настоящему </w:t>
      </w:r>
      <w:r w:rsidR="00F626A4" w:rsidRPr="001556DF">
        <w:rPr>
          <w:bCs/>
          <w:color w:val="000000" w:themeColor="text1"/>
        </w:rPr>
        <w:t>Административному регламенту</w:t>
      </w:r>
      <w:r w:rsidRPr="001556DF">
        <w:rPr>
          <w:bCs/>
          <w:color w:val="000000" w:themeColor="text1"/>
        </w:rPr>
        <w:t xml:space="preserve">, в порядке, установленном пунктами </w:t>
      </w:r>
      <w:r w:rsidR="00F626A4" w:rsidRPr="001556DF">
        <w:rPr>
          <w:bCs/>
          <w:color w:val="000000" w:themeColor="text1"/>
        </w:rPr>
        <w:t>2.</w:t>
      </w:r>
      <w:r w:rsidRPr="001556DF">
        <w:rPr>
          <w:bCs/>
          <w:color w:val="000000" w:themeColor="text1"/>
        </w:rPr>
        <w:t xml:space="preserve">4 </w:t>
      </w:r>
      <w:r w:rsidR="00F626A4" w:rsidRPr="001556DF">
        <w:rPr>
          <w:bCs/>
          <w:color w:val="000000" w:themeColor="text1"/>
        </w:rPr>
        <w:t>–</w:t>
      </w:r>
      <w:r w:rsidRPr="001556DF">
        <w:rPr>
          <w:bCs/>
          <w:color w:val="000000" w:themeColor="text1"/>
        </w:rPr>
        <w:t xml:space="preserve"> </w:t>
      </w:r>
      <w:r w:rsidR="00F626A4" w:rsidRPr="001556DF">
        <w:rPr>
          <w:bCs/>
          <w:color w:val="000000" w:themeColor="text1"/>
        </w:rPr>
        <w:t>2.</w:t>
      </w:r>
      <w:r w:rsidRPr="001556DF">
        <w:rPr>
          <w:bCs/>
          <w:color w:val="000000" w:themeColor="text1"/>
        </w:rPr>
        <w:t xml:space="preserve">7, </w:t>
      </w:r>
      <w:r w:rsidR="00F626A4" w:rsidRPr="001556DF">
        <w:rPr>
          <w:bCs/>
          <w:color w:val="000000" w:themeColor="text1"/>
        </w:rPr>
        <w:t>2.</w:t>
      </w:r>
      <w:r w:rsidR="004A4699" w:rsidRPr="001556DF">
        <w:rPr>
          <w:bCs/>
          <w:color w:val="000000" w:themeColor="text1"/>
        </w:rPr>
        <w:t xml:space="preserve">12 </w:t>
      </w:r>
      <w:r w:rsidRPr="001556DF">
        <w:rPr>
          <w:bCs/>
          <w:color w:val="000000" w:themeColor="text1"/>
        </w:rPr>
        <w:t xml:space="preserve">настоящего </w:t>
      </w:r>
      <w:r w:rsidR="00F626A4" w:rsidRPr="001556DF">
        <w:rPr>
          <w:bCs/>
          <w:color w:val="000000" w:themeColor="text1"/>
        </w:rPr>
        <w:t>Административного регламента</w:t>
      </w:r>
      <w:r w:rsidRPr="001556DF">
        <w:rPr>
          <w:bCs/>
          <w:color w:val="000000" w:themeColor="text1"/>
        </w:rPr>
        <w:t>.</w:t>
      </w:r>
    </w:p>
    <w:p w:rsidR="009922F9" w:rsidRPr="001556DF" w:rsidRDefault="009922F9" w:rsidP="0045665F">
      <w:pPr>
        <w:pStyle w:val="ConsPlusNormal"/>
        <w:ind w:firstLine="709"/>
        <w:jc w:val="both"/>
        <w:rPr>
          <w:bCs/>
          <w:color w:val="000000" w:themeColor="text1"/>
        </w:rPr>
      </w:pPr>
      <w:r w:rsidRPr="001556DF">
        <w:rPr>
          <w:bCs/>
          <w:color w:val="000000" w:themeColor="text1"/>
        </w:rPr>
        <w:t xml:space="preserve">В случае отсутствия оснований для отказа в выдаче </w:t>
      </w:r>
      <w:r w:rsidR="00722943" w:rsidRPr="001556DF">
        <w:rPr>
          <w:bCs/>
          <w:color w:val="000000" w:themeColor="text1"/>
        </w:rPr>
        <w:t xml:space="preserve">дубликата </w:t>
      </w:r>
      <w:r w:rsidRPr="001556DF">
        <w:rPr>
          <w:bCs/>
          <w:color w:val="000000" w:themeColor="text1"/>
        </w:rPr>
        <w:t>разрешения на строительство</w:t>
      </w:r>
      <w:r w:rsidR="00722943" w:rsidRPr="001556DF">
        <w:rPr>
          <w:bCs/>
          <w:color w:val="000000" w:themeColor="text1"/>
        </w:rPr>
        <w:t xml:space="preserve">, установленных пунктом </w:t>
      </w:r>
      <w:r w:rsidR="00600DB0" w:rsidRPr="001556DF">
        <w:rPr>
          <w:bCs/>
          <w:color w:val="000000" w:themeColor="text1"/>
        </w:rPr>
        <w:t>2.</w:t>
      </w:r>
      <w:r w:rsidR="00400E3A" w:rsidRPr="001556DF">
        <w:rPr>
          <w:bCs/>
          <w:color w:val="000000" w:themeColor="text1"/>
        </w:rPr>
        <w:t>30</w:t>
      </w:r>
      <w:r w:rsidR="004A4699" w:rsidRPr="001556DF">
        <w:rPr>
          <w:bCs/>
          <w:color w:val="000000" w:themeColor="text1"/>
        </w:rPr>
        <w:t xml:space="preserve"> </w:t>
      </w:r>
      <w:r w:rsidRPr="001556DF">
        <w:rPr>
          <w:bCs/>
          <w:color w:val="000000" w:themeColor="text1"/>
        </w:rPr>
        <w:t xml:space="preserve">настоящего </w:t>
      </w:r>
      <w:r w:rsidR="00600DB0" w:rsidRPr="001556DF">
        <w:rPr>
          <w:bCs/>
          <w:color w:val="000000" w:themeColor="text1"/>
        </w:rPr>
        <w:t>Административного регламента</w:t>
      </w:r>
      <w:r w:rsidRPr="001556DF">
        <w:rPr>
          <w:bCs/>
          <w:color w:val="000000" w:themeColor="text1"/>
        </w:rPr>
        <w:t>, уполномоченный орган местного самоуправления</w:t>
      </w:r>
      <w:r w:rsidR="00722943" w:rsidRPr="001556DF">
        <w:rPr>
          <w:bCs/>
          <w:color w:val="000000" w:themeColor="text1"/>
        </w:rPr>
        <w:t xml:space="preserve">, </w:t>
      </w:r>
      <w:r w:rsidR="000B2ED3" w:rsidRPr="001556DF">
        <w:rPr>
          <w:bCs/>
          <w:color w:val="000000" w:themeColor="text1"/>
        </w:rPr>
        <w:t>организация</w:t>
      </w:r>
      <w:r w:rsidRPr="001556DF">
        <w:rPr>
          <w:bCs/>
          <w:color w:val="000000" w:themeColor="text1"/>
        </w:rPr>
        <w:t xml:space="preserve"> выдает дубликат </w:t>
      </w:r>
      <w:r w:rsidR="00722943" w:rsidRPr="001556DF">
        <w:rPr>
          <w:bCs/>
          <w:color w:val="000000" w:themeColor="text1"/>
        </w:rPr>
        <w:t>разрешения на строительство</w:t>
      </w:r>
      <w:r w:rsidRPr="001556DF">
        <w:rPr>
          <w:bCs/>
          <w:color w:val="000000" w:themeColor="text1"/>
        </w:rPr>
        <w:t xml:space="preserve"> с тем же регистрационным номером</w:t>
      </w:r>
      <w:r w:rsidR="00722943" w:rsidRPr="001556DF">
        <w:rPr>
          <w:bCs/>
          <w:color w:val="000000" w:themeColor="text1"/>
        </w:rPr>
        <w:t xml:space="preserve"> и указанием того же срока действия, которые</w:t>
      </w:r>
      <w:r w:rsidRPr="001556DF">
        <w:rPr>
          <w:bCs/>
          <w:color w:val="000000" w:themeColor="text1"/>
        </w:rPr>
        <w:t xml:space="preserve"> был</w:t>
      </w:r>
      <w:r w:rsidR="00722943" w:rsidRPr="001556DF">
        <w:rPr>
          <w:bCs/>
          <w:color w:val="000000" w:themeColor="text1"/>
        </w:rPr>
        <w:t>и</w:t>
      </w:r>
      <w:r w:rsidRPr="001556DF">
        <w:rPr>
          <w:bCs/>
          <w:color w:val="000000" w:themeColor="text1"/>
        </w:rPr>
        <w:t xml:space="preserve"> указан</w:t>
      </w:r>
      <w:r w:rsidR="00722943" w:rsidRPr="001556DF">
        <w:rPr>
          <w:bCs/>
          <w:color w:val="000000" w:themeColor="text1"/>
        </w:rPr>
        <w:t>ы</w:t>
      </w:r>
      <w:r w:rsidRPr="001556DF">
        <w:rPr>
          <w:bCs/>
          <w:color w:val="000000" w:themeColor="text1"/>
        </w:rPr>
        <w:t xml:space="preserve"> в ранее выданном </w:t>
      </w:r>
      <w:r w:rsidR="00722943" w:rsidRPr="001556DF">
        <w:rPr>
          <w:bCs/>
          <w:color w:val="000000" w:themeColor="text1"/>
        </w:rPr>
        <w:t>разрешении на строительство</w:t>
      </w:r>
      <w:r w:rsidRPr="001556DF">
        <w:rPr>
          <w:bCs/>
          <w:color w:val="000000" w:themeColor="text1"/>
        </w:rPr>
        <w:t xml:space="preserve">. </w:t>
      </w:r>
      <w:r w:rsidR="009A4455" w:rsidRPr="001556DF">
        <w:rPr>
          <w:color w:val="000000" w:themeColor="text1"/>
        </w:rPr>
        <w:t xml:space="preserve">В случае, если ранее заявителю было выдано разрешение на строительство в форме электронного документа, </w:t>
      </w:r>
      <w:r w:rsidR="009A4455" w:rsidRPr="001556DF">
        <w:rPr>
          <w:color w:val="000000" w:themeColor="text1"/>
        </w:rPr>
        <w:lastRenderedPageBreak/>
        <w:t>подписанного усиленной квалифицированной электронной подписью уполномоченного должностного лица, то в качестве дубликата разрешения на строительство заявителю повторно представляется указанный документ.</w:t>
      </w:r>
    </w:p>
    <w:p w:rsidR="009922F9" w:rsidRPr="001556DF" w:rsidRDefault="009922F9" w:rsidP="0045665F">
      <w:pPr>
        <w:pStyle w:val="ConsPlusNormal"/>
        <w:ind w:firstLine="709"/>
        <w:jc w:val="both"/>
        <w:rPr>
          <w:bCs/>
          <w:color w:val="000000" w:themeColor="text1"/>
        </w:rPr>
      </w:pPr>
      <w:r w:rsidRPr="001556DF">
        <w:rPr>
          <w:bCs/>
          <w:color w:val="000000" w:themeColor="text1"/>
        </w:rPr>
        <w:t xml:space="preserve">Дубликат </w:t>
      </w:r>
      <w:r w:rsidR="00722943" w:rsidRPr="001556DF">
        <w:rPr>
          <w:bCs/>
          <w:color w:val="000000" w:themeColor="text1"/>
        </w:rPr>
        <w:t>разрешения на строительство</w:t>
      </w:r>
      <w:r w:rsidRPr="001556DF">
        <w:rPr>
          <w:bCs/>
          <w:color w:val="000000" w:themeColor="text1"/>
        </w:rPr>
        <w:t xml:space="preserve"> </w:t>
      </w:r>
      <w:r w:rsidR="00376E13" w:rsidRPr="001556DF">
        <w:rPr>
          <w:bCs/>
          <w:color w:val="000000" w:themeColor="text1"/>
        </w:rPr>
        <w:t xml:space="preserve">либо решение об отказе в выдаче дубликата разрешения на строительство по форме согласно приложению </w:t>
      </w:r>
      <w:r w:rsidR="00341372" w:rsidRPr="001556DF">
        <w:rPr>
          <w:bCs/>
          <w:color w:val="000000" w:themeColor="text1"/>
        </w:rPr>
        <w:t>11</w:t>
      </w:r>
      <w:r w:rsidR="00376E13" w:rsidRPr="001556DF">
        <w:rPr>
          <w:bCs/>
          <w:color w:val="000000" w:themeColor="text1"/>
        </w:rPr>
        <w:t xml:space="preserve"> к настоящему </w:t>
      </w:r>
      <w:r w:rsidR="00600DB0" w:rsidRPr="001556DF">
        <w:rPr>
          <w:bCs/>
          <w:color w:val="000000" w:themeColor="text1"/>
        </w:rPr>
        <w:t xml:space="preserve">Административному регламенту </w:t>
      </w:r>
      <w:r w:rsidRPr="001556DF">
        <w:rPr>
          <w:bCs/>
          <w:color w:val="000000" w:themeColor="text1"/>
        </w:rPr>
        <w:t>направляется заявителю в п</w:t>
      </w:r>
      <w:r w:rsidR="00722943" w:rsidRPr="001556DF">
        <w:rPr>
          <w:bCs/>
          <w:color w:val="000000" w:themeColor="text1"/>
        </w:rPr>
        <w:t xml:space="preserve">орядке, установленном пунктом </w:t>
      </w:r>
      <w:r w:rsidR="00600DB0" w:rsidRPr="001556DF">
        <w:rPr>
          <w:bCs/>
          <w:color w:val="000000" w:themeColor="text1"/>
        </w:rPr>
        <w:t>2.</w:t>
      </w:r>
      <w:r w:rsidR="005B5B4C" w:rsidRPr="001556DF">
        <w:rPr>
          <w:bCs/>
          <w:color w:val="000000" w:themeColor="text1"/>
        </w:rPr>
        <w:t xml:space="preserve">23 </w:t>
      </w:r>
      <w:r w:rsidRPr="001556DF">
        <w:rPr>
          <w:bCs/>
          <w:color w:val="000000" w:themeColor="text1"/>
        </w:rPr>
        <w:t xml:space="preserve">настоящего </w:t>
      </w:r>
      <w:r w:rsidR="00600DB0" w:rsidRPr="001556DF">
        <w:rPr>
          <w:bCs/>
          <w:color w:val="000000" w:themeColor="text1"/>
        </w:rPr>
        <w:t>Административного регламента</w:t>
      </w:r>
      <w:r w:rsidRPr="001556DF">
        <w:rPr>
          <w:bCs/>
          <w:color w:val="000000" w:themeColor="text1"/>
        </w:rPr>
        <w:t>, способом, указанным заявителем в заявлении о выдаче дубликата, в течение пяти рабочих дней с даты поступления заявления о выдаче дубликата.</w:t>
      </w:r>
    </w:p>
    <w:p w:rsidR="009922F9" w:rsidRPr="001556DF" w:rsidRDefault="00F626A4" w:rsidP="0045665F">
      <w:pPr>
        <w:pStyle w:val="ConsPlusNormal"/>
        <w:ind w:firstLine="709"/>
        <w:jc w:val="both"/>
        <w:rPr>
          <w:bCs/>
          <w:color w:val="000000" w:themeColor="text1"/>
        </w:rPr>
      </w:pPr>
      <w:r w:rsidRPr="001556DF">
        <w:rPr>
          <w:bCs/>
          <w:color w:val="000000" w:themeColor="text1"/>
        </w:rPr>
        <w:t>2.</w:t>
      </w:r>
      <w:r w:rsidR="00367CAB" w:rsidRPr="001556DF">
        <w:rPr>
          <w:bCs/>
          <w:color w:val="000000" w:themeColor="text1"/>
        </w:rPr>
        <w:t>30</w:t>
      </w:r>
      <w:r w:rsidR="009922F9" w:rsidRPr="001556DF">
        <w:rPr>
          <w:bCs/>
          <w:color w:val="000000" w:themeColor="text1"/>
        </w:rPr>
        <w:t xml:space="preserve">. Исчерпывающий перечень оснований для отказа в выдаче дубликата </w:t>
      </w:r>
      <w:r w:rsidR="00BF236B" w:rsidRPr="001556DF">
        <w:rPr>
          <w:bCs/>
          <w:color w:val="000000" w:themeColor="text1"/>
        </w:rPr>
        <w:t>разрешения на строительство</w:t>
      </w:r>
      <w:r w:rsidR="009922F9" w:rsidRPr="001556DF">
        <w:rPr>
          <w:bCs/>
          <w:color w:val="000000" w:themeColor="text1"/>
        </w:rPr>
        <w:t>:</w:t>
      </w:r>
    </w:p>
    <w:p w:rsidR="009922F9" w:rsidRPr="001556DF" w:rsidRDefault="009922F9" w:rsidP="0045665F">
      <w:pPr>
        <w:pStyle w:val="ConsPlusNormal"/>
        <w:ind w:firstLine="709"/>
        <w:jc w:val="both"/>
        <w:rPr>
          <w:bCs/>
          <w:color w:val="000000" w:themeColor="text1"/>
        </w:rPr>
      </w:pPr>
      <w:r w:rsidRPr="001556DF">
        <w:rPr>
          <w:bCs/>
          <w:color w:val="000000" w:themeColor="text1"/>
        </w:rPr>
        <w:t xml:space="preserve">несоответствие заявителя кругу лиц, указанных в пункте </w:t>
      </w:r>
      <w:r w:rsidR="00600DB0" w:rsidRPr="001556DF">
        <w:rPr>
          <w:bCs/>
          <w:color w:val="000000" w:themeColor="text1"/>
        </w:rPr>
        <w:t>2.</w:t>
      </w:r>
      <w:r w:rsidRPr="001556DF">
        <w:rPr>
          <w:bCs/>
          <w:color w:val="000000" w:themeColor="text1"/>
        </w:rPr>
        <w:t xml:space="preserve">2 настоящего </w:t>
      </w:r>
      <w:r w:rsidR="00600DB0" w:rsidRPr="001556DF">
        <w:rPr>
          <w:bCs/>
          <w:color w:val="000000" w:themeColor="text1"/>
        </w:rPr>
        <w:t>Административного регламента</w:t>
      </w:r>
      <w:r w:rsidRPr="001556DF">
        <w:rPr>
          <w:bCs/>
          <w:color w:val="000000" w:themeColor="text1"/>
        </w:rPr>
        <w:t>.</w:t>
      </w:r>
    </w:p>
    <w:p w:rsidR="003D753E" w:rsidRPr="001556DF" w:rsidRDefault="00F626A4" w:rsidP="0045665F">
      <w:pPr>
        <w:pStyle w:val="ConsPlusNormal"/>
        <w:ind w:firstLine="709"/>
        <w:jc w:val="both"/>
        <w:rPr>
          <w:bCs/>
          <w:color w:val="000000" w:themeColor="text1"/>
        </w:rPr>
      </w:pPr>
      <w:r w:rsidRPr="001556DF">
        <w:rPr>
          <w:bCs/>
          <w:color w:val="000000" w:themeColor="text1"/>
        </w:rPr>
        <w:t>2.</w:t>
      </w:r>
      <w:r w:rsidR="00367CAB" w:rsidRPr="001556DF">
        <w:rPr>
          <w:bCs/>
          <w:color w:val="000000" w:themeColor="text1"/>
        </w:rPr>
        <w:t>31</w:t>
      </w:r>
      <w:r w:rsidR="003D753E" w:rsidRPr="001556DF">
        <w:rPr>
          <w:bCs/>
          <w:color w:val="000000" w:themeColor="text1"/>
        </w:rPr>
        <w:t xml:space="preserve">. Порядок </w:t>
      </w:r>
      <w:r w:rsidR="00F86099" w:rsidRPr="001556DF">
        <w:rPr>
          <w:bCs/>
          <w:color w:val="000000" w:themeColor="text1"/>
        </w:rPr>
        <w:t xml:space="preserve">оставления </w:t>
      </w:r>
      <w:r w:rsidR="001B03D0" w:rsidRPr="001556DF">
        <w:rPr>
          <w:rFonts w:eastAsia="Times New Roman"/>
          <w:bCs/>
          <w:color w:val="000000" w:themeColor="text1"/>
          <w:lang w:eastAsia="ru-RU"/>
        </w:rPr>
        <w:t>заявления о выдаче разрешения на строительство, заявления о в</w:t>
      </w:r>
      <w:r w:rsidR="00A248F9" w:rsidRPr="001556DF">
        <w:rPr>
          <w:rFonts w:eastAsia="Times New Roman"/>
          <w:bCs/>
          <w:color w:val="000000" w:themeColor="text1"/>
          <w:lang w:eastAsia="ru-RU"/>
        </w:rPr>
        <w:t xml:space="preserve">несении изменений, уведомления </w:t>
      </w:r>
      <w:r w:rsidR="003D753E" w:rsidRPr="001556DF">
        <w:rPr>
          <w:bCs/>
          <w:color w:val="000000" w:themeColor="text1"/>
        </w:rPr>
        <w:t>без рассмотрени</w:t>
      </w:r>
      <w:r w:rsidR="001B03D0" w:rsidRPr="001556DF">
        <w:rPr>
          <w:bCs/>
          <w:color w:val="000000" w:themeColor="text1"/>
        </w:rPr>
        <w:t>я.</w:t>
      </w:r>
    </w:p>
    <w:p w:rsidR="003D753E" w:rsidRPr="001556DF" w:rsidRDefault="003D753E" w:rsidP="0045665F">
      <w:pPr>
        <w:pStyle w:val="ConsPlusNormal"/>
        <w:ind w:firstLine="709"/>
        <w:jc w:val="both"/>
        <w:rPr>
          <w:bCs/>
          <w:color w:val="000000" w:themeColor="text1"/>
        </w:rPr>
      </w:pPr>
      <w:r w:rsidRPr="001556DF">
        <w:rPr>
          <w:bCs/>
          <w:color w:val="000000" w:themeColor="text1"/>
        </w:rPr>
        <w:t xml:space="preserve">Заявитель вправе </w:t>
      </w:r>
      <w:r w:rsidR="00B956C1" w:rsidRPr="001556DF">
        <w:rPr>
          <w:bCs/>
          <w:color w:val="000000" w:themeColor="text1"/>
        </w:rPr>
        <w:t>обратиться</w:t>
      </w:r>
      <w:r w:rsidRPr="001556DF">
        <w:rPr>
          <w:bCs/>
          <w:color w:val="000000" w:themeColor="text1"/>
        </w:rPr>
        <w:t xml:space="preserve"> </w:t>
      </w:r>
      <w:r w:rsidR="00B956C1" w:rsidRPr="001556DF">
        <w:rPr>
          <w:bCs/>
          <w:color w:val="000000" w:themeColor="text1"/>
        </w:rPr>
        <w:t xml:space="preserve">в уполномоченный орган государственной власти, орган местного самоуправления, </w:t>
      </w:r>
      <w:r w:rsidR="00A248F9" w:rsidRPr="001556DF">
        <w:rPr>
          <w:bCs/>
          <w:color w:val="000000" w:themeColor="text1"/>
        </w:rPr>
        <w:t>организацию</w:t>
      </w:r>
      <w:r w:rsidR="00B956C1" w:rsidRPr="001556DF">
        <w:rPr>
          <w:bCs/>
          <w:color w:val="000000" w:themeColor="text1"/>
        </w:rPr>
        <w:t xml:space="preserve"> с </w:t>
      </w:r>
      <w:r w:rsidRPr="001556DF">
        <w:rPr>
          <w:bCs/>
          <w:color w:val="000000" w:themeColor="text1"/>
        </w:rPr>
        <w:t>заявление</w:t>
      </w:r>
      <w:r w:rsidR="00B956C1" w:rsidRPr="001556DF">
        <w:rPr>
          <w:bCs/>
          <w:color w:val="000000" w:themeColor="text1"/>
        </w:rPr>
        <w:t>м</w:t>
      </w:r>
      <w:r w:rsidRPr="001556DF">
        <w:rPr>
          <w:bCs/>
          <w:color w:val="000000" w:themeColor="text1"/>
        </w:rPr>
        <w:t xml:space="preserve"> об оставлении </w:t>
      </w:r>
      <w:r w:rsidR="001B03D0" w:rsidRPr="001556DF">
        <w:rPr>
          <w:rFonts w:eastAsia="Times New Roman"/>
          <w:bCs/>
          <w:color w:val="000000" w:themeColor="text1"/>
          <w:lang w:eastAsia="ru-RU"/>
        </w:rPr>
        <w:t>заявления о выдаче разрешения на строительство, заявления о в</w:t>
      </w:r>
      <w:r w:rsidR="00A248F9" w:rsidRPr="001556DF">
        <w:rPr>
          <w:rFonts w:eastAsia="Times New Roman"/>
          <w:bCs/>
          <w:color w:val="000000" w:themeColor="text1"/>
          <w:lang w:eastAsia="ru-RU"/>
        </w:rPr>
        <w:t xml:space="preserve">несении изменений, уведомления </w:t>
      </w:r>
      <w:r w:rsidRPr="001556DF">
        <w:rPr>
          <w:bCs/>
          <w:color w:val="000000" w:themeColor="text1"/>
        </w:rPr>
        <w:t>без рассмотрения</w:t>
      </w:r>
      <w:r w:rsidR="001B03D0" w:rsidRPr="001556DF">
        <w:rPr>
          <w:bCs/>
          <w:color w:val="000000" w:themeColor="text1"/>
        </w:rPr>
        <w:t xml:space="preserve"> </w:t>
      </w:r>
      <w:r w:rsidR="00EF1926" w:rsidRPr="001556DF">
        <w:rPr>
          <w:bCs/>
          <w:color w:val="000000" w:themeColor="text1"/>
        </w:rPr>
        <w:t>по</w:t>
      </w:r>
      <w:r w:rsidRPr="001556DF">
        <w:rPr>
          <w:bCs/>
          <w:color w:val="000000" w:themeColor="text1"/>
        </w:rPr>
        <w:t xml:space="preserve"> форме </w:t>
      </w:r>
      <w:r w:rsidR="00EF1926" w:rsidRPr="001556DF">
        <w:rPr>
          <w:bCs/>
          <w:color w:val="000000" w:themeColor="text1"/>
        </w:rPr>
        <w:t xml:space="preserve">согласно Приложению </w:t>
      </w:r>
      <w:r w:rsidR="00341372" w:rsidRPr="001556DF">
        <w:rPr>
          <w:bCs/>
          <w:color w:val="000000" w:themeColor="text1"/>
        </w:rPr>
        <w:t>12</w:t>
      </w:r>
      <w:r w:rsidR="00EF1926" w:rsidRPr="001556DF">
        <w:rPr>
          <w:bCs/>
          <w:color w:val="000000" w:themeColor="text1"/>
        </w:rPr>
        <w:t xml:space="preserve"> </w:t>
      </w:r>
      <w:r w:rsidR="00DC40C5" w:rsidRPr="001556DF">
        <w:rPr>
          <w:color w:val="000000" w:themeColor="text1"/>
        </w:rPr>
        <w:t xml:space="preserve">в порядке, установленном пунктами </w:t>
      </w:r>
      <w:r w:rsidR="00600DB0" w:rsidRPr="001556DF">
        <w:rPr>
          <w:color w:val="000000" w:themeColor="text1"/>
        </w:rPr>
        <w:t>2.</w:t>
      </w:r>
      <w:r w:rsidR="00DC40C5" w:rsidRPr="001556DF">
        <w:rPr>
          <w:color w:val="000000" w:themeColor="text1"/>
        </w:rPr>
        <w:t xml:space="preserve">4 </w:t>
      </w:r>
      <w:r w:rsidR="00600DB0" w:rsidRPr="001556DF">
        <w:rPr>
          <w:color w:val="000000" w:themeColor="text1"/>
        </w:rPr>
        <w:t>–</w:t>
      </w:r>
      <w:r w:rsidR="00DC40C5" w:rsidRPr="001556DF">
        <w:rPr>
          <w:color w:val="000000" w:themeColor="text1"/>
        </w:rPr>
        <w:t xml:space="preserve"> </w:t>
      </w:r>
      <w:r w:rsidR="00600DB0" w:rsidRPr="001556DF">
        <w:rPr>
          <w:color w:val="000000" w:themeColor="text1"/>
        </w:rPr>
        <w:t>2.</w:t>
      </w:r>
      <w:r w:rsidR="00DC40C5" w:rsidRPr="001556DF">
        <w:rPr>
          <w:color w:val="000000" w:themeColor="text1"/>
        </w:rPr>
        <w:t xml:space="preserve">7, </w:t>
      </w:r>
      <w:r w:rsidR="00600DB0" w:rsidRPr="001556DF">
        <w:rPr>
          <w:color w:val="000000" w:themeColor="text1"/>
        </w:rPr>
        <w:t>2.</w:t>
      </w:r>
      <w:r w:rsidR="004A4699" w:rsidRPr="001556DF">
        <w:rPr>
          <w:color w:val="000000" w:themeColor="text1"/>
        </w:rPr>
        <w:t xml:space="preserve">12 </w:t>
      </w:r>
      <w:r w:rsidR="00DC40C5" w:rsidRPr="001556DF">
        <w:rPr>
          <w:color w:val="000000" w:themeColor="text1"/>
        </w:rPr>
        <w:t xml:space="preserve">настоящего </w:t>
      </w:r>
      <w:r w:rsidR="00600DB0" w:rsidRPr="001556DF">
        <w:rPr>
          <w:bCs/>
          <w:color w:val="000000" w:themeColor="text1"/>
        </w:rPr>
        <w:t>Административного регламента</w:t>
      </w:r>
      <w:r w:rsidR="00DC40C5" w:rsidRPr="001556DF">
        <w:rPr>
          <w:color w:val="000000" w:themeColor="text1"/>
        </w:rPr>
        <w:t xml:space="preserve">, </w:t>
      </w:r>
      <w:r w:rsidRPr="001556DF">
        <w:rPr>
          <w:bCs/>
          <w:color w:val="000000" w:themeColor="text1"/>
        </w:rPr>
        <w:t>не позднее рабочего дня, предшествующего дню окончания</w:t>
      </w:r>
      <w:r w:rsidR="00ED2D08" w:rsidRPr="001556DF">
        <w:rPr>
          <w:bCs/>
          <w:color w:val="000000" w:themeColor="text1"/>
        </w:rPr>
        <w:t xml:space="preserve"> срока</w:t>
      </w:r>
      <w:r w:rsidRPr="001556DF">
        <w:rPr>
          <w:bCs/>
          <w:color w:val="000000" w:themeColor="text1"/>
        </w:rPr>
        <w:t xml:space="preserve"> предоставления услуги.</w:t>
      </w:r>
    </w:p>
    <w:p w:rsidR="00EF1926" w:rsidRPr="001556DF" w:rsidRDefault="003D753E" w:rsidP="0045665F">
      <w:pPr>
        <w:pStyle w:val="ConsPlusNormal"/>
        <w:ind w:firstLine="709"/>
        <w:jc w:val="both"/>
        <w:rPr>
          <w:bCs/>
          <w:color w:val="000000" w:themeColor="text1"/>
        </w:rPr>
      </w:pPr>
      <w:r w:rsidRPr="001556DF">
        <w:rPr>
          <w:bCs/>
          <w:color w:val="000000" w:themeColor="text1"/>
        </w:rPr>
        <w:t xml:space="preserve">На основании поступившего заявления об оставлении </w:t>
      </w:r>
      <w:r w:rsidR="00681807" w:rsidRPr="001556DF">
        <w:rPr>
          <w:rFonts w:eastAsia="Times New Roman"/>
          <w:bCs/>
          <w:color w:val="000000" w:themeColor="text1"/>
          <w:lang w:eastAsia="ru-RU"/>
        </w:rPr>
        <w:t>заявления о выдаче разрешения на строительство, заявления о в</w:t>
      </w:r>
      <w:r w:rsidR="00A248F9" w:rsidRPr="001556DF">
        <w:rPr>
          <w:rFonts w:eastAsia="Times New Roman"/>
          <w:bCs/>
          <w:color w:val="000000" w:themeColor="text1"/>
          <w:lang w:eastAsia="ru-RU"/>
        </w:rPr>
        <w:t xml:space="preserve">несении изменений, уведомления </w:t>
      </w:r>
      <w:r w:rsidRPr="001556DF">
        <w:rPr>
          <w:bCs/>
          <w:color w:val="000000" w:themeColor="text1"/>
        </w:rPr>
        <w:t>без рассмотрения уполномоченн</w:t>
      </w:r>
      <w:r w:rsidR="00EF1926" w:rsidRPr="001556DF">
        <w:rPr>
          <w:bCs/>
          <w:color w:val="000000" w:themeColor="text1"/>
        </w:rPr>
        <w:t>ый</w:t>
      </w:r>
      <w:r w:rsidRPr="001556DF">
        <w:rPr>
          <w:bCs/>
          <w:color w:val="000000" w:themeColor="text1"/>
        </w:rPr>
        <w:t xml:space="preserve"> орган государственной власти, орган местного самоуправления, </w:t>
      </w:r>
      <w:r w:rsidR="00A248F9" w:rsidRPr="001556DF">
        <w:rPr>
          <w:bCs/>
          <w:color w:val="000000" w:themeColor="text1"/>
        </w:rPr>
        <w:t>организация</w:t>
      </w:r>
      <w:r w:rsidRPr="001556DF">
        <w:rPr>
          <w:bCs/>
          <w:color w:val="000000" w:themeColor="text1"/>
        </w:rPr>
        <w:t xml:space="preserve"> принимает </w:t>
      </w:r>
      <w:r w:rsidR="00B956C1" w:rsidRPr="001556DF">
        <w:rPr>
          <w:bCs/>
          <w:color w:val="000000" w:themeColor="text1"/>
        </w:rPr>
        <w:t>р</w:t>
      </w:r>
      <w:r w:rsidRPr="001556DF">
        <w:rPr>
          <w:bCs/>
          <w:color w:val="000000" w:themeColor="text1"/>
        </w:rPr>
        <w:t xml:space="preserve">ешение об оставлении </w:t>
      </w:r>
      <w:r w:rsidR="00B956C1" w:rsidRPr="001556DF">
        <w:rPr>
          <w:rFonts w:eastAsia="Times New Roman"/>
          <w:bCs/>
          <w:color w:val="000000" w:themeColor="text1"/>
          <w:lang w:eastAsia="ru-RU"/>
        </w:rPr>
        <w:t>заявления о выдаче разрешения на строительство, заявления о в</w:t>
      </w:r>
      <w:r w:rsidR="00A248F9" w:rsidRPr="001556DF">
        <w:rPr>
          <w:rFonts w:eastAsia="Times New Roman"/>
          <w:bCs/>
          <w:color w:val="000000" w:themeColor="text1"/>
          <w:lang w:eastAsia="ru-RU"/>
        </w:rPr>
        <w:t xml:space="preserve">несении изменений, уведомления </w:t>
      </w:r>
      <w:r w:rsidRPr="001556DF">
        <w:rPr>
          <w:bCs/>
          <w:color w:val="000000" w:themeColor="text1"/>
        </w:rPr>
        <w:t>без рассмотрения</w:t>
      </w:r>
      <w:r w:rsidR="00EF1926" w:rsidRPr="001556DF">
        <w:rPr>
          <w:bCs/>
          <w:color w:val="000000" w:themeColor="text1"/>
        </w:rPr>
        <w:t>.</w:t>
      </w:r>
    </w:p>
    <w:p w:rsidR="00CD3DEA" w:rsidRPr="001556DF" w:rsidRDefault="00EF1926" w:rsidP="0045665F">
      <w:pPr>
        <w:pStyle w:val="ConsPlusNormal"/>
        <w:ind w:firstLine="708"/>
        <w:jc w:val="both"/>
        <w:rPr>
          <w:bCs/>
          <w:color w:val="000000" w:themeColor="text1"/>
        </w:rPr>
      </w:pPr>
      <w:r w:rsidRPr="001556DF">
        <w:rPr>
          <w:bCs/>
          <w:color w:val="000000" w:themeColor="text1"/>
        </w:rPr>
        <w:t>Решение об оставлении заявления о выдаче разрешения на строительство, заявления о в</w:t>
      </w:r>
      <w:r w:rsidR="00A248F9" w:rsidRPr="001556DF">
        <w:rPr>
          <w:bCs/>
          <w:color w:val="000000" w:themeColor="text1"/>
        </w:rPr>
        <w:t xml:space="preserve">несении изменений, уведомления </w:t>
      </w:r>
      <w:r w:rsidRPr="001556DF">
        <w:rPr>
          <w:bCs/>
          <w:color w:val="000000" w:themeColor="text1"/>
        </w:rPr>
        <w:t>без рассмотрения направляется заявителю</w:t>
      </w:r>
      <w:r w:rsidR="003D753E" w:rsidRPr="001556DF">
        <w:rPr>
          <w:bCs/>
          <w:color w:val="000000" w:themeColor="text1"/>
        </w:rPr>
        <w:t xml:space="preserve"> по форме, приведенной в Приложении </w:t>
      </w:r>
      <w:r w:rsidR="00341372" w:rsidRPr="001556DF">
        <w:rPr>
          <w:bCs/>
          <w:color w:val="000000" w:themeColor="text1"/>
        </w:rPr>
        <w:t xml:space="preserve">13 </w:t>
      </w:r>
      <w:r w:rsidR="003D753E" w:rsidRPr="001556DF">
        <w:rPr>
          <w:bCs/>
          <w:color w:val="000000" w:themeColor="text1"/>
        </w:rPr>
        <w:t xml:space="preserve">к настоящему </w:t>
      </w:r>
      <w:r w:rsidR="00600DB0" w:rsidRPr="001556DF">
        <w:rPr>
          <w:bCs/>
          <w:color w:val="000000" w:themeColor="text1"/>
        </w:rPr>
        <w:t>Административному регламенту</w:t>
      </w:r>
      <w:r w:rsidR="002E118B" w:rsidRPr="001556DF">
        <w:rPr>
          <w:bCs/>
          <w:color w:val="000000" w:themeColor="text1"/>
        </w:rPr>
        <w:t>,</w:t>
      </w:r>
      <w:r w:rsidR="001B510A" w:rsidRPr="001556DF">
        <w:rPr>
          <w:bCs/>
          <w:color w:val="000000" w:themeColor="text1"/>
        </w:rPr>
        <w:t xml:space="preserve"> в порядке, установленном пунктом </w:t>
      </w:r>
      <w:r w:rsidR="00600DB0" w:rsidRPr="001556DF">
        <w:rPr>
          <w:bCs/>
          <w:color w:val="000000" w:themeColor="text1"/>
        </w:rPr>
        <w:t>2.</w:t>
      </w:r>
      <w:r w:rsidR="005B5B4C" w:rsidRPr="001556DF">
        <w:rPr>
          <w:bCs/>
          <w:color w:val="000000" w:themeColor="text1"/>
        </w:rPr>
        <w:t xml:space="preserve">23 </w:t>
      </w:r>
      <w:r w:rsidR="00A248F9" w:rsidRPr="001556DF">
        <w:rPr>
          <w:bCs/>
          <w:color w:val="000000" w:themeColor="text1"/>
        </w:rPr>
        <w:t xml:space="preserve">настоящего </w:t>
      </w:r>
      <w:r w:rsidR="00600DB0" w:rsidRPr="001556DF">
        <w:rPr>
          <w:bCs/>
          <w:color w:val="000000" w:themeColor="text1"/>
        </w:rPr>
        <w:t>Административного регламента</w:t>
      </w:r>
      <w:r w:rsidR="003D753E" w:rsidRPr="001556DF">
        <w:rPr>
          <w:bCs/>
          <w:color w:val="000000" w:themeColor="text1"/>
        </w:rPr>
        <w:t xml:space="preserve">, </w:t>
      </w:r>
      <w:r w:rsidR="001B510A" w:rsidRPr="001556DF">
        <w:rPr>
          <w:bCs/>
          <w:color w:val="000000" w:themeColor="text1"/>
        </w:rPr>
        <w:t xml:space="preserve">способом, указанным заявителем в заявлении об оставлении </w:t>
      </w:r>
      <w:r w:rsidR="000840E9" w:rsidRPr="001556DF">
        <w:rPr>
          <w:bCs/>
          <w:color w:val="000000" w:themeColor="text1"/>
        </w:rPr>
        <w:t>заявления о выдаче разрешения на строительство, заявления о в</w:t>
      </w:r>
      <w:r w:rsidR="00A248F9" w:rsidRPr="001556DF">
        <w:rPr>
          <w:bCs/>
          <w:color w:val="000000" w:themeColor="text1"/>
        </w:rPr>
        <w:t xml:space="preserve">несении изменений, уведомления </w:t>
      </w:r>
      <w:r w:rsidR="000840E9" w:rsidRPr="001556DF">
        <w:rPr>
          <w:bCs/>
          <w:color w:val="000000" w:themeColor="text1"/>
        </w:rPr>
        <w:t xml:space="preserve">без рассмотрения, </w:t>
      </w:r>
      <w:r w:rsidR="003D753E" w:rsidRPr="001556DF">
        <w:rPr>
          <w:bCs/>
          <w:color w:val="000000" w:themeColor="text1"/>
        </w:rPr>
        <w:t xml:space="preserve">не позднее рабочего дня, следующего за днем </w:t>
      </w:r>
      <w:r w:rsidR="002E118B" w:rsidRPr="001556DF">
        <w:rPr>
          <w:bCs/>
          <w:color w:val="000000" w:themeColor="text1"/>
        </w:rPr>
        <w:t>поступления</w:t>
      </w:r>
      <w:r w:rsidR="003D753E" w:rsidRPr="001556DF">
        <w:rPr>
          <w:bCs/>
          <w:color w:val="000000" w:themeColor="text1"/>
        </w:rPr>
        <w:t xml:space="preserve"> </w:t>
      </w:r>
      <w:r w:rsidR="000840E9" w:rsidRPr="001556DF">
        <w:rPr>
          <w:bCs/>
          <w:color w:val="000000" w:themeColor="text1"/>
        </w:rPr>
        <w:t xml:space="preserve">заявления об оставлении </w:t>
      </w:r>
      <w:r w:rsidR="00D01D77" w:rsidRPr="001556DF">
        <w:rPr>
          <w:bCs/>
          <w:color w:val="000000" w:themeColor="text1"/>
        </w:rPr>
        <w:t xml:space="preserve">заявления о выдаче разрешения на строительство, заявления о </w:t>
      </w:r>
      <w:r w:rsidR="00A248F9" w:rsidRPr="001556DF">
        <w:rPr>
          <w:bCs/>
          <w:color w:val="000000" w:themeColor="text1"/>
        </w:rPr>
        <w:t>внесении изменений, уведомления</w:t>
      </w:r>
      <w:r w:rsidR="003D753E" w:rsidRPr="001556DF">
        <w:rPr>
          <w:bCs/>
          <w:color w:val="000000" w:themeColor="text1"/>
        </w:rPr>
        <w:t>.</w:t>
      </w:r>
    </w:p>
    <w:p w:rsidR="00511437" w:rsidRPr="001556DF" w:rsidRDefault="003D753E" w:rsidP="0045665F">
      <w:pPr>
        <w:pStyle w:val="ConsPlusNormal"/>
        <w:ind w:firstLine="708"/>
        <w:jc w:val="both"/>
        <w:rPr>
          <w:bCs/>
          <w:color w:val="000000" w:themeColor="text1"/>
        </w:rPr>
      </w:pPr>
      <w:r w:rsidRPr="001556DF">
        <w:rPr>
          <w:bCs/>
          <w:color w:val="000000" w:themeColor="text1"/>
        </w:rPr>
        <w:t xml:space="preserve">Оставление </w:t>
      </w:r>
      <w:r w:rsidR="002D3226" w:rsidRPr="001556DF">
        <w:rPr>
          <w:bCs/>
          <w:color w:val="000000" w:themeColor="text1"/>
        </w:rPr>
        <w:t>заявления о выдаче разрешения на строительство, заявления о в</w:t>
      </w:r>
      <w:r w:rsidR="0045352B" w:rsidRPr="001556DF">
        <w:rPr>
          <w:bCs/>
          <w:color w:val="000000" w:themeColor="text1"/>
        </w:rPr>
        <w:t xml:space="preserve">несении изменений, уведомления </w:t>
      </w:r>
      <w:r w:rsidRPr="001556DF">
        <w:rPr>
          <w:bCs/>
          <w:color w:val="000000" w:themeColor="text1"/>
        </w:rPr>
        <w:t xml:space="preserve">без рассмотрения не препятствует повторному обращению </w:t>
      </w:r>
      <w:r w:rsidR="00385C45" w:rsidRPr="001556DF">
        <w:rPr>
          <w:bCs/>
          <w:color w:val="000000" w:themeColor="text1"/>
        </w:rPr>
        <w:t>з</w:t>
      </w:r>
      <w:r w:rsidRPr="001556DF">
        <w:rPr>
          <w:bCs/>
          <w:color w:val="000000" w:themeColor="text1"/>
        </w:rPr>
        <w:t xml:space="preserve">аявителя в уполномоченный орган местного самоуправления, </w:t>
      </w:r>
      <w:r w:rsidR="0045352B" w:rsidRPr="001556DF">
        <w:rPr>
          <w:bCs/>
          <w:color w:val="000000" w:themeColor="text1"/>
        </w:rPr>
        <w:t>организацию</w:t>
      </w:r>
      <w:r w:rsidRPr="001556DF">
        <w:rPr>
          <w:bCs/>
          <w:color w:val="000000" w:themeColor="text1"/>
        </w:rPr>
        <w:t xml:space="preserve"> за предоставлением услуги.</w:t>
      </w:r>
    </w:p>
    <w:p w:rsidR="00511437" w:rsidRPr="001556DF" w:rsidRDefault="00511437" w:rsidP="0045665F">
      <w:pPr>
        <w:autoSpaceDE w:val="0"/>
        <w:autoSpaceDN w:val="0"/>
        <w:adjustRightInd w:val="0"/>
        <w:spacing w:after="0" w:line="240" w:lineRule="auto"/>
        <w:ind w:firstLine="708"/>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2.</w:t>
      </w:r>
      <w:r w:rsidR="00F626A4" w:rsidRPr="001556DF">
        <w:rPr>
          <w:rFonts w:ascii="Times New Roman" w:hAnsi="Times New Roman"/>
          <w:color w:val="000000" w:themeColor="text1"/>
          <w:sz w:val="28"/>
          <w:szCs w:val="28"/>
        </w:rPr>
        <w:t>32</w:t>
      </w:r>
      <w:r w:rsidRPr="001556DF">
        <w:rPr>
          <w:rFonts w:ascii="Times New Roman" w:hAnsi="Times New Roman"/>
          <w:color w:val="000000" w:themeColor="text1"/>
          <w:sz w:val="28"/>
          <w:szCs w:val="28"/>
        </w:rPr>
        <w:t xml:space="preserve">. При </w:t>
      </w:r>
      <w:r w:rsidR="00BD3483" w:rsidRPr="001556DF">
        <w:rPr>
          <w:rFonts w:ascii="Times New Roman" w:hAnsi="Times New Roman"/>
          <w:color w:val="000000" w:themeColor="text1"/>
          <w:sz w:val="28"/>
          <w:szCs w:val="28"/>
        </w:rPr>
        <w:t>предоставлении услуги</w:t>
      </w:r>
      <w:r w:rsidRPr="001556DF">
        <w:rPr>
          <w:rFonts w:ascii="Times New Roman" w:hAnsi="Times New Roman"/>
          <w:color w:val="000000" w:themeColor="text1"/>
          <w:sz w:val="28"/>
          <w:szCs w:val="28"/>
        </w:rPr>
        <w:t xml:space="preserve"> запрещается требовать от заявителя:</w:t>
      </w:r>
    </w:p>
    <w:p w:rsidR="00511437" w:rsidRPr="001556DF" w:rsidRDefault="00511437" w:rsidP="0045665F">
      <w:pPr>
        <w:autoSpaceDE w:val="0"/>
        <w:autoSpaceDN w:val="0"/>
        <w:adjustRightInd w:val="0"/>
        <w:spacing w:after="0" w:line="240" w:lineRule="auto"/>
        <w:ind w:firstLine="708"/>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lastRenderedPageBreak/>
        <w:t>1</w:t>
      </w:r>
      <w:r w:rsidR="00371EBF" w:rsidRPr="001556DF">
        <w:rPr>
          <w:rFonts w:ascii="Times New Roman" w:hAnsi="Times New Roman"/>
          <w:color w:val="000000" w:themeColor="text1"/>
          <w:sz w:val="28"/>
          <w:szCs w:val="28"/>
        </w:rPr>
        <w:t>)</w:t>
      </w:r>
      <w:r w:rsidRPr="001556DF">
        <w:rPr>
          <w:rFonts w:ascii="Times New Roman" w:hAnsi="Times New Roman"/>
          <w:color w:val="000000" w:themeColor="text1"/>
          <w:sz w:val="28"/>
          <w:szCs w:val="28"/>
        </w:rPr>
        <w:t xml:space="preserve">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w:t>
      </w:r>
      <w:r w:rsidR="00BD3483" w:rsidRPr="001556DF">
        <w:rPr>
          <w:rFonts w:ascii="Times New Roman" w:hAnsi="Times New Roman"/>
          <w:color w:val="000000" w:themeColor="text1"/>
          <w:sz w:val="28"/>
          <w:szCs w:val="28"/>
        </w:rPr>
        <w:t>предоставлением услуги</w:t>
      </w:r>
      <w:r w:rsidRPr="001556DF">
        <w:rPr>
          <w:rFonts w:ascii="Times New Roman" w:hAnsi="Times New Roman"/>
          <w:color w:val="000000" w:themeColor="text1"/>
          <w:sz w:val="28"/>
          <w:szCs w:val="28"/>
        </w:rPr>
        <w:t>.</w:t>
      </w:r>
    </w:p>
    <w:p w:rsidR="00511437" w:rsidRPr="001556DF" w:rsidRDefault="00511437" w:rsidP="0045665F">
      <w:pPr>
        <w:autoSpaceDE w:val="0"/>
        <w:autoSpaceDN w:val="0"/>
        <w:adjustRightInd w:val="0"/>
        <w:spacing w:after="0" w:line="240" w:lineRule="auto"/>
        <w:ind w:firstLine="708"/>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2</w:t>
      </w:r>
      <w:r w:rsidR="00371EBF" w:rsidRPr="001556DF">
        <w:rPr>
          <w:rFonts w:ascii="Times New Roman" w:hAnsi="Times New Roman"/>
          <w:color w:val="000000" w:themeColor="text1"/>
          <w:sz w:val="28"/>
          <w:szCs w:val="28"/>
        </w:rPr>
        <w:t>)</w:t>
      </w:r>
      <w:r w:rsidRPr="001556DF">
        <w:rPr>
          <w:rFonts w:ascii="Times New Roman" w:hAnsi="Times New Roman"/>
          <w:color w:val="000000" w:themeColor="text1"/>
          <w:sz w:val="28"/>
          <w:szCs w:val="28"/>
        </w:rPr>
        <w:t xml:space="preserve"> Представления документов и информации, которые в соответствии с нормативными правовыми актами Российской Федерации, субъектов Российской Федерации и муниципальными правовыми актами находятся в распоряжении органов, предоставляющих муниципальную услугу</w:t>
      </w:r>
      <w:r w:rsidR="008D2052" w:rsidRPr="008D2052">
        <w:rPr>
          <w:rFonts w:ascii="Times New Roman" w:hAnsi="Times New Roman"/>
          <w:color w:val="000000" w:themeColor="text1"/>
          <w:sz w:val="28"/>
          <w:szCs w:val="28"/>
        </w:rPr>
        <w:t xml:space="preserve"> </w:t>
      </w:r>
      <w:r w:rsidRPr="001556DF">
        <w:rPr>
          <w:rFonts w:ascii="Times New Roman" w:hAnsi="Times New Roman"/>
          <w:color w:val="000000" w:themeColor="text1"/>
          <w:sz w:val="28"/>
          <w:szCs w:val="28"/>
        </w:rPr>
        <w:t>органов местного самоуправления, участвующих в предоставлении муниципальных услуг, за исключением документов, указанных в части 6 статьи 7 Федерального закона от 27 июля 2010 года № 210-ФЗ «Об организации предоставления государственных и муниципальных услуг» (далее – Федеральный закон № 210-ФЗ).</w:t>
      </w:r>
    </w:p>
    <w:p w:rsidR="00511437" w:rsidRPr="001556DF" w:rsidRDefault="00371EBF" w:rsidP="0045665F">
      <w:pPr>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3)</w:t>
      </w:r>
      <w:r w:rsidR="00511437" w:rsidRPr="001556DF">
        <w:rPr>
          <w:rFonts w:ascii="Times New Roman" w:hAnsi="Times New Roman"/>
          <w:color w:val="000000" w:themeColor="text1"/>
          <w:sz w:val="28"/>
          <w:szCs w:val="28"/>
        </w:rPr>
        <w:t xml:space="preserve">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w:t>
      </w:r>
      <w:r w:rsidR="00BD3483" w:rsidRPr="001556DF">
        <w:rPr>
          <w:rFonts w:ascii="Times New Roman" w:hAnsi="Times New Roman"/>
          <w:color w:val="000000" w:themeColor="text1"/>
          <w:sz w:val="28"/>
          <w:szCs w:val="28"/>
        </w:rPr>
        <w:t>предоставления услуги</w:t>
      </w:r>
      <w:r w:rsidR="00511437" w:rsidRPr="001556DF">
        <w:rPr>
          <w:rFonts w:ascii="Times New Roman" w:hAnsi="Times New Roman"/>
          <w:color w:val="000000" w:themeColor="text1"/>
          <w:sz w:val="28"/>
          <w:szCs w:val="28"/>
        </w:rPr>
        <w:t xml:space="preserve">, либо в </w:t>
      </w:r>
      <w:r w:rsidR="00BD3483" w:rsidRPr="001556DF">
        <w:rPr>
          <w:rFonts w:ascii="Times New Roman" w:hAnsi="Times New Roman"/>
          <w:color w:val="000000" w:themeColor="text1"/>
          <w:sz w:val="28"/>
          <w:szCs w:val="28"/>
        </w:rPr>
        <w:t>предоставлении услуги</w:t>
      </w:r>
      <w:r w:rsidR="00511437" w:rsidRPr="001556DF">
        <w:rPr>
          <w:rFonts w:ascii="Times New Roman" w:hAnsi="Times New Roman"/>
          <w:color w:val="000000" w:themeColor="text1"/>
          <w:sz w:val="28"/>
          <w:szCs w:val="28"/>
        </w:rPr>
        <w:t>, за исключением следующих случаев:</w:t>
      </w:r>
    </w:p>
    <w:p w:rsidR="00511437" w:rsidRPr="001556DF" w:rsidRDefault="00511437" w:rsidP="0045665F">
      <w:pPr>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изменение требований нормативных правовых актов, касающихся </w:t>
      </w:r>
      <w:r w:rsidR="00BD3483" w:rsidRPr="001556DF">
        <w:rPr>
          <w:rFonts w:ascii="Times New Roman" w:hAnsi="Times New Roman"/>
          <w:color w:val="000000" w:themeColor="text1"/>
          <w:sz w:val="28"/>
          <w:szCs w:val="28"/>
        </w:rPr>
        <w:t>предоставления услуги</w:t>
      </w:r>
      <w:r w:rsidRPr="001556DF">
        <w:rPr>
          <w:rFonts w:ascii="Times New Roman" w:hAnsi="Times New Roman"/>
          <w:color w:val="000000" w:themeColor="text1"/>
          <w:sz w:val="28"/>
          <w:szCs w:val="28"/>
        </w:rPr>
        <w:t xml:space="preserve">, после первоначальной подачи </w:t>
      </w:r>
      <w:r w:rsidR="00757B26" w:rsidRPr="001556DF">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Pr="001556DF">
        <w:rPr>
          <w:rFonts w:ascii="Times New Roman" w:hAnsi="Times New Roman"/>
          <w:color w:val="000000" w:themeColor="text1"/>
          <w:sz w:val="28"/>
          <w:szCs w:val="28"/>
        </w:rPr>
        <w:t>;</w:t>
      </w:r>
    </w:p>
    <w:p w:rsidR="00511437" w:rsidRPr="001556DF" w:rsidRDefault="00511437" w:rsidP="0045665F">
      <w:pPr>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наличие ошибок в </w:t>
      </w:r>
      <w:r w:rsidR="00757B26" w:rsidRPr="001556DF">
        <w:rPr>
          <w:rFonts w:ascii="Times New Roman" w:hAnsi="Times New Roman"/>
          <w:bCs/>
          <w:color w:val="000000" w:themeColor="text1"/>
          <w:sz w:val="28"/>
          <w:szCs w:val="28"/>
        </w:rPr>
        <w:t>заявлении о выдаче разрешения на строительство, заявлении о внесении изменений, уведомлении</w:t>
      </w:r>
      <w:r w:rsidR="00757B26" w:rsidRPr="001556DF">
        <w:rPr>
          <w:rFonts w:ascii="Times New Roman" w:hAnsi="Times New Roman"/>
          <w:color w:val="000000" w:themeColor="text1"/>
          <w:sz w:val="28"/>
          <w:szCs w:val="28"/>
        </w:rPr>
        <w:t xml:space="preserve"> </w:t>
      </w:r>
      <w:r w:rsidRPr="001556DF">
        <w:rPr>
          <w:rFonts w:ascii="Times New Roman" w:hAnsi="Times New Roman"/>
          <w:color w:val="000000" w:themeColor="text1"/>
          <w:sz w:val="28"/>
          <w:szCs w:val="28"/>
        </w:rPr>
        <w:t xml:space="preserve">и документах, поданных заявителем после первоначального отказа в приеме документов, необходимых для </w:t>
      </w:r>
      <w:r w:rsidR="00BD3483" w:rsidRPr="001556DF">
        <w:rPr>
          <w:rFonts w:ascii="Times New Roman" w:hAnsi="Times New Roman"/>
          <w:color w:val="000000" w:themeColor="text1"/>
          <w:sz w:val="28"/>
          <w:szCs w:val="28"/>
        </w:rPr>
        <w:t>предоставления услуги</w:t>
      </w:r>
      <w:r w:rsidRPr="001556DF">
        <w:rPr>
          <w:rFonts w:ascii="Times New Roman" w:hAnsi="Times New Roman"/>
          <w:color w:val="000000" w:themeColor="text1"/>
          <w:sz w:val="28"/>
          <w:szCs w:val="28"/>
        </w:rPr>
        <w:t xml:space="preserve">, либо в </w:t>
      </w:r>
      <w:r w:rsidR="00BD3483" w:rsidRPr="001556DF">
        <w:rPr>
          <w:rFonts w:ascii="Times New Roman" w:hAnsi="Times New Roman"/>
          <w:color w:val="000000" w:themeColor="text1"/>
          <w:sz w:val="28"/>
          <w:szCs w:val="28"/>
        </w:rPr>
        <w:t>предоставлении услуги</w:t>
      </w:r>
      <w:r w:rsidRPr="001556DF">
        <w:rPr>
          <w:rFonts w:ascii="Times New Roman" w:hAnsi="Times New Roman"/>
          <w:color w:val="000000" w:themeColor="text1"/>
          <w:sz w:val="28"/>
          <w:szCs w:val="28"/>
        </w:rPr>
        <w:t xml:space="preserve"> и не включенных в представленный ранее комплект документов;</w:t>
      </w:r>
    </w:p>
    <w:p w:rsidR="00511437" w:rsidRPr="001556DF" w:rsidRDefault="00511437" w:rsidP="0045665F">
      <w:pPr>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истечение срока действия документов или изменение информации после первоначального отказа в приеме документов, необходимых для </w:t>
      </w:r>
      <w:r w:rsidR="00BD3483" w:rsidRPr="001556DF">
        <w:rPr>
          <w:rFonts w:ascii="Times New Roman" w:hAnsi="Times New Roman"/>
          <w:color w:val="000000" w:themeColor="text1"/>
          <w:sz w:val="28"/>
          <w:szCs w:val="28"/>
        </w:rPr>
        <w:t>предоставления услуги</w:t>
      </w:r>
      <w:r w:rsidRPr="001556DF">
        <w:rPr>
          <w:rFonts w:ascii="Times New Roman" w:hAnsi="Times New Roman"/>
          <w:color w:val="000000" w:themeColor="text1"/>
          <w:sz w:val="28"/>
          <w:szCs w:val="28"/>
        </w:rPr>
        <w:t xml:space="preserve">, либо в </w:t>
      </w:r>
      <w:r w:rsidR="00BD3483" w:rsidRPr="001556DF">
        <w:rPr>
          <w:rFonts w:ascii="Times New Roman" w:hAnsi="Times New Roman"/>
          <w:color w:val="000000" w:themeColor="text1"/>
          <w:sz w:val="28"/>
          <w:szCs w:val="28"/>
        </w:rPr>
        <w:t>предоставлении услуги</w:t>
      </w:r>
      <w:r w:rsidRPr="001556DF">
        <w:rPr>
          <w:rFonts w:ascii="Times New Roman" w:hAnsi="Times New Roman"/>
          <w:color w:val="000000" w:themeColor="text1"/>
          <w:sz w:val="28"/>
          <w:szCs w:val="28"/>
        </w:rPr>
        <w:t>;</w:t>
      </w:r>
    </w:p>
    <w:p w:rsidR="007F1896" w:rsidRPr="001556DF" w:rsidRDefault="00511437" w:rsidP="0045665F">
      <w:pPr>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выявление документально подтвержденного факта (признаков) ошибочного или противоправного действия (бездействия) должностного лица </w:t>
      </w:r>
      <w:r w:rsidR="003E0766" w:rsidRPr="001556DF">
        <w:rPr>
          <w:rFonts w:ascii="Times New Roman" w:hAnsi="Times New Roman"/>
          <w:color w:val="000000" w:themeColor="text1"/>
          <w:sz w:val="28"/>
          <w:szCs w:val="28"/>
        </w:rPr>
        <w:t>уполномоченного органа местного самоуправления, организации</w:t>
      </w:r>
      <w:r w:rsidRPr="001556DF">
        <w:rPr>
          <w:rFonts w:ascii="Times New Roman" w:hAnsi="Times New Roman"/>
          <w:color w:val="000000" w:themeColor="text1"/>
          <w:sz w:val="28"/>
          <w:szCs w:val="28"/>
        </w:rPr>
        <w:t>, служащего,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услуги, либо в предоставлении  услуги, о чем в письменном</w:t>
      </w:r>
      <w:r w:rsidR="003E0766" w:rsidRPr="001556DF">
        <w:rPr>
          <w:rFonts w:ascii="Times New Roman" w:hAnsi="Times New Roman"/>
          <w:color w:val="000000" w:themeColor="text1"/>
          <w:sz w:val="28"/>
          <w:szCs w:val="28"/>
        </w:rPr>
        <w:t xml:space="preserve"> виде за подписью руководителя уполномоченного органа местного самоуправления, организации</w:t>
      </w:r>
      <w:r w:rsidRPr="001556DF">
        <w:rPr>
          <w:rFonts w:ascii="Times New Roman" w:hAnsi="Times New Roman"/>
          <w:color w:val="000000" w:themeColor="text1"/>
          <w:sz w:val="28"/>
          <w:szCs w:val="28"/>
        </w:rPr>
        <w:t>, руководителя многофункционального центра при первоначальном отказе в приеме документов, необходимых для предоставления  услуги, либо руководителя 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
    <w:p w:rsidR="00CE6C97" w:rsidRPr="001556DF" w:rsidRDefault="00511437" w:rsidP="0045665F">
      <w:pPr>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2.</w:t>
      </w:r>
      <w:r w:rsidR="00F626A4" w:rsidRPr="001556DF">
        <w:rPr>
          <w:rFonts w:ascii="Times New Roman" w:hAnsi="Times New Roman"/>
          <w:color w:val="000000" w:themeColor="text1"/>
          <w:sz w:val="28"/>
          <w:szCs w:val="28"/>
        </w:rPr>
        <w:t>3</w:t>
      </w:r>
      <w:r w:rsidR="00371EBF" w:rsidRPr="001556DF">
        <w:rPr>
          <w:rFonts w:ascii="Times New Roman" w:hAnsi="Times New Roman"/>
          <w:color w:val="000000" w:themeColor="text1"/>
          <w:sz w:val="28"/>
          <w:szCs w:val="28"/>
        </w:rPr>
        <w:t>3</w:t>
      </w:r>
      <w:r w:rsidRPr="001556DF">
        <w:rPr>
          <w:rFonts w:ascii="Times New Roman" w:hAnsi="Times New Roman"/>
          <w:color w:val="000000" w:themeColor="text1"/>
          <w:sz w:val="28"/>
          <w:szCs w:val="28"/>
        </w:rPr>
        <w:t>.</w:t>
      </w:r>
      <w:r w:rsidR="007F1896" w:rsidRPr="001556DF">
        <w:rPr>
          <w:rFonts w:ascii="Times New Roman" w:hAnsi="Times New Roman"/>
          <w:color w:val="000000" w:themeColor="text1"/>
          <w:sz w:val="28"/>
          <w:szCs w:val="28"/>
        </w:rPr>
        <w:t xml:space="preserve"> </w:t>
      </w:r>
      <w:r w:rsidR="007F1896" w:rsidRPr="001556DF">
        <w:rPr>
          <w:rFonts w:ascii="Times New Roman" w:eastAsia="Calibri" w:hAnsi="Times New Roman"/>
          <w:color w:val="000000" w:themeColor="text1"/>
          <w:sz w:val="28"/>
          <w:szCs w:val="28"/>
        </w:rPr>
        <w:t>В случаях, определенных статьей 49 Градостроительного кодекса Российской Федерации, у</w:t>
      </w:r>
      <w:r w:rsidR="007F1896" w:rsidRPr="001556DF">
        <w:rPr>
          <w:rFonts w:ascii="Times New Roman" w:hAnsi="Times New Roman"/>
          <w:color w:val="000000" w:themeColor="text1"/>
          <w:sz w:val="28"/>
          <w:szCs w:val="28"/>
        </w:rPr>
        <w:t>слугами, необходимыми и обязательными</w:t>
      </w:r>
      <w:r w:rsidRPr="001556DF">
        <w:rPr>
          <w:rFonts w:ascii="Times New Roman" w:hAnsi="Times New Roman"/>
          <w:color w:val="000000" w:themeColor="text1"/>
          <w:sz w:val="28"/>
          <w:szCs w:val="28"/>
        </w:rPr>
        <w:t xml:space="preserve"> для </w:t>
      </w:r>
      <w:r w:rsidR="00BD3483" w:rsidRPr="001556DF">
        <w:rPr>
          <w:rFonts w:ascii="Times New Roman" w:hAnsi="Times New Roman"/>
          <w:color w:val="000000" w:themeColor="text1"/>
          <w:sz w:val="28"/>
          <w:szCs w:val="28"/>
        </w:rPr>
        <w:t>предоставления услуги</w:t>
      </w:r>
      <w:r w:rsidR="007F1896" w:rsidRPr="001556DF">
        <w:rPr>
          <w:rFonts w:ascii="Times New Roman" w:hAnsi="Times New Roman"/>
          <w:color w:val="000000" w:themeColor="text1"/>
          <w:sz w:val="28"/>
          <w:szCs w:val="28"/>
        </w:rPr>
        <w:t>, являются</w:t>
      </w:r>
      <w:r w:rsidR="008246BD" w:rsidRPr="001556DF">
        <w:rPr>
          <w:rFonts w:ascii="Times New Roman" w:hAnsi="Times New Roman"/>
          <w:color w:val="000000" w:themeColor="text1"/>
          <w:sz w:val="28"/>
          <w:szCs w:val="28"/>
        </w:rPr>
        <w:t>:</w:t>
      </w:r>
    </w:p>
    <w:p w:rsidR="008246BD" w:rsidRPr="001556DF" w:rsidRDefault="008246BD" w:rsidP="0045665F">
      <w:pPr>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lastRenderedPageBreak/>
        <w:t>2.33.1. Государственная экспертиза проектной документации</w:t>
      </w:r>
      <w:r w:rsidR="008050FE" w:rsidRPr="001556DF">
        <w:rPr>
          <w:rFonts w:ascii="Times New Roman" w:hAnsi="Times New Roman"/>
          <w:color w:val="000000" w:themeColor="text1"/>
          <w:sz w:val="28"/>
          <w:szCs w:val="28"/>
        </w:rPr>
        <w:t xml:space="preserve"> и результатов инженерных изысканий, выполняемых для подготовки такой проектной документации</w:t>
      </w:r>
      <w:r w:rsidRPr="001556DF">
        <w:rPr>
          <w:rFonts w:ascii="Times New Roman" w:hAnsi="Times New Roman"/>
          <w:color w:val="000000" w:themeColor="text1"/>
          <w:sz w:val="28"/>
          <w:szCs w:val="28"/>
        </w:rPr>
        <w:t>.</w:t>
      </w:r>
    </w:p>
    <w:p w:rsidR="008246BD" w:rsidRPr="001556DF" w:rsidRDefault="008246BD" w:rsidP="0045665F">
      <w:pPr>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Порядок оказания </w:t>
      </w:r>
      <w:r w:rsidR="001449AB" w:rsidRPr="001556DF">
        <w:rPr>
          <w:rFonts w:ascii="Times New Roman" w:hAnsi="Times New Roman"/>
          <w:color w:val="000000" w:themeColor="text1"/>
          <w:sz w:val="28"/>
          <w:szCs w:val="28"/>
        </w:rPr>
        <w:t xml:space="preserve">данной </w:t>
      </w:r>
      <w:r w:rsidRPr="001556DF">
        <w:rPr>
          <w:rFonts w:ascii="Times New Roman" w:hAnsi="Times New Roman"/>
          <w:color w:val="000000" w:themeColor="text1"/>
          <w:sz w:val="28"/>
          <w:szCs w:val="28"/>
        </w:rPr>
        <w:t>услуги определен постановлением Правительства Российской Федерации от 5 марта 2007 г. № 145 «О порядке организации и проведения государственной экспертизы проектной документации и результатов инженерных изысканий»</w:t>
      </w:r>
      <w:r w:rsidR="00F940DB" w:rsidRPr="001556DF">
        <w:rPr>
          <w:rFonts w:ascii="Times New Roman" w:hAnsi="Times New Roman"/>
          <w:color w:val="000000" w:themeColor="text1"/>
          <w:sz w:val="28"/>
          <w:szCs w:val="28"/>
        </w:rPr>
        <w:t>;</w:t>
      </w:r>
    </w:p>
    <w:p w:rsidR="008246BD" w:rsidRPr="001556DF" w:rsidRDefault="008246BD" w:rsidP="0045665F">
      <w:pPr>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2.33.2. </w:t>
      </w:r>
      <w:r w:rsidR="008050FE" w:rsidRPr="001556DF">
        <w:rPr>
          <w:rFonts w:ascii="Times New Roman" w:hAnsi="Times New Roman"/>
          <w:color w:val="000000" w:themeColor="text1"/>
          <w:sz w:val="28"/>
          <w:szCs w:val="28"/>
        </w:rPr>
        <w:t>Негосударственная экспертиза проектной документации и результатов инженерных изысканий, выполняемых для подготовки такой проектной документации.</w:t>
      </w:r>
    </w:p>
    <w:p w:rsidR="008246BD" w:rsidRPr="001556DF" w:rsidRDefault="008246BD" w:rsidP="0045665F">
      <w:pPr>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Порядок оказания </w:t>
      </w:r>
      <w:r w:rsidR="001449AB" w:rsidRPr="001556DF">
        <w:rPr>
          <w:rFonts w:ascii="Times New Roman" w:hAnsi="Times New Roman"/>
          <w:color w:val="000000" w:themeColor="text1"/>
          <w:sz w:val="28"/>
          <w:szCs w:val="28"/>
        </w:rPr>
        <w:t xml:space="preserve">данной </w:t>
      </w:r>
      <w:r w:rsidRPr="001556DF">
        <w:rPr>
          <w:rFonts w:ascii="Times New Roman" w:hAnsi="Times New Roman"/>
          <w:color w:val="000000" w:themeColor="text1"/>
          <w:sz w:val="28"/>
          <w:szCs w:val="28"/>
        </w:rPr>
        <w:t>услуги установлен постановлением Правительства Российской Федерации от 31 марта 2012 г. № 272 «Об утверждении Положения об организации и проведении негосударственной экспертизы проектной документации и (или) результатов инженерных изысканий».</w:t>
      </w:r>
    </w:p>
    <w:p w:rsidR="00097103" w:rsidRPr="001556DF" w:rsidRDefault="00097103" w:rsidP="0045665F">
      <w:pPr>
        <w:autoSpaceDE w:val="0"/>
        <w:autoSpaceDN w:val="0"/>
        <w:adjustRightInd w:val="0"/>
        <w:spacing w:after="0" w:line="240" w:lineRule="auto"/>
        <w:ind w:firstLine="709"/>
        <w:jc w:val="both"/>
        <w:rPr>
          <w:rFonts w:ascii="Times New Roman" w:hAnsi="Times New Roman"/>
          <w:color w:val="000000" w:themeColor="text1"/>
          <w:sz w:val="28"/>
          <w:szCs w:val="28"/>
        </w:rPr>
      </w:pPr>
    </w:p>
    <w:p w:rsidR="00ED67BF" w:rsidRPr="004843E7" w:rsidRDefault="004843E7" w:rsidP="0045665F">
      <w:pPr>
        <w:autoSpaceDE w:val="0"/>
        <w:autoSpaceDN w:val="0"/>
        <w:adjustRightInd w:val="0"/>
        <w:spacing w:after="0" w:line="240" w:lineRule="auto"/>
        <w:ind w:firstLine="709"/>
        <w:jc w:val="center"/>
        <w:outlineLvl w:val="0"/>
        <w:rPr>
          <w:rFonts w:ascii="Times New Roman" w:hAnsi="Times New Roman"/>
          <w:bCs/>
          <w:color w:val="000000" w:themeColor="text1"/>
          <w:sz w:val="28"/>
          <w:szCs w:val="28"/>
        </w:rPr>
      </w:pPr>
      <w:r w:rsidRPr="004843E7">
        <w:rPr>
          <w:rFonts w:ascii="Times New Roman" w:hAnsi="Times New Roman"/>
          <w:bCs/>
          <w:color w:val="000000" w:themeColor="text1"/>
          <w:sz w:val="28"/>
          <w:szCs w:val="28"/>
        </w:rPr>
        <w:t>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ED67BF" w:rsidRPr="001556DF" w:rsidRDefault="00ED67BF" w:rsidP="0045665F">
      <w:pPr>
        <w:autoSpaceDE w:val="0"/>
        <w:autoSpaceDN w:val="0"/>
        <w:adjustRightInd w:val="0"/>
        <w:spacing w:after="0" w:line="240" w:lineRule="auto"/>
        <w:ind w:firstLine="709"/>
        <w:jc w:val="both"/>
        <w:rPr>
          <w:rFonts w:ascii="Times New Roman" w:hAnsi="Times New Roman"/>
          <w:color w:val="000000" w:themeColor="text1"/>
          <w:sz w:val="28"/>
          <w:szCs w:val="28"/>
        </w:rPr>
      </w:pPr>
    </w:p>
    <w:p w:rsidR="008538B8" w:rsidRPr="001556DF" w:rsidRDefault="008538B8" w:rsidP="0045665F">
      <w:pPr>
        <w:autoSpaceDE w:val="0"/>
        <w:autoSpaceDN w:val="0"/>
        <w:adjustRightInd w:val="0"/>
        <w:spacing w:after="0" w:line="240" w:lineRule="auto"/>
        <w:ind w:firstLine="709"/>
        <w:jc w:val="both"/>
        <w:rPr>
          <w:rFonts w:ascii="Times New Roman" w:hAnsi="Times New Roman"/>
          <w:bCs/>
          <w:color w:val="000000" w:themeColor="text1"/>
          <w:sz w:val="28"/>
          <w:szCs w:val="28"/>
        </w:rPr>
      </w:pPr>
      <w:r w:rsidRPr="001556DF">
        <w:rPr>
          <w:rFonts w:ascii="Times New Roman" w:hAnsi="Times New Roman"/>
          <w:bCs/>
          <w:color w:val="000000" w:themeColor="text1"/>
          <w:sz w:val="28"/>
          <w:szCs w:val="28"/>
        </w:rPr>
        <w:t>2.34. Порядок, размер и основания взимания платы за предоставление услуг, необходимых и обязательных для предоставления услуги, включая информацию о методиках расчета размера такой платы.</w:t>
      </w:r>
    </w:p>
    <w:p w:rsidR="008538B8" w:rsidRPr="001556DF" w:rsidRDefault="008538B8" w:rsidP="0045665F">
      <w:pPr>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Государственная и негосударственная экспертизы проектной документации и результатов инженерных изысканий, выполняемых для подготовки проектной документации, осуществляются на платной основе в соответствии с действующим законодательством Российской Федерации на основании заключенного с заявителем договора на проведение государственной или негосударственной экспертизы.</w:t>
      </w:r>
    </w:p>
    <w:p w:rsidR="008538B8" w:rsidRPr="001556DF" w:rsidRDefault="008538B8" w:rsidP="0045665F">
      <w:pPr>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Размер и порядок взимания платы за услуги, которые являются необходимыми и обязательными для предоставления государственной услуги, определяются:</w:t>
      </w:r>
    </w:p>
    <w:p w:rsidR="008538B8" w:rsidRPr="001556DF" w:rsidRDefault="008538B8" w:rsidP="0045665F">
      <w:pPr>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для государственной экспертизы проектной документации и результатов инженерных изысканий в соответствии с постановлением Правительства Российской Федерации от 5 марта 2007 г. № 145 «О порядке организации и проведения государственной экспертизы проектной документации и результатов инженерных изысканий»;</w:t>
      </w:r>
    </w:p>
    <w:p w:rsidR="008538B8" w:rsidRPr="001556DF" w:rsidRDefault="008538B8" w:rsidP="0045665F">
      <w:pPr>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для негосударственной экспертизы проектной документации и результатов инженерных изысканий в соответствии с договором, заключенным между заявителем и экспертной организацией.</w:t>
      </w:r>
    </w:p>
    <w:p w:rsidR="00ED67BF" w:rsidRPr="001556DF" w:rsidRDefault="00ED67BF" w:rsidP="0045665F">
      <w:pPr>
        <w:autoSpaceDE w:val="0"/>
        <w:autoSpaceDN w:val="0"/>
        <w:adjustRightInd w:val="0"/>
        <w:spacing w:after="0" w:line="240" w:lineRule="auto"/>
        <w:ind w:firstLine="709"/>
        <w:jc w:val="both"/>
        <w:rPr>
          <w:rFonts w:ascii="Times New Roman" w:hAnsi="Times New Roman"/>
          <w:color w:val="000000" w:themeColor="text1"/>
          <w:sz w:val="28"/>
          <w:szCs w:val="28"/>
        </w:rPr>
      </w:pPr>
    </w:p>
    <w:p w:rsidR="00ED67BF" w:rsidRPr="004843E7" w:rsidRDefault="004843E7" w:rsidP="00B43DD5">
      <w:pPr>
        <w:autoSpaceDE w:val="0"/>
        <w:autoSpaceDN w:val="0"/>
        <w:adjustRightInd w:val="0"/>
        <w:spacing w:after="0" w:line="240" w:lineRule="auto"/>
        <w:jc w:val="center"/>
        <w:outlineLvl w:val="0"/>
        <w:rPr>
          <w:rFonts w:ascii="Times New Roman" w:hAnsi="Times New Roman"/>
          <w:bCs/>
          <w:color w:val="000000" w:themeColor="text1"/>
          <w:sz w:val="28"/>
          <w:szCs w:val="28"/>
        </w:rPr>
      </w:pPr>
      <w:r w:rsidRPr="004843E7">
        <w:rPr>
          <w:rFonts w:ascii="Times New Roman" w:hAnsi="Times New Roman"/>
          <w:bCs/>
          <w:color w:val="000000" w:themeColor="text1"/>
          <w:sz w:val="28"/>
          <w:szCs w:val="28"/>
        </w:rPr>
        <w:lastRenderedPageBreak/>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95116D" w:rsidRPr="001556DF" w:rsidRDefault="0095116D" w:rsidP="0045665F">
      <w:pPr>
        <w:autoSpaceDE w:val="0"/>
        <w:autoSpaceDN w:val="0"/>
        <w:adjustRightInd w:val="0"/>
        <w:spacing w:after="0" w:line="240" w:lineRule="auto"/>
        <w:ind w:firstLine="709"/>
        <w:jc w:val="center"/>
        <w:outlineLvl w:val="0"/>
        <w:rPr>
          <w:rFonts w:ascii="Times New Roman" w:hAnsi="Times New Roman"/>
          <w:b/>
          <w:bCs/>
          <w:color w:val="000000" w:themeColor="text1"/>
          <w:sz w:val="28"/>
          <w:szCs w:val="28"/>
        </w:rPr>
      </w:pPr>
    </w:p>
    <w:p w:rsidR="00CE6C97" w:rsidRPr="001556DF" w:rsidRDefault="00CE6C97" w:rsidP="0045665F">
      <w:pPr>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2.</w:t>
      </w:r>
      <w:r w:rsidR="00F626A4" w:rsidRPr="001556DF">
        <w:rPr>
          <w:rFonts w:ascii="Times New Roman" w:hAnsi="Times New Roman"/>
          <w:color w:val="000000" w:themeColor="text1"/>
          <w:sz w:val="28"/>
          <w:szCs w:val="28"/>
        </w:rPr>
        <w:t>3</w:t>
      </w:r>
      <w:r w:rsidR="00C52EFF" w:rsidRPr="001556DF">
        <w:rPr>
          <w:rFonts w:ascii="Times New Roman" w:hAnsi="Times New Roman"/>
          <w:color w:val="000000" w:themeColor="text1"/>
          <w:sz w:val="28"/>
          <w:szCs w:val="28"/>
        </w:rPr>
        <w:t>5</w:t>
      </w:r>
      <w:r w:rsidRPr="001556DF">
        <w:rPr>
          <w:rFonts w:ascii="Times New Roman" w:hAnsi="Times New Roman"/>
          <w:color w:val="000000" w:themeColor="text1"/>
          <w:sz w:val="28"/>
          <w:szCs w:val="28"/>
        </w:rPr>
        <w:t xml:space="preserve">. Максимальный срок ожидания в очереди при подаче запроса о </w:t>
      </w:r>
      <w:r w:rsidR="00BD3483" w:rsidRPr="001556DF">
        <w:rPr>
          <w:rFonts w:ascii="Times New Roman" w:hAnsi="Times New Roman"/>
          <w:color w:val="000000" w:themeColor="text1"/>
          <w:sz w:val="28"/>
          <w:szCs w:val="28"/>
        </w:rPr>
        <w:t>предоставлении услуги</w:t>
      </w:r>
      <w:r w:rsidRPr="001556DF">
        <w:rPr>
          <w:rFonts w:ascii="Times New Roman" w:hAnsi="Times New Roman"/>
          <w:color w:val="000000" w:themeColor="text1"/>
          <w:sz w:val="28"/>
          <w:szCs w:val="28"/>
        </w:rPr>
        <w:t xml:space="preserve"> и при получении результата </w:t>
      </w:r>
      <w:r w:rsidR="00BD3483" w:rsidRPr="001556DF">
        <w:rPr>
          <w:rFonts w:ascii="Times New Roman" w:hAnsi="Times New Roman"/>
          <w:color w:val="000000" w:themeColor="text1"/>
          <w:sz w:val="28"/>
          <w:szCs w:val="28"/>
        </w:rPr>
        <w:t>предоставления услуги</w:t>
      </w:r>
      <w:r w:rsidRPr="001556DF">
        <w:rPr>
          <w:rFonts w:ascii="Times New Roman" w:hAnsi="Times New Roman"/>
          <w:color w:val="000000" w:themeColor="text1"/>
          <w:sz w:val="28"/>
          <w:szCs w:val="28"/>
        </w:rPr>
        <w:t xml:space="preserve"> в </w:t>
      </w:r>
      <w:r w:rsidR="003E0766" w:rsidRPr="001556DF">
        <w:rPr>
          <w:rFonts w:ascii="Times New Roman" w:hAnsi="Times New Roman"/>
          <w:color w:val="000000" w:themeColor="text1"/>
          <w:sz w:val="28"/>
          <w:szCs w:val="28"/>
        </w:rPr>
        <w:t>уполномоченном органе местного самоуправления, организации</w:t>
      </w:r>
      <w:r w:rsidRPr="001556DF">
        <w:rPr>
          <w:rFonts w:ascii="Times New Roman" w:hAnsi="Times New Roman"/>
          <w:color w:val="000000" w:themeColor="text1"/>
          <w:sz w:val="28"/>
          <w:szCs w:val="28"/>
        </w:rPr>
        <w:t xml:space="preserve"> или многофункциональном центре составляет не более 15 минут.</w:t>
      </w:r>
    </w:p>
    <w:p w:rsidR="00ED67BF" w:rsidRPr="001556DF" w:rsidRDefault="00ED67BF" w:rsidP="0045665F">
      <w:pPr>
        <w:widowControl w:val="0"/>
        <w:tabs>
          <w:tab w:val="left" w:pos="567"/>
        </w:tabs>
        <w:spacing w:after="0" w:line="240" w:lineRule="auto"/>
        <w:contextualSpacing/>
        <w:jc w:val="both"/>
        <w:rPr>
          <w:rFonts w:ascii="Times New Roman" w:hAnsi="Times New Roman"/>
          <w:color w:val="000000" w:themeColor="text1"/>
          <w:sz w:val="28"/>
          <w:szCs w:val="28"/>
        </w:rPr>
      </w:pPr>
    </w:p>
    <w:p w:rsidR="00667E8B" w:rsidRPr="004843E7" w:rsidRDefault="004843E7" w:rsidP="0045665F">
      <w:pPr>
        <w:autoSpaceDE w:val="0"/>
        <w:autoSpaceDN w:val="0"/>
        <w:adjustRightInd w:val="0"/>
        <w:spacing w:after="0" w:line="240" w:lineRule="auto"/>
        <w:jc w:val="center"/>
        <w:rPr>
          <w:rFonts w:ascii="Times New Roman" w:hAnsi="Times New Roman"/>
          <w:color w:val="000000" w:themeColor="text1"/>
          <w:sz w:val="28"/>
          <w:szCs w:val="28"/>
        </w:rPr>
      </w:pPr>
      <w:r w:rsidRPr="004843E7">
        <w:rPr>
          <w:rFonts w:ascii="Times New Roman" w:hAnsi="Times New Roman"/>
          <w:color w:val="000000" w:themeColor="text1"/>
          <w:sz w:val="28"/>
          <w:szCs w:val="28"/>
        </w:rPr>
        <w:t xml:space="preserve">ТРЕБОВАНИЯ К ПОМЕЩЕНИЯМ, В КОТОРЫХ ПРЕДОСТАВЛЯЕТСЯ </w:t>
      </w:r>
    </w:p>
    <w:p w:rsidR="00ED67BF" w:rsidRPr="004843E7" w:rsidRDefault="004843E7" w:rsidP="0045665F">
      <w:pPr>
        <w:autoSpaceDE w:val="0"/>
        <w:autoSpaceDN w:val="0"/>
        <w:adjustRightInd w:val="0"/>
        <w:spacing w:after="0" w:line="240" w:lineRule="auto"/>
        <w:jc w:val="center"/>
        <w:rPr>
          <w:rFonts w:ascii="Times New Roman" w:hAnsi="Times New Roman"/>
          <w:color w:val="000000" w:themeColor="text1"/>
          <w:sz w:val="28"/>
          <w:szCs w:val="28"/>
        </w:rPr>
      </w:pPr>
      <w:r w:rsidRPr="004843E7">
        <w:rPr>
          <w:rFonts w:ascii="Times New Roman" w:hAnsi="Times New Roman"/>
          <w:color w:val="000000" w:themeColor="text1"/>
          <w:sz w:val="28"/>
          <w:szCs w:val="28"/>
        </w:rPr>
        <w:t>МУНИЦИПАЛЬНАЯ УСЛУГА</w:t>
      </w:r>
    </w:p>
    <w:p w:rsidR="00097103" w:rsidRPr="004843E7" w:rsidRDefault="00097103" w:rsidP="0045665F">
      <w:pPr>
        <w:autoSpaceDE w:val="0"/>
        <w:autoSpaceDN w:val="0"/>
        <w:adjustRightInd w:val="0"/>
        <w:spacing w:after="0" w:line="240" w:lineRule="auto"/>
        <w:jc w:val="center"/>
        <w:rPr>
          <w:rFonts w:ascii="Times New Roman" w:hAnsi="Times New Roman"/>
          <w:color w:val="000000" w:themeColor="text1"/>
          <w:sz w:val="28"/>
          <w:szCs w:val="28"/>
        </w:rPr>
      </w:pPr>
    </w:p>
    <w:p w:rsidR="00CE6C97" w:rsidRPr="001556DF" w:rsidRDefault="00CE6C97" w:rsidP="0045665F">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2.</w:t>
      </w:r>
      <w:r w:rsidR="00F626A4" w:rsidRPr="001556DF">
        <w:rPr>
          <w:rFonts w:ascii="Times New Roman" w:hAnsi="Times New Roman"/>
          <w:color w:val="000000" w:themeColor="text1"/>
          <w:sz w:val="28"/>
          <w:szCs w:val="28"/>
        </w:rPr>
        <w:t>3</w:t>
      </w:r>
      <w:r w:rsidR="00C52EFF" w:rsidRPr="001556DF">
        <w:rPr>
          <w:rFonts w:ascii="Times New Roman" w:hAnsi="Times New Roman"/>
          <w:color w:val="000000" w:themeColor="text1"/>
          <w:sz w:val="28"/>
          <w:szCs w:val="28"/>
        </w:rPr>
        <w:t>6</w:t>
      </w:r>
      <w:r w:rsidRPr="001556DF">
        <w:rPr>
          <w:rFonts w:ascii="Times New Roman" w:hAnsi="Times New Roman"/>
          <w:color w:val="000000" w:themeColor="text1"/>
          <w:sz w:val="28"/>
          <w:szCs w:val="28"/>
        </w:rPr>
        <w:t xml:space="preserve">. Местоположение административных зданий, в которых осуществляется прием </w:t>
      </w:r>
      <w:r w:rsidR="00757B26" w:rsidRPr="001556DF">
        <w:rPr>
          <w:rFonts w:ascii="Times New Roman" w:hAnsi="Times New Roman"/>
          <w:bCs/>
          <w:color w:val="000000" w:themeColor="text1"/>
          <w:sz w:val="28"/>
          <w:szCs w:val="28"/>
        </w:rPr>
        <w:t>заявлений о выдаче разрешения на строительство, заявлений о внесении изменений, уведомлений</w:t>
      </w:r>
      <w:r w:rsidR="00757B26" w:rsidRPr="001556DF">
        <w:rPr>
          <w:rFonts w:ascii="Times New Roman" w:hAnsi="Times New Roman"/>
          <w:color w:val="000000" w:themeColor="text1"/>
          <w:sz w:val="28"/>
          <w:szCs w:val="28"/>
        </w:rPr>
        <w:t xml:space="preserve"> </w:t>
      </w:r>
      <w:r w:rsidRPr="001556DF">
        <w:rPr>
          <w:rFonts w:ascii="Times New Roman" w:hAnsi="Times New Roman"/>
          <w:color w:val="000000" w:themeColor="text1"/>
          <w:sz w:val="28"/>
          <w:szCs w:val="28"/>
        </w:rPr>
        <w:t xml:space="preserve">и документов, необходимых для </w:t>
      </w:r>
      <w:r w:rsidR="00BD3483" w:rsidRPr="001556DF">
        <w:rPr>
          <w:rFonts w:ascii="Times New Roman" w:hAnsi="Times New Roman"/>
          <w:color w:val="000000" w:themeColor="text1"/>
          <w:sz w:val="28"/>
          <w:szCs w:val="28"/>
        </w:rPr>
        <w:t>предоставления услуги</w:t>
      </w:r>
      <w:r w:rsidRPr="001556DF">
        <w:rPr>
          <w:rFonts w:ascii="Times New Roman" w:hAnsi="Times New Roman"/>
          <w:color w:val="000000" w:themeColor="text1"/>
          <w:sz w:val="28"/>
          <w:szCs w:val="28"/>
        </w:rPr>
        <w:t xml:space="preserve">, а также выдача результатов </w:t>
      </w:r>
      <w:r w:rsidR="00BD3483" w:rsidRPr="001556DF">
        <w:rPr>
          <w:rFonts w:ascii="Times New Roman" w:hAnsi="Times New Roman"/>
          <w:color w:val="000000" w:themeColor="text1"/>
          <w:sz w:val="28"/>
          <w:szCs w:val="28"/>
        </w:rPr>
        <w:t>предоставления услуги</w:t>
      </w:r>
      <w:r w:rsidRPr="001556DF">
        <w:rPr>
          <w:rFonts w:ascii="Times New Roman" w:hAnsi="Times New Roman"/>
          <w:color w:val="000000" w:themeColor="text1"/>
          <w:sz w:val="28"/>
          <w:szCs w:val="28"/>
        </w:rPr>
        <w:t>, должно обеспечивать удобство для граждан с точки зрения пешеходной доступности от остановок общественного транспорта.</w:t>
      </w:r>
    </w:p>
    <w:p w:rsidR="00CE6C97" w:rsidRPr="001556DF" w:rsidRDefault="00CE6C97" w:rsidP="0045665F">
      <w:pPr>
        <w:widowControl w:val="0"/>
        <w:tabs>
          <w:tab w:val="left" w:pos="567"/>
        </w:tabs>
        <w:spacing w:after="0" w:line="240" w:lineRule="auto"/>
        <w:ind w:firstLine="709"/>
        <w:contextualSpacing/>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CE6C97" w:rsidRPr="001556DF" w:rsidRDefault="00CE6C97" w:rsidP="0045665F">
      <w:pPr>
        <w:widowControl w:val="0"/>
        <w:autoSpaceDE w:val="0"/>
        <w:autoSpaceDN w:val="0"/>
        <w:adjustRightInd w:val="0"/>
        <w:spacing w:after="0" w:line="240" w:lineRule="auto"/>
        <w:ind w:firstLine="709"/>
        <w:jc w:val="both"/>
        <w:rPr>
          <w:rFonts w:ascii="Times New Roman" w:hAnsi="Times New Roman"/>
          <w:strike/>
          <w:color w:val="000000" w:themeColor="text1"/>
          <w:sz w:val="28"/>
          <w:szCs w:val="28"/>
        </w:rPr>
      </w:pPr>
      <w:r w:rsidRPr="001556DF">
        <w:rPr>
          <w:rFonts w:ascii="Times New Roman" w:hAnsi="Times New Roman"/>
          <w:color w:val="000000" w:themeColor="text1"/>
          <w:sz w:val="28"/>
          <w:szCs w:val="28"/>
        </w:rPr>
        <w:t>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CE6C97" w:rsidRPr="001556DF" w:rsidRDefault="00CE6C97" w:rsidP="0045665F">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В целях обеспечения беспрепятственного доступа заявителей, в том числе передвигающихся на инвалидных колясках, вход в здание и помещения, в </w:t>
      </w:r>
      <w:r w:rsidR="00BD3483" w:rsidRPr="001556DF">
        <w:rPr>
          <w:rFonts w:ascii="Times New Roman" w:hAnsi="Times New Roman"/>
          <w:color w:val="000000" w:themeColor="text1"/>
          <w:sz w:val="28"/>
          <w:szCs w:val="28"/>
        </w:rPr>
        <w:t>которых предоставляется услуга</w:t>
      </w:r>
      <w:r w:rsidRPr="001556DF">
        <w:rPr>
          <w:rFonts w:ascii="Times New Roman" w:hAnsi="Times New Roman"/>
          <w:color w:val="000000" w:themeColor="text1"/>
          <w:sz w:val="28"/>
          <w:szCs w:val="28"/>
        </w:rPr>
        <w:t xml:space="preserve">, оборудуются пандусами, поручнями, тактильными (контрастными) предупреждающими элементами, иными </w:t>
      </w:r>
      <w:r w:rsidR="00BD3483" w:rsidRPr="001556DF">
        <w:rPr>
          <w:rFonts w:ascii="Times New Roman" w:hAnsi="Times New Roman"/>
          <w:color w:val="000000" w:themeColor="text1"/>
          <w:sz w:val="28"/>
          <w:szCs w:val="28"/>
        </w:rPr>
        <w:t>специальными приспособлениями</w:t>
      </w:r>
      <w:r w:rsidRPr="001556DF">
        <w:rPr>
          <w:rFonts w:ascii="Times New Roman" w:hAnsi="Times New Roman"/>
          <w:color w:val="000000" w:themeColor="text1"/>
          <w:sz w:val="28"/>
          <w:szCs w:val="28"/>
        </w:rPr>
        <w:t>,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CE6C97" w:rsidRPr="001556DF" w:rsidRDefault="00CE6C97" w:rsidP="0045665F">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Центральн</w:t>
      </w:r>
      <w:r w:rsidR="003E0766" w:rsidRPr="001556DF">
        <w:rPr>
          <w:rFonts w:ascii="Times New Roman" w:hAnsi="Times New Roman"/>
          <w:color w:val="000000" w:themeColor="text1"/>
          <w:sz w:val="28"/>
          <w:szCs w:val="28"/>
        </w:rPr>
        <w:t>ый вход в здание уполномоченного органа местного самоуправления, организации</w:t>
      </w:r>
      <w:r w:rsidRPr="001556DF">
        <w:rPr>
          <w:rFonts w:ascii="Times New Roman" w:hAnsi="Times New Roman"/>
          <w:color w:val="000000" w:themeColor="text1"/>
          <w:sz w:val="28"/>
          <w:szCs w:val="28"/>
        </w:rPr>
        <w:t xml:space="preserve"> должен быть оборудован информационной табличкой (вывеской), содержащей информацию:</w:t>
      </w:r>
    </w:p>
    <w:p w:rsidR="00CE6C97" w:rsidRPr="001556DF" w:rsidRDefault="00CE6C97" w:rsidP="0045665F">
      <w:pPr>
        <w:widowControl w:val="0"/>
        <w:tabs>
          <w:tab w:val="left" w:pos="567"/>
          <w:tab w:val="left" w:pos="1134"/>
        </w:tabs>
        <w:spacing w:after="0" w:line="240" w:lineRule="auto"/>
        <w:ind w:left="709"/>
        <w:contextualSpacing/>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наименование;</w:t>
      </w:r>
    </w:p>
    <w:p w:rsidR="00CE6C97" w:rsidRPr="001556DF" w:rsidRDefault="00CE6C97" w:rsidP="0045665F">
      <w:pPr>
        <w:widowControl w:val="0"/>
        <w:tabs>
          <w:tab w:val="left" w:pos="567"/>
          <w:tab w:val="left" w:pos="1134"/>
        </w:tabs>
        <w:spacing w:after="0" w:line="240" w:lineRule="auto"/>
        <w:ind w:left="709"/>
        <w:contextualSpacing/>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местонахождение и юридический адрес;</w:t>
      </w:r>
    </w:p>
    <w:p w:rsidR="00CE6C97" w:rsidRPr="001556DF" w:rsidRDefault="00CE6C97" w:rsidP="0045665F">
      <w:pPr>
        <w:widowControl w:val="0"/>
        <w:tabs>
          <w:tab w:val="left" w:pos="567"/>
          <w:tab w:val="left" w:pos="1134"/>
        </w:tabs>
        <w:spacing w:after="0" w:line="240" w:lineRule="auto"/>
        <w:ind w:left="709"/>
        <w:contextualSpacing/>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режим работы;</w:t>
      </w:r>
    </w:p>
    <w:p w:rsidR="00CE6C97" w:rsidRPr="001556DF" w:rsidRDefault="00CE6C97" w:rsidP="0045665F">
      <w:pPr>
        <w:widowControl w:val="0"/>
        <w:tabs>
          <w:tab w:val="left" w:pos="567"/>
          <w:tab w:val="left" w:pos="1134"/>
        </w:tabs>
        <w:spacing w:after="0" w:line="240" w:lineRule="auto"/>
        <w:ind w:left="709"/>
        <w:contextualSpacing/>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график приема;</w:t>
      </w:r>
    </w:p>
    <w:p w:rsidR="00CE6C97" w:rsidRPr="001556DF" w:rsidRDefault="00CE6C97" w:rsidP="0045665F">
      <w:pPr>
        <w:widowControl w:val="0"/>
        <w:tabs>
          <w:tab w:val="left" w:pos="567"/>
          <w:tab w:val="left" w:pos="1134"/>
        </w:tabs>
        <w:spacing w:after="0" w:line="240" w:lineRule="auto"/>
        <w:ind w:left="709"/>
        <w:contextualSpacing/>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номера телефонов для справок.</w:t>
      </w:r>
    </w:p>
    <w:p w:rsidR="00CE6C97" w:rsidRPr="001556DF" w:rsidRDefault="00CE6C97" w:rsidP="0045665F">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lastRenderedPageBreak/>
        <w:t>Помещения, в которых предоставляется услуга, должны соответствовать санитарно-эпидемиологическим правилам и нормативам.</w:t>
      </w:r>
    </w:p>
    <w:p w:rsidR="00CE6C97" w:rsidRPr="001556DF" w:rsidRDefault="00CE6C97" w:rsidP="0045665F">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Помещения, в которых </w:t>
      </w:r>
      <w:r w:rsidR="00BD3483" w:rsidRPr="001556DF">
        <w:rPr>
          <w:rFonts w:ascii="Times New Roman" w:hAnsi="Times New Roman"/>
          <w:color w:val="000000" w:themeColor="text1"/>
          <w:sz w:val="28"/>
          <w:szCs w:val="28"/>
        </w:rPr>
        <w:t>предоставляется услуга</w:t>
      </w:r>
      <w:r w:rsidRPr="001556DF">
        <w:rPr>
          <w:rFonts w:ascii="Times New Roman" w:hAnsi="Times New Roman"/>
          <w:color w:val="000000" w:themeColor="text1"/>
          <w:sz w:val="28"/>
          <w:szCs w:val="28"/>
        </w:rPr>
        <w:t>, оснащаются:</w:t>
      </w:r>
    </w:p>
    <w:p w:rsidR="00CE6C97" w:rsidRPr="001556DF" w:rsidRDefault="00CE6C97" w:rsidP="0045665F">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противопожарной системой и средствами пожаротушения;</w:t>
      </w:r>
    </w:p>
    <w:p w:rsidR="00CE6C97" w:rsidRPr="001556DF" w:rsidRDefault="00CE6C97" w:rsidP="0045665F">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системой оповещения о возникновении чрезвычайной ситуации;</w:t>
      </w:r>
    </w:p>
    <w:p w:rsidR="00CE6C97" w:rsidRPr="001556DF" w:rsidRDefault="00CE6C97" w:rsidP="0045665F">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средствами оказания первой медицинской помощи;</w:t>
      </w:r>
    </w:p>
    <w:p w:rsidR="00CE6C97" w:rsidRPr="001556DF" w:rsidRDefault="00CE6C97" w:rsidP="0045665F">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туалетными комнатами для посетителей.</w:t>
      </w:r>
    </w:p>
    <w:p w:rsidR="00CE6C97" w:rsidRPr="001556DF" w:rsidRDefault="00CE6C97" w:rsidP="0045665F">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Зал ожидания</w:t>
      </w:r>
      <w:r w:rsidR="00F7463F" w:rsidRPr="001556DF">
        <w:rPr>
          <w:rFonts w:ascii="Times New Roman" w:hAnsi="Times New Roman"/>
          <w:color w:val="000000" w:themeColor="text1"/>
          <w:sz w:val="28"/>
          <w:szCs w:val="28"/>
        </w:rPr>
        <w:t xml:space="preserve"> заявит</w:t>
      </w:r>
      <w:r w:rsidRPr="001556DF">
        <w:rPr>
          <w:rFonts w:ascii="Times New Roman" w:hAnsi="Times New Roman"/>
          <w:color w:val="000000" w:themeColor="text1"/>
          <w:sz w:val="28"/>
          <w:szCs w:val="28"/>
        </w:rPr>
        <w:t>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CE6C97" w:rsidRPr="001556DF" w:rsidRDefault="00CE6C97" w:rsidP="0045665F">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CE6C97" w:rsidRPr="001556DF" w:rsidRDefault="00CE6C97" w:rsidP="0045665F">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Места для заполнения </w:t>
      </w:r>
      <w:r w:rsidR="00757B26" w:rsidRPr="001556DF">
        <w:rPr>
          <w:rFonts w:ascii="Times New Roman" w:hAnsi="Times New Roman"/>
          <w:bCs/>
          <w:color w:val="000000" w:themeColor="text1"/>
          <w:sz w:val="28"/>
          <w:szCs w:val="28"/>
        </w:rPr>
        <w:t>заявлений о выдаче разрешения на строительство, заявлений о внесении изменений, уведомлений</w:t>
      </w:r>
      <w:r w:rsidR="00757B26" w:rsidRPr="001556DF">
        <w:rPr>
          <w:rFonts w:ascii="Times New Roman" w:hAnsi="Times New Roman"/>
          <w:color w:val="000000" w:themeColor="text1"/>
          <w:sz w:val="28"/>
          <w:szCs w:val="28"/>
        </w:rPr>
        <w:t xml:space="preserve"> </w:t>
      </w:r>
      <w:r w:rsidRPr="001556DF">
        <w:rPr>
          <w:rFonts w:ascii="Times New Roman" w:hAnsi="Times New Roman"/>
          <w:color w:val="000000" w:themeColor="text1"/>
          <w:sz w:val="28"/>
          <w:szCs w:val="28"/>
        </w:rPr>
        <w:t xml:space="preserve">оборудуются стульями, столами (стойками), бланками </w:t>
      </w:r>
      <w:r w:rsidR="00757B26" w:rsidRPr="001556DF">
        <w:rPr>
          <w:rFonts w:ascii="Times New Roman" w:hAnsi="Times New Roman"/>
          <w:bCs/>
          <w:color w:val="000000" w:themeColor="text1"/>
          <w:sz w:val="28"/>
          <w:szCs w:val="28"/>
        </w:rPr>
        <w:t>заявлений о выдаче разрешения на строительство, заявлений о внесении изменений, уведомлений</w:t>
      </w:r>
      <w:r w:rsidRPr="001556DF">
        <w:rPr>
          <w:rFonts w:ascii="Times New Roman" w:hAnsi="Times New Roman"/>
          <w:color w:val="000000" w:themeColor="text1"/>
          <w:sz w:val="28"/>
          <w:szCs w:val="28"/>
        </w:rPr>
        <w:t>, письменными принадлежностями.</w:t>
      </w:r>
    </w:p>
    <w:p w:rsidR="00CE6C97" w:rsidRPr="001556DF" w:rsidRDefault="00CE6C97" w:rsidP="0045665F">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Места приема</w:t>
      </w:r>
      <w:r w:rsidR="00F7463F" w:rsidRPr="001556DF">
        <w:rPr>
          <w:rFonts w:ascii="Times New Roman" w:hAnsi="Times New Roman"/>
          <w:color w:val="000000" w:themeColor="text1"/>
          <w:sz w:val="28"/>
          <w:szCs w:val="28"/>
        </w:rPr>
        <w:t xml:space="preserve"> заявит</w:t>
      </w:r>
      <w:r w:rsidRPr="001556DF">
        <w:rPr>
          <w:rFonts w:ascii="Times New Roman" w:hAnsi="Times New Roman"/>
          <w:color w:val="000000" w:themeColor="text1"/>
          <w:sz w:val="28"/>
          <w:szCs w:val="28"/>
        </w:rPr>
        <w:t>елей оборудуются информационными табличками (вывесками) с указанием:</w:t>
      </w:r>
    </w:p>
    <w:p w:rsidR="00CE6C97" w:rsidRPr="001556DF" w:rsidRDefault="00CE6C97" w:rsidP="0045665F">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номера кабинета и наименования отдела;</w:t>
      </w:r>
    </w:p>
    <w:p w:rsidR="00CE6C97" w:rsidRPr="001556DF" w:rsidRDefault="00CE6C97" w:rsidP="0045665F">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фамилии, имени и отчества (последнее – при наличии), должности ответственного лица за прием документов;</w:t>
      </w:r>
    </w:p>
    <w:p w:rsidR="00CE6C97" w:rsidRPr="001556DF" w:rsidRDefault="00CE6C97" w:rsidP="0045665F">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графика приема</w:t>
      </w:r>
      <w:r w:rsidR="00F7463F" w:rsidRPr="001556DF">
        <w:rPr>
          <w:rFonts w:ascii="Times New Roman" w:hAnsi="Times New Roman"/>
          <w:color w:val="000000" w:themeColor="text1"/>
          <w:sz w:val="28"/>
          <w:szCs w:val="28"/>
        </w:rPr>
        <w:t xml:space="preserve"> заявит</w:t>
      </w:r>
      <w:r w:rsidRPr="001556DF">
        <w:rPr>
          <w:rFonts w:ascii="Times New Roman" w:hAnsi="Times New Roman"/>
          <w:color w:val="000000" w:themeColor="text1"/>
          <w:sz w:val="28"/>
          <w:szCs w:val="28"/>
        </w:rPr>
        <w:t>елей.</w:t>
      </w:r>
    </w:p>
    <w:p w:rsidR="00CE6C97" w:rsidRPr="001556DF" w:rsidRDefault="00CE6C97" w:rsidP="0045665F">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CE6C97" w:rsidRPr="001556DF" w:rsidRDefault="00CE6C97" w:rsidP="0045665F">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CE6C97" w:rsidRPr="001556DF" w:rsidRDefault="00CE6C97" w:rsidP="0045665F">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При </w:t>
      </w:r>
      <w:r w:rsidR="00BD3483" w:rsidRPr="001556DF">
        <w:rPr>
          <w:rFonts w:ascii="Times New Roman" w:hAnsi="Times New Roman"/>
          <w:color w:val="000000" w:themeColor="text1"/>
          <w:sz w:val="28"/>
          <w:szCs w:val="28"/>
        </w:rPr>
        <w:t>предоставлении услуги</w:t>
      </w:r>
      <w:r w:rsidRPr="001556DF">
        <w:rPr>
          <w:rFonts w:ascii="Times New Roman" w:hAnsi="Times New Roman"/>
          <w:color w:val="000000" w:themeColor="text1"/>
          <w:sz w:val="28"/>
          <w:szCs w:val="28"/>
        </w:rPr>
        <w:t xml:space="preserve"> инвалидам обеспечиваются:</w:t>
      </w:r>
    </w:p>
    <w:p w:rsidR="00CE6C97" w:rsidRPr="001556DF" w:rsidRDefault="00CE6C97" w:rsidP="0045665F">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возможность беспрепятственного доступа к объекту (зданию, помещению), в котором </w:t>
      </w:r>
      <w:r w:rsidR="00BD3483" w:rsidRPr="001556DF">
        <w:rPr>
          <w:rFonts w:ascii="Times New Roman" w:hAnsi="Times New Roman"/>
          <w:color w:val="000000" w:themeColor="text1"/>
          <w:sz w:val="28"/>
          <w:szCs w:val="28"/>
        </w:rPr>
        <w:t>предоставляется услуга</w:t>
      </w:r>
      <w:r w:rsidRPr="001556DF">
        <w:rPr>
          <w:rFonts w:ascii="Times New Roman" w:hAnsi="Times New Roman"/>
          <w:color w:val="000000" w:themeColor="text1"/>
          <w:sz w:val="28"/>
          <w:szCs w:val="28"/>
        </w:rPr>
        <w:t>;</w:t>
      </w:r>
    </w:p>
    <w:p w:rsidR="00CE6C97" w:rsidRPr="001556DF" w:rsidRDefault="00CE6C97" w:rsidP="0045665F">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возможность самостоятельного передвижения по территории, на которой расположены здания и помещения, в которых </w:t>
      </w:r>
      <w:r w:rsidR="00BD3483" w:rsidRPr="001556DF">
        <w:rPr>
          <w:rFonts w:ascii="Times New Roman" w:hAnsi="Times New Roman"/>
          <w:color w:val="000000" w:themeColor="text1"/>
          <w:sz w:val="28"/>
          <w:szCs w:val="28"/>
        </w:rPr>
        <w:t>предоставляется услуга</w:t>
      </w:r>
      <w:r w:rsidRPr="001556DF">
        <w:rPr>
          <w:rFonts w:ascii="Times New Roman" w:hAnsi="Times New Roman"/>
          <w:color w:val="000000" w:themeColor="text1"/>
          <w:sz w:val="28"/>
          <w:szCs w:val="28"/>
        </w:rPr>
        <w:t>, а также входа в такие объекты и выхода из них, посадки в транспортное средство и высадки из него, в том числе с использование кресла-коляски;</w:t>
      </w:r>
    </w:p>
    <w:p w:rsidR="00CE6C97" w:rsidRPr="001556DF" w:rsidRDefault="00CE6C97" w:rsidP="0045665F">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сопровождение инвалидов, имеющих стойкие расстройства функции зрения и самостоятельного передвижения;</w:t>
      </w:r>
    </w:p>
    <w:p w:rsidR="00CE6C97" w:rsidRPr="001556DF" w:rsidRDefault="00CE6C97" w:rsidP="0045665F">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w:t>
      </w:r>
      <w:r w:rsidR="00BD3483" w:rsidRPr="001556DF">
        <w:rPr>
          <w:rFonts w:ascii="Times New Roman" w:hAnsi="Times New Roman"/>
          <w:color w:val="000000" w:themeColor="text1"/>
          <w:sz w:val="28"/>
          <w:szCs w:val="28"/>
        </w:rPr>
        <w:t>предоставляется услуга</w:t>
      </w:r>
      <w:r w:rsidRPr="001556DF">
        <w:rPr>
          <w:rFonts w:ascii="Times New Roman" w:hAnsi="Times New Roman"/>
          <w:color w:val="000000" w:themeColor="text1"/>
          <w:sz w:val="28"/>
          <w:szCs w:val="28"/>
        </w:rPr>
        <w:t xml:space="preserve">, и </w:t>
      </w:r>
      <w:r w:rsidR="00BD3483" w:rsidRPr="001556DF">
        <w:rPr>
          <w:rFonts w:ascii="Times New Roman" w:hAnsi="Times New Roman"/>
          <w:color w:val="000000" w:themeColor="text1"/>
          <w:sz w:val="28"/>
          <w:szCs w:val="28"/>
        </w:rPr>
        <w:t>к услуге</w:t>
      </w:r>
      <w:r w:rsidRPr="001556DF">
        <w:rPr>
          <w:rFonts w:ascii="Times New Roman" w:hAnsi="Times New Roman"/>
          <w:color w:val="000000" w:themeColor="text1"/>
          <w:sz w:val="28"/>
          <w:szCs w:val="28"/>
        </w:rPr>
        <w:t xml:space="preserve"> с учетом ограничений их жизнедеятельности;</w:t>
      </w:r>
    </w:p>
    <w:p w:rsidR="00CE6C97" w:rsidRPr="001556DF" w:rsidRDefault="00CE6C97" w:rsidP="0045665F">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дублирование необходимой для инвалидов звуковой и зрительной </w:t>
      </w:r>
      <w:r w:rsidRPr="001556DF">
        <w:rPr>
          <w:rFonts w:ascii="Times New Roman" w:hAnsi="Times New Roman"/>
          <w:color w:val="000000" w:themeColor="text1"/>
          <w:sz w:val="28"/>
          <w:szCs w:val="28"/>
        </w:rPr>
        <w:lastRenderedPageBreak/>
        <w:t>информации, а также надписей, знаков и иной текстовой и графической информации знаками, выполненными рельефно-точечным шрифтом Брайля;</w:t>
      </w:r>
    </w:p>
    <w:p w:rsidR="00CE6C97" w:rsidRPr="001556DF" w:rsidRDefault="00CE6C97" w:rsidP="0045665F">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допуск сурдопереводчика и тифлосурдопереводчика;</w:t>
      </w:r>
    </w:p>
    <w:p w:rsidR="00CE6C97" w:rsidRPr="001556DF" w:rsidRDefault="00CE6C97" w:rsidP="0045665F">
      <w:pPr>
        <w:widowControl w:val="0"/>
        <w:autoSpaceDE w:val="0"/>
        <w:autoSpaceDN w:val="0"/>
        <w:adjustRightInd w:val="0"/>
        <w:spacing w:after="0" w:line="240" w:lineRule="auto"/>
        <w:ind w:firstLine="709"/>
        <w:jc w:val="both"/>
        <w:rPr>
          <w:rFonts w:ascii="Times New Roman" w:hAnsi="Times New Roman"/>
          <w:strike/>
          <w:color w:val="000000" w:themeColor="text1"/>
          <w:sz w:val="28"/>
          <w:szCs w:val="28"/>
        </w:rPr>
      </w:pPr>
      <w:r w:rsidRPr="001556DF">
        <w:rPr>
          <w:rFonts w:ascii="Times New Roman" w:hAnsi="Times New Roman"/>
          <w:color w:val="000000" w:themeColor="text1"/>
          <w:sz w:val="28"/>
          <w:szCs w:val="28"/>
        </w:rPr>
        <w:t xml:space="preserve">допуск собаки-проводника при наличии документа, подтверждающего ее специальное обучение, на объекты (здания, помещения), в которых </w:t>
      </w:r>
      <w:r w:rsidR="00BD3483" w:rsidRPr="001556DF">
        <w:rPr>
          <w:rFonts w:ascii="Times New Roman" w:hAnsi="Times New Roman"/>
          <w:color w:val="000000" w:themeColor="text1"/>
          <w:sz w:val="28"/>
          <w:szCs w:val="28"/>
        </w:rPr>
        <w:t>предоставляются услуги</w:t>
      </w:r>
      <w:r w:rsidRPr="001556DF">
        <w:rPr>
          <w:rFonts w:ascii="Times New Roman" w:hAnsi="Times New Roman"/>
          <w:color w:val="000000" w:themeColor="text1"/>
          <w:sz w:val="28"/>
          <w:szCs w:val="28"/>
        </w:rPr>
        <w:t>;</w:t>
      </w:r>
    </w:p>
    <w:p w:rsidR="00CE6C97" w:rsidRPr="001556DF" w:rsidRDefault="00CE6C97" w:rsidP="0045665F">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оказание инвалидам помощи в преодолении барьеров, мешающих получению ими государственных и муниципальных услуг наравне с другими лицами.</w:t>
      </w:r>
    </w:p>
    <w:p w:rsidR="00ED67BF" w:rsidRPr="001556DF" w:rsidRDefault="00ED67BF" w:rsidP="0045665F">
      <w:pPr>
        <w:autoSpaceDE w:val="0"/>
        <w:autoSpaceDN w:val="0"/>
        <w:adjustRightInd w:val="0"/>
        <w:spacing w:after="0" w:line="240" w:lineRule="auto"/>
        <w:jc w:val="center"/>
        <w:rPr>
          <w:rFonts w:ascii="Times New Roman" w:hAnsi="Times New Roman"/>
          <w:b/>
          <w:bCs/>
          <w:color w:val="000000" w:themeColor="text1"/>
          <w:sz w:val="28"/>
          <w:szCs w:val="28"/>
        </w:rPr>
      </w:pPr>
    </w:p>
    <w:p w:rsidR="00ED67BF" w:rsidRPr="004843E7" w:rsidRDefault="004843E7" w:rsidP="0045665F">
      <w:pPr>
        <w:autoSpaceDE w:val="0"/>
        <w:autoSpaceDN w:val="0"/>
        <w:adjustRightInd w:val="0"/>
        <w:spacing w:after="0" w:line="240" w:lineRule="auto"/>
        <w:jc w:val="center"/>
        <w:rPr>
          <w:rFonts w:ascii="Times New Roman" w:hAnsi="Times New Roman"/>
          <w:bCs/>
          <w:color w:val="000000" w:themeColor="text1"/>
          <w:sz w:val="28"/>
          <w:szCs w:val="28"/>
        </w:rPr>
      </w:pPr>
      <w:r w:rsidRPr="004843E7">
        <w:rPr>
          <w:rFonts w:ascii="Times New Roman" w:hAnsi="Times New Roman"/>
          <w:bCs/>
          <w:color w:val="000000" w:themeColor="text1"/>
          <w:sz w:val="28"/>
          <w:szCs w:val="28"/>
        </w:rPr>
        <w:t>ПОКАЗАТЕЛИ ДОСТУПНОСТИ И КАЧЕСТВА МУНИЦИПАЛЬНОЙ УСЛУГИ</w:t>
      </w:r>
    </w:p>
    <w:p w:rsidR="00097103" w:rsidRPr="001556DF" w:rsidRDefault="00097103" w:rsidP="0045665F">
      <w:pPr>
        <w:autoSpaceDE w:val="0"/>
        <w:autoSpaceDN w:val="0"/>
        <w:adjustRightInd w:val="0"/>
        <w:spacing w:after="0" w:line="240" w:lineRule="auto"/>
        <w:jc w:val="center"/>
        <w:rPr>
          <w:rFonts w:ascii="Times New Roman" w:eastAsia="Calibri" w:hAnsi="Times New Roman"/>
          <w:color w:val="000000" w:themeColor="text1"/>
          <w:sz w:val="28"/>
          <w:szCs w:val="28"/>
        </w:rPr>
      </w:pPr>
    </w:p>
    <w:p w:rsidR="00CE6C97" w:rsidRPr="001556DF" w:rsidRDefault="00F626A4" w:rsidP="0045665F">
      <w:pPr>
        <w:widowControl w:val="0"/>
        <w:autoSpaceDE w:val="0"/>
        <w:autoSpaceDN w:val="0"/>
        <w:adjustRightInd w:val="0"/>
        <w:spacing w:after="0" w:line="240" w:lineRule="auto"/>
        <w:ind w:firstLine="709"/>
        <w:jc w:val="both"/>
        <w:rPr>
          <w:rFonts w:ascii="Times New Roman" w:eastAsia="Calibri" w:hAnsi="Times New Roman"/>
          <w:color w:val="000000" w:themeColor="text1"/>
          <w:sz w:val="28"/>
          <w:szCs w:val="28"/>
        </w:rPr>
      </w:pPr>
      <w:r w:rsidRPr="001556DF">
        <w:rPr>
          <w:rFonts w:ascii="Times New Roman" w:eastAsia="Calibri" w:hAnsi="Times New Roman"/>
          <w:color w:val="000000" w:themeColor="text1"/>
          <w:sz w:val="28"/>
          <w:szCs w:val="28"/>
        </w:rPr>
        <w:t>2.3</w:t>
      </w:r>
      <w:r w:rsidR="00C52EFF" w:rsidRPr="001556DF">
        <w:rPr>
          <w:rFonts w:ascii="Times New Roman" w:eastAsia="Calibri" w:hAnsi="Times New Roman"/>
          <w:color w:val="000000" w:themeColor="text1"/>
          <w:sz w:val="28"/>
          <w:szCs w:val="28"/>
        </w:rPr>
        <w:t>7</w:t>
      </w:r>
      <w:r w:rsidR="00CE6C97" w:rsidRPr="001556DF">
        <w:rPr>
          <w:rFonts w:ascii="Times New Roman" w:eastAsia="Calibri" w:hAnsi="Times New Roman"/>
          <w:color w:val="000000" w:themeColor="text1"/>
          <w:sz w:val="28"/>
          <w:szCs w:val="28"/>
        </w:rPr>
        <w:t xml:space="preserve">. Основными показателями доступности </w:t>
      </w:r>
      <w:r w:rsidR="00BD3483" w:rsidRPr="001556DF">
        <w:rPr>
          <w:rFonts w:ascii="Times New Roman" w:eastAsia="Calibri" w:hAnsi="Times New Roman"/>
          <w:color w:val="000000" w:themeColor="text1"/>
          <w:sz w:val="28"/>
          <w:szCs w:val="28"/>
        </w:rPr>
        <w:t xml:space="preserve">предоставления </w:t>
      </w:r>
      <w:r w:rsidR="00BD3483" w:rsidRPr="001556DF">
        <w:rPr>
          <w:rFonts w:ascii="Times New Roman" w:hAnsi="Times New Roman"/>
          <w:color w:val="000000" w:themeColor="text1"/>
          <w:sz w:val="28"/>
          <w:szCs w:val="28"/>
        </w:rPr>
        <w:t>услуги</w:t>
      </w:r>
      <w:r w:rsidR="00CE6C97" w:rsidRPr="001556DF">
        <w:rPr>
          <w:rFonts w:ascii="Times New Roman" w:eastAsia="Calibri" w:hAnsi="Times New Roman"/>
          <w:color w:val="000000" w:themeColor="text1"/>
          <w:sz w:val="28"/>
          <w:szCs w:val="28"/>
        </w:rPr>
        <w:t xml:space="preserve"> являются:</w:t>
      </w:r>
    </w:p>
    <w:p w:rsidR="00CE6C97" w:rsidRPr="001556DF" w:rsidRDefault="00CE6C97" w:rsidP="0045665F">
      <w:pPr>
        <w:widowControl w:val="0"/>
        <w:autoSpaceDE w:val="0"/>
        <w:autoSpaceDN w:val="0"/>
        <w:adjustRightInd w:val="0"/>
        <w:spacing w:after="0" w:line="240" w:lineRule="auto"/>
        <w:ind w:firstLine="709"/>
        <w:jc w:val="both"/>
        <w:rPr>
          <w:rFonts w:ascii="Times New Roman" w:eastAsia="Calibri" w:hAnsi="Times New Roman"/>
          <w:color w:val="000000" w:themeColor="text1"/>
          <w:sz w:val="28"/>
          <w:szCs w:val="28"/>
        </w:rPr>
      </w:pPr>
      <w:r w:rsidRPr="001556DF">
        <w:rPr>
          <w:rFonts w:ascii="Times New Roman" w:eastAsia="Calibri" w:hAnsi="Times New Roman"/>
          <w:color w:val="000000" w:themeColor="text1"/>
          <w:sz w:val="28"/>
          <w:szCs w:val="28"/>
        </w:rPr>
        <w:t xml:space="preserve">наличие полной и понятной информации о порядке, сроках и ходе </w:t>
      </w:r>
      <w:r w:rsidR="00BD3483" w:rsidRPr="001556DF">
        <w:rPr>
          <w:rFonts w:ascii="Times New Roman" w:eastAsia="Calibri" w:hAnsi="Times New Roman"/>
          <w:color w:val="000000" w:themeColor="text1"/>
          <w:sz w:val="28"/>
          <w:szCs w:val="28"/>
        </w:rPr>
        <w:t xml:space="preserve">предоставления </w:t>
      </w:r>
      <w:r w:rsidR="00BD3483" w:rsidRPr="001556DF">
        <w:rPr>
          <w:rFonts w:ascii="Times New Roman" w:hAnsi="Times New Roman"/>
          <w:color w:val="000000" w:themeColor="text1"/>
          <w:sz w:val="28"/>
          <w:szCs w:val="28"/>
        </w:rPr>
        <w:t>услуги</w:t>
      </w:r>
      <w:r w:rsidRPr="001556DF">
        <w:rPr>
          <w:rFonts w:ascii="Times New Roman" w:hAnsi="Times New Roman"/>
          <w:color w:val="000000" w:themeColor="text1"/>
          <w:sz w:val="28"/>
          <w:szCs w:val="28"/>
        </w:rPr>
        <w:t xml:space="preserve"> </w:t>
      </w:r>
      <w:r w:rsidRPr="001556DF">
        <w:rPr>
          <w:rFonts w:ascii="Times New Roman" w:eastAsia="Calibri" w:hAnsi="Times New Roman"/>
          <w:color w:val="000000" w:themeColor="text1"/>
          <w:sz w:val="28"/>
          <w:szCs w:val="28"/>
        </w:rPr>
        <w:t>в информационно-телекоммуникационных сетях общего пользования (в том числе в сети «Интернет»), средствах массовой информации;</w:t>
      </w:r>
    </w:p>
    <w:p w:rsidR="00CE6C97" w:rsidRPr="001556DF" w:rsidRDefault="00CE6C97" w:rsidP="0045665F">
      <w:pPr>
        <w:widowControl w:val="0"/>
        <w:autoSpaceDE w:val="0"/>
        <w:autoSpaceDN w:val="0"/>
        <w:adjustRightInd w:val="0"/>
        <w:spacing w:after="0" w:line="240" w:lineRule="auto"/>
        <w:ind w:firstLine="709"/>
        <w:jc w:val="both"/>
        <w:rPr>
          <w:rFonts w:ascii="Times New Roman" w:eastAsia="Calibri" w:hAnsi="Times New Roman"/>
          <w:color w:val="000000" w:themeColor="text1"/>
          <w:sz w:val="28"/>
          <w:szCs w:val="28"/>
        </w:rPr>
      </w:pPr>
      <w:r w:rsidRPr="001556DF">
        <w:rPr>
          <w:rFonts w:ascii="Times New Roman" w:eastAsia="Calibri" w:hAnsi="Times New Roman"/>
          <w:color w:val="000000" w:themeColor="text1"/>
          <w:sz w:val="28"/>
          <w:szCs w:val="28"/>
        </w:rPr>
        <w:t>возможность получения</w:t>
      </w:r>
      <w:r w:rsidR="00F7463F" w:rsidRPr="001556DF">
        <w:rPr>
          <w:rFonts w:ascii="Times New Roman" w:eastAsia="Calibri" w:hAnsi="Times New Roman"/>
          <w:color w:val="000000" w:themeColor="text1"/>
          <w:sz w:val="28"/>
          <w:szCs w:val="28"/>
        </w:rPr>
        <w:t xml:space="preserve"> заявит</w:t>
      </w:r>
      <w:r w:rsidRPr="001556DF">
        <w:rPr>
          <w:rFonts w:ascii="Times New Roman" w:eastAsia="Calibri" w:hAnsi="Times New Roman"/>
          <w:color w:val="000000" w:themeColor="text1"/>
          <w:sz w:val="28"/>
          <w:szCs w:val="28"/>
        </w:rPr>
        <w:t xml:space="preserve">елем уведомлений о </w:t>
      </w:r>
      <w:r w:rsidR="00BD3483" w:rsidRPr="001556DF">
        <w:rPr>
          <w:rFonts w:ascii="Times New Roman" w:eastAsia="Calibri" w:hAnsi="Times New Roman"/>
          <w:color w:val="000000" w:themeColor="text1"/>
          <w:sz w:val="28"/>
          <w:szCs w:val="28"/>
        </w:rPr>
        <w:t>предоставлении услуги</w:t>
      </w:r>
      <w:r w:rsidRPr="001556DF">
        <w:rPr>
          <w:rFonts w:ascii="Times New Roman" w:eastAsia="Calibri" w:hAnsi="Times New Roman"/>
          <w:color w:val="000000" w:themeColor="text1"/>
          <w:sz w:val="28"/>
          <w:szCs w:val="28"/>
        </w:rPr>
        <w:t xml:space="preserve"> с помощью </w:t>
      </w:r>
      <w:r w:rsidR="00F7463F" w:rsidRPr="001556DF">
        <w:rPr>
          <w:rFonts w:ascii="Times New Roman" w:hAnsi="Times New Roman"/>
          <w:color w:val="000000" w:themeColor="text1"/>
          <w:sz w:val="28"/>
          <w:szCs w:val="28"/>
        </w:rPr>
        <w:t>Единого портала, регионального портала</w:t>
      </w:r>
      <w:r w:rsidRPr="001556DF">
        <w:rPr>
          <w:rFonts w:ascii="Times New Roman" w:eastAsia="Calibri" w:hAnsi="Times New Roman"/>
          <w:color w:val="000000" w:themeColor="text1"/>
          <w:sz w:val="28"/>
          <w:szCs w:val="28"/>
        </w:rPr>
        <w:t>;</w:t>
      </w:r>
    </w:p>
    <w:p w:rsidR="00CE6C97" w:rsidRPr="001556DF" w:rsidRDefault="00CE6C97" w:rsidP="0045665F">
      <w:pPr>
        <w:widowControl w:val="0"/>
        <w:autoSpaceDE w:val="0"/>
        <w:autoSpaceDN w:val="0"/>
        <w:adjustRightInd w:val="0"/>
        <w:spacing w:after="0" w:line="240" w:lineRule="auto"/>
        <w:ind w:firstLine="709"/>
        <w:jc w:val="both"/>
        <w:rPr>
          <w:rFonts w:ascii="Times New Roman" w:eastAsia="Calibri" w:hAnsi="Times New Roman"/>
          <w:color w:val="000000" w:themeColor="text1"/>
          <w:sz w:val="28"/>
          <w:szCs w:val="28"/>
        </w:rPr>
      </w:pPr>
      <w:r w:rsidRPr="001556DF">
        <w:rPr>
          <w:rFonts w:ascii="Times New Roman" w:eastAsia="Calibri" w:hAnsi="Times New Roman"/>
          <w:color w:val="000000" w:themeColor="text1"/>
          <w:sz w:val="28"/>
          <w:szCs w:val="28"/>
        </w:rPr>
        <w:t xml:space="preserve">возможность получения информации о ходе </w:t>
      </w:r>
      <w:r w:rsidR="00BD3483" w:rsidRPr="001556DF">
        <w:rPr>
          <w:rFonts w:ascii="Times New Roman" w:eastAsia="Calibri" w:hAnsi="Times New Roman"/>
          <w:color w:val="000000" w:themeColor="text1"/>
          <w:sz w:val="28"/>
          <w:szCs w:val="28"/>
        </w:rPr>
        <w:t xml:space="preserve">предоставления </w:t>
      </w:r>
      <w:r w:rsidR="00BD3483" w:rsidRPr="001556DF">
        <w:rPr>
          <w:rFonts w:ascii="Times New Roman" w:hAnsi="Times New Roman"/>
          <w:color w:val="000000" w:themeColor="text1"/>
          <w:sz w:val="28"/>
          <w:szCs w:val="28"/>
        </w:rPr>
        <w:t>услуги</w:t>
      </w:r>
      <w:r w:rsidRPr="001556DF">
        <w:rPr>
          <w:rFonts w:ascii="Times New Roman" w:eastAsia="Calibri" w:hAnsi="Times New Roman"/>
          <w:color w:val="000000" w:themeColor="text1"/>
          <w:sz w:val="28"/>
          <w:szCs w:val="28"/>
        </w:rPr>
        <w:t>, в том числе с использованием информационно-коммуникационных технологий.</w:t>
      </w:r>
    </w:p>
    <w:p w:rsidR="00CE6C97" w:rsidRPr="001556DF" w:rsidRDefault="00CE6C97" w:rsidP="0045665F">
      <w:pPr>
        <w:widowControl w:val="0"/>
        <w:autoSpaceDE w:val="0"/>
        <w:autoSpaceDN w:val="0"/>
        <w:adjustRightInd w:val="0"/>
        <w:spacing w:after="0" w:line="240" w:lineRule="auto"/>
        <w:ind w:firstLine="709"/>
        <w:jc w:val="both"/>
        <w:rPr>
          <w:rFonts w:ascii="Times New Roman" w:eastAsia="Calibri" w:hAnsi="Times New Roman"/>
          <w:color w:val="000000" w:themeColor="text1"/>
          <w:sz w:val="28"/>
          <w:szCs w:val="28"/>
        </w:rPr>
      </w:pPr>
      <w:r w:rsidRPr="001556DF">
        <w:rPr>
          <w:rFonts w:ascii="Times New Roman" w:eastAsia="Calibri" w:hAnsi="Times New Roman"/>
          <w:color w:val="000000" w:themeColor="text1"/>
          <w:sz w:val="28"/>
          <w:szCs w:val="28"/>
        </w:rPr>
        <w:t>2.</w:t>
      </w:r>
      <w:r w:rsidR="00F626A4" w:rsidRPr="001556DF">
        <w:rPr>
          <w:rFonts w:ascii="Times New Roman" w:eastAsia="Calibri" w:hAnsi="Times New Roman"/>
          <w:color w:val="000000" w:themeColor="text1"/>
          <w:sz w:val="28"/>
          <w:szCs w:val="28"/>
        </w:rPr>
        <w:t>3</w:t>
      </w:r>
      <w:r w:rsidR="00C52EFF" w:rsidRPr="001556DF">
        <w:rPr>
          <w:rFonts w:ascii="Times New Roman" w:eastAsia="Calibri" w:hAnsi="Times New Roman"/>
          <w:color w:val="000000" w:themeColor="text1"/>
          <w:sz w:val="28"/>
          <w:szCs w:val="28"/>
        </w:rPr>
        <w:t>8</w:t>
      </w:r>
      <w:r w:rsidRPr="001556DF">
        <w:rPr>
          <w:rFonts w:ascii="Times New Roman" w:eastAsia="Calibri" w:hAnsi="Times New Roman"/>
          <w:color w:val="000000" w:themeColor="text1"/>
          <w:sz w:val="28"/>
          <w:szCs w:val="28"/>
        </w:rPr>
        <w:t xml:space="preserve">. Основными показателями качества </w:t>
      </w:r>
      <w:r w:rsidR="00BD3483" w:rsidRPr="001556DF">
        <w:rPr>
          <w:rFonts w:ascii="Times New Roman" w:eastAsia="Calibri" w:hAnsi="Times New Roman"/>
          <w:color w:val="000000" w:themeColor="text1"/>
          <w:sz w:val="28"/>
          <w:szCs w:val="28"/>
        </w:rPr>
        <w:t>предоставления услуги</w:t>
      </w:r>
      <w:r w:rsidRPr="001556DF">
        <w:rPr>
          <w:rFonts w:ascii="Times New Roman" w:eastAsia="Calibri" w:hAnsi="Times New Roman"/>
          <w:color w:val="000000" w:themeColor="text1"/>
          <w:sz w:val="28"/>
          <w:szCs w:val="28"/>
        </w:rPr>
        <w:t xml:space="preserve"> являются:</w:t>
      </w:r>
    </w:p>
    <w:p w:rsidR="00CE6C97" w:rsidRPr="001556DF" w:rsidRDefault="00CE6C97" w:rsidP="0045665F">
      <w:pPr>
        <w:widowControl w:val="0"/>
        <w:autoSpaceDE w:val="0"/>
        <w:autoSpaceDN w:val="0"/>
        <w:adjustRightInd w:val="0"/>
        <w:spacing w:after="0" w:line="240" w:lineRule="auto"/>
        <w:ind w:firstLine="709"/>
        <w:jc w:val="both"/>
        <w:rPr>
          <w:rFonts w:ascii="Times New Roman" w:eastAsia="Calibri" w:hAnsi="Times New Roman"/>
          <w:color w:val="000000" w:themeColor="text1"/>
          <w:sz w:val="28"/>
          <w:szCs w:val="28"/>
        </w:rPr>
      </w:pPr>
      <w:r w:rsidRPr="001556DF">
        <w:rPr>
          <w:rFonts w:ascii="Times New Roman" w:eastAsia="Calibri" w:hAnsi="Times New Roman"/>
          <w:color w:val="000000" w:themeColor="text1"/>
          <w:sz w:val="28"/>
          <w:szCs w:val="28"/>
        </w:rPr>
        <w:t xml:space="preserve">своевременность </w:t>
      </w:r>
      <w:r w:rsidR="00BD3483" w:rsidRPr="001556DF">
        <w:rPr>
          <w:rFonts w:ascii="Times New Roman" w:eastAsia="Calibri" w:hAnsi="Times New Roman"/>
          <w:color w:val="000000" w:themeColor="text1"/>
          <w:sz w:val="28"/>
          <w:szCs w:val="28"/>
        </w:rPr>
        <w:t xml:space="preserve">предоставления </w:t>
      </w:r>
      <w:r w:rsidR="00BD3483" w:rsidRPr="001556DF">
        <w:rPr>
          <w:rFonts w:ascii="Times New Roman" w:hAnsi="Times New Roman"/>
          <w:color w:val="000000" w:themeColor="text1"/>
          <w:sz w:val="28"/>
          <w:szCs w:val="28"/>
        </w:rPr>
        <w:t>услуги</w:t>
      </w:r>
      <w:r w:rsidRPr="001556DF">
        <w:rPr>
          <w:rFonts w:ascii="Times New Roman" w:eastAsia="Calibri" w:hAnsi="Times New Roman"/>
          <w:color w:val="000000" w:themeColor="text1"/>
          <w:sz w:val="28"/>
          <w:szCs w:val="28"/>
        </w:rPr>
        <w:t xml:space="preserve"> в соответствии со стандартом ее предоставления, установленным настоящим Административным регламентом;</w:t>
      </w:r>
    </w:p>
    <w:p w:rsidR="00CE6C97" w:rsidRPr="001556DF" w:rsidRDefault="00CE6C97" w:rsidP="0045665F">
      <w:pPr>
        <w:widowControl w:val="0"/>
        <w:autoSpaceDE w:val="0"/>
        <w:autoSpaceDN w:val="0"/>
        <w:adjustRightInd w:val="0"/>
        <w:spacing w:after="0" w:line="240" w:lineRule="auto"/>
        <w:ind w:firstLine="709"/>
        <w:jc w:val="both"/>
        <w:rPr>
          <w:rFonts w:ascii="Times New Roman" w:eastAsia="Calibri" w:hAnsi="Times New Roman"/>
          <w:color w:val="000000" w:themeColor="text1"/>
          <w:sz w:val="28"/>
          <w:szCs w:val="28"/>
        </w:rPr>
      </w:pPr>
      <w:r w:rsidRPr="001556DF">
        <w:rPr>
          <w:rFonts w:ascii="Times New Roman" w:eastAsia="Calibri" w:hAnsi="Times New Roman"/>
          <w:color w:val="000000" w:themeColor="text1"/>
          <w:sz w:val="28"/>
          <w:szCs w:val="28"/>
        </w:rPr>
        <w:t xml:space="preserve">минимально возможное количество взаимодействий гражданина с должностными лицами, участвующими в </w:t>
      </w:r>
      <w:r w:rsidR="00BD3483" w:rsidRPr="001556DF">
        <w:rPr>
          <w:rFonts w:ascii="Times New Roman" w:eastAsia="Calibri" w:hAnsi="Times New Roman"/>
          <w:color w:val="000000" w:themeColor="text1"/>
          <w:sz w:val="28"/>
          <w:szCs w:val="28"/>
        </w:rPr>
        <w:t xml:space="preserve">предоставлении </w:t>
      </w:r>
      <w:r w:rsidR="00BD3483" w:rsidRPr="001556DF">
        <w:rPr>
          <w:rFonts w:ascii="Times New Roman" w:hAnsi="Times New Roman"/>
          <w:color w:val="000000" w:themeColor="text1"/>
          <w:sz w:val="28"/>
          <w:szCs w:val="28"/>
        </w:rPr>
        <w:t>услуги</w:t>
      </w:r>
      <w:r w:rsidRPr="001556DF">
        <w:rPr>
          <w:rFonts w:ascii="Times New Roman" w:eastAsia="Calibri" w:hAnsi="Times New Roman"/>
          <w:color w:val="000000" w:themeColor="text1"/>
          <w:sz w:val="28"/>
          <w:szCs w:val="28"/>
        </w:rPr>
        <w:t>;</w:t>
      </w:r>
    </w:p>
    <w:p w:rsidR="00CE6C97" w:rsidRPr="001556DF" w:rsidRDefault="00CE6C97" w:rsidP="0045665F">
      <w:pPr>
        <w:widowControl w:val="0"/>
        <w:autoSpaceDE w:val="0"/>
        <w:autoSpaceDN w:val="0"/>
        <w:adjustRightInd w:val="0"/>
        <w:spacing w:after="0" w:line="240" w:lineRule="auto"/>
        <w:ind w:firstLine="709"/>
        <w:jc w:val="both"/>
        <w:rPr>
          <w:rFonts w:ascii="Times New Roman" w:eastAsia="Calibri" w:hAnsi="Times New Roman"/>
          <w:color w:val="000000" w:themeColor="text1"/>
          <w:sz w:val="28"/>
          <w:szCs w:val="28"/>
        </w:rPr>
      </w:pPr>
      <w:r w:rsidRPr="001556DF">
        <w:rPr>
          <w:rFonts w:ascii="Times New Roman" w:eastAsia="Calibri" w:hAnsi="Times New Roman"/>
          <w:color w:val="000000" w:themeColor="text1"/>
          <w:sz w:val="28"/>
          <w:szCs w:val="28"/>
        </w:rPr>
        <w:t>отсутствие обоснованных жалоб на действия (бездействие) сотрудников и их некорректное (невнимательное) отношение к</w:t>
      </w:r>
      <w:r w:rsidR="00F7463F" w:rsidRPr="001556DF">
        <w:rPr>
          <w:rFonts w:ascii="Times New Roman" w:eastAsia="Calibri" w:hAnsi="Times New Roman"/>
          <w:color w:val="000000" w:themeColor="text1"/>
          <w:sz w:val="28"/>
          <w:szCs w:val="28"/>
        </w:rPr>
        <w:t xml:space="preserve"> заявит</w:t>
      </w:r>
      <w:r w:rsidRPr="001556DF">
        <w:rPr>
          <w:rFonts w:ascii="Times New Roman" w:eastAsia="Calibri" w:hAnsi="Times New Roman"/>
          <w:color w:val="000000" w:themeColor="text1"/>
          <w:sz w:val="28"/>
          <w:szCs w:val="28"/>
        </w:rPr>
        <w:t>елям;</w:t>
      </w:r>
    </w:p>
    <w:p w:rsidR="00CE6C97" w:rsidRPr="001556DF" w:rsidRDefault="00CE6C97" w:rsidP="0045665F">
      <w:pPr>
        <w:widowControl w:val="0"/>
        <w:autoSpaceDE w:val="0"/>
        <w:autoSpaceDN w:val="0"/>
        <w:adjustRightInd w:val="0"/>
        <w:spacing w:after="0" w:line="240" w:lineRule="auto"/>
        <w:ind w:firstLine="709"/>
        <w:jc w:val="both"/>
        <w:rPr>
          <w:rFonts w:ascii="Times New Roman" w:eastAsia="Calibri" w:hAnsi="Times New Roman"/>
          <w:color w:val="000000" w:themeColor="text1"/>
          <w:sz w:val="28"/>
          <w:szCs w:val="28"/>
        </w:rPr>
      </w:pPr>
      <w:r w:rsidRPr="001556DF">
        <w:rPr>
          <w:rFonts w:ascii="Times New Roman" w:eastAsia="Calibri" w:hAnsi="Times New Roman"/>
          <w:color w:val="000000" w:themeColor="text1"/>
          <w:sz w:val="28"/>
          <w:szCs w:val="28"/>
        </w:rPr>
        <w:t xml:space="preserve">отсутствие нарушений установленных сроков в процессе </w:t>
      </w:r>
      <w:r w:rsidR="00BD3483" w:rsidRPr="001556DF">
        <w:rPr>
          <w:rFonts w:ascii="Times New Roman" w:eastAsia="Calibri" w:hAnsi="Times New Roman"/>
          <w:color w:val="000000" w:themeColor="text1"/>
          <w:sz w:val="28"/>
          <w:szCs w:val="28"/>
        </w:rPr>
        <w:t>предоставления услуги</w:t>
      </w:r>
      <w:r w:rsidRPr="001556DF">
        <w:rPr>
          <w:rFonts w:ascii="Times New Roman" w:eastAsia="Calibri" w:hAnsi="Times New Roman"/>
          <w:color w:val="000000" w:themeColor="text1"/>
          <w:sz w:val="28"/>
          <w:szCs w:val="28"/>
        </w:rPr>
        <w:t>;</w:t>
      </w:r>
    </w:p>
    <w:p w:rsidR="00CE6C97" w:rsidRPr="001556DF" w:rsidRDefault="00CE6C97" w:rsidP="0045665F">
      <w:pPr>
        <w:widowControl w:val="0"/>
        <w:autoSpaceDE w:val="0"/>
        <w:autoSpaceDN w:val="0"/>
        <w:adjustRightInd w:val="0"/>
        <w:spacing w:after="0" w:line="240" w:lineRule="auto"/>
        <w:ind w:firstLine="709"/>
        <w:jc w:val="both"/>
        <w:rPr>
          <w:rFonts w:ascii="Times New Roman" w:eastAsia="Calibri" w:hAnsi="Times New Roman"/>
          <w:color w:val="000000" w:themeColor="text1"/>
          <w:sz w:val="28"/>
          <w:szCs w:val="28"/>
        </w:rPr>
      </w:pPr>
      <w:r w:rsidRPr="001556DF">
        <w:rPr>
          <w:rFonts w:ascii="Times New Roman" w:eastAsia="Calibri" w:hAnsi="Times New Roman"/>
          <w:color w:val="000000" w:themeColor="text1"/>
          <w:sz w:val="28"/>
          <w:szCs w:val="28"/>
        </w:rPr>
        <w:t xml:space="preserve">отсутствие заявлений об оспаривании решений, действий (бездействия) </w:t>
      </w:r>
      <w:r w:rsidR="003E0766" w:rsidRPr="001556DF">
        <w:rPr>
          <w:rFonts w:ascii="Times New Roman" w:hAnsi="Times New Roman"/>
          <w:color w:val="000000" w:themeColor="text1"/>
          <w:sz w:val="28"/>
          <w:szCs w:val="28"/>
        </w:rPr>
        <w:t>уполномоченного органа местного самоуправления, организации</w:t>
      </w:r>
      <w:r w:rsidRPr="001556DF">
        <w:rPr>
          <w:rFonts w:ascii="Times New Roman" w:eastAsia="Calibri" w:hAnsi="Times New Roman"/>
          <w:color w:val="000000" w:themeColor="text1"/>
          <w:sz w:val="28"/>
          <w:szCs w:val="28"/>
        </w:rPr>
        <w:t xml:space="preserve">, его должностных лиц, принимаемых (совершенных) при </w:t>
      </w:r>
      <w:r w:rsidR="00BD3483" w:rsidRPr="001556DF">
        <w:rPr>
          <w:rFonts w:ascii="Times New Roman" w:eastAsia="Calibri" w:hAnsi="Times New Roman"/>
          <w:color w:val="000000" w:themeColor="text1"/>
          <w:sz w:val="28"/>
          <w:szCs w:val="28"/>
        </w:rPr>
        <w:t>предоставлении услуги</w:t>
      </w:r>
      <w:r w:rsidRPr="001556DF">
        <w:rPr>
          <w:rFonts w:ascii="Times New Roman" w:eastAsia="Calibri" w:hAnsi="Times New Roman"/>
          <w:color w:val="000000" w:themeColor="text1"/>
          <w:sz w:val="28"/>
          <w:szCs w:val="28"/>
        </w:rPr>
        <w:t>, по итогам рассмотрения которых вынесены решения об удовлетворении (частичном удовлетворении) требований</w:t>
      </w:r>
      <w:r w:rsidR="00F7463F" w:rsidRPr="001556DF">
        <w:rPr>
          <w:rFonts w:ascii="Times New Roman" w:eastAsia="Calibri" w:hAnsi="Times New Roman"/>
          <w:color w:val="000000" w:themeColor="text1"/>
          <w:sz w:val="28"/>
          <w:szCs w:val="28"/>
        </w:rPr>
        <w:t xml:space="preserve"> заявит</w:t>
      </w:r>
      <w:r w:rsidRPr="001556DF">
        <w:rPr>
          <w:rFonts w:ascii="Times New Roman" w:eastAsia="Calibri" w:hAnsi="Times New Roman"/>
          <w:color w:val="000000" w:themeColor="text1"/>
          <w:sz w:val="28"/>
          <w:szCs w:val="28"/>
        </w:rPr>
        <w:t>елей.</w:t>
      </w:r>
    </w:p>
    <w:p w:rsidR="00CE6C97" w:rsidRPr="001556DF" w:rsidRDefault="00CE6C97" w:rsidP="0045665F">
      <w:pPr>
        <w:widowControl w:val="0"/>
        <w:autoSpaceDE w:val="0"/>
        <w:autoSpaceDN w:val="0"/>
        <w:adjustRightInd w:val="0"/>
        <w:spacing w:after="0" w:line="240" w:lineRule="auto"/>
        <w:ind w:firstLine="709"/>
        <w:jc w:val="both"/>
        <w:rPr>
          <w:rFonts w:ascii="Times New Roman" w:eastAsia="Calibri" w:hAnsi="Times New Roman"/>
          <w:color w:val="000000" w:themeColor="text1"/>
          <w:sz w:val="28"/>
          <w:szCs w:val="28"/>
        </w:rPr>
      </w:pPr>
    </w:p>
    <w:p w:rsidR="00CE6C97" w:rsidRPr="004843E7" w:rsidRDefault="004843E7" w:rsidP="00667E8B">
      <w:pPr>
        <w:pStyle w:val="a3"/>
        <w:widowControl w:val="0"/>
        <w:autoSpaceDE w:val="0"/>
        <w:autoSpaceDN w:val="0"/>
        <w:adjustRightInd w:val="0"/>
        <w:spacing w:after="0" w:line="240" w:lineRule="auto"/>
        <w:ind w:left="0"/>
        <w:jc w:val="center"/>
        <w:rPr>
          <w:rFonts w:ascii="Times New Roman" w:hAnsi="Times New Roman"/>
          <w:color w:val="000000" w:themeColor="text1"/>
          <w:sz w:val="28"/>
          <w:szCs w:val="28"/>
        </w:rPr>
      </w:pPr>
      <w:r w:rsidRPr="004843E7">
        <w:rPr>
          <w:rFonts w:ascii="Times New Roman" w:hAnsi="Times New Roman"/>
          <w:color w:val="000000" w:themeColor="text1"/>
          <w:sz w:val="28"/>
          <w:szCs w:val="28"/>
        </w:rPr>
        <w:t xml:space="preserve">РАЗДЕЛ </w:t>
      </w:r>
      <w:r w:rsidRPr="004843E7">
        <w:rPr>
          <w:rFonts w:ascii="Times New Roman" w:hAnsi="Times New Roman"/>
          <w:color w:val="000000" w:themeColor="text1"/>
          <w:sz w:val="28"/>
          <w:szCs w:val="28"/>
          <w:lang w:val="en-US"/>
        </w:rPr>
        <w:t>III</w:t>
      </w:r>
      <w:r w:rsidRPr="004843E7">
        <w:rPr>
          <w:rFonts w:ascii="Times New Roman" w:hAnsi="Times New Roman"/>
          <w:color w:val="000000" w:themeColor="text1"/>
          <w:sz w:val="28"/>
          <w:szCs w:val="28"/>
        </w:rPr>
        <w:t>.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В ЭЛЕКТРОННОЙ ФОРМЕ</w:t>
      </w:r>
    </w:p>
    <w:p w:rsidR="0045665F" w:rsidRPr="004843E7" w:rsidRDefault="0045665F" w:rsidP="0045665F">
      <w:pPr>
        <w:widowControl w:val="0"/>
        <w:autoSpaceDE w:val="0"/>
        <w:autoSpaceDN w:val="0"/>
        <w:adjustRightInd w:val="0"/>
        <w:spacing w:after="0" w:line="240" w:lineRule="auto"/>
        <w:jc w:val="center"/>
        <w:rPr>
          <w:rFonts w:ascii="Times New Roman" w:hAnsi="Times New Roman"/>
          <w:color w:val="000000" w:themeColor="text1"/>
          <w:sz w:val="28"/>
          <w:szCs w:val="28"/>
        </w:rPr>
      </w:pPr>
    </w:p>
    <w:p w:rsidR="0045665F" w:rsidRPr="004843E7" w:rsidRDefault="004843E7" w:rsidP="00B43DD5">
      <w:pPr>
        <w:widowControl w:val="0"/>
        <w:autoSpaceDE w:val="0"/>
        <w:autoSpaceDN w:val="0"/>
        <w:adjustRightInd w:val="0"/>
        <w:spacing w:after="0" w:line="240" w:lineRule="auto"/>
        <w:jc w:val="center"/>
        <w:rPr>
          <w:rFonts w:ascii="Times New Roman" w:hAnsi="Times New Roman"/>
          <w:bCs/>
          <w:color w:val="000000" w:themeColor="text1"/>
          <w:sz w:val="28"/>
          <w:szCs w:val="28"/>
        </w:rPr>
      </w:pPr>
      <w:r w:rsidRPr="004843E7">
        <w:rPr>
          <w:rFonts w:ascii="Times New Roman" w:hAnsi="Times New Roman"/>
          <w:bCs/>
          <w:color w:val="000000" w:themeColor="text1"/>
          <w:sz w:val="28"/>
          <w:szCs w:val="28"/>
        </w:rPr>
        <w:t>ИСЧЕРПЫВАЮЩИЙ ПЕРЕЧЕНЬ АДМИНИСТРАТИВНЫХ ПРОЦЕДУР</w:t>
      </w:r>
    </w:p>
    <w:p w:rsidR="00097103" w:rsidRPr="001556DF" w:rsidRDefault="00097103" w:rsidP="0045665F">
      <w:pPr>
        <w:widowControl w:val="0"/>
        <w:autoSpaceDE w:val="0"/>
        <w:autoSpaceDN w:val="0"/>
        <w:adjustRightInd w:val="0"/>
        <w:spacing w:after="0" w:line="240" w:lineRule="auto"/>
        <w:ind w:firstLine="709"/>
        <w:jc w:val="center"/>
        <w:rPr>
          <w:rFonts w:ascii="Times New Roman" w:hAnsi="Times New Roman"/>
          <w:b/>
          <w:bCs/>
          <w:color w:val="000000" w:themeColor="text1"/>
          <w:sz w:val="28"/>
          <w:szCs w:val="28"/>
        </w:rPr>
      </w:pPr>
    </w:p>
    <w:p w:rsidR="00CE6C97" w:rsidRPr="001556DF" w:rsidRDefault="00CE6C97" w:rsidP="0045665F">
      <w:pPr>
        <w:widowControl w:val="0"/>
        <w:tabs>
          <w:tab w:val="left" w:pos="567"/>
        </w:tabs>
        <w:spacing w:after="0" w:line="240" w:lineRule="auto"/>
        <w:ind w:firstLine="709"/>
        <w:contextualSpacing/>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lastRenderedPageBreak/>
        <w:t xml:space="preserve">3.1. </w:t>
      </w:r>
      <w:r w:rsidR="00BD3483" w:rsidRPr="001556DF">
        <w:rPr>
          <w:rFonts w:ascii="Times New Roman" w:hAnsi="Times New Roman"/>
          <w:color w:val="000000" w:themeColor="text1"/>
          <w:sz w:val="28"/>
          <w:szCs w:val="28"/>
        </w:rPr>
        <w:t>Предоставление услуги</w:t>
      </w:r>
      <w:r w:rsidRPr="001556DF">
        <w:rPr>
          <w:rFonts w:ascii="Times New Roman" w:hAnsi="Times New Roman"/>
          <w:color w:val="000000" w:themeColor="text1"/>
          <w:sz w:val="28"/>
          <w:szCs w:val="28"/>
        </w:rPr>
        <w:t xml:space="preserve"> включает в себя следующие административные процедуры:</w:t>
      </w:r>
    </w:p>
    <w:p w:rsidR="00CE6C97" w:rsidRPr="001556DF" w:rsidRDefault="001307DF" w:rsidP="0045665F">
      <w:pPr>
        <w:widowControl w:val="0"/>
        <w:tabs>
          <w:tab w:val="left" w:pos="567"/>
        </w:tabs>
        <w:spacing w:after="0" w:line="240" w:lineRule="auto"/>
        <w:ind w:firstLine="709"/>
        <w:contextualSpacing/>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прием, </w:t>
      </w:r>
      <w:r w:rsidR="00CE6C97" w:rsidRPr="001556DF">
        <w:rPr>
          <w:rFonts w:ascii="Times New Roman" w:hAnsi="Times New Roman"/>
          <w:color w:val="000000" w:themeColor="text1"/>
          <w:sz w:val="28"/>
          <w:szCs w:val="28"/>
        </w:rPr>
        <w:t xml:space="preserve">проверка документов и регистрация </w:t>
      </w:r>
      <w:r w:rsidR="00757B26" w:rsidRPr="001556DF">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00CE6C97" w:rsidRPr="001556DF">
        <w:rPr>
          <w:rFonts w:ascii="Times New Roman" w:hAnsi="Times New Roman"/>
          <w:color w:val="000000" w:themeColor="text1"/>
          <w:sz w:val="28"/>
          <w:szCs w:val="28"/>
        </w:rPr>
        <w:t>;</w:t>
      </w:r>
    </w:p>
    <w:p w:rsidR="00CE6C97" w:rsidRPr="001556DF" w:rsidRDefault="00CE6C97" w:rsidP="0045665F">
      <w:pPr>
        <w:widowControl w:val="0"/>
        <w:tabs>
          <w:tab w:val="left" w:pos="567"/>
        </w:tabs>
        <w:spacing w:after="0" w:line="240" w:lineRule="auto"/>
        <w:ind w:firstLine="709"/>
        <w:contextualSpacing/>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получение сведений посредством </w:t>
      </w:r>
      <w:r w:rsidR="00C70E1A" w:rsidRPr="001556DF">
        <w:rPr>
          <w:rFonts w:ascii="Times New Roman" w:hAnsi="Times New Roman"/>
          <w:color w:val="000000" w:themeColor="text1"/>
          <w:sz w:val="28"/>
          <w:szCs w:val="28"/>
        </w:rPr>
        <w:t xml:space="preserve">межведомственного информационного взаимодействия, в том числе с использованием </w:t>
      </w:r>
      <w:r w:rsidR="006D41FD" w:rsidRPr="001556DF">
        <w:rPr>
          <w:rFonts w:ascii="Times New Roman" w:hAnsi="Times New Roman"/>
          <w:color w:val="000000" w:themeColor="text1"/>
          <w:sz w:val="28"/>
          <w:szCs w:val="28"/>
        </w:rPr>
        <w:t>ф</w:t>
      </w:r>
      <w:r w:rsidRPr="001556DF">
        <w:rPr>
          <w:rFonts w:ascii="Times New Roman" w:hAnsi="Times New Roman"/>
          <w:color w:val="000000" w:themeColor="text1"/>
          <w:sz w:val="28"/>
          <w:szCs w:val="28"/>
        </w:rPr>
        <w:t>едеральной государственной информационной системы «Единая система межведомственного электронного взаимодействия» (далее – СМЭВ);</w:t>
      </w:r>
    </w:p>
    <w:p w:rsidR="00CE6C97" w:rsidRPr="001556DF" w:rsidRDefault="00CE6C97" w:rsidP="0045665F">
      <w:pPr>
        <w:widowControl w:val="0"/>
        <w:tabs>
          <w:tab w:val="left" w:pos="567"/>
        </w:tabs>
        <w:spacing w:after="0" w:line="240" w:lineRule="auto"/>
        <w:ind w:firstLine="709"/>
        <w:contextualSpacing/>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рассмотрение документов и сведений;</w:t>
      </w:r>
    </w:p>
    <w:p w:rsidR="00CE6C97" w:rsidRPr="001556DF" w:rsidRDefault="00CE6C97" w:rsidP="0045665F">
      <w:pPr>
        <w:widowControl w:val="0"/>
        <w:tabs>
          <w:tab w:val="left" w:pos="567"/>
        </w:tabs>
        <w:spacing w:after="0" w:line="240" w:lineRule="auto"/>
        <w:ind w:firstLine="709"/>
        <w:contextualSpacing/>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принятие решения;</w:t>
      </w:r>
    </w:p>
    <w:p w:rsidR="00CE6C97" w:rsidRPr="001556DF" w:rsidRDefault="001307DF" w:rsidP="0045665F">
      <w:pPr>
        <w:widowControl w:val="0"/>
        <w:tabs>
          <w:tab w:val="left" w:pos="567"/>
        </w:tabs>
        <w:spacing w:after="0" w:line="240" w:lineRule="auto"/>
        <w:ind w:firstLine="709"/>
        <w:contextualSpacing/>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выдача результата.</w:t>
      </w:r>
    </w:p>
    <w:p w:rsidR="0020443D" w:rsidRPr="001556DF" w:rsidRDefault="0020443D" w:rsidP="0020443D">
      <w:pPr>
        <w:widowControl w:val="0"/>
        <w:tabs>
          <w:tab w:val="left" w:pos="567"/>
        </w:tabs>
        <w:spacing w:after="0" w:line="240" w:lineRule="auto"/>
        <w:ind w:firstLine="709"/>
        <w:contextualSpacing/>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Описание административных процедур представлено в Приложении 14 к настоящему Административному регламенту.</w:t>
      </w:r>
    </w:p>
    <w:p w:rsidR="0020443D" w:rsidRPr="001556DF" w:rsidRDefault="0020443D" w:rsidP="0045665F">
      <w:pPr>
        <w:widowControl w:val="0"/>
        <w:tabs>
          <w:tab w:val="left" w:pos="567"/>
        </w:tabs>
        <w:spacing w:after="0" w:line="240" w:lineRule="auto"/>
        <w:ind w:firstLine="709"/>
        <w:contextualSpacing/>
        <w:jc w:val="both"/>
        <w:rPr>
          <w:rFonts w:ascii="Times New Roman" w:hAnsi="Times New Roman"/>
          <w:color w:val="000000" w:themeColor="text1"/>
          <w:sz w:val="28"/>
          <w:szCs w:val="28"/>
        </w:rPr>
      </w:pPr>
    </w:p>
    <w:p w:rsidR="0045665F" w:rsidRPr="004843E7" w:rsidRDefault="004843E7" w:rsidP="0045665F">
      <w:pPr>
        <w:widowControl w:val="0"/>
        <w:autoSpaceDE w:val="0"/>
        <w:autoSpaceDN w:val="0"/>
        <w:adjustRightInd w:val="0"/>
        <w:spacing w:after="0" w:line="240" w:lineRule="auto"/>
        <w:ind w:firstLine="709"/>
        <w:jc w:val="center"/>
        <w:rPr>
          <w:rFonts w:ascii="Times New Roman" w:hAnsi="Times New Roman"/>
          <w:color w:val="000000" w:themeColor="text1"/>
          <w:sz w:val="28"/>
          <w:szCs w:val="28"/>
        </w:rPr>
      </w:pPr>
      <w:r w:rsidRPr="004843E7">
        <w:rPr>
          <w:rFonts w:ascii="Times New Roman" w:hAnsi="Times New Roman"/>
          <w:color w:val="000000" w:themeColor="text1"/>
          <w:sz w:val="28"/>
          <w:szCs w:val="28"/>
        </w:rPr>
        <w:t>ПЕРЕЧЕНЬ АДМИНИСТРАТИВНЫХ ПРОЦЕДУР (ДЕЙСТВИЙ) ПРИ ПРЕДОСТАВЛЕНИИ МУНИЦИПАЛЬНОЙ УСЛУГИ УСЛУГ В ЭЛЕКТРОННОЙ ФОРМЕ</w:t>
      </w:r>
    </w:p>
    <w:p w:rsidR="00097103" w:rsidRPr="004843E7" w:rsidRDefault="00097103" w:rsidP="0045665F">
      <w:pPr>
        <w:widowControl w:val="0"/>
        <w:autoSpaceDE w:val="0"/>
        <w:autoSpaceDN w:val="0"/>
        <w:adjustRightInd w:val="0"/>
        <w:spacing w:after="0" w:line="240" w:lineRule="auto"/>
        <w:ind w:firstLine="709"/>
        <w:jc w:val="center"/>
        <w:rPr>
          <w:rFonts w:ascii="Times New Roman" w:hAnsi="Times New Roman"/>
          <w:color w:val="000000" w:themeColor="text1"/>
          <w:sz w:val="28"/>
          <w:szCs w:val="28"/>
        </w:rPr>
      </w:pPr>
    </w:p>
    <w:p w:rsidR="00CE6C97" w:rsidRPr="001556DF" w:rsidRDefault="00CE6C97" w:rsidP="0045665F">
      <w:pPr>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3.2. При </w:t>
      </w:r>
      <w:r w:rsidR="00BD3483" w:rsidRPr="001556DF">
        <w:rPr>
          <w:rFonts w:ascii="Times New Roman" w:hAnsi="Times New Roman"/>
          <w:color w:val="000000" w:themeColor="text1"/>
          <w:sz w:val="28"/>
          <w:szCs w:val="28"/>
        </w:rPr>
        <w:t>предоставлении услуги</w:t>
      </w:r>
      <w:r w:rsidRPr="001556DF">
        <w:rPr>
          <w:rFonts w:ascii="Times New Roman" w:hAnsi="Times New Roman"/>
          <w:color w:val="000000" w:themeColor="text1"/>
          <w:sz w:val="28"/>
          <w:szCs w:val="28"/>
        </w:rPr>
        <w:t xml:space="preserve"> в электронной форме</w:t>
      </w:r>
      <w:r w:rsidR="00F7463F" w:rsidRPr="001556DF">
        <w:rPr>
          <w:rFonts w:ascii="Times New Roman" w:hAnsi="Times New Roman"/>
          <w:color w:val="000000" w:themeColor="text1"/>
          <w:sz w:val="28"/>
          <w:szCs w:val="28"/>
        </w:rPr>
        <w:t xml:space="preserve"> заявит</w:t>
      </w:r>
      <w:r w:rsidRPr="001556DF">
        <w:rPr>
          <w:rFonts w:ascii="Times New Roman" w:hAnsi="Times New Roman"/>
          <w:color w:val="000000" w:themeColor="text1"/>
          <w:sz w:val="28"/>
          <w:szCs w:val="28"/>
        </w:rPr>
        <w:t>елю обеспечиваются:</w:t>
      </w:r>
    </w:p>
    <w:p w:rsidR="00CE6C97" w:rsidRPr="001556DF" w:rsidRDefault="00CE6C97" w:rsidP="0045665F">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получение информации о порядке и сроках </w:t>
      </w:r>
      <w:r w:rsidR="00BD3483" w:rsidRPr="001556DF">
        <w:rPr>
          <w:rFonts w:ascii="Times New Roman" w:hAnsi="Times New Roman"/>
          <w:color w:val="000000" w:themeColor="text1"/>
          <w:sz w:val="28"/>
          <w:szCs w:val="28"/>
        </w:rPr>
        <w:t>предоставления услуги</w:t>
      </w:r>
      <w:r w:rsidRPr="001556DF">
        <w:rPr>
          <w:rFonts w:ascii="Times New Roman" w:hAnsi="Times New Roman"/>
          <w:color w:val="000000" w:themeColor="text1"/>
          <w:sz w:val="28"/>
          <w:szCs w:val="28"/>
        </w:rPr>
        <w:t>;</w:t>
      </w:r>
    </w:p>
    <w:p w:rsidR="00CE6C97" w:rsidRPr="001556DF" w:rsidRDefault="00CE6C97" w:rsidP="0045665F">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формирование </w:t>
      </w:r>
      <w:r w:rsidR="00757B26" w:rsidRPr="001556DF">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Pr="001556DF">
        <w:rPr>
          <w:rFonts w:ascii="Times New Roman" w:hAnsi="Times New Roman"/>
          <w:color w:val="000000" w:themeColor="text1"/>
          <w:sz w:val="28"/>
          <w:szCs w:val="28"/>
        </w:rPr>
        <w:t>;</w:t>
      </w:r>
    </w:p>
    <w:p w:rsidR="00CE6C97" w:rsidRPr="001556DF" w:rsidRDefault="00CE6C97" w:rsidP="0045665F">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прием и регистрация </w:t>
      </w:r>
      <w:r w:rsidR="003E0766" w:rsidRPr="001556DF">
        <w:rPr>
          <w:rFonts w:ascii="Times New Roman" w:hAnsi="Times New Roman"/>
          <w:color w:val="000000" w:themeColor="text1"/>
          <w:sz w:val="28"/>
          <w:szCs w:val="28"/>
        </w:rPr>
        <w:t xml:space="preserve">уполномоченным органом государственной власти, органом местного самоуправления, организацией </w:t>
      </w:r>
      <w:r w:rsidR="00757B26" w:rsidRPr="001556DF">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00757B26" w:rsidRPr="001556DF">
        <w:rPr>
          <w:rFonts w:ascii="Times New Roman" w:hAnsi="Times New Roman"/>
          <w:color w:val="000000" w:themeColor="text1"/>
          <w:sz w:val="28"/>
          <w:szCs w:val="28"/>
        </w:rPr>
        <w:t xml:space="preserve"> </w:t>
      </w:r>
      <w:r w:rsidRPr="001556DF">
        <w:rPr>
          <w:rFonts w:ascii="Times New Roman" w:hAnsi="Times New Roman"/>
          <w:color w:val="000000" w:themeColor="text1"/>
          <w:sz w:val="28"/>
          <w:szCs w:val="28"/>
        </w:rPr>
        <w:t xml:space="preserve">и иных документов, необходимых для </w:t>
      </w:r>
      <w:r w:rsidR="00BD3483" w:rsidRPr="001556DF">
        <w:rPr>
          <w:rFonts w:ascii="Times New Roman" w:hAnsi="Times New Roman"/>
          <w:color w:val="000000" w:themeColor="text1"/>
          <w:sz w:val="28"/>
          <w:szCs w:val="28"/>
        </w:rPr>
        <w:t>предоставления услуги</w:t>
      </w:r>
      <w:r w:rsidRPr="001556DF">
        <w:rPr>
          <w:rFonts w:ascii="Times New Roman" w:hAnsi="Times New Roman"/>
          <w:color w:val="000000" w:themeColor="text1"/>
          <w:sz w:val="28"/>
          <w:szCs w:val="28"/>
        </w:rPr>
        <w:t>;</w:t>
      </w:r>
    </w:p>
    <w:p w:rsidR="00CE6C97" w:rsidRPr="001556DF" w:rsidRDefault="00CE6C97" w:rsidP="0045665F">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получение результата </w:t>
      </w:r>
      <w:r w:rsidR="00BD3483" w:rsidRPr="001556DF">
        <w:rPr>
          <w:rFonts w:ascii="Times New Roman" w:hAnsi="Times New Roman"/>
          <w:color w:val="000000" w:themeColor="text1"/>
          <w:sz w:val="28"/>
          <w:szCs w:val="28"/>
        </w:rPr>
        <w:t>предоставления услуги</w:t>
      </w:r>
      <w:r w:rsidRPr="001556DF">
        <w:rPr>
          <w:rFonts w:ascii="Times New Roman" w:hAnsi="Times New Roman"/>
          <w:color w:val="000000" w:themeColor="text1"/>
          <w:sz w:val="28"/>
          <w:szCs w:val="28"/>
        </w:rPr>
        <w:t xml:space="preserve">; </w:t>
      </w:r>
    </w:p>
    <w:p w:rsidR="00CE6C97" w:rsidRPr="001556DF" w:rsidRDefault="00CE6C97" w:rsidP="0045665F">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получение сведений о ходе рассмотрения </w:t>
      </w:r>
      <w:r w:rsidR="00757B26" w:rsidRPr="001556DF">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Pr="001556DF">
        <w:rPr>
          <w:rFonts w:ascii="Times New Roman" w:hAnsi="Times New Roman"/>
          <w:color w:val="000000" w:themeColor="text1"/>
          <w:sz w:val="28"/>
          <w:szCs w:val="28"/>
        </w:rPr>
        <w:t>;</w:t>
      </w:r>
    </w:p>
    <w:p w:rsidR="00CE6C97" w:rsidRPr="001556DF" w:rsidRDefault="00CE6C97" w:rsidP="0045665F">
      <w:pPr>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осуществление оценки качества </w:t>
      </w:r>
      <w:r w:rsidR="00BD3483" w:rsidRPr="001556DF">
        <w:rPr>
          <w:rFonts w:ascii="Times New Roman" w:hAnsi="Times New Roman"/>
          <w:color w:val="000000" w:themeColor="text1"/>
          <w:sz w:val="28"/>
          <w:szCs w:val="28"/>
        </w:rPr>
        <w:t>предоставления услуги</w:t>
      </w:r>
      <w:r w:rsidRPr="001556DF">
        <w:rPr>
          <w:rFonts w:ascii="Times New Roman" w:hAnsi="Times New Roman"/>
          <w:color w:val="000000" w:themeColor="text1"/>
          <w:sz w:val="28"/>
          <w:szCs w:val="28"/>
        </w:rPr>
        <w:t>;</w:t>
      </w:r>
    </w:p>
    <w:p w:rsidR="00CE6C97" w:rsidRPr="001556DF" w:rsidRDefault="00CE6C97" w:rsidP="0045665F">
      <w:pPr>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досудебное (внесудебное) обжалование решений и действий (бездействия) </w:t>
      </w:r>
      <w:r w:rsidR="003E0766" w:rsidRPr="001556DF">
        <w:rPr>
          <w:rFonts w:ascii="Times New Roman" w:hAnsi="Times New Roman"/>
          <w:color w:val="000000" w:themeColor="text1"/>
          <w:sz w:val="28"/>
          <w:szCs w:val="28"/>
        </w:rPr>
        <w:t xml:space="preserve">уполномоченного органа местного самоуправления, организации </w:t>
      </w:r>
      <w:r w:rsidRPr="001556DF">
        <w:rPr>
          <w:rFonts w:ascii="Times New Roman" w:hAnsi="Times New Roman"/>
          <w:color w:val="000000" w:themeColor="text1"/>
          <w:sz w:val="28"/>
          <w:szCs w:val="28"/>
        </w:rPr>
        <w:t xml:space="preserve">либо действия (бездействие) должностных лиц </w:t>
      </w:r>
      <w:r w:rsidR="003E0766" w:rsidRPr="001556DF">
        <w:rPr>
          <w:rFonts w:ascii="Times New Roman" w:hAnsi="Times New Roman"/>
          <w:color w:val="000000" w:themeColor="text1"/>
          <w:sz w:val="28"/>
          <w:szCs w:val="28"/>
        </w:rPr>
        <w:t>уполномоченного органа местного самоуправления, организации</w:t>
      </w:r>
      <w:r w:rsidRPr="001556DF">
        <w:rPr>
          <w:rFonts w:ascii="Times New Roman" w:hAnsi="Times New Roman"/>
          <w:color w:val="000000" w:themeColor="text1"/>
          <w:sz w:val="28"/>
          <w:szCs w:val="28"/>
        </w:rPr>
        <w:t xml:space="preserve"> либо государственного (муниципального) служащего.</w:t>
      </w:r>
    </w:p>
    <w:p w:rsidR="0045665F" w:rsidRPr="001556DF" w:rsidRDefault="0045665F" w:rsidP="0045665F">
      <w:pPr>
        <w:autoSpaceDE w:val="0"/>
        <w:autoSpaceDN w:val="0"/>
        <w:adjustRightInd w:val="0"/>
        <w:spacing w:after="0" w:line="240" w:lineRule="auto"/>
        <w:ind w:firstLine="709"/>
        <w:jc w:val="both"/>
        <w:rPr>
          <w:rFonts w:ascii="Times New Roman" w:hAnsi="Times New Roman"/>
          <w:color w:val="000000" w:themeColor="text1"/>
          <w:sz w:val="28"/>
          <w:szCs w:val="28"/>
        </w:rPr>
      </w:pPr>
    </w:p>
    <w:p w:rsidR="0045665F" w:rsidRPr="004843E7" w:rsidRDefault="004843E7" w:rsidP="0045665F">
      <w:pPr>
        <w:autoSpaceDE w:val="0"/>
        <w:autoSpaceDN w:val="0"/>
        <w:adjustRightInd w:val="0"/>
        <w:spacing w:after="0" w:line="240" w:lineRule="auto"/>
        <w:jc w:val="center"/>
        <w:rPr>
          <w:rFonts w:ascii="Times New Roman" w:hAnsi="Times New Roman"/>
          <w:color w:val="000000" w:themeColor="text1"/>
          <w:sz w:val="28"/>
          <w:szCs w:val="28"/>
        </w:rPr>
      </w:pPr>
      <w:r w:rsidRPr="004843E7">
        <w:rPr>
          <w:rFonts w:ascii="Times New Roman" w:hAnsi="Times New Roman"/>
          <w:color w:val="000000" w:themeColor="text1"/>
          <w:sz w:val="28"/>
          <w:szCs w:val="28"/>
        </w:rPr>
        <w:t xml:space="preserve">ПОРЯДОК ОСУЩЕСТВЛЕНИЯ АДМИНИСТРАТИВНЫХ ПРОЦЕДУР (ДЕЙСТВИЙ) В ЭЛЕКТРОННОЙ ФОРМЕ </w:t>
      </w:r>
    </w:p>
    <w:p w:rsidR="00097103" w:rsidRPr="004843E7" w:rsidRDefault="00097103" w:rsidP="0045665F">
      <w:pPr>
        <w:autoSpaceDE w:val="0"/>
        <w:autoSpaceDN w:val="0"/>
        <w:adjustRightInd w:val="0"/>
        <w:spacing w:after="0" w:line="240" w:lineRule="auto"/>
        <w:jc w:val="center"/>
        <w:rPr>
          <w:rFonts w:ascii="Times New Roman" w:hAnsi="Times New Roman"/>
          <w:color w:val="000000" w:themeColor="text1"/>
          <w:sz w:val="28"/>
          <w:szCs w:val="28"/>
        </w:rPr>
      </w:pPr>
    </w:p>
    <w:p w:rsidR="00CE6C97" w:rsidRPr="001556DF" w:rsidRDefault="00CE6C97" w:rsidP="0045665F">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3.3. Формирование </w:t>
      </w:r>
      <w:r w:rsidR="00757B26" w:rsidRPr="001556DF">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Pr="001556DF">
        <w:rPr>
          <w:rFonts w:ascii="Times New Roman" w:hAnsi="Times New Roman"/>
          <w:color w:val="000000" w:themeColor="text1"/>
          <w:sz w:val="28"/>
          <w:szCs w:val="28"/>
        </w:rPr>
        <w:t>.</w:t>
      </w:r>
    </w:p>
    <w:p w:rsidR="00CE6C97" w:rsidRPr="001556DF" w:rsidRDefault="00CE6C97" w:rsidP="0045665F">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Формирование </w:t>
      </w:r>
      <w:r w:rsidR="00757B26" w:rsidRPr="001556DF">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00757B26" w:rsidRPr="001556DF">
        <w:rPr>
          <w:rFonts w:ascii="Times New Roman" w:hAnsi="Times New Roman"/>
          <w:color w:val="000000" w:themeColor="text1"/>
          <w:sz w:val="28"/>
          <w:szCs w:val="28"/>
        </w:rPr>
        <w:t xml:space="preserve"> </w:t>
      </w:r>
      <w:r w:rsidRPr="001556DF">
        <w:rPr>
          <w:rFonts w:ascii="Times New Roman" w:hAnsi="Times New Roman"/>
          <w:color w:val="000000" w:themeColor="text1"/>
          <w:sz w:val="28"/>
          <w:szCs w:val="28"/>
        </w:rPr>
        <w:t xml:space="preserve">осуществляется посредством заполнения </w:t>
      </w:r>
      <w:r w:rsidRPr="001556DF">
        <w:rPr>
          <w:rFonts w:ascii="Times New Roman" w:hAnsi="Times New Roman"/>
          <w:color w:val="000000" w:themeColor="text1"/>
          <w:sz w:val="28"/>
          <w:szCs w:val="28"/>
        </w:rPr>
        <w:lastRenderedPageBreak/>
        <w:t xml:space="preserve">электронной формы </w:t>
      </w:r>
      <w:r w:rsidR="00757B26" w:rsidRPr="001556DF">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00757B26" w:rsidRPr="001556DF">
        <w:rPr>
          <w:rFonts w:ascii="Times New Roman" w:hAnsi="Times New Roman"/>
          <w:color w:val="000000" w:themeColor="text1"/>
          <w:sz w:val="28"/>
          <w:szCs w:val="28"/>
        </w:rPr>
        <w:t xml:space="preserve"> </w:t>
      </w:r>
      <w:r w:rsidRPr="001556DF">
        <w:rPr>
          <w:rFonts w:ascii="Times New Roman" w:hAnsi="Times New Roman"/>
          <w:color w:val="000000" w:themeColor="text1"/>
          <w:sz w:val="28"/>
          <w:szCs w:val="28"/>
        </w:rPr>
        <w:t xml:space="preserve">на </w:t>
      </w:r>
      <w:r w:rsidR="00F7463F" w:rsidRPr="001556DF">
        <w:rPr>
          <w:rFonts w:ascii="Times New Roman" w:hAnsi="Times New Roman"/>
          <w:color w:val="000000" w:themeColor="text1"/>
          <w:sz w:val="28"/>
          <w:szCs w:val="28"/>
        </w:rPr>
        <w:t xml:space="preserve">Едином портале, региональном портале </w:t>
      </w:r>
      <w:r w:rsidRPr="001556DF">
        <w:rPr>
          <w:rFonts w:ascii="Times New Roman" w:hAnsi="Times New Roman"/>
          <w:color w:val="000000" w:themeColor="text1"/>
          <w:sz w:val="28"/>
          <w:szCs w:val="28"/>
        </w:rPr>
        <w:t xml:space="preserve">без необходимости дополнительной подачи </w:t>
      </w:r>
      <w:r w:rsidR="00757B26" w:rsidRPr="001556DF">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00757B26" w:rsidRPr="001556DF">
        <w:rPr>
          <w:rFonts w:ascii="Times New Roman" w:hAnsi="Times New Roman"/>
          <w:color w:val="000000" w:themeColor="text1"/>
          <w:sz w:val="28"/>
          <w:szCs w:val="28"/>
        </w:rPr>
        <w:t xml:space="preserve"> </w:t>
      </w:r>
      <w:r w:rsidRPr="001556DF">
        <w:rPr>
          <w:rFonts w:ascii="Times New Roman" w:hAnsi="Times New Roman"/>
          <w:color w:val="000000" w:themeColor="text1"/>
          <w:sz w:val="28"/>
          <w:szCs w:val="28"/>
        </w:rPr>
        <w:t>в какой-либо иной форме.</w:t>
      </w:r>
    </w:p>
    <w:p w:rsidR="00CE6C97" w:rsidRPr="001556DF" w:rsidRDefault="00CE6C97" w:rsidP="0045665F">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Форматно-логическая проверка сформированного </w:t>
      </w:r>
      <w:r w:rsidR="00757B26" w:rsidRPr="001556DF">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00757B26" w:rsidRPr="001556DF">
        <w:rPr>
          <w:rFonts w:ascii="Times New Roman" w:hAnsi="Times New Roman"/>
          <w:color w:val="000000" w:themeColor="text1"/>
          <w:sz w:val="28"/>
          <w:szCs w:val="28"/>
        </w:rPr>
        <w:t xml:space="preserve"> </w:t>
      </w:r>
      <w:r w:rsidRPr="001556DF">
        <w:rPr>
          <w:rFonts w:ascii="Times New Roman" w:hAnsi="Times New Roman"/>
          <w:color w:val="000000" w:themeColor="text1"/>
          <w:sz w:val="28"/>
          <w:szCs w:val="28"/>
        </w:rPr>
        <w:t>осуществляется после заполнения</w:t>
      </w:r>
      <w:r w:rsidR="00F7463F" w:rsidRPr="001556DF">
        <w:rPr>
          <w:rFonts w:ascii="Times New Roman" w:hAnsi="Times New Roman"/>
          <w:color w:val="000000" w:themeColor="text1"/>
          <w:sz w:val="28"/>
          <w:szCs w:val="28"/>
        </w:rPr>
        <w:t xml:space="preserve"> заявит</w:t>
      </w:r>
      <w:r w:rsidRPr="001556DF">
        <w:rPr>
          <w:rFonts w:ascii="Times New Roman" w:hAnsi="Times New Roman"/>
          <w:color w:val="000000" w:themeColor="text1"/>
          <w:sz w:val="28"/>
          <w:szCs w:val="28"/>
        </w:rPr>
        <w:t xml:space="preserve">елем каждого из полей электронной формы </w:t>
      </w:r>
      <w:r w:rsidR="00757B26" w:rsidRPr="001556DF">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Pr="001556DF">
        <w:rPr>
          <w:rFonts w:ascii="Times New Roman" w:hAnsi="Times New Roman"/>
          <w:color w:val="000000" w:themeColor="text1"/>
          <w:sz w:val="28"/>
          <w:szCs w:val="28"/>
        </w:rPr>
        <w:t xml:space="preserve">. При выявлении некорректно заполненного поля электронной формы </w:t>
      </w:r>
      <w:r w:rsidR="00CB6098" w:rsidRPr="001556DF">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00F7463F" w:rsidRPr="001556DF">
        <w:rPr>
          <w:rFonts w:ascii="Times New Roman" w:hAnsi="Times New Roman"/>
          <w:color w:val="000000" w:themeColor="text1"/>
          <w:sz w:val="28"/>
          <w:szCs w:val="28"/>
        </w:rPr>
        <w:t xml:space="preserve"> заявит</w:t>
      </w:r>
      <w:r w:rsidRPr="001556DF">
        <w:rPr>
          <w:rFonts w:ascii="Times New Roman" w:hAnsi="Times New Roman"/>
          <w:color w:val="000000" w:themeColor="text1"/>
          <w:sz w:val="28"/>
          <w:szCs w:val="28"/>
        </w:rPr>
        <w:t xml:space="preserve">ель уведомляется о характере выявленной ошибки и порядке ее устранения посредством информационного сообщения непосредственно в электронной форме </w:t>
      </w:r>
      <w:r w:rsidR="00CB6098" w:rsidRPr="001556DF">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Pr="001556DF">
        <w:rPr>
          <w:rFonts w:ascii="Times New Roman" w:hAnsi="Times New Roman"/>
          <w:color w:val="000000" w:themeColor="text1"/>
          <w:sz w:val="28"/>
          <w:szCs w:val="28"/>
        </w:rPr>
        <w:t>.</w:t>
      </w:r>
    </w:p>
    <w:p w:rsidR="00CE6C97" w:rsidRPr="001556DF" w:rsidRDefault="00CE6C97" w:rsidP="0045665F">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При формировании заявления заявителю обеспечивается:</w:t>
      </w:r>
    </w:p>
    <w:p w:rsidR="00CE6C97" w:rsidRPr="001556DF" w:rsidRDefault="00CE6C97" w:rsidP="0045665F">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а) возможность копирования и сохранения </w:t>
      </w:r>
      <w:r w:rsidR="00CB6098" w:rsidRPr="001556DF">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00CB6098" w:rsidRPr="001556DF">
        <w:rPr>
          <w:rFonts w:ascii="Times New Roman" w:hAnsi="Times New Roman"/>
          <w:color w:val="000000" w:themeColor="text1"/>
          <w:sz w:val="28"/>
          <w:szCs w:val="28"/>
        </w:rPr>
        <w:t xml:space="preserve"> </w:t>
      </w:r>
      <w:r w:rsidRPr="001556DF">
        <w:rPr>
          <w:rFonts w:ascii="Times New Roman" w:hAnsi="Times New Roman"/>
          <w:color w:val="000000" w:themeColor="text1"/>
          <w:sz w:val="28"/>
          <w:szCs w:val="28"/>
        </w:rPr>
        <w:t xml:space="preserve">и иных документов, указанных в </w:t>
      </w:r>
      <w:r w:rsidR="00757B26" w:rsidRPr="001556DF">
        <w:rPr>
          <w:rFonts w:ascii="Times New Roman" w:hAnsi="Times New Roman"/>
          <w:color w:val="000000" w:themeColor="text1"/>
          <w:sz w:val="28"/>
          <w:szCs w:val="28"/>
        </w:rPr>
        <w:t>под</w:t>
      </w:r>
      <w:r w:rsidRPr="001556DF">
        <w:rPr>
          <w:rFonts w:ascii="Times New Roman" w:hAnsi="Times New Roman"/>
          <w:color w:val="000000" w:themeColor="text1"/>
          <w:sz w:val="28"/>
          <w:szCs w:val="28"/>
        </w:rPr>
        <w:t>пунктах</w:t>
      </w:r>
      <w:r w:rsidR="00757B26" w:rsidRPr="001556DF">
        <w:rPr>
          <w:rFonts w:ascii="Times New Roman" w:hAnsi="Times New Roman"/>
          <w:color w:val="000000" w:themeColor="text1"/>
          <w:sz w:val="28"/>
          <w:szCs w:val="28"/>
        </w:rPr>
        <w:t xml:space="preserve"> "б"-"д" пункта 2.8, пунктах 2.9.1 - 2.9.7</w:t>
      </w:r>
      <w:r w:rsidRPr="001556DF">
        <w:rPr>
          <w:rFonts w:ascii="Times New Roman" w:hAnsi="Times New Roman"/>
          <w:color w:val="000000" w:themeColor="text1"/>
          <w:sz w:val="28"/>
          <w:szCs w:val="28"/>
        </w:rPr>
        <w:t xml:space="preserve"> настоящего Административного регламента, необходимых для </w:t>
      </w:r>
      <w:r w:rsidR="00BD3483" w:rsidRPr="001556DF">
        <w:rPr>
          <w:rFonts w:ascii="Times New Roman" w:hAnsi="Times New Roman"/>
          <w:color w:val="000000" w:themeColor="text1"/>
          <w:sz w:val="28"/>
          <w:szCs w:val="28"/>
        </w:rPr>
        <w:t>предоставления услуги</w:t>
      </w:r>
      <w:r w:rsidRPr="001556DF">
        <w:rPr>
          <w:rFonts w:ascii="Times New Roman" w:hAnsi="Times New Roman"/>
          <w:color w:val="000000" w:themeColor="text1"/>
          <w:sz w:val="28"/>
          <w:szCs w:val="28"/>
        </w:rPr>
        <w:t>;</w:t>
      </w:r>
    </w:p>
    <w:p w:rsidR="00CE6C97" w:rsidRPr="001556DF" w:rsidRDefault="00CE6C97" w:rsidP="0045665F">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б) возможность печати на бумажном носителе копии электронной формы </w:t>
      </w:r>
      <w:r w:rsidR="00CB6098" w:rsidRPr="001556DF">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Pr="001556DF">
        <w:rPr>
          <w:rFonts w:ascii="Times New Roman" w:hAnsi="Times New Roman"/>
          <w:color w:val="000000" w:themeColor="text1"/>
          <w:sz w:val="28"/>
          <w:szCs w:val="28"/>
        </w:rPr>
        <w:t>;</w:t>
      </w:r>
    </w:p>
    <w:p w:rsidR="00CE6C97" w:rsidRPr="001556DF" w:rsidRDefault="00CE6C97" w:rsidP="0045665F">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в) сохранение ранее введенных в электронную форму </w:t>
      </w:r>
      <w:r w:rsidR="00CB6098" w:rsidRPr="001556DF">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00CB6098" w:rsidRPr="001556DF">
        <w:rPr>
          <w:rFonts w:ascii="Times New Roman" w:hAnsi="Times New Roman"/>
          <w:color w:val="000000" w:themeColor="text1"/>
          <w:sz w:val="28"/>
          <w:szCs w:val="28"/>
        </w:rPr>
        <w:t xml:space="preserve"> </w:t>
      </w:r>
      <w:r w:rsidRPr="001556DF">
        <w:rPr>
          <w:rFonts w:ascii="Times New Roman" w:hAnsi="Times New Roman"/>
          <w:color w:val="000000" w:themeColor="text1"/>
          <w:sz w:val="28"/>
          <w:szCs w:val="28"/>
        </w:rPr>
        <w:t xml:space="preserve">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w:t>
      </w:r>
      <w:r w:rsidR="00CB6098" w:rsidRPr="001556DF">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Pr="001556DF">
        <w:rPr>
          <w:rFonts w:ascii="Times New Roman" w:hAnsi="Times New Roman"/>
          <w:color w:val="000000" w:themeColor="text1"/>
          <w:sz w:val="28"/>
          <w:szCs w:val="28"/>
        </w:rPr>
        <w:t>;</w:t>
      </w:r>
    </w:p>
    <w:p w:rsidR="00CE6C97" w:rsidRPr="001556DF" w:rsidRDefault="00CE6C97" w:rsidP="0045665F">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г) заполнение полей электронной формы </w:t>
      </w:r>
      <w:r w:rsidR="00CB6098" w:rsidRPr="001556DF">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00CB6098" w:rsidRPr="001556DF">
        <w:rPr>
          <w:rFonts w:ascii="Times New Roman" w:hAnsi="Times New Roman"/>
          <w:color w:val="000000" w:themeColor="text1"/>
          <w:sz w:val="28"/>
          <w:szCs w:val="28"/>
        </w:rPr>
        <w:t xml:space="preserve"> </w:t>
      </w:r>
      <w:r w:rsidRPr="001556DF">
        <w:rPr>
          <w:rFonts w:ascii="Times New Roman" w:hAnsi="Times New Roman"/>
          <w:color w:val="000000" w:themeColor="text1"/>
          <w:sz w:val="28"/>
          <w:szCs w:val="28"/>
        </w:rPr>
        <w:t xml:space="preserve">до начала ввода сведений заявителем с использованием сведений, размещенных в ЕСИА, и сведений, опубликованных на </w:t>
      </w:r>
      <w:r w:rsidR="00F7463F" w:rsidRPr="001556DF">
        <w:rPr>
          <w:rFonts w:ascii="Times New Roman" w:hAnsi="Times New Roman"/>
          <w:color w:val="000000" w:themeColor="text1"/>
          <w:sz w:val="28"/>
          <w:szCs w:val="28"/>
        </w:rPr>
        <w:t>Едином портале, региональном портале</w:t>
      </w:r>
      <w:r w:rsidRPr="001556DF">
        <w:rPr>
          <w:rFonts w:ascii="Times New Roman" w:hAnsi="Times New Roman"/>
          <w:color w:val="000000" w:themeColor="text1"/>
          <w:sz w:val="28"/>
          <w:szCs w:val="28"/>
        </w:rPr>
        <w:t>, в части, касающейся сведений, отсутствующих в ЕСИА;</w:t>
      </w:r>
    </w:p>
    <w:p w:rsidR="00CE6C97" w:rsidRPr="001556DF" w:rsidRDefault="00CE6C97" w:rsidP="0045665F">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д) возможность вернуться на любой из этапов заполнения электронной формы </w:t>
      </w:r>
      <w:r w:rsidR="00CB6098" w:rsidRPr="001556DF">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00CB6098" w:rsidRPr="001556DF">
        <w:rPr>
          <w:rFonts w:ascii="Times New Roman" w:hAnsi="Times New Roman"/>
          <w:color w:val="000000" w:themeColor="text1"/>
          <w:sz w:val="28"/>
          <w:szCs w:val="28"/>
        </w:rPr>
        <w:t xml:space="preserve"> </w:t>
      </w:r>
      <w:r w:rsidRPr="001556DF">
        <w:rPr>
          <w:rFonts w:ascii="Times New Roman" w:hAnsi="Times New Roman"/>
          <w:color w:val="000000" w:themeColor="text1"/>
          <w:sz w:val="28"/>
          <w:szCs w:val="28"/>
        </w:rPr>
        <w:t>без потери ранее введенной информации;</w:t>
      </w:r>
    </w:p>
    <w:p w:rsidR="00CE6C97" w:rsidRPr="001556DF" w:rsidRDefault="00CE6C97" w:rsidP="0045665F">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е) возможность доступа заявителя на </w:t>
      </w:r>
      <w:r w:rsidR="00F7463F" w:rsidRPr="001556DF">
        <w:rPr>
          <w:rFonts w:ascii="Times New Roman" w:hAnsi="Times New Roman"/>
          <w:color w:val="000000" w:themeColor="text1"/>
          <w:sz w:val="28"/>
          <w:szCs w:val="28"/>
        </w:rPr>
        <w:t xml:space="preserve">Едином портале, региональном портале </w:t>
      </w:r>
      <w:r w:rsidRPr="001556DF">
        <w:rPr>
          <w:rFonts w:ascii="Times New Roman" w:hAnsi="Times New Roman"/>
          <w:color w:val="000000" w:themeColor="text1"/>
          <w:sz w:val="28"/>
          <w:szCs w:val="28"/>
        </w:rPr>
        <w:t xml:space="preserve">к ранее поданным им </w:t>
      </w:r>
      <w:r w:rsidR="00CB6098" w:rsidRPr="001556DF">
        <w:rPr>
          <w:rFonts w:ascii="Times New Roman" w:hAnsi="Times New Roman"/>
          <w:bCs/>
          <w:color w:val="000000" w:themeColor="text1"/>
          <w:sz w:val="28"/>
          <w:szCs w:val="28"/>
        </w:rPr>
        <w:t>заявлениям о выдаче разрешения на строительство, заявлениям о внесении изменений, уведомлениям</w:t>
      </w:r>
      <w:r w:rsidR="00CB6098" w:rsidRPr="001556DF">
        <w:rPr>
          <w:rFonts w:ascii="Times New Roman" w:hAnsi="Times New Roman"/>
          <w:color w:val="000000" w:themeColor="text1"/>
          <w:sz w:val="28"/>
          <w:szCs w:val="28"/>
        </w:rPr>
        <w:t xml:space="preserve"> </w:t>
      </w:r>
      <w:r w:rsidRPr="001556DF">
        <w:rPr>
          <w:rFonts w:ascii="Times New Roman" w:hAnsi="Times New Roman"/>
          <w:color w:val="000000" w:themeColor="text1"/>
          <w:sz w:val="28"/>
          <w:szCs w:val="28"/>
        </w:rPr>
        <w:t xml:space="preserve">в течение не менее одного года, а также частично сформированных </w:t>
      </w:r>
      <w:r w:rsidR="00CB6098" w:rsidRPr="001556DF">
        <w:rPr>
          <w:rFonts w:ascii="Times New Roman" w:hAnsi="Times New Roman"/>
          <w:bCs/>
          <w:color w:val="000000" w:themeColor="text1"/>
          <w:sz w:val="28"/>
          <w:szCs w:val="28"/>
        </w:rPr>
        <w:t>заявлений о выдаче разрешения на строительство, заявлений о внесении изменений, уведомлений</w:t>
      </w:r>
      <w:r w:rsidR="00CB6098" w:rsidRPr="001556DF">
        <w:rPr>
          <w:rFonts w:ascii="Times New Roman" w:hAnsi="Times New Roman"/>
          <w:color w:val="000000" w:themeColor="text1"/>
          <w:sz w:val="28"/>
          <w:szCs w:val="28"/>
        </w:rPr>
        <w:t xml:space="preserve"> </w:t>
      </w:r>
      <w:r w:rsidRPr="001556DF">
        <w:rPr>
          <w:rFonts w:ascii="Times New Roman" w:hAnsi="Times New Roman"/>
          <w:color w:val="000000" w:themeColor="text1"/>
          <w:sz w:val="28"/>
          <w:szCs w:val="28"/>
        </w:rPr>
        <w:t>– в течение не менее 3 месяцев.</w:t>
      </w:r>
    </w:p>
    <w:p w:rsidR="00CE6C97" w:rsidRPr="001556DF" w:rsidRDefault="00CE6C97" w:rsidP="0045665F">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lastRenderedPageBreak/>
        <w:t xml:space="preserve">Сформированное и подписанное </w:t>
      </w:r>
      <w:r w:rsidR="00CB6098" w:rsidRPr="001556DF">
        <w:rPr>
          <w:rFonts w:ascii="Times New Roman" w:hAnsi="Times New Roman"/>
          <w:bCs/>
          <w:color w:val="000000" w:themeColor="text1"/>
          <w:sz w:val="28"/>
          <w:szCs w:val="28"/>
        </w:rPr>
        <w:t>заявление о выдаче разрешения на строительство, заявление о внесении изменений, уведомление</w:t>
      </w:r>
      <w:r w:rsidR="00CB6098" w:rsidRPr="001556DF">
        <w:rPr>
          <w:rFonts w:ascii="Times New Roman" w:hAnsi="Times New Roman"/>
          <w:color w:val="000000" w:themeColor="text1"/>
          <w:sz w:val="28"/>
          <w:szCs w:val="28"/>
        </w:rPr>
        <w:t xml:space="preserve"> </w:t>
      </w:r>
      <w:r w:rsidRPr="001556DF">
        <w:rPr>
          <w:rFonts w:ascii="Times New Roman" w:hAnsi="Times New Roman"/>
          <w:color w:val="000000" w:themeColor="text1"/>
          <w:sz w:val="28"/>
          <w:szCs w:val="28"/>
        </w:rPr>
        <w:t xml:space="preserve">и иные документы, необходимые для </w:t>
      </w:r>
      <w:r w:rsidR="00BD3483" w:rsidRPr="001556DF">
        <w:rPr>
          <w:rFonts w:ascii="Times New Roman" w:hAnsi="Times New Roman"/>
          <w:color w:val="000000" w:themeColor="text1"/>
          <w:sz w:val="28"/>
          <w:szCs w:val="28"/>
        </w:rPr>
        <w:t>предоставления услуги</w:t>
      </w:r>
      <w:r w:rsidR="00CB6098" w:rsidRPr="001556DF">
        <w:rPr>
          <w:rFonts w:ascii="Times New Roman" w:hAnsi="Times New Roman"/>
          <w:color w:val="000000" w:themeColor="text1"/>
          <w:sz w:val="28"/>
          <w:szCs w:val="28"/>
        </w:rPr>
        <w:t>, направляются в у</w:t>
      </w:r>
      <w:r w:rsidRPr="001556DF">
        <w:rPr>
          <w:rFonts w:ascii="Times New Roman" w:hAnsi="Times New Roman"/>
          <w:color w:val="000000" w:themeColor="text1"/>
          <w:sz w:val="28"/>
          <w:szCs w:val="28"/>
        </w:rPr>
        <w:t>полномоченный орган</w:t>
      </w:r>
      <w:r w:rsidR="00CB6098" w:rsidRPr="001556DF">
        <w:rPr>
          <w:rFonts w:ascii="Times New Roman" w:hAnsi="Times New Roman"/>
          <w:color w:val="000000" w:themeColor="text1"/>
          <w:sz w:val="28"/>
          <w:szCs w:val="28"/>
        </w:rPr>
        <w:t xml:space="preserve"> государс</w:t>
      </w:r>
      <w:r w:rsidR="00C66735" w:rsidRPr="001556DF">
        <w:rPr>
          <w:rFonts w:ascii="Times New Roman" w:hAnsi="Times New Roman"/>
          <w:color w:val="000000" w:themeColor="text1"/>
          <w:sz w:val="28"/>
          <w:szCs w:val="28"/>
        </w:rPr>
        <w:t>т</w:t>
      </w:r>
      <w:r w:rsidR="00CB6098" w:rsidRPr="001556DF">
        <w:rPr>
          <w:rFonts w:ascii="Times New Roman" w:hAnsi="Times New Roman"/>
          <w:color w:val="000000" w:themeColor="text1"/>
          <w:sz w:val="28"/>
          <w:szCs w:val="28"/>
        </w:rPr>
        <w:t>венной власти, орган местного самоуправления, организацию</w:t>
      </w:r>
      <w:r w:rsidRPr="001556DF">
        <w:rPr>
          <w:rFonts w:ascii="Times New Roman" w:hAnsi="Times New Roman"/>
          <w:color w:val="000000" w:themeColor="text1"/>
          <w:sz w:val="28"/>
          <w:szCs w:val="28"/>
        </w:rPr>
        <w:t xml:space="preserve"> посредством </w:t>
      </w:r>
      <w:r w:rsidR="00F7463F" w:rsidRPr="001556DF">
        <w:rPr>
          <w:rFonts w:ascii="Times New Roman" w:hAnsi="Times New Roman"/>
          <w:color w:val="000000" w:themeColor="text1"/>
          <w:sz w:val="28"/>
          <w:szCs w:val="28"/>
        </w:rPr>
        <w:t>Единого портала, регионального портала</w:t>
      </w:r>
      <w:r w:rsidRPr="001556DF">
        <w:rPr>
          <w:rFonts w:ascii="Times New Roman" w:hAnsi="Times New Roman"/>
          <w:color w:val="000000" w:themeColor="text1"/>
          <w:sz w:val="28"/>
          <w:szCs w:val="28"/>
        </w:rPr>
        <w:t>.</w:t>
      </w:r>
    </w:p>
    <w:p w:rsidR="00CE6C97" w:rsidRPr="001556DF" w:rsidRDefault="00CE6C97" w:rsidP="0045665F">
      <w:pPr>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3.4. </w:t>
      </w:r>
      <w:r w:rsidR="00A93A4A" w:rsidRPr="001556DF">
        <w:rPr>
          <w:rFonts w:ascii="Times New Roman" w:hAnsi="Times New Roman"/>
          <w:color w:val="000000" w:themeColor="text1"/>
          <w:sz w:val="28"/>
          <w:szCs w:val="28"/>
        </w:rPr>
        <w:t>Уполномоченный орган государ</w:t>
      </w:r>
      <w:r w:rsidR="00CB6098" w:rsidRPr="001556DF">
        <w:rPr>
          <w:rFonts w:ascii="Times New Roman" w:hAnsi="Times New Roman"/>
          <w:color w:val="000000" w:themeColor="text1"/>
          <w:sz w:val="28"/>
          <w:szCs w:val="28"/>
        </w:rPr>
        <w:t>с</w:t>
      </w:r>
      <w:r w:rsidR="00A93A4A" w:rsidRPr="001556DF">
        <w:rPr>
          <w:rFonts w:ascii="Times New Roman" w:hAnsi="Times New Roman"/>
          <w:color w:val="000000" w:themeColor="text1"/>
          <w:sz w:val="28"/>
          <w:szCs w:val="28"/>
        </w:rPr>
        <w:t>т</w:t>
      </w:r>
      <w:r w:rsidR="00CB6098" w:rsidRPr="001556DF">
        <w:rPr>
          <w:rFonts w:ascii="Times New Roman" w:hAnsi="Times New Roman"/>
          <w:color w:val="000000" w:themeColor="text1"/>
          <w:sz w:val="28"/>
          <w:szCs w:val="28"/>
        </w:rPr>
        <w:t xml:space="preserve">венной власти, орган местного самоуправления, организация </w:t>
      </w:r>
      <w:r w:rsidR="00F7463F" w:rsidRPr="001556DF">
        <w:rPr>
          <w:rFonts w:ascii="Times New Roman" w:hAnsi="Times New Roman"/>
          <w:color w:val="000000" w:themeColor="text1"/>
          <w:sz w:val="28"/>
          <w:szCs w:val="28"/>
        </w:rPr>
        <w:t>обеспечивает в срок не позднее одного</w:t>
      </w:r>
      <w:r w:rsidRPr="001556DF">
        <w:rPr>
          <w:rFonts w:ascii="Times New Roman" w:hAnsi="Times New Roman"/>
          <w:color w:val="000000" w:themeColor="text1"/>
          <w:sz w:val="28"/>
          <w:szCs w:val="28"/>
        </w:rPr>
        <w:t xml:space="preserve"> рабочего дня с момента подачи </w:t>
      </w:r>
      <w:r w:rsidR="00CB6098" w:rsidRPr="001556DF">
        <w:rPr>
          <w:rFonts w:ascii="Times New Roman" w:hAnsi="Times New Roman"/>
          <w:bCs/>
          <w:color w:val="000000" w:themeColor="text1"/>
          <w:sz w:val="28"/>
          <w:szCs w:val="28"/>
        </w:rPr>
        <w:t>заявления о выдаче разрешения на строительство, заявления</w:t>
      </w:r>
      <w:r w:rsidR="00F7463F" w:rsidRPr="001556DF">
        <w:rPr>
          <w:rFonts w:ascii="Times New Roman" w:hAnsi="Times New Roman"/>
          <w:bCs/>
          <w:color w:val="000000" w:themeColor="text1"/>
          <w:sz w:val="28"/>
          <w:szCs w:val="28"/>
        </w:rPr>
        <w:t xml:space="preserve"> о </w:t>
      </w:r>
      <w:r w:rsidR="00CB6098" w:rsidRPr="001556DF">
        <w:rPr>
          <w:rFonts w:ascii="Times New Roman" w:hAnsi="Times New Roman"/>
          <w:bCs/>
          <w:color w:val="000000" w:themeColor="text1"/>
          <w:sz w:val="28"/>
          <w:szCs w:val="28"/>
        </w:rPr>
        <w:t>внесении изменений, уведомления</w:t>
      </w:r>
      <w:r w:rsidR="00CB6098" w:rsidRPr="001556DF">
        <w:rPr>
          <w:rFonts w:ascii="Times New Roman" w:hAnsi="Times New Roman"/>
          <w:color w:val="000000" w:themeColor="text1"/>
          <w:sz w:val="28"/>
          <w:szCs w:val="28"/>
        </w:rPr>
        <w:t xml:space="preserve"> </w:t>
      </w:r>
      <w:r w:rsidRPr="001556DF">
        <w:rPr>
          <w:rFonts w:ascii="Times New Roman" w:hAnsi="Times New Roman"/>
          <w:color w:val="000000" w:themeColor="text1"/>
          <w:sz w:val="28"/>
          <w:szCs w:val="28"/>
        </w:rPr>
        <w:t xml:space="preserve">на </w:t>
      </w:r>
      <w:r w:rsidR="00F7463F" w:rsidRPr="001556DF">
        <w:rPr>
          <w:rFonts w:ascii="Times New Roman" w:hAnsi="Times New Roman"/>
          <w:color w:val="000000" w:themeColor="text1"/>
          <w:sz w:val="28"/>
          <w:szCs w:val="28"/>
        </w:rPr>
        <w:t>Едином портале, региональном портале, а </w:t>
      </w:r>
      <w:r w:rsidRPr="001556DF">
        <w:rPr>
          <w:rFonts w:ascii="Times New Roman" w:hAnsi="Times New Roman"/>
          <w:color w:val="000000" w:themeColor="text1"/>
          <w:sz w:val="28"/>
          <w:szCs w:val="28"/>
        </w:rPr>
        <w:t xml:space="preserve">в случае его поступления в </w:t>
      </w:r>
      <w:r w:rsidR="00EB4F76" w:rsidRPr="001556DF">
        <w:rPr>
          <w:rFonts w:ascii="Times New Roman" w:hAnsi="Times New Roman"/>
          <w:color w:val="000000" w:themeColor="text1"/>
          <w:sz w:val="28"/>
          <w:szCs w:val="28"/>
        </w:rPr>
        <w:t xml:space="preserve">выходной, </w:t>
      </w:r>
      <w:r w:rsidRPr="001556DF">
        <w:rPr>
          <w:rFonts w:ascii="Times New Roman" w:hAnsi="Times New Roman"/>
          <w:color w:val="000000" w:themeColor="text1"/>
          <w:sz w:val="28"/>
          <w:szCs w:val="28"/>
        </w:rPr>
        <w:t>нерабочий праздничный день, – в следующий за ним первый рабочий день:</w:t>
      </w:r>
    </w:p>
    <w:p w:rsidR="00CE6C97" w:rsidRPr="001556DF" w:rsidRDefault="00CE6C97" w:rsidP="0045665F">
      <w:pPr>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а) прием документов, необходимых для </w:t>
      </w:r>
      <w:r w:rsidR="00BD3483" w:rsidRPr="001556DF">
        <w:rPr>
          <w:rFonts w:ascii="Times New Roman" w:hAnsi="Times New Roman"/>
          <w:color w:val="000000" w:themeColor="text1"/>
          <w:sz w:val="28"/>
          <w:szCs w:val="28"/>
        </w:rPr>
        <w:t>предоставления услуги</w:t>
      </w:r>
      <w:r w:rsidRPr="001556DF">
        <w:rPr>
          <w:rFonts w:ascii="Times New Roman" w:hAnsi="Times New Roman"/>
          <w:color w:val="000000" w:themeColor="text1"/>
          <w:sz w:val="28"/>
          <w:szCs w:val="28"/>
        </w:rPr>
        <w:t xml:space="preserve">, и направление заявителю электронного сообщения о поступлении </w:t>
      </w:r>
      <w:r w:rsidR="00CB6098" w:rsidRPr="001556DF">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Pr="001556DF">
        <w:rPr>
          <w:rFonts w:ascii="Times New Roman" w:hAnsi="Times New Roman"/>
          <w:color w:val="000000" w:themeColor="text1"/>
          <w:sz w:val="28"/>
          <w:szCs w:val="28"/>
        </w:rPr>
        <w:t>;</w:t>
      </w:r>
    </w:p>
    <w:p w:rsidR="00CE6C97" w:rsidRPr="001556DF" w:rsidRDefault="00CE6C97" w:rsidP="0045665F">
      <w:pPr>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б) регистрацию </w:t>
      </w:r>
      <w:r w:rsidR="00CB6098" w:rsidRPr="001556DF">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00CB6098" w:rsidRPr="001556DF">
        <w:rPr>
          <w:rFonts w:ascii="Times New Roman" w:hAnsi="Times New Roman"/>
          <w:color w:val="000000" w:themeColor="text1"/>
          <w:sz w:val="28"/>
          <w:szCs w:val="28"/>
        </w:rPr>
        <w:t xml:space="preserve"> </w:t>
      </w:r>
      <w:r w:rsidRPr="001556DF">
        <w:rPr>
          <w:rFonts w:ascii="Times New Roman" w:hAnsi="Times New Roman"/>
          <w:color w:val="000000" w:themeColor="text1"/>
          <w:sz w:val="28"/>
          <w:szCs w:val="28"/>
        </w:rPr>
        <w:t xml:space="preserve">и направление заявителю уведомления о регистрации </w:t>
      </w:r>
      <w:r w:rsidR="00CB6098" w:rsidRPr="001556DF">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00CB6098" w:rsidRPr="001556DF">
        <w:rPr>
          <w:rFonts w:ascii="Times New Roman" w:hAnsi="Times New Roman"/>
          <w:color w:val="000000" w:themeColor="text1"/>
          <w:sz w:val="28"/>
          <w:szCs w:val="28"/>
        </w:rPr>
        <w:t xml:space="preserve"> </w:t>
      </w:r>
      <w:r w:rsidRPr="001556DF">
        <w:rPr>
          <w:rFonts w:ascii="Times New Roman" w:hAnsi="Times New Roman"/>
          <w:color w:val="000000" w:themeColor="text1"/>
          <w:sz w:val="28"/>
          <w:szCs w:val="28"/>
        </w:rPr>
        <w:t xml:space="preserve">либо об отказе в приеме документов, необходимых для </w:t>
      </w:r>
      <w:r w:rsidR="00BD3483" w:rsidRPr="001556DF">
        <w:rPr>
          <w:rFonts w:ascii="Times New Roman" w:hAnsi="Times New Roman"/>
          <w:color w:val="000000" w:themeColor="text1"/>
          <w:sz w:val="28"/>
          <w:szCs w:val="28"/>
        </w:rPr>
        <w:t>предоставления услуги</w:t>
      </w:r>
      <w:r w:rsidRPr="001556DF">
        <w:rPr>
          <w:rFonts w:ascii="Times New Roman" w:hAnsi="Times New Roman"/>
          <w:color w:val="000000" w:themeColor="text1"/>
          <w:sz w:val="28"/>
          <w:szCs w:val="28"/>
        </w:rPr>
        <w:t xml:space="preserve">. </w:t>
      </w:r>
    </w:p>
    <w:p w:rsidR="00CE6C97" w:rsidRPr="001556DF" w:rsidRDefault="00CE6C97" w:rsidP="0045665F">
      <w:pPr>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3.5. Электронное </w:t>
      </w:r>
      <w:r w:rsidR="00CB6098" w:rsidRPr="001556DF">
        <w:rPr>
          <w:rFonts w:ascii="Times New Roman" w:hAnsi="Times New Roman"/>
          <w:bCs/>
          <w:color w:val="000000" w:themeColor="text1"/>
          <w:sz w:val="28"/>
          <w:szCs w:val="28"/>
        </w:rPr>
        <w:t>заявление о выдаче разрешения на строительство, заявление о внесении изменений, уведомление</w:t>
      </w:r>
      <w:r w:rsidR="00CB6098" w:rsidRPr="001556DF">
        <w:rPr>
          <w:rFonts w:ascii="Times New Roman" w:hAnsi="Times New Roman"/>
          <w:color w:val="000000" w:themeColor="text1"/>
          <w:sz w:val="28"/>
          <w:szCs w:val="28"/>
        </w:rPr>
        <w:t xml:space="preserve"> </w:t>
      </w:r>
      <w:r w:rsidRPr="001556DF">
        <w:rPr>
          <w:rFonts w:ascii="Times New Roman" w:hAnsi="Times New Roman"/>
          <w:color w:val="000000" w:themeColor="text1"/>
          <w:sz w:val="28"/>
          <w:szCs w:val="28"/>
        </w:rPr>
        <w:t xml:space="preserve">становится доступным для должностного лица </w:t>
      </w:r>
      <w:r w:rsidR="00CB6098" w:rsidRPr="001556DF">
        <w:rPr>
          <w:rFonts w:ascii="Times New Roman" w:hAnsi="Times New Roman"/>
          <w:color w:val="000000" w:themeColor="text1"/>
          <w:sz w:val="28"/>
          <w:szCs w:val="28"/>
        </w:rPr>
        <w:t>у</w:t>
      </w:r>
      <w:r w:rsidRPr="001556DF">
        <w:rPr>
          <w:rFonts w:ascii="Times New Roman" w:hAnsi="Times New Roman"/>
          <w:color w:val="000000" w:themeColor="text1"/>
          <w:sz w:val="28"/>
          <w:szCs w:val="28"/>
        </w:rPr>
        <w:t xml:space="preserve">полномоченного </w:t>
      </w:r>
      <w:r w:rsidR="00CB6098" w:rsidRPr="001556DF">
        <w:rPr>
          <w:rFonts w:ascii="Times New Roman" w:hAnsi="Times New Roman"/>
          <w:color w:val="000000" w:themeColor="text1"/>
          <w:sz w:val="28"/>
          <w:szCs w:val="28"/>
        </w:rPr>
        <w:t>органа местного самоуправления, организации</w:t>
      </w:r>
      <w:r w:rsidRPr="001556DF">
        <w:rPr>
          <w:rFonts w:ascii="Times New Roman" w:hAnsi="Times New Roman"/>
          <w:color w:val="000000" w:themeColor="text1"/>
          <w:sz w:val="28"/>
          <w:szCs w:val="28"/>
        </w:rPr>
        <w:t xml:space="preserve">, ответственного за прием и регистрацию </w:t>
      </w:r>
      <w:r w:rsidR="00CB6098" w:rsidRPr="001556DF">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00CB6098" w:rsidRPr="001556DF">
        <w:rPr>
          <w:rFonts w:ascii="Times New Roman" w:hAnsi="Times New Roman"/>
          <w:color w:val="000000" w:themeColor="text1"/>
          <w:sz w:val="28"/>
          <w:szCs w:val="28"/>
        </w:rPr>
        <w:t xml:space="preserve"> </w:t>
      </w:r>
      <w:r w:rsidRPr="001556DF">
        <w:rPr>
          <w:rFonts w:ascii="Times New Roman" w:hAnsi="Times New Roman"/>
          <w:color w:val="000000" w:themeColor="text1"/>
          <w:sz w:val="28"/>
          <w:szCs w:val="28"/>
        </w:rPr>
        <w:t>(далее – ответственное должностное лицо), в государственной информ</w:t>
      </w:r>
      <w:r w:rsidR="00CB6098" w:rsidRPr="001556DF">
        <w:rPr>
          <w:rFonts w:ascii="Times New Roman" w:hAnsi="Times New Roman"/>
          <w:color w:val="000000" w:themeColor="text1"/>
          <w:sz w:val="28"/>
          <w:szCs w:val="28"/>
        </w:rPr>
        <w:t>ационной системе, используемой у</w:t>
      </w:r>
      <w:r w:rsidRPr="001556DF">
        <w:rPr>
          <w:rFonts w:ascii="Times New Roman" w:hAnsi="Times New Roman"/>
          <w:color w:val="000000" w:themeColor="text1"/>
          <w:sz w:val="28"/>
          <w:szCs w:val="28"/>
        </w:rPr>
        <w:t>полномоченным органом</w:t>
      </w:r>
      <w:r w:rsidR="00A93A4A" w:rsidRPr="001556DF">
        <w:rPr>
          <w:rFonts w:ascii="Times New Roman" w:hAnsi="Times New Roman"/>
          <w:color w:val="000000" w:themeColor="text1"/>
          <w:sz w:val="28"/>
          <w:szCs w:val="28"/>
        </w:rPr>
        <w:t xml:space="preserve"> государ</w:t>
      </w:r>
      <w:r w:rsidR="00CB6098" w:rsidRPr="001556DF">
        <w:rPr>
          <w:rFonts w:ascii="Times New Roman" w:hAnsi="Times New Roman"/>
          <w:color w:val="000000" w:themeColor="text1"/>
          <w:sz w:val="28"/>
          <w:szCs w:val="28"/>
        </w:rPr>
        <w:t>с</w:t>
      </w:r>
      <w:r w:rsidR="00A93A4A" w:rsidRPr="001556DF">
        <w:rPr>
          <w:rFonts w:ascii="Times New Roman" w:hAnsi="Times New Roman"/>
          <w:color w:val="000000" w:themeColor="text1"/>
          <w:sz w:val="28"/>
          <w:szCs w:val="28"/>
        </w:rPr>
        <w:t>т</w:t>
      </w:r>
      <w:r w:rsidR="00CB6098" w:rsidRPr="001556DF">
        <w:rPr>
          <w:rFonts w:ascii="Times New Roman" w:hAnsi="Times New Roman"/>
          <w:color w:val="000000" w:themeColor="text1"/>
          <w:sz w:val="28"/>
          <w:szCs w:val="28"/>
        </w:rPr>
        <w:t>венной власти, органом местного самоуправления, организацией</w:t>
      </w:r>
      <w:r w:rsidRPr="001556DF">
        <w:rPr>
          <w:rFonts w:ascii="Times New Roman" w:hAnsi="Times New Roman"/>
          <w:color w:val="000000" w:themeColor="text1"/>
          <w:sz w:val="28"/>
          <w:szCs w:val="28"/>
        </w:rPr>
        <w:t xml:space="preserve"> для предоставления  услуги (далее – ГИС).</w:t>
      </w:r>
    </w:p>
    <w:p w:rsidR="00CE6C97" w:rsidRPr="001556DF" w:rsidRDefault="00CE6C97" w:rsidP="0045665F">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Ответственное должностное лицо:</w:t>
      </w:r>
    </w:p>
    <w:p w:rsidR="00CE6C97" w:rsidRPr="001556DF" w:rsidRDefault="00CE6C97" w:rsidP="0045665F">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проверяет наличие электронных заявлений</w:t>
      </w:r>
      <w:r w:rsidR="0020105F" w:rsidRPr="001556DF">
        <w:rPr>
          <w:rFonts w:ascii="Times New Roman" w:hAnsi="Times New Roman"/>
          <w:bCs/>
          <w:color w:val="000000" w:themeColor="text1"/>
          <w:sz w:val="28"/>
          <w:szCs w:val="28"/>
        </w:rPr>
        <w:t xml:space="preserve"> о выдаче разрешения на строительство, заявлений о внесении изменений, уведомлений</w:t>
      </w:r>
      <w:r w:rsidRPr="001556DF">
        <w:rPr>
          <w:rFonts w:ascii="Times New Roman" w:hAnsi="Times New Roman"/>
          <w:color w:val="000000" w:themeColor="text1"/>
          <w:sz w:val="28"/>
          <w:szCs w:val="28"/>
        </w:rPr>
        <w:t xml:space="preserve">, поступивших </w:t>
      </w:r>
      <w:r w:rsidR="00F7463F" w:rsidRPr="001556DF">
        <w:rPr>
          <w:rFonts w:ascii="Times New Roman" w:hAnsi="Times New Roman"/>
          <w:color w:val="000000" w:themeColor="text1"/>
          <w:sz w:val="28"/>
          <w:szCs w:val="28"/>
        </w:rPr>
        <w:t>посредством</w:t>
      </w:r>
      <w:r w:rsidRPr="001556DF">
        <w:rPr>
          <w:rFonts w:ascii="Times New Roman" w:hAnsi="Times New Roman"/>
          <w:color w:val="000000" w:themeColor="text1"/>
          <w:sz w:val="28"/>
          <w:szCs w:val="28"/>
        </w:rPr>
        <w:t xml:space="preserve"> </w:t>
      </w:r>
      <w:r w:rsidR="00F7463F" w:rsidRPr="001556DF">
        <w:rPr>
          <w:rFonts w:ascii="Times New Roman" w:hAnsi="Times New Roman"/>
          <w:color w:val="000000" w:themeColor="text1"/>
          <w:sz w:val="28"/>
          <w:szCs w:val="28"/>
        </w:rPr>
        <w:t>Единого портала, регионального портала</w:t>
      </w:r>
      <w:r w:rsidRPr="001556DF">
        <w:rPr>
          <w:rFonts w:ascii="Times New Roman" w:hAnsi="Times New Roman"/>
          <w:color w:val="000000" w:themeColor="text1"/>
          <w:sz w:val="28"/>
          <w:szCs w:val="28"/>
        </w:rPr>
        <w:t>, с периодом не реже 2 раз в день;</w:t>
      </w:r>
    </w:p>
    <w:p w:rsidR="00CE6C97" w:rsidRPr="001556DF" w:rsidRDefault="00CE6C97" w:rsidP="0045665F">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рассматривает поступившие </w:t>
      </w:r>
      <w:r w:rsidR="0020105F" w:rsidRPr="001556DF">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0020105F" w:rsidRPr="001556DF">
        <w:rPr>
          <w:rFonts w:ascii="Times New Roman" w:hAnsi="Times New Roman"/>
          <w:color w:val="000000" w:themeColor="text1"/>
          <w:sz w:val="28"/>
          <w:szCs w:val="28"/>
        </w:rPr>
        <w:t xml:space="preserve"> </w:t>
      </w:r>
      <w:r w:rsidRPr="001556DF">
        <w:rPr>
          <w:rFonts w:ascii="Times New Roman" w:hAnsi="Times New Roman"/>
          <w:color w:val="000000" w:themeColor="text1"/>
          <w:sz w:val="28"/>
          <w:szCs w:val="28"/>
        </w:rPr>
        <w:t xml:space="preserve">и приложенные </w:t>
      </w:r>
      <w:r w:rsidR="0020105F" w:rsidRPr="001556DF">
        <w:rPr>
          <w:rFonts w:ascii="Times New Roman" w:hAnsi="Times New Roman"/>
          <w:color w:val="000000" w:themeColor="text1"/>
          <w:sz w:val="28"/>
          <w:szCs w:val="28"/>
        </w:rPr>
        <w:t xml:space="preserve">к ним </w:t>
      </w:r>
      <w:r w:rsidRPr="001556DF">
        <w:rPr>
          <w:rFonts w:ascii="Times New Roman" w:hAnsi="Times New Roman"/>
          <w:color w:val="000000" w:themeColor="text1"/>
          <w:sz w:val="28"/>
          <w:szCs w:val="28"/>
        </w:rPr>
        <w:t>документы;</w:t>
      </w:r>
    </w:p>
    <w:p w:rsidR="00CE6C97" w:rsidRPr="001556DF" w:rsidRDefault="00CE6C97" w:rsidP="0045665F">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производит действия в соответствии с пунктом 3.4 настоящего Административного регламента.</w:t>
      </w:r>
    </w:p>
    <w:p w:rsidR="00CE6C97" w:rsidRPr="001556DF" w:rsidRDefault="00CE6C97" w:rsidP="0045665F">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3.6. Заявителю в качестве результата </w:t>
      </w:r>
      <w:r w:rsidR="00BD3483" w:rsidRPr="001556DF">
        <w:rPr>
          <w:rFonts w:ascii="Times New Roman" w:hAnsi="Times New Roman"/>
          <w:color w:val="000000" w:themeColor="text1"/>
          <w:sz w:val="28"/>
          <w:szCs w:val="28"/>
        </w:rPr>
        <w:t>предоставления услуги</w:t>
      </w:r>
      <w:r w:rsidRPr="001556DF">
        <w:rPr>
          <w:rFonts w:ascii="Times New Roman" w:hAnsi="Times New Roman"/>
          <w:color w:val="000000" w:themeColor="text1"/>
          <w:sz w:val="28"/>
          <w:szCs w:val="28"/>
        </w:rPr>
        <w:t xml:space="preserve"> обеспечивается возможность получения документа: </w:t>
      </w:r>
    </w:p>
    <w:p w:rsidR="00CE6C97" w:rsidRPr="001556DF" w:rsidRDefault="00CE6C97" w:rsidP="0045665F">
      <w:pPr>
        <w:autoSpaceDE w:val="0"/>
        <w:autoSpaceDN w:val="0"/>
        <w:adjustRightInd w:val="0"/>
        <w:spacing w:after="0" w:line="240" w:lineRule="auto"/>
        <w:ind w:firstLine="709"/>
        <w:jc w:val="both"/>
        <w:rPr>
          <w:rFonts w:ascii="Times New Roman" w:hAnsi="Times New Roman"/>
          <w:bCs/>
          <w:color w:val="000000" w:themeColor="text1"/>
          <w:sz w:val="28"/>
          <w:szCs w:val="28"/>
        </w:rPr>
      </w:pPr>
      <w:r w:rsidRPr="001556DF">
        <w:rPr>
          <w:rFonts w:ascii="Times New Roman" w:hAnsi="Times New Roman"/>
          <w:bCs/>
          <w:color w:val="000000" w:themeColor="text1"/>
          <w:sz w:val="28"/>
          <w:szCs w:val="28"/>
        </w:rPr>
        <w:t xml:space="preserve">в форме электронного документа, подписанного усиленной квалифицированной электронной подписью уполномоченного должностного лица </w:t>
      </w:r>
      <w:r w:rsidRPr="001556DF">
        <w:rPr>
          <w:rFonts w:ascii="Times New Roman" w:hAnsi="Times New Roman"/>
          <w:bCs/>
          <w:color w:val="000000" w:themeColor="text1"/>
          <w:sz w:val="28"/>
          <w:szCs w:val="28"/>
        </w:rPr>
        <w:lastRenderedPageBreak/>
        <w:t xml:space="preserve">Уполномоченного органа, направленного заявителю в личный кабинет на </w:t>
      </w:r>
      <w:r w:rsidR="007A4A29" w:rsidRPr="001556DF">
        <w:rPr>
          <w:rFonts w:ascii="Times New Roman" w:hAnsi="Times New Roman"/>
          <w:bCs/>
          <w:color w:val="000000" w:themeColor="text1"/>
          <w:sz w:val="28"/>
          <w:szCs w:val="28"/>
        </w:rPr>
        <w:t>Едином портале, региональном портале</w:t>
      </w:r>
      <w:r w:rsidRPr="001556DF">
        <w:rPr>
          <w:rFonts w:ascii="Times New Roman" w:hAnsi="Times New Roman"/>
          <w:bCs/>
          <w:color w:val="000000" w:themeColor="text1"/>
          <w:sz w:val="28"/>
          <w:szCs w:val="28"/>
        </w:rPr>
        <w:t>;</w:t>
      </w:r>
    </w:p>
    <w:p w:rsidR="00CE6C97" w:rsidRPr="001556DF" w:rsidRDefault="00CE6C97" w:rsidP="0045665F">
      <w:pPr>
        <w:widowControl w:val="0"/>
        <w:autoSpaceDE w:val="0"/>
        <w:autoSpaceDN w:val="0"/>
        <w:adjustRightInd w:val="0"/>
        <w:spacing w:after="0" w:line="240" w:lineRule="auto"/>
        <w:ind w:firstLine="709"/>
        <w:jc w:val="both"/>
        <w:rPr>
          <w:rFonts w:ascii="Times New Roman" w:hAnsi="Times New Roman"/>
          <w:bCs/>
          <w:color w:val="000000" w:themeColor="text1"/>
          <w:sz w:val="28"/>
          <w:szCs w:val="28"/>
        </w:rPr>
      </w:pPr>
      <w:r w:rsidRPr="001556DF">
        <w:rPr>
          <w:rFonts w:ascii="Times New Roman" w:hAnsi="Times New Roman"/>
          <w:bCs/>
          <w:color w:val="000000" w:themeColor="text1"/>
          <w:sz w:val="28"/>
          <w:szCs w:val="28"/>
        </w:rPr>
        <w:t>в виде бумажного документа, подтверждающего содержание электронного документа, который заявитель получает при личном обращении в многофункциональном центре.</w:t>
      </w:r>
    </w:p>
    <w:p w:rsidR="00CE6C97" w:rsidRPr="001556DF" w:rsidRDefault="00CE6C97" w:rsidP="0045665F">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3.7. Получение информации о ходе рассмотрения </w:t>
      </w:r>
      <w:r w:rsidR="00734E4F" w:rsidRPr="001556DF">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00734E4F" w:rsidRPr="001556DF">
        <w:rPr>
          <w:rFonts w:ascii="Times New Roman" w:hAnsi="Times New Roman"/>
          <w:color w:val="000000" w:themeColor="text1"/>
          <w:sz w:val="28"/>
          <w:szCs w:val="28"/>
        </w:rPr>
        <w:t xml:space="preserve"> </w:t>
      </w:r>
      <w:r w:rsidRPr="001556DF">
        <w:rPr>
          <w:rFonts w:ascii="Times New Roman" w:hAnsi="Times New Roman"/>
          <w:color w:val="000000" w:themeColor="text1"/>
          <w:sz w:val="28"/>
          <w:szCs w:val="28"/>
        </w:rPr>
        <w:t xml:space="preserve">и о результате </w:t>
      </w:r>
      <w:r w:rsidR="00BD3483" w:rsidRPr="001556DF">
        <w:rPr>
          <w:rFonts w:ascii="Times New Roman" w:hAnsi="Times New Roman"/>
          <w:color w:val="000000" w:themeColor="text1"/>
          <w:sz w:val="28"/>
          <w:szCs w:val="28"/>
        </w:rPr>
        <w:t>предоставления услуги</w:t>
      </w:r>
      <w:r w:rsidRPr="001556DF">
        <w:rPr>
          <w:rFonts w:ascii="Times New Roman" w:hAnsi="Times New Roman"/>
          <w:color w:val="000000" w:themeColor="text1"/>
          <w:sz w:val="28"/>
          <w:szCs w:val="28"/>
        </w:rPr>
        <w:t xml:space="preserve"> производится в личном кабинете на </w:t>
      </w:r>
      <w:r w:rsidR="007A4A29" w:rsidRPr="001556DF">
        <w:rPr>
          <w:rFonts w:ascii="Times New Roman" w:hAnsi="Times New Roman"/>
          <w:color w:val="000000" w:themeColor="text1"/>
          <w:sz w:val="28"/>
          <w:szCs w:val="28"/>
        </w:rPr>
        <w:t>Едином портале, региональном портале</w:t>
      </w:r>
      <w:r w:rsidRPr="001556DF">
        <w:rPr>
          <w:rFonts w:ascii="Times New Roman" w:hAnsi="Times New Roman"/>
          <w:color w:val="000000" w:themeColor="text1"/>
          <w:sz w:val="28"/>
          <w:szCs w:val="28"/>
        </w:rPr>
        <w:t xml:space="preserve">, при условии авторизации. Заявитель имеет возможность просматривать статус электронного </w:t>
      </w:r>
      <w:r w:rsidR="00734E4F" w:rsidRPr="001556DF">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Pr="001556DF">
        <w:rPr>
          <w:rFonts w:ascii="Times New Roman" w:hAnsi="Times New Roman"/>
          <w:color w:val="000000" w:themeColor="text1"/>
          <w:sz w:val="28"/>
          <w:szCs w:val="28"/>
        </w:rPr>
        <w:t>, а также информацию о дальнейших действиях в личном кабинете по собственной инициативе, в любое время.</w:t>
      </w:r>
    </w:p>
    <w:p w:rsidR="00CE6C97" w:rsidRPr="001556DF" w:rsidRDefault="00CE6C97" w:rsidP="0045665F">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При </w:t>
      </w:r>
      <w:r w:rsidR="00BD3483" w:rsidRPr="001556DF">
        <w:rPr>
          <w:rFonts w:ascii="Times New Roman" w:hAnsi="Times New Roman"/>
          <w:color w:val="000000" w:themeColor="text1"/>
          <w:sz w:val="28"/>
          <w:szCs w:val="28"/>
        </w:rPr>
        <w:t>предоставлении услуги</w:t>
      </w:r>
      <w:r w:rsidRPr="001556DF">
        <w:rPr>
          <w:rFonts w:ascii="Times New Roman" w:hAnsi="Times New Roman"/>
          <w:color w:val="000000" w:themeColor="text1"/>
          <w:sz w:val="28"/>
          <w:szCs w:val="28"/>
        </w:rPr>
        <w:t xml:space="preserve"> в электронной форме заявителю направляется:</w:t>
      </w:r>
    </w:p>
    <w:p w:rsidR="00CE6C97" w:rsidRPr="001556DF" w:rsidRDefault="00CE6C97" w:rsidP="0045665F">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а) уведомление о приеме и регистрации </w:t>
      </w:r>
      <w:r w:rsidR="00734E4F" w:rsidRPr="001556DF">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00734E4F" w:rsidRPr="001556DF">
        <w:rPr>
          <w:rFonts w:ascii="Times New Roman" w:hAnsi="Times New Roman"/>
          <w:color w:val="000000" w:themeColor="text1"/>
          <w:sz w:val="28"/>
          <w:szCs w:val="28"/>
        </w:rPr>
        <w:t xml:space="preserve"> </w:t>
      </w:r>
      <w:r w:rsidRPr="001556DF">
        <w:rPr>
          <w:rFonts w:ascii="Times New Roman" w:hAnsi="Times New Roman"/>
          <w:color w:val="000000" w:themeColor="text1"/>
          <w:sz w:val="28"/>
          <w:szCs w:val="28"/>
        </w:rPr>
        <w:t xml:space="preserve">и иных документов, необходимых для предоставления  услуги, содержащее сведения о факте приема </w:t>
      </w:r>
      <w:r w:rsidR="00734E4F" w:rsidRPr="001556DF">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00734E4F" w:rsidRPr="001556DF">
        <w:rPr>
          <w:rFonts w:ascii="Times New Roman" w:hAnsi="Times New Roman"/>
          <w:color w:val="000000" w:themeColor="text1"/>
          <w:sz w:val="28"/>
          <w:szCs w:val="28"/>
        </w:rPr>
        <w:t xml:space="preserve"> </w:t>
      </w:r>
      <w:r w:rsidRPr="001556DF">
        <w:rPr>
          <w:rFonts w:ascii="Times New Roman" w:hAnsi="Times New Roman"/>
          <w:color w:val="000000" w:themeColor="text1"/>
          <w:sz w:val="28"/>
          <w:szCs w:val="28"/>
        </w:rPr>
        <w:t>и документов, необходимых для предоставления  услуги, и начале процедуры предоставления  услуги, а также сведения о дате и времени окончания предоставления  услуги либо мотивированный отказ в приеме документов, необходимых для предоставления  услуги;</w:t>
      </w:r>
    </w:p>
    <w:p w:rsidR="00CE6C97" w:rsidRPr="001556DF" w:rsidRDefault="00CE6C97" w:rsidP="0045665F">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б) уведомление о результатах рассмотрения документов, необходимых для </w:t>
      </w:r>
      <w:r w:rsidR="00BD3483" w:rsidRPr="001556DF">
        <w:rPr>
          <w:rFonts w:ascii="Times New Roman" w:hAnsi="Times New Roman"/>
          <w:color w:val="000000" w:themeColor="text1"/>
          <w:sz w:val="28"/>
          <w:szCs w:val="28"/>
        </w:rPr>
        <w:t>предоставления услуги</w:t>
      </w:r>
      <w:r w:rsidRPr="001556DF">
        <w:rPr>
          <w:rFonts w:ascii="Times New Roman" w:hAnsi="Times New Roman"/>
          <w:color w:val="000000" w:themeColor="text1"/>
          <w:sz w:val="28"/>
          <w:szCs w:val="28"/>
        </w:rPr>
        <w:t xml:space="preserve">, содержащее сведения о принятии положительного решения о </w:t>
      </w:r>
      <w:r w:rsidR="00BD3483" w:rsidRPr="001556DF">
        <w:rPr>
          <w:rFonts w:ascii="Times New Roman" w:hAnsi="Times New Roman"/>
          <w:color w:val="000000" w:themeColor="text1"/>
          <w:sz w:val="28"/>
          <w:szCs w:val="28"/>
        </w:rPr>
        <w:t>предоставлении услуги</w:t>
      </w:r>
      <w:r w:rsidRPr="001556DF">
        <w:rPr>
          <w:rFonts w:ascii="Times New Roman" w:hAnsi="Times New Roman"/>
          <w:color w:val="000000" w:themeColor="text1"/>
          <w:sz w:val="28"/>
          <w:szCs w:val="28"/>
        </w:rPr>
        <w:t xml:space="preserve"> и возможности получить результат </w:t>
      </w:r>
      <w:r w:rsidR="00BD3483" w:rsidRPr="001556DF">
        <w:rPr>
          <w:rFonts w:ascii="Times New Roman" w:hAnsi="Times New Roman"/>
          <w:color w:val="000000" w:themeColor="text1"/>
          <w:sz w:val="28"/>
          <w:szCs w:val="28"/>
        </w:rPr>
        <w:t>предоставления услуги</w:t>
      </w:r>
      <w:r w:rsidRPr="001556DF">
        <w:rPr>
          <w:rFonts w:ascii="Times New Roman" w:hAnsi="Times New Roman"/>
          <w:color w:val="000000" w:themeColor="text1"/>
          <w:sz w:val="28"/>
          <w:szCs w:val="28"/>
        </w:rPr>
        <w:t xml:space="preserve"> либо мотивированный отказ в </w:t>
      </w:r>
      <w:r w:rsidR="00BD3483" w:rsidRPr="001556DF">
        <w:rPr>
          <w:rFonts w:ascii="Times New Roman" w:hAnsi="Times New Roman"/>
          <w:color w:val="000000" w:themeColor="text1"/>
          <w:sz w:val="28"/>
          <w:szCs w:val="28"/>
        </w:rPr>
        <w:t>предоставлении услуги</w:t>
      </w:r>
      <w:r w:rsidRPr="001556DF">
        <w:rPr>
          <w:rFonts w:ascii="Times New Roman" w:hAnsi="Times New Roman"/>
          <w:color w:val="000000" w:themeColor="text1"/>
          <w:sz w:val="28"/>
          <w:szCs w:val="28"/>
        </w:rPr>
        <w:t>.</w:t>
      </w:r>
    </w:p>
    <w:p w:rsidR="00CE6C97" w:rsidRPr="001556DF" w:rsidRDefault="00CE6C97" w:rsidP="0045665F">
      <w:pPr>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3.8. Оценка качества предоставления муниципальной услуги.</w:t>
      </w:r>
    </w:p>
    <w:p w:rsidR="00CE6C97" w:rsidRPr="001556DF" w:rsidRDefault="00CE6C97" w:rsidP="0045665F">
      <w:pPr>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Оценка качества предоставления  услуги осуществляется в соответствии с </w:t>
      </w:r>
      <w:hyperlink r:id="rId12" w:history="1">
        <w:r w:rsidRPr="001556DF">
          <w:rPr>
            <w:rFonts w:ascii="Times New Roman" w:hAnsi="Times New Roman"/>
            <w:color w:val="000000" w:themeColor="text1"/>
            <w:sz w:val="28"/>
            <w:szCs w:val="28"/>
          </w:rPr>
          <w:t>Правилами</w:t>
        </w:r>
      </w:hyperlink>
      <w:r w:rsidRPr="001556DF">
        <w:rPr>
          <w:rFonts w:ascii="Times New Roman" w:hAnsi="Times New Roman"/>
          <w:color w:val="000000" w:themeColor="text1"/>
          <w:sz w:val="28"/>
          <w:szCs w:val="28"/>
        </w:rPr>
        <w:t xml:space="preserve">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 2012 года №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 а  также о  применении результатов </w:t>
      </w:r>
      <w:r w:rsidRPr="001556DF">
        <w:rPr>
          <w:rFonts w:ascii="Times New Roman" w:hAnsi="Times New Roman"/>
          <w:color w:val="000000" w:themeColor="text1"/>
          <w:sz w:val="28"/>
          <w:szCs w:val="28"/>
        </w:rPr>
        <w:lastRenderedPageBreak/>
        <w:t>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p>
    <w:p w:rsidR="00CE6C97" w:rsidRPr="001556DF" w:rsidRDefault="00CE6C97" w:rsidP="0045665F">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3.9. Заявителю обеспечивается возможность направления жалобы на решения, действия или бездействие Уполномоченного органа, должностного лица Уполномоченного органа либо муниципального служащего в соответствии со статьей 11.2 Федерального закона № 210-ФЗ и в порядке, установленном постановлением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CE6C97" w:rsidRPr="001556DF" w:rsidRDefault="00CE6C97" w:rsidP="0045665F">
      <w:pPr>
        <w:widowControl w:val="0"/>
        <w:autoSpaceDE w:val="0"/>
        <w:autoSpaceDN w:val="0"/>
        <w:adjustRightInd w:val="0"/>
        <w:spacing w:after="0" w:line="240" w:lineRule="auto"/>
        <w:ind w:firstLine="709"/>
        <w:jc w:val="both"/>
        <w:rPr>
          <w:rFonts w:ascii="Times New Roman" w:hAnsi="Times New Roman"/>
          <w:b/>
          <w:color w:val="000000" w:themeColor="text1"/>
          <w:sz w:val="28"/>
          <w:szCs w:val="28"/>
        </w:rPr>
      </w:pPr>
    </w:p>
    <w:p w:rsidR="00CE6C97" w:rsidRPr="004843E7" w:rsidRDefault="004843E7" w:rsidP="00B43DD5">
      <w:pPr>
        <w:pStyle w:val="a3"/>
        <w:widowControl w:val="0"/>
        <w:autoSpaceDE w:val="0"/>
        <w:autoSpaceDN w:val="0"/>
        <w:adjustRightInd w:val="0"/>
        <w:spacing w:after="0" w:line="240" w:lineRule="auto"/>
        <w:ind w:left="142"/>
        <w:jc w:val="center"/>
        <w:rPr>
          <w:rFonts w:ascii="Times New Roman" w:hAnsi="Times New Roman"/>
          <w:color w:val="000000" w:themeColor="text1"/>
          <w:sz w:val="28"/>
          <w:szCs w:val="28"/>
        </w:rPr>
      </w:pPr>
      <w:r w:rsidRPr="004843E7">
        <w:rPr>
          <w:rFonts w:ascii="Times New Roman" w:hAnsi="Times New Roman"/>
          <w:color w:val="000000" w:themeColor="text1"/>
          <w:sz w:val="28"/>
          <w:szCs w:val="28"/>
        </w:rPr>
        <w:t xml:space="preserve">РАЗДЕЛ </w:t>
      </w:r>
      <w:r w:rsidRPr="004843E7">
        <w:rPr>
          <w:rFonts w:ascii="Times New Roman" w:hAnsi="Times New Roman"/>
          <w:color w:val="000000" w:themeColor="text1"/>
          <w:sz w:val="28"/>
          <w:szCs w:val="28"/>
          <w:lang w:val="en-US"/>
        </w:rPr>
        <w:t>IV</w:t>
      </w:r>
      <w:r w:rsidRPr="004843E7">
        <w:rPr>
          <w:rFonts w:ascii="Times New Roman" w:hAnsi="Times New Roman"/>
          <w:color w:val="000000" w:themeColor="text1"/>
          <w:sz w:val="28"/>
          <w:szCs w:val="28"/>
        </w:rPr>
        <w:t>. ФОРМЫ КОНТРОЛЯ ЗА ИСПОЛНЕНИЕМ АДМИНИСТРАТИВНОГО РЕГЛАМЕНТА</w:t>
      </w:r>
    </w:p>
    <w:p w:rsidR="0045665F" w:rsidRPr="004843E7" w:rsidRDefault="0045665F" w:rsidP="0045665F">
      <w:pPr>
        <w:widowControl w:val="0"/>
        <w:autoSpaceDE w:val="0"/>
        <w:autoSpaceDN w:val="0"/>
        <w:adjustRightInd w:val="0"/>
        <w:spacing w:after="0" w:line="240" w:lineRule="auto"/>
        <w:jc w:val="both"/>
        <w:rPr>
          <w:rFonts w:ascii="Times New Roman" w:hAnsi="Times New Roman"/>
          <w:color w:val="000000" w:themeColor="text1"/>
          <w:sz w:val="28"/>
          <w:szCs w:val="28"/>
        </w:rPr>
      </w:pPr>
    </w:p>
    <w:p w:rsidR="0045665F" w:rsidRPr="004843E7" w:rsidRDefault="004843E7" w:rsidP="0045665F">
      <w:pPr>
        <w:autoSpaceDE w:val="0"/>
        <w:autoSpaceDN w:val="0"/>
        <w:adjustRightInd w:val="0"/>
        <w:spacing w:after="0" w:line="240" w:lineRule="auto"/>
        <w:jc w:val="center"/>
        <w:outlineLvl w:val="0"/>
        <w:rPr>
          <w:rFonts w:ascii="Times New Roman" w:hAnsi="Times New Roman"/>
          <w:color w:val="000000" w:themeColor="text1"/>
          <w:sz w:val="28"/>
          <w:szCs w:val="28"/>
        </w:rPr>
      </w:pPr>
      <w:r w:rsidRPr="004843E7">
        <w:rPr>
          <w:rFonts w:ascii="Times New Roman" w:hAnsi="Times New Roman"/>
          <w:color w:val="000000" w:themeColor="text1"/>
          <w:sz w:val="28"/>
          <w:szCs w:val="28"/>
        </w:rPr>
        <w:t>ПОРЯДОК ОСУЩЕСТВЛЕНИЯ ТЕКУЩЕГО КОНТРОЛЯ ЗА СОБЛЮДЕНИЕМ</w:t>
      </w:r>
    </w:p>
    <w:p w:rsidR="0045665F" w:rsidRPr="004843E7" w:rsidRDefault="004843E7" w:rsidP="0045665F">
      <w:pPr>
        <w:autoSpaceDE w:val="0"/>
        <w:autoSpaceDN w:val="0"/>
        <w:adjustRightInd w:val="0"/>
        <w:spacing w:after="0" w:line="240" w:lineRule="auto"/>
        <w:jc w:val="center"/>
        <w:rPr>
          <w:rFonts w:ascii="Times New Roman" w:hAnsi="Times New Roman"/>
          <w:color w:val="000000" w:themeColor="text1"/>
          <w:sz w:val="28"/>
          <w:szCs w:val="28"/>
        </w:rPr>
      </w:pPr>
      <w:r w:rsidRPr="004843E7">
        <w:rPr>
          <w:rFonts w:ascii="Times New Roman" w:hAnsi="Times New Roman"/>
          <w:color w:val="000000" w:themeColor="text1"/>
          <w:sz w:val="28"/>
          <w:szCs w:val="28"/>
        </w:rPr>
        <w:t>И ИСПОЛНЕНИЕМ ОТВЕТСТВЕННЫМИ ДОЛЖНОСТНЫМИ ЛИЦАМИ ПОЛОЖЕНИЙ</w:t>
      </w:r>
      <w:r>
        <w:rPr>
          <w:rFonts w:ascii="Times New Roman" w:hAnsi="Times New Roman"/>
          <w:color w:val="000000" w:themeColor="text1"/>
          <w:sz w:val="28"/>
          <w:szCs w:val="28"/>
        </w:rPr>
        <w:t xml:space="preserve"> </w:t>
      </w:r>
      <w:r w:rsidRPr="004843E7">
        <w:rPr>
          <w:rFonts w:ascii="Times New Roman" w:hAnsi="Times New Roman"/>
          <w:color w:val="000000" w:themeColor="text1"/>
          <w:sz w:val="28"/>
          <w:szCs w:val="28"/>
        </w:rPr>
        <w:t>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45665F" w:rsidRPr="004843E7" w:rsidRDefault="0045665F" w:rsidP="0045665F">
      <w:pPr>
        <w:widowControl w:val="0"/>
        <w:autoSpaceDE w:val="0"/>
        <w:autoSpaceDN w:val="0"/>
        <w:adjustRightInd w:val="0"/>
        <w:spacing w:after="0" w:line="240" w:lineRule="auto"/>
        <w:jc w:val="both"/>
        <w:rPr>
          <w:rFonts w:ascii="Times New Roman" w:hAnsi="Times New Roman"/>
          <w:color w:val="000000" w:themeColor="text1"/>
          <w:sz w:val="28"/>
          <w:szCs w:val="28"/>
        </w:rPr>
      </w:pPr>
    </w:p>
    <w:p w:rsidR="00CE6C97" w:rsidRPr="001556DF" w:rsidRDefault="00CE6C97" w:rsidP="0045665F">
      <w:pPr>
        <w:autoSpaceDE w:val="0"/>
        <w:autoSpaceDN w:val="0"/>
        <w:adjustRightInd w:val="0"/>
        <w:spacing w:after="0" w:line="240" w:lineRule="auto"/>
        <w:ind w:firstLine="540"/>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4.1. Текущий контроль за соблюдением и исполнением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Администрации (Уполномоченного органа), уполномоченными на осуществление контроля за предоставлением муниципальной услуги.</w:t>
      </w:r>
    </w:p>
    <w:p w:rsidR="00CE6C97" w:rsidRPr="001556DF" w:rsidRDefault="00CE6C97" w:rsidP="0045665F">
      <w:pPr>
        <w:autoSpaceDE w:val="0"/>
        <w:autoSpaceDN w:val="0"/>
        <w:adjustRightInd w:val="0"/>
        <w:spacing w:after="0" w:line="240" w:lineRule="auto"/>
        <w:ind w:firstLine="540"/>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Для текущего контроля используются сведения служебной корреспонденции, устная и письменная информация специалистов и должностных лиц </w:t>
      </w:r>
      <w:r w:rsidR="0009733E" w:rsidRPr="001556DF">
        <w:rPr>
          <w:rFonts w:ascii="Times New Roman" w:hAnsi="Times New Roman"/>
          <w:color w:val="000000" w:themeColor="text1"/>
          <w:sz w:val="28"/>
          <w:szCs w:val="28"/>
        </w:rPr>
        <w:t>уполномоченного органа местного самоуправления, органи</w:t>
      </w:r>
      <w:r w:rsidR="00A93A4A" w:rsidRPr="001556DF">
        <w:rPr>
          <w:rFonts w:ascii="Times New Roman" w:hAnsi="Times New Roman"/>
          <w:color w:val="000000" w:themeColor="text1"/>
          <w:sz w:val="28"/>
          <w:szCs w:val="28"/>
        </w:rPr>
        <w:t>з</w:t>
      </w:r>
      <w:r w:rsidR="0009733E" w:rsidRPr="001556DF">
        <w:rPr>
          <w:rFonts w:ascii="Times New Roman" w:hAnsi="Times New Roman"/>
          <w:color w:val="000000" w:themeColor="text1"/>
          <w:sz w:val="28"/>
          <w:szCs w:val="28"/>
        </w:rPr>
        <w:t>ации</w:t>
      </w:r>
      <w:r w:rsidRPr="001556DF">
        <w:rPr>
          <w:rFonts w:ascii="Times New Roman" w:hAnsi="Times New Roman"/>
          <w:color w:val="000000" w:themeColor="text1"/>
          <w:sz w:val="28"/>
          <w:szCs w:val="28"/>
        </w:rPr>
        <w:t>.</w:t>
      </w:r>
    </w:p>
    <w:p w:rsidR="00CE6C97" w:rsidRPr="001556DF" w:rsidRDefault="00CE6C97" w:rsidP="0045665F">
      <w:pPr>
        <w:autoSpaceDE w:val="0"/>
        <w:autoSpaceDN w:val="0"/>
        <w:adjustRightInd w:val="0"/>
        <w:spacing w:after="0" w:line="240" w:lineRule="auto"/>
        <w:ind w:firstLine="540"/>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Текущий контроль осуществляется путем проведения проверок:</w:t>
      </w:r>
    </w:p>
    <w:p w:rsidR="00CE6C97" w:rsidRPr="001556DF" w:rsidRDefault="00CE6C97" w:rsidP="0045665F">
      <w:pPr>
        <w:autoSpaceDE w:val="0"/>
        <w:autoSpaceDN w:val="0"/>
        <w:adjustRightInd w:val="0"/>
        <w:spacing w:after="0" w:line="240" w:lineRule="auto"/>
        <w:ind w:firstLine="540"/>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решений о предоставлении (об отказе в </w:t>
      </w:r>
      <w:r w:rsidR="00BD3483" w:rsidRPr="001556DF">
        <w:rPr>
          <w:rFonts w:ascii="Times New Roman" w:hAnsi="Times New Roman"/>
          <w:color w:val="000000" w:themeColor="text1"/>
          <w:sz w:val="28"/>
          <w:szCs w:val="28"/>
        </w:rPr>
        <w:t>предоставлении) услуги</w:t>
      </w:r>
      <w:r w:rsidRPr="001556DF">
        <w:rPr>
          <w:rFonts w:ascii="Times New Roman" w:hAnsi="Times New Roman"/>
          <w:color w:val="000000" w:themeColor="text1"/>
          <w:sz w:val="28"/>
          <w:szCs w:val="28"/>
        </w:rPr>
        <w:t>;</w:t>
      </w:r>
    </w:p>
    <w:p w:rsidR="00CE6C97" w:rsidRPr="001556DF" w:rsidRDefault="00CE6C97" w:rsidP="0045665F">
      <w:pPr>
        <w:autoSpaceDE w:val="0"/>
        <w:autoSpaceDN w:val="0"/>
        <w:adjustRightInd w:val="0"/>
        <w:spacing w:after="0" w:line="240" w:lineRule="auto"/>
        <w:ind w:firstLine="540"/>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выявления и устранения нарушений прав граждан;</w:t>
      </w:r>
    </w:p>
    <w:p w:rsidR="00CE6C97" w:rsidRPr="001556DF" w:rsidRDefault="00CE6C97" w:rsidP="0045665F">
      <w:pPr>
        <w:autoSpaceDE w:val="0"/>
        <w:autoSpaceDN w:val="0"/>
        <w:adjustRightInd w:val="0"/>
        <w:spacing w:after="0" w:line="240" w:lineRule="auto"/>
        <w:ind w:firstLine="540"/>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45665F" w:rsidRPr="001556DF" w:rsidRDefault="0045665F" w:rsidP="0045665F">
      <w:pPr>
        <w:autoSpaceDE w:val="0"/>
        <w:autoSpaceDN w:val="0"/>
        <w:adjustRightInd w:val="0"/>
        <w:spacing w:after="0" w:line="240" w:lineRule="auto"/>
        <w:jc w:val="center"/>
        <w:outlineLvl w:val="0"/>
        <w:rPr>
          <w:rFonts w:ascii="Times New Roman" w:hAnsi="Times New Roman"/>
          <w:b/>
          <w:color w:val="000000" w:themeColor="text1"/>
          <w:sz w:val="28"/>
          <w:szCs w:val="28"/>
        </w:rPr>
      </w:pPr>
    </w:p>
    <w:p w:rsidR="0045665F" w:rsidRPr="004843E7" w:rsidRDefault="004843E7" w:rsidP="004843E7">
      <w:pPr>
        <w:autoSpaceDE w:val="0"/>
        <w:autoSpaceDN w:val="0"/>
        <w:adjustRightInd w:val="0"/>
        <w:spacing w:after="0" w:line="240" w:lineRule="auto"/>
        <w:jc w:val="center"/>
        <w:outlineLvl w:val="0"/>
        <w:rPr>
          <w:rFonts w:ascii="Times New Roman" w:hAnsi="Times New Roman"/>
          <w:color w:val="000000" w:themeColor="text1"/>
          <w:sz w:val="28"/>
          <w:szCs w:val="28"/>
        </w:rPr>
      </w:pPr>
      <w:r w:rsidRPr="004843E7">
        <w:rPr>
          <w:rFonts w:ascii="Times New Roman" w:hAnsi="Times New Roman"/>
          <w:color w:val="000000" w:themeColor="text1"/>
          <w:sz w:val="28"/>
          <w:szCs w:val="28"/>
        </w:rPr>
        <w:t>ПОРЯДОК И ПЕРИОДИЧНОСТЬ ОСУЩЕСТВЛЕНИЯ ПЛАНОВЫХ И ВНЕПЛАНОВЫХ</w:t>
      </w:r>
      <w:r>
        <w:rPr>
          <w:rFonts w:ascii="Times New Roman" w:hAnsi="Times New Roman"/>
          <w:color w:val="000000" w:themeColor="text1"/>
          <w:sz w:val="28"/>
          <w:szCs w:val="28"/>
        </w:rPr>
        <w:t xml:space="preserve"> </w:t>
      </w:r>
      <w:r w:rsidRPr="004843E7">
        <w:rPr>
          <w:rFonts w:ascii="Times New Roman" w:hAnsi="Times New Roman"/>
          <w:color w:val="000000" w:themeColor="text1"/>
          <w:sz w:val="28"/>
          <w:szCs w:val="28"/>
        </w:rPr>
        <w:t>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45665F" w:rsidRPr="004843E7" w:rsidRDefault="0045665F" w:rsidP="0045665F">
      <w:pPr>
        <w:autoSpaceDE w:val="0"/>
        <w:autoSpaceDN w:val="0"/>
        <w:adjustRightInd w:val="0"/>
        <w:spacing w:after="0" w:line="240" w:lineRule="auto"/>
        <w:ind w:firstLine="540"/>
        <w:jc w:val="both"/>
        <w:rPr>
          <w:rFonts w:ascii="Times New Roman" w:hAnsi="Times New Roman"/>
          <w:color w:val="000000" w:themeColor="text1"/>
          <w:sz w:val="28"/>
          <w:szCs w:val="28"/>
        </w:rPr>
      </w:pPr>
    </w:p>
    <w:p w:rsidR="00CE6C97" w:rsidRPr="001556DF" w:rsidRDefault="00CE6C97" w:rsidP="0045665F">
      <w:pPr>
        <w:autoSpaceDE w:val="0"/>
        <w:autoSpaceDN w:val="0"/>
        <w:adjustRightInd w:val="0"/>
        <w:spacing w:after="0" w:line="240" w:lineRule="auto"/>
        <w:ind w:firstLine="540"/>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4.2. Контроль за полнотой и качеством </w:t>
      </w:r>
      <w:r w:rsidR="00BD3483" w:rsidRPr="001556DF">
        <w:rPr>
          <w:rFonts w:ascii="Times New Roman" w:hAnsi="Times New Roman"/>
          <w:color w:val="000000" w:themeColor="text1"/>
          <w:sz w:val="28"/>
          <w:szCs w:val="28"/>
        </w:rPr>
        <w:t>предоставления услуги</w:t>
      </w:r>
      <w:r w:rsidRPr="001556DF">
        <w:rPr>
          <w:rFonts w:ascii="Times New Roman" w:hAnsi="Times New Roman"/>
          <w:color w:val="000000" w:themeColor="text1"/>
          <w:sz w:val="28"/>
          <w:szCs w:val="28"/>
        </w:rPr>
        <w:t xml:space="preserve"> включает в себя проведение плановых и внеплановых проверок.</w:t>
      </w:r>
    </w:p>
    <w:p w:rsidR="00CE6C97" w:rsidRPr="001556DF" w:rsidRDefault="00CE6C97" w:rsidP="0045665F">
      <w:pPr>
        <w:autoSpaceDE w:val="0"/>
        <w:autoSpaceDN w:val="0"/>
        <w:adjustRightInd w:val="0"/>
        <w:spacing w:after="0" w:line="240" w:lineRule="auto"/>
        <w:ind w:firstLine="540"/>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4.3. Плановые проверки осуществляются на основании годовых планов работы Уполномоченного органа, утверждаемых руководителем Уполномоченного органа. При плановой проверке полноты и качества </w:t>
      </w:r>
      <w:r w:rsidR="00BD3483" w:rsidRPr="001556DF">
        <w:rPr>
          <w:rFonts w:ascii="Times New Roman" w:hAnsi="Times New Roman"/>
          <w:color w:val="000000" w:themeColor="text1"/>
          <w:sz w:val="28"/>
          <w:szCs w:val="28"/>
        </w:rPr>
        <w:t>предоставления услуги</w:t>
      </w:r>
      <w:r w:rsidRPr="001556DF">
        <w:rPr>
          <w:rFonts w:ascii="Times New Roman" w:hAnsi="Times New Roman"/>
          <w:color w:val="000000" w:themeColor="text1"/>
          <w:sz w:val="28"/>
          <w:szCs w:val="28"/>
        </w:rPr>
        <w:t xml:space="preserve"> контролю подлежат:</w:t>
      </w:r>
    </w:p>
    <w:p w:rsidR="00CE6C97" w:rsidRPr="001556DF" w:rsidRDefault="00CE6C97" w:rsidP="0045665F">
      <w:pPr>
        <w:autoSpaceDE w:val="0"/>
        <w:autoSpaceDN w:val="0"/>
        <w:adjustRightInd w:val="0"/>
        <w:spacing w:after="0" w:line="240" w:lineRule="auto"/>
        <w:ind w:firstLine="540"/>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соблюдение сроков </w:t>
      </w:r>
      <w:r w:rsidR="00BD3483" w:rsidRPr="001556DF">
        <w:rPr>
          <w:rFonts w:ascii="Times New Roman" w:hAnsi="Times New Roman"/>
          <w:color w:val="000000" w:themeColor="text1"/>
          <w:sz w:val="28"/>
          <w:szCs w:val="28"/>
        </w:rPr>
        <w:t>предоставления услуги</w:t>
      </w:r>
      <w:r w:rsidRPr="001556DF">
        <w:rPr>
          <w:rFonts w:ascii="Times New Roman" w:hAnsi="Times New Roman"/>
          <w:color w:val="000000" w:themeColor="text1"/>
          <w:sz w:val="28"/>
          <w:szCs w:val="28"/>
        </w:rPr>
        <w:t>;</w:t>
      </w:r>
    </w:p>
    <w:p w:rsidR="00CE6C97" w:rsidRPr="001556DF" w:rsidRDefault="00CE6C97" w:rsidP="0045665F">
      <w:pPr>
        <w:autoSpaceDE w:val="0"/>
        <w:autoSpaceDN w:val="0"/>
        <w:adjustRightInd w:val="0"/>
        <w:spacing w:after="0" w:line="240" w:lineRule="auto"/>
        <w:ind w:firstLine="540"/>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соблюдение положений настоящего Административного регламента;</w:t>
      </w:r>
    </w:p>
    <w:p w:rsidR="00CE6C97" w:rsidRPr="001556DF" w:rsidRDefault="00CE6C97" w:rsidP="0045665F">
      <w:pPr>
        <w:autoSpaceDE w:val="0"/>
        <w:autoSpaceDN w:val="0"/>
        <w:adjustRightInd w:val="0"/>
        <w:spacing w:after="0" w:line="240" w:lineRule="auto"/>
        <w:ind w:firstLine="540"/>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правильность и обоснованность принятого решения об отказе в </w:t>
      </w:r>
      <w:r w:rsidR="00BD3483" w:rsidRPr="001556DF">
        <w:rPr>
          <w:rFonts w:ascii="Times New Roman" w:hAnsi="Times New Roman"/>
          <w:color w:val="000000" w:themeColor="text1"/>
          <w:sz w:val="28"/>
          <w:szCs w:val="28"/>
        </w:rPr>
        <w:t>предоставлении услуги</w:t>
      </w:r>
      <w:r w:rsidRPr="001556DF">
        <w:rPr>
          <w:rFonts w:ascii="Times New Roman" w:hAnsi="Times New Roman"/>
          <w:color w:val="000000" w:themeColor="text1"/>
          <w:sz w:val="28"/>
          <w:szCs w:val="28"/>
        </w:rPr>
        <w:t>.</w:t>
      </w:r>
    </w:p>
    <w:p w:rsidR="00CE6C97" w:rsidRPr="001556DF" w:rsidRDefault="00CE6C97" w:rsidP="0045665F">
      <w:pPr>
        <w:autoSpaceDE w:val="0"/>
        <w:autoSpaceDN w:val="0"/>
        <w:adjustRightInd w:val="0"/>
        <w:spacing w:after="0" w:line="240" w:lineRule="auto"/>
        <w:ind w:firstLine="540"/>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Основанием для проведения внеплановых проверок являются:</w:t>
      </w:r>
    </w:p>
    <w:p w:rsidR="00CE6C97" w:rsidRPr="001556DF" w:rsidRDefault="00CE6C97" w:rsidP="0045665F">
      <w:pPr>
        <w:autoSpaceDE w:val="0"/>
        <w:autoSpaceDN w:val="0"/>
        <w:adjustRightInd w:val="0"/>
        <w:spacing w:after="0" w:line="240" w:lineRule="auto"/>
        <w:ind w:firstLine="540"/>
        <w:jc w:val="both"/>
        <w:rPr>
          <w:rFonts w:ascii="Times New Roman" w:hAnsi="Times New Roman"/>
          <w:i/>
          <w:iCs/>
          <w:color w:val="000000" w:themeColor="text1"/>
          <w:sz w:val="28"/>
          <w:szCs w:val="28"/>
        </w:rPr>
      </w:pPr>
      <w:r w:rsidRPr="001556DF">
        <w:rPr>
          <w:rFonts w:ascii="Times New Roman" w:hAnsi="Times New Roman"/>
          <w:color w:val="000000" w:themeColor="text1"/>
          <w:sz w:val="28"/>
          <w:szCs w:val="28"/>
        </w:rPr>
        <w:t>получение от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w:t>
      </w:r>
      <w:r w:rsidR="00F670AB">
        <w:rPr>
          <w:rFonts w:ascii="Times New Roman" w:hAnsi="Times New Roman"/>
          <w:color w:val="000000" w:themeColor="text1"/>
          <w:sz w:val="28"/>
          <w:szCs w:val="28"/>
        </w:rPr>
        <w:t xml:space="preserve"> Республики Мордовия</w:t>
      </w:r>
      <w:r w:rsidRPr="001556DF">
        <w:rPr>
          <w:rFonts w:ascii="Times New Roman" w:hAnsi="Times New Roman"/>
          <w:color w:val="000000" w:themeColor="text1"/>
          <w:sz w:val="28"/>
          <w:szCs w:val="28"/>
        </w:rPr>
        <w:t xml:space="preserve"> и нормативных правовых актов </w:t>
      </w:r>
      <w:r w:rsidR="00F670AB">
        <w:rPr>
          <w:rFonts w:ascii="Times New Roman" w:hAnsi="Times New Roman"/>
          <w:color w:val="000000" w:themeColor="text1"/>
          <w:sz w:val="28"/>
          <w:szCs w:val="28"/>
        </w:rPr>
        <w:t>а</w:t>
      </w:r>
      <w:r w:rsidR="00F670AB" w:rsidRPr="00E40C73">
        <w:rPr>
          <w:rFonts w:ascii="Times New Roman" w:hAnsi="Times New Roman"/>
          <w:sz w:val="28"/>
          <w:szCs w:val="28"/>
        </w:rPr>
        <w:t>дминистраци</w:t>
      </w:r>
      <w:r w:rsidR="00F670AB">
        <w:rPr>
          <w:rFonts w:ascii="Times New Roman" w:hAnsi="Times New Roman"/>
          <w:sz w:val="28"/>
          <w:szCs w:val="28"/>
        </w:rPr>
        <w:t>и</w:t>
      </w:r>
      <w:r w:rsidR="00F670AB" w:rsidRPr="00E40C73">
        <w:rPr>
          <w:rFonts w:ascii="Times New Roman" w:hAnsi="Times New Roman"/>
          <w:sz w:val="28"/>
          <w:szCs w:val="28"/>
        </w:rPr>
        <w:t xml:space="preserve"> Торбеевского муниципального района</w:t>
      </w:r>
      <w:r w:rsidRPr="001556DF">
        <w:rPr>
          <w:rFonts w:ascii="Times New Roman" w:hAnsi="Times New Roman"/>
          <w:i/>
          <w:iCs/>
          <w:color w:val="000000" w:themeColor="text1"/>
          <w:sz w:val="28"/>
          <w:szCs w:val="28"/>
        </w:rPr>
        <w:t>;</w:t>
      </w:r>
    </w:p>
    <w:p w:rsidR="0045665F" w:rsidRPr="001556DF" w:rsidRDefault="00CE6C97" w:rsidP="0045665F">
      <w:pPr>
        <w:autoSpaceDE w:val="0"/>
        <w:autoSpaceDN w:val="0"/>
        <w:adjustRightInd w:val="0"/>
        <w:spacing w:after="0" w:line="240" w:lineRule="auto"/>
        <w:ind w:firstLine="540"/>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обращения граждан и юридических лиц на нарушения законодательства, в том числе на качество </w:t>
      </w:r>
      <w:r w:rsidR="00BD3483" w:rsidRPr="001556DF">
        <w:rPr>
          <w:rFonts w:ascii="Times New Roman" w:hAnsi="Times New Roman"/>
          <w:color w:val="000000" w:themeColor="text1"/>
          <w:sz w:val="28"/>
          <w:szCs w:val="28"/>
        </w:rPr>
        <w:t>предоставления услуги</w:t>
      </w:r>
      <w:r w:rsidRPr="001556DF">
        <w:rPr>
          <w:rFonts w:ascii="Times New Roman" w:hAnsi="Times New Roman"/>
          <w:color w:val="000000" w:themeColor="text1"/>
          <w:sz w:val="28"/>
          <w:szCs w:val="28"/>
        </w:rPr>
        <w:t>.</w:t>
      </w:r>
    </w:p>
    <w:p w:rsidR="0045665F" w:rsidRPr="001556DF" w:rsidRDefault="0045665F" w:rsidP="0045665F">
      <w:pPr>
        <w:autoSpaceDE w:val="0"/>
        <w:autoSpaceDN w:val="0"/>
        <w:adjustRightInd w:val="0"/>
        <w:spacing w:after="0" w:line="240" w:lineRule="auto"/>
        <w:ind w:firstLine="540"/>
        <w:jc w:val="both"/>
        <w:rPr>
          <w:rFonts w:ascii="Times New Roman" w:hAnsi="Times New Roman"/>
          <w:color w:val="000000" w:themeColor="text1"/>
          <w:sz w:val="28"/>
          <w:szCs w:val="28"/>
        </w:rPr>
      </w:pPr>
    </w:p>
    <w:p w:rsidR="0045665F" w:rsidRPr="004843E7" w:rsidRDefault="004843E7" w:rsidP="0045665F">
      <w:pPr>
        <w:autoSpaceDE w:val="0"/>
        <w:autoSpaceDN w:val="0"/>
        <w:adjustRightInd w:val="0"/>
        <w:spacing w:after="0" w:line="240" w:lineRule="auto"/>
        <w:jc w:val="center"/>
        <w:outlineLvl w:val="0"/>
        <w:rPr>
          <w:rFonts w:ascii="Times New Roman" w:hAnsi="Times New Roman"/>
          <w:color w:val="000000" w:themeColor="text1"/>
          <w:sz w:val="28"/>
          <w:szCs w:val="28"/>
        </w:rPr>
      </w:pPr>
      <w:r w:rsidRPr="004843E7">
        <w:rPr>
          <w:rFonts w:ascii="Times New Roman" w:hAnsi="Times New Roman"/>
          <w:color w:val="000000" w:themeColor="text1"/>
          <w:sz w:val="28"/>
          <w:szCs w:val="28"/>
        </w:rPr>
        <w:t>ОТВЕТСТВЕННОСТЬ ДОЛЖНОСТНЫХ ЛИЦ ЗА РЕШЕНИЯ И ДЕЙСТВИЯ</w:t>
      </w:r>
    </w:p>
    <w:p w:rsidR="0045665F" w:rsidRPr="004843E7" w:rsidRDefault="004843E7" w:rsidP="0045665F">
      <w:pPr>
        <w:autoSpaceDE w:val="0"/>
        <w:autoSpaceDN w:val="0"/>
        <w:adjustRightInd w:val="0"/>
        <w:spacing w:after="0" w:line="240" w:lineRule="auto"/>
        <w:jc w:val="center"/>
        <w:rPr>
          <w:rFonts w:ascii="Times New Roman" w:hAnsi="Times New Roman"/>
          <w:color w:val="000000" w:themeColor="text1"/>
          <w:sz w:val="28"/>
          <w:szCs w:val="28"/>
        </w:rPr>
      </w:pPr>
      <w:r w:rsidRPr="004843E7">
        <w:rPr>
          <w:rFonts w:ascii="Times New Roman" w:hAnsi="Times New Roman"/>
          <w:color w:val="000000" w:themeColor="text1"/>
          <w:sz w:val="28"/>
          <w:szCs w:val="28"/>
        </w:rPr>
        <w:t>(БЕЗДЕЙСТВИЕ), ПРИНИМАЕМЫЕ (ОСУЩЕСТВЛЯЕМЫЕ) ИМИ В ХОДЕ</w:t>
      </w:r>
    </w:p>
    <w:p w:rsidR="0045665F" w:rsidRPr="004843E7" w:rsidRDefault="004843E7" w:rsidP="0045665F">
      <w:pPr>
        <w:autoSpaceDE w:val="0"/>
        <w:autoSpaceDN w:val="0"/>
        <w:adjustRightInd w:val="0"/>
        <w:spacing w:after="0" w:line="240" w:lineRule="auto"/>
        <w:jc w:val="center"/>
        <w:rPr>
          <w:rFonts w:ascii="Times New Roman" w:hAnsi="Times New Roman"/>
          <w:color w:val="000000" w:themeColor="text1"/>
          <w:sz w:val="28"/>
          <w:szCs w:val="28"/>
        </w:rPr>
      </w:pPr>
      <w:r w:rsidRPr="004843E7">
        <w:rPr>
          <w:rFonts w:ascii="Times New Roman" w:hAnsi="Times New Roman"/>
          <w:color w:val="000000" w:themeColor="text1"/>
          <w:sz w:val="28"/>
          <w:szCs w:val="28"/>
        </w:rPr>
        <w:t>ПРЕДОСТАВЛЕНИЯ МУНИЦИПАЛЬНОЙ УСЛУГИ</w:t>
      </w:r>
    </w:p>
    <w:p w:rsidR="0045665F" w:rsidRPr="001556DF" w:rsidRDefault="0045665F" w:rsidP="0045665F">
      <w:pPr>
        <w:autoSpaceDE w:val="0"/>
        <w:autoSpaceDN w:val="0"/>
        <w:adjustRightInd w:val="0"/>
        <w:spacing w:after="0" w:line="240" w:lineRule="auto"/>
        <w:ind w:firstLine="540"/>
        <w:jc w:val="both"/>
        <w:rPr>
          <w:rFonts w:ascii="Times New Roman" w:hAnsi="Times New Roman"/>
          <w:color w:val="000000" w:themeColor="text1"/>
          <w:sz w:val="28"/>
          <w:szCs w:val="28"/>
        </w:rPr>
      </w:pPr>
    </w:p>
    <w:p w:rsidR="00CE6C97" w:rsidRPr="001556DF" w:rsidRDefault="00CE6C97" w:rsidP="0045665F">
      <w:pPr>
        <w:autoSpaceDE w:val="0"/>
        <w:autoSpaceDN w:val="0"/>
        <w:adjustRightInd w:val="0"/>
        <w:spacing w:after="0" w:line="240" w:lineRule="auto"/>
        <w:ind w:firstLine="540"/>
        <w:jc w:val="both"/>
        <w:rPr>
          <w:rFonts w:ascii="Times New Roman" w:hAnsi="Times New Roman"/>
          <w:i/>
          <w:iCs/>
          <w:color w:val="000000" w:themeColor="text1"/>
          <w:sz w:val="28"/>
          <w:szCs w:val="28"/>
        </w:rPr>
      </w:pPr>
      <w:r w:rsidRPr="001556DF">
        <w:rPr>
          <w:rFonts w:ascii="Times New Roman" w:hAnsi="Times New Roman"/>
          <w:color w:val="000000" w:themeColor="text1"/>
          <w:sz w:val="28"/>
          <w:szCs w:val="28"/>
        </w:rPr>
        <w:t xml:space="preserve">4.5. По результатам проведенных проверок в случае выявления нарушений положений настоящего Административного регламента, нормативных правовых актов </w:t>
      </w:r>
      <w:r w:rsidR="00F670AB" w:rsidRPr="00F670AB">
        <w:rPr>
          <w:rFonts w:ascii="Times New Roman" w:hAnsi="Times New Roman"/>
          <w:color w:val="000000" w:themeColor="text1"/>
          <w:sz w:val="28"/>
          <w:szCs w:val="28"/>
        </w:rPr>
        <w:t>Республики Мордовия</w:t>
      </w:r>
      <w:r w:rsidRPr="001556DF">
        <w:rPr>
          <w:rFonts w:ascii="Times New Roman" w:hAnsi="Times New Roman"/>
          <w:color w:val="000000" w:themeColor="text1"/>
          <w:sz w:val="28"/>
          <w:szCs w:val="28"/>
        </w:rPr>
        <w:t xml:space="preserve"> и нормативных правовых актов </w:t>
      </w:r>
      <w:r w:rsidR="00F670AB">
        <w:rPr>
          <w:rFonts w:ascii="Times New Roman" w:hAnsi="Times New Roman"/>
          <w:color w:val="000000" w:themeColor="text1"/>
          <w:sz w:val="28"/>
          <w:szCs w:val="28"/>
        </w:rPr>
        <w:t>а</w:t>
      </w:r>
      <w:r w:rsidR="00F670AB" w:rsidRPr="00E40C73">
        <w:rPr>
          <w:rFonts w:ascii="Times New Roman" w:hAnsi="Times New Roman"/>
          <w:sz w:val="28"/>
          <w:szCs w:val="28"/>
        </w:rPr>
        <w:t>дминистраци</w:t>
      </w:r>
      <w:r w:rsidR="00F670AB">
        <w:rPr>
          <w:rFonts w:ascii="Times New Roman" w:hAnsi="Times New Roman"/>
          <w:sz w:val="28"/>
          <w:szCs w:val="28"/>
        </w:rPr>
        <w:t>и</w:t>
      </w:r>
      <w:r w:rsidR="00F670AB" w:rsidRPr="00E40C73">
        <w:rPr>
          <w:rFonts w:ascii="Times New Roman" w:hAnsi="Times New Roman"/>
          <w:sz w:val="28"/>
          <w:szCs w:val="28"/>
        </w:rPr>
        <w:t xml:space="preserve"> Торбеевского муниципального района </w:t>
      </w:r>
      <w:r w:rsidRPr="001556DF">
        <w:rPr>
          <w:rFonts w:ascii="Times New Roman" w:hAnsi="Times New Roman"/>
          <w:color w:val="000000" w:themeColor="text1"/>
          <w:sz w:val="28"/>
          <w:szCs w:val="28"/>
        </w:rPr>
        <w:t>осуществляется привлечение виновных лиц к ответственности в соответствии с законодательством Российской Федерации.</w:t>
      </w:r>
    </w:p>
    <w:p w:rsidR="0045665F" w:rsidRPr="001556DF" w:rsidRDefault="00CE6C97" w:rsidP="0045665F">
      <w:pPr>
        <w:autoSpaceDE w:val="0"/>
        <w:autoSpaceDN w:val="0"/>
        <w:adjustRightInd w:val="0"/>
        <w:spacing w:after="0" w:line="240" w:lineRule="auto"/>
        <w:ind w:firstLine="540"/>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Персональная ответственность должностных лиц за правильность и своевременность принятия решения о предоставлении (об отказе в </w:t>
      </w:r>
      <w:r w:rsidR="00BD3483" w:rsidRPr="001556DF">
        <w:rPr>
          <w:rFonts w:ascii="Times New Roman" w:hAnsi="Times New Roman"/>
          <w:color w:val="000000" w:themeColor="text1"/>
          <w:sz w:val="28"/>
          <w:szCs w:val="28"/>
        </w:rPr>
        <w:t>предоставлении) услуги</w:t>
      </w:r>
      <w:r w:rsidRPr="001556DF">
        <w:rPr>
          <w:rFonts w:ascii="Times New Roman" w:hAnsi="Times New Roman"/>
          <w:color w:val="000000" w:themeColor="text1"/>
          <w:sz w:val="28"/>
          <w:szCs w:val="28"/>
        </w:rPr>
        <w:t xml:space="preserve"> закрепляется в их должностных регламентах в соответствии с требованиями законодательства.</w:t>
      </w:r>
    </w:p>
    <w:p w:rsidR="0045665F" w:rsidRPr="001556DF" w:rsidRDefault="0045665F" w:rsidP="0045665F">
      <w:pPr>
        <w:autoSpaceDE w:val="0"/>
        <w:autoSpaceDN w:val="0"/>
        <w:adjustRightInd w:val="0"/>
        <w:spacing w:after="0" w:line="240" w:lineRule="auto"/>
        <w:ind w:firstLine="540"/>
        <w:jc w:val="both"/>
        <w:rPr>
          <w:rFonts w:ascii="Times New Roman" w:hAnsi="Times New Roman"/>
          <w:color w:val="000000" w:themeColor="text1"/>
          <w:sz w:val="28"/>
          <w:szCs w:val="28"/>
        </w:rPr>
      </w:pPr>
    </w:p>
    <w:p w:rsidR="0045665F" w:rsidRPr="004843E7" w:rsidRDefault="004843E7" w:rsidP="004843E7">
      <w:pPr>
        <w:autoSpaceDE w:val="0"/>
        <w:autoSpaceDN w:val="0"/>
        <w:adjustRightInd w:val="0"/>
        <w:spacing w:after="0" w:line="240" w:lineRule="auto"/>
        <w:jc w:val="center"/>
        <w:outlineLvl w:val="0"/>
        <w:rPr>
          <w:rFonts w:ascii="Times New Roman" w:hAnsi="Times New Roman"/>
          <w:color w:val="000000" w:themeColor="text1"/>
          <w:sz w:val="28"/>
          <w:szCs w:val="28"/>
        </w:rPr>
      </w:pPr>
      <w:r w:rsidRPr="004843E7">
        <w:rPr>
          <w:rFonts w:ascii="Times New Roman" w:hAnsi="Times New Roman"/>
          <w:color w:val="000000" w:themeColor="text1"/>
          <w:sz w:val="28"/>
          <w:szCs w:val="28"/>
        </w:rPr>
        <w:t>ТРЕБОВАНИЯ К ПОРЯДКУ И ФОРМАМ КОНТРОЛЯ ЗА ПРЕДОСТАВЛЕНИЕМ</w:t>
      </w:r>
      <w:r>
        <w:rPr>
          <w:rFonts w:ascii="Times New Roman" w:hAnsi="Times New Roman"/>
          <w:color w:val="000000" w:themeColor="text1"/>
          <w:sz w:val="28"/>
          <w:szCs w:val="28"/>
        </w:rPr>
        <w:t xml:space="preserve"> </w:t>
      </w:r>
      <w:r w:rsidRPr="004843E7">
        <w:rPr>
          <w:rFonts w:ascii="Times New Roman" w:hAnsi="Times New Roman"/>
          <w:color w:val="000000" w:themeColor="text1"/>
          <w:sz w:val="28"/>
          <w:szCs w:val="28"/>
        </w:rPr>
        <w:t>МУНИЦИПАЛЬНОЙ УСЛУГИ, В ТОМ ЧИСЛЕ СО СТОРОНЫ ГРАЖДАН,</w:t>
      </w:r>
      <w:r>
        <w:rPr>
          <w:rFonts w:ascii="Times New Roman" w:hAnsi="Times New Roman"/>
          <w:color w:val="000000" w:themeColor="text1"/>
          <w:sz w:val="28"/>
          <w:szCs w:val="28"/>
        </w:rPr>
        <w:t xml:space="preserve"> </w:t>
      </w:r>
      <w:r w:rsidRPr="004843E7">
        <w:rPr>
          <w:rFonts w:ascii="Times New Roman" w:hAnsi="Times New Roman"/>
          <w:color w:val="000000" w:themeColor="text1"/>
          <w:sz w:val="28"/>
          <w:szCs w:val="28"/>
        </w:rPr>
        <w:t>ИХ ОБЪЕДИНЕНИЙ И ОРГАНИЗАЦИЙ</w:t>
      </w:r>
    </w:p>
    <w:p w:rsidR="00097103" w:rsidRPr="004843E7" w:rsidRDefault="00097103" w:rsidP="0045665F">
      <w:pPr>
        <w:autoSpaceDE w:val="0"/>
        <w:autoSpaceDN w:val="0"/>
        <w:adjustRightInd w:val="0"/>
        <w:spacing w:after="0" w:line="240" w:lineRule="auto"/>
        <w:jc w:val="center"/>
        <w:rPr>
          <w:rFonts w:ascii="Times New Roman" w:hAnsi="Times New Roman"/>
          <w:color w:val="000000" w:themeColor="text1"/>
          <w:sz w:val="28"/>
          <w:szCs w:val="28"/>
        </w:rPr>
      </w:pPr>
    </w:p>
    <w:p w:rsidR="00CE6C97" w:rsidRPr="001556DF" w:rsidRDefault="00CE6C97" w:rsidP="0045665F">
      <w:pPr>
        <w:autoSpaceDE w:val="0"/>
        <w:autoSpaceDN w:val="0"/>
        <w:adjustRightInd w:val="0"/>
        <w:spacing w:after="0" w:line="240" w:lineRule="auto"/>
        <w:ind w:firstLine="540"/>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4.6. Граждане, их объединения и организации имеют право осуществлять контроль за </w:t>
      </w:r>
      <w:r w:rsidR="00BD3483" w:rsidRPr="001556DF">
        <w:rPr>
          <w:rFonts w:ascii="Times New Roman" w:hAnsi="Times New Roman"/>
          <w:color w:val="000000" w:themeColor="text1"/>
          <w:sz w:val="28"/>
          <w:szCs w:val="28"/>
        </w:rPr>
        <w:t>предоставлением услуги</w:t>
      </w:r>
      <w:r w:rsidRPr="001556DF">
        <w:rPr>
          <w:rFonts w:ascii="Times New Roman" w:hAnsi="Times New Roman"/>
          <w:color w:val="000000" w:themeColor="text1"/>
          <w:sz w:val="28"/>
          <w:szCs w:val="28"/>
        </w:rPr>
        <w:t xml:space="preserve"> путем получения информации о ходе </w:t>
      </w:r>
      <w:r w:rsidR="00BD3483" w:rsidRPr="001556DF">
        <w:rPr>
          <w:rFonts w:ascii="Times New Roman" w:hAnsi="Times New Roman"/>
          <w:color w:val="000000" w:themeColor="text1"/>
          <w:sz w:val="28"/>
          <w:szCs w:val="28"/>
        </w:rPr>
        <w:t>предоставления услуги</w:t>
      </w:r>
      <w:r w:rsidRPr="001556DF">
        <w:rPr>
          <w:rFonts w:ascii="Times New Roman" w:hAnsi="Times New Roman"/>
          <w:color w:val="000000" w:themeColor="text1"/>
          <w:sz w:val="28"/>
          <w:szCs w:val="28"/>
        </w:rPr>
        <w:t>, в том числе о сроках завершения административных процедур (действий).</w:t>
      </w:r>
    </w:p>
    <w:p w:rsidR="00CE6C97" w:rsidRPr="001556DF" w:rsidRDefault="00CE6C97" w:rsidP="0045665F">
      <w:pPr>
        <w:autoSpaceDE w:val="0"/>
        <w:autoSpaceDN w:val="0"/>
        <w:adjustRightInd w:val="0"/>
        <w:spacing w:after="0" w:line="240" w:lineRule="auto"/>
        <w:ind w:firstLine="540"/>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Граждане, их объединения и организации также имеют право:</w:t>
      </w:r>
    </w:p>
    <w:p w:rsidR="00CE6C97" w:rsidRPr="001556DF" w:rsidRDefault="00CE6C97" w:rsidP="0045665F">
      <w:pPr>
        <w:autoSpaceDE w:val="0"/>
        <w:autoSpaceDN w:val="0"/>
        <w:adjustRightInd w:val="0"/>
        <w:spacing w:after="0" w:line="240" w:lineRule="auto"/>
        <w:ind w:firstLine="540"/>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lastRenderedPageBreak/>
        <w:t xml:space="preserve">направлять замечания и предложения по улучшению доступности и качества </w:t>
      </w:r>
      <w:r w:rsidR="00BD3483" w:rsidRPr="001556DF">
        <w:rPr>
          <w:rFonts w:ascii="Times New Roman" w:hAnsi="Times New Roman"/>
          <w:color w:val="000000" w:themeColor="text1"/>
          <w:sz w:val="28"/>
          <w:szCs w:val="28"/>
        </w:rPr>
        <w:t>предоставления услуги</w:t>
      </w:r>
      <w:r w:rsidRPr="001556DF">
        <w:rPr>
          <w:rFonts w:ascii="Times New Roman" w:hAnsi="Times New Roman"/>
          <w:color w:val="000000" w:themeColor="text1"/>
          <w:sz w:val="28"/>
          <w:szCs w:val="28"/>
        </w:rPr>
        <w:t>;</w:t>
      </w:r>
    </w:p>
    <w:p w:rsidR="00CE6C97" w:rsidRPr="001556DF" w:rsidRDefault="00CE6C97" w:rsidP="0045665F">
      <w:pPr>
        <w:autoSpaceDE w:val="0"/>
        <w:autoSpaceDN w:val="0"/>
        <w:adjustRightInd w:val="0"/>
        <w:spacing w:after="0" w:line="240" w:lineRule="auto"/>
        <w:ind w:firstLine="540"/>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вносить предложения о мерах по устранению нарушений настоящего Административного регламента.</w:t>
      </w:r>
    </w:p>
    <w:p w:rsidR="00CE6C97" w:rsidRPr="001556DF" w:rsidRDefault="00CE6C97" w:rsidP="0045665F">
      <w:pPr>
        <w:autoSpaceDE w:val="0"/>
        <w:autoSpaceDN w:val="0"/>
        <w:adjustRightInd w:val="0"/>
        <w:spacing w:after="0" w:line="240" w:lineRule="auto"/>
        <w:ind w:firstLine="540"/>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4.7. Должностные лица Уполномоченного органа принимают меры к прекращению допущенных нарушений, устраняют причины и условия, способствующие совершению нарушений.</w:t>
      </w:r>
    </w:p>
    <w:p w:rsidR="00CE6C97" w:rsidRPr="001556DF" w:rsidRDefault="00CE6C97" w:rsidP="0045665F">
      <w:pPr>
        <w:autoSpaceDE w:val="0"/>
        <w:autoSpaceDN w:val="0"/>
        <w:adjustRightInd w:val="0"/>
        <w:spacing w:after="0" w:line="240" w:lineRule="auto"/>
        <w:ind w:firstLine="540"/>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CE6C97" w:rsidRPr="001556DF" w:rsidRDefault="00CE6C97" w:rsidP="0045665F">
      <w:pPr>
        <w:autoSpaceDE w:val="0"/>
        <w:autoSpaceDN w:val="0"/>
        <w:adjustRightInd w:val="0"/>
        <w:spacing w:after="0" w:line="240" w:lineRule="auto"/>
        <w:ind w:firstLine="709"/>
        <w:jc w:val="both"/>
        <w:rPr>
          <w:rFonts w:ascii="Times New Roman" w:hAnsi="Times New Roman"/>
          <w:color w:val="000000" w:themeColor="text1"/>
          <w:sz w:val="28"/>
          <w:szCs w:val="28"/>
        </w:rPr>
      </w:pPr>
    </w:p>
    <w:p w:rsidR="00CE6C97" w:rsidRPr="004843E7" w:rsidRDefault="004843E7" w:rsidP="00B43DD5">
      <w:pPr>
        <w:pStyle w:val="a3"/>
        <w:widowControl w:val="0"/>
        <w:autoSpaceDE w:val="0"/>
        <w:autoSpaceDN w:val="0"/>
        <w:adjustRightInd w:val="0"/>
        <w:spacing w:after="0" w:line="240" w:lineRule="auto"/>
        <w:ind w:left="0"/>
        <w:jc w:val="center"/>
        <w:outlineLvl w:val="1"/>
        <w:rPr>
          <w:rFonts w:ascii="Times New Roman" w:hAnsi="Times New Roman"/>
          <w:color w:val="000000" w:themeColor="text1"/>
          <w:sz w:val="28"/>
          <w:szCs w:val="28"/>
        </w:rPr>
      </w:pPr>
      <w:r w:rsidRPr="004843E7">
        <w:rPr>
          <w:rFonts w:ascii="Times New Roman" w:hAnsi="Times New Roman"/>
          <w:color w:val="000000" w:themeColor="text1"/>
          <w:sz w:val="28"/>
          <w:szCs w:val="28"/>
        </w:rPr>
        <w:t xml:space="preserve">РАЗДЕЛ </w:t>
      </w:r>
      <w:r w:rsidRPr="004843E7">
        <w:rPr>
          <w:rFonts w:ascii="Times New Roman" w:hAnsi="Times New Roman"/>
          <w:color w:val="000000" w:themeColor="text1"/>
          <w:sz w:val="28"/>
          <w:szCs w:val="28"/>
          <w:lang w:val="en-US"/>
        </w:rPr>
        <w:t>V</w:t>
      </w:r>
      <w:r w:rsidRPr="004843E7">
        <w:rPr>
          <w:rFonts w:ascii="Times New Roman" w:hAnsi="Times New Roman"/>
          <w:color w:val="000000" w:themeColor="text1"/>
          <w:sz w:val="28"/>
          <w:szCs w:val="28"/>
        </w:rPr>
        <w:t>. ДОСУДЕБНЫЙ (ВНЕСУДЕБНЫЙ) ПОРЯДОК ОБЖАЛОВАНИЯ РЕШЕНИЙ И ДЕЙСТВИЙ (БЕЗДЕЙСТВИЯ) ОРГАНА, ПРЕДОСТАВЛЯЮЩЕГО МУНИЦИПАЛЬНУЮ УСЛУГУ, А ТАКЖЕ ИХ ДОЛЖНОСТНЫХ ЛИЦ, МУНИЦИПАЛЬНЫХ СЛУЖАЩИХ</w:t>
      </w:r>
    </w:p>
    <w:p w:rsidR="00097103" w:rsidRPr="001556DF" w:rsidRDefault="00097103" w:rsidP="00097103">
      <w:pPr>
        <w:widowControl w:val="0"/>
        <w:autoSpaceDE w:val="0"/>
        <w:autoSpaceDN w:val="0"/>
        <w:adjustRightInd w:val="0"/>
        <w:spacing w:after="0" w:line="240" w:lineRule="auto"/>
        <w:jc w:val="center"/>
        <w:outlineLvl w:val="1"/>
        <w:rPr>
          <w:rFonts w:ascii="Times New Roman" w:hAnsi="Times New Roman"/>
          <w:b/>
          <w:color w:val="000000" w:themeColor="text1"/>
          <w:sz w:val="28"/>
          <w:szCs w:val="28"/>
        </w:rPr>
      </w:pPr>
    </w:p>
    <w:p w:rsidR="00CE6C97" w:rsidRPr="001556DF" w:rsidRDefault="00CE6C97" w:rsidP="0045665F">
      <w:pPr>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5.1. Заявитель имеет право на обжалование решения и (или) действий (бездействия) должностных лиц </w:t>
      </w:r>
      <w:r w:rsidR="00B31055">
        <w:rPr>
          <w:rFonts w:ascii="Times New Roman" w:hAnsi="Times New Roman"/>
          <w:color w:val="000000" w:themeColor="text1"/>
          <w:sz w:val="28"/>
          <w:szCs w:val="28"/>
        </w:rPr>
        <w:t>админитсрации Торбеевского муниципального района</w:t>
      </w:r>
      <w:r w:rsidRPr="001556DF">
        <w:rPr>
          <w:rFonts w:ascii="Times New Roman" w:hAnsi="Times New Roman"/>
          <w:color w:val="000000" w:themeColor="text1"/>
          <w:sz w:val="28"/>
          <w:szCs w:val="28"/>
        </w:rPr>
        <w:t xml:space="preserve">, муниципальных служащих, многофункционального центра, а также работника многофункционального центра при </w:t>
      </w:r>
      <w:r w:rsidR="00BD3483" w:rsidRPr="001556DF">
        <w:rPr>
          <w:rFonts w:ascii="Times New Roman" w:hAnsi="Times New Roman"/>
          <w:color w:val="000000" w:themeColor="text1"/>
          <w:sz w:val="28"/>
          <w:szCs w:val="28"/>
        </w:rPr>
        <w:t>предоставлении услуги</w:t>
      </w:r>
      <w:r w:rsidRPr="001556DF">
        <w:rPr>
          <w:rFonts w:ascii="Times New Roman" w:hAnsi="Times New Roman"/>
          <w:bCs/>
          <w:color w:val="000000" w:themeColor="text1"/>
          <w:sz w:val="28"/>
          <w:szCs w:val="28"/>
        </w:rPr>
        <w:t xml:space="preserve"> </w:t>
      </w:r>
      <w:r w:rsidRPr="001556DF">
        <w:rPr>
          <w:rFonts w:ascii="Times New Roman" w:hAnsi="Times New Roman"/>
          <w:color w:val="000000" w:themeColor="text1"/>
          <w:sz w:val="28"/>
          <w:szCs w:val="28"/>
        </w:rPr>
        <w:t>в досудебном (внесудебном) порядке (далее – жалоба).</w:t>
      </w:r>
    </w:p>
    <w:p w:rsidR="0045665F" w:rsidRPr="001556DF" w:rsidRDefault="0045665F" w:rsidP="0045665F">
      <w:pPr>
        <w:autoSpaceDE w:val="0"/>
        <w:autoSpaceDN w:val="0"/>
        <w:adjustRightInd w:val="0"/>
        <w:spacing w:after="0" w:line="240" w:lineRule="auto"/>
        <w:jc w:val="center"/>
        <w:rPr>
          <w:rFonts w:ascii="Times New Roman" w:hAnsi="Times New Roman"/>
          <w:b/>
          <w:bCs/>
          <w:color w:val="000000" w:themeColor="text1"/>
          <w:sz w:val="28"/>
          <w:szCs w:val="28"/>
        </w:rPr>
      </w:pPr>
    </w:p>
    <w:p w:rsidR="0045665F" w:rsidRPr="004843E7" w:rsidRDefault="004843E7" w:rsidP="0045665F">
      <w:pPr>
        <w:autoSpaceDE w:val="0"/>
        <w:autoSpaceDN w:val="0"/>
        <w:adjustRightInd w:val="0"/>
        <w:spacing w:after="0" w:line="240" w:lineRule="auto"/>
        <w:jc w:val="center"/>
        <w:rPr>
          <w:rFonts w:ascii="Times New Roman" w:hAnsi="Times New Roman"/>
          <w:bCs/>
          <w:color w:val="000000" w:themeColor="text1"/>
          <w:sz w:val="28"/>
          <w:szCs w:val="28"/>
        </w:rPr>
      </w:pPr>
      <w:r w:rsidRPr="004843E7">
        <w:rPr>
          <w:rFonts w:ascii="Times New Roman" w:hAnsi="Times New Roman"/>
          <w:bCs/>
          <w:color w:val="000000" w:themeColor="text1"/>
          <w:sz w:val="28"/>
          <w:szCs w:val="28"/>
        </w:rPr>
        <w:t>ОРГАНЫ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45665F" w:rsidRPr="001556DF" w:rsidRDefault="0045665F" w:rsidP="0045665F">
      <w:pPr>
        <w:autoSpaceDE w:val="0"/>
        <w:autoSpaceDN w:val="0"/>
        <w:adjustRightInd w:val="0"/>
        <w:spacing w:after="0" w:line="240" w:lineRule="auto"/>
        <w:ind w:firstLine="709"/>
        <w:jc w:val="both"/>
        <w:rPr>
          <w:rFonts w:ascii="Times New Roman" w:hAnsi="Times New Roman"/>
          <w:color w:val="000000" w:themeColor="text1"/>
          <w:sz w:val="28"/>
          <w:szCs w:val="28"/>
        </w:rPr>
      </w:pPr>
    </w:p>
    <w:p w:rsidR="00CE6C97" w:rsidRPr="001556DF" w:rsidRDefault="00CE6C97" w:rsidP="0045665F">
      <w:pPr>
        <w:autoSpaceDE w:val="0"/>
        <w:autoSpaceDN w:val="0"/>
        <w:adjustRightInd w:val="0"/>
        <w:spacing w:after="0" w:line="240" w:lineRule="auto"/>
        <w:ind w:firstLine="709"/>
        <w:jc w:val="both"/>
        <w:rPr>
          <w:rFonts w:ascii="Times New Roman" w:hAnsi="Times New Roman"/>
          <w:bCs/>
          <w:color w:val="000000" w:themeColor="text1"/>
          <w:sz w:val="28"/>
          <w:szCs w:val="28"/>
        </w:rPr>
      </w:pPr>
      <w:r w:rsidRPr="001556DF">
        <w:rPr>
          <w:rFonts w:ascii="Times New Roman" w:hAnsi="Times New Roman"/>
          <w:bCs/>
          <w:color w:val="000000" w:themeColor="text1"/>
          <w:sz w:val="28"/>
          <w:szCs w:val="28"/>
        </w:rPr>
        <w:t>5.2. В досудебном (внесудебном) порядке заявитель (представитель) вправе обратиться с жалобой в письменной форме на бумажном носителе или в электронной форме:</w:t>
      </w:r>
    </w:p>
    <w:p w:rsidR="00CE6C97" w:rsidRPr="001556DF" w:rsidRDefault="00CE6C97" w:rsidP="0045665F">
      <w:pPr>
        <w:autoSpaceDE w:val="0"/>
        <w:autoSpaceDN w:val="0"/>
        <w:adjustRightInd w:val="0"/>
        <w:spacing w:after="0" w:line="240" w:lineRule="auto"/>
        <w:ind w:firstLine="709"/>
        <w:jc w:val="both"/>
        <w:rPr>
          <w:rFonts w:ascii="Times New Roman" w:hAnsi="Times New Roman"/>
          <w:bCs/>
          <w:color w:val="000000" w:themeColor="text1"/>
          <w:sz w:val="28"/>
          <w:szCs w:val="28"/>
        </w:rPr>
      </w:pPr>
      <w:r w:rsidRPr="001556DF">
        <w:rPr>
          <w:rFonts w:ascii="Times New Roman" w:hAnsi="Times New Roman"/>
          <w:bCs/>
          <w:color w:val="000000" w:themeColor="text1"/>
          <w:sz w:val="28"/>
          <w:szCs w:val="28"/>
        </w:rPr>
        <w:t xml:space="preserve">в </w:t>
      </w:r>
      <w:r w:rsidR="00B31055">
        <w:rPr>
          <w:rFonts w:ascii="Times New Roman" w:hAnsi="Times New Roman"/>
          <w:color w:val="000000" w:themeColor="text1"/>
          <w:sz w:val="28"/>
          <w:szCs w:val="28"/>
        </w:rPr>
        <w:t>админитсрацию Торбеевского муниципального района</w:t>
      </w:r>
      <w:r w:rsidR="00B31055" w:rsidRPr="001556DF">
        <w:rPr>
          <w:rFonts w:ascii="Times New Roman" w:hAnsi="Times New Roman"/>
          <w:bCs/>
          <w:color w:val="000000" w:themeColor="text1"/>
          <w:sz w:val="28"/>
          <w:szCs w:val="28"/>
        </w:rPr>
        <w:t xml:space="preserve"> </w:t>
      </w:r>
      <w:r w:rsidRPr="001556DF">
        <w:rPr>
          <w:rFonts w:ascii="Times New Roman" w:hAnsi="Times New Roman"/>
          <w:bCs/>
          <w:color w:val="000000" w:themeColor="text1"/>
          <w:sz w:val="28"/>
          <w:szCs w:val="28"/>
        </w:rPr>
        <w:t>– на решение и (или) действия (бездействие) должностного лица, руководителя структурного подразделения Уполномоченного органа, на решение и действия (бездействие) Уполномоченного органа, руководителя Уполномоченного органа;</w:t>
      </w:r>
    </w:p>
    <w:p w:rsidR="00CE6C97" w:rsidRPr="001556DF" w:rsidRDefault="00CE6C97" w:rsidP="0045665F">
      <w:pPr>
        <w:autoSpaceDE w:val="0"/>
        <w:autoSpaceDN w:val="0"/>
        <w:adjustRightInd w:val="0"/>
        <w:spacing w:after="0" w:line="240" w:lineRule="auto"/>
        <w:ind w:firstLine="709"/>
        <w:jc w:val="both"/>
        <w:rPr>
          <w:rFonts w:ascii="Times New Roman" w:hAnsi="Times New Roman"/>
          <w:bCs/>
          <w:color w:val="000000" w:themeColor="text1"/>
          <w:sz w:val="28"/>
          <w:szCs w:val="28"/>
        </w:rPr>
      </w:pPr>
      <w:r w:rsidRPr="001556DF">
        <w:rPr>
          <w:rFonts w:ascii="Times New Roman" w:hAnsi="Times New Roman"/>
          <w:bCs/>
          <w:color w:val="000000" w:themeColor="text1"/>
          <w:sz w:val="28"/>
          <w:szCs w:val="28"/>
        </w:rPr>
        <w:t>в вышестоящий орган на решение и (или) действия (бездействие) должностного лица, руководителя структурного подразделения Уполномоченного органа;</w:t>
      </w:r>
    </w:p>
    <w:p w:rsidR="00CE6C97" w:rsidRPr="001556DF" w:rsidRDefault="00CE6C97" w:rsidP="0045665F">
      <w:pPr>
        <w:autoSpaceDE w:val="0"/>
        <w:autoSpaceDN w:val="0"/>
        <w:adjustRightInd w:val="0"/>
        <w:spacing w:after="0" w:line="240" w:lineRule="auto"/>
        <w:ind w:firstLine="709"/>
        <w:jc w:val="both"/>
        <w:rPr>
          <w:rFonts w:ascii="Times New Roman" w:hAnsi="Times New Roman"/>
          <w:bCs/>
          <w:color w:val="000000" w:themeColor="text1"/>
          <w:sz w:val="28"/>
          <w:szCs w:val="28"/>
        </w:rPr>
      </w:pPr>
      <w:r w:rsidRPr="001556DF">
        <w:rPr>
          <w:rFonts w:ascii="Times New Roman" w:hAnsi="Times New Roman"/>
          <w:bCs/>
          <w:color w:val="000000" w:themeColor="text1"/>
          <w:sz w:val="28"/>
          <w:szCs w:val="28"/>
        </w:rPr>
        <w:t>к руководителю многофункционального центра – на решения и действия (бездействие) работника многофункционального центра;</w:t>
      </w:r>
    </w:p>
    <w:p w:rsidR="00CE6C97" w:rsidRPr="001556DF" w:rsidRDefault="00CE6C97" w:rsidP="0045665F">
      <w:pPr>
        <w:autoSpaceDE w:val="0"/>
        <w:autoSpaceDN w:val="0"/>
        <w:adjustRightInd w:val="0"/>
        <w:spacing w:after="0" w:line="240" w:lineRule="auto"/>
        <w:ind w:firstLine="709"/>
        <w:jc w:val="both"/>
        <w:rPr>
          <w:rFonts w:ascii="Times New Roman" w:hAnsi="Times New Roman"/>
          <w:bCs/>
          <w:color w:val="000000" w:themeColor="text1"/>
          <w:sz w:val="28"/>
          <w:szCs w:val="28"/>
        </w:rPr>
      </w:pPr>
      <w:r w:rsidRPr="001556DF">
        <w:rPr>
          <w:rFonts w:ascii="Times New Roman" w:hAnsi="Times New Roman"/>
          <w:bCs/>
          <w:color w:val="000000" w:themeColor="text1"/>
          <w:sz w:val="28"/>
          <w:szCs w:val="28"/>
        </w:rPr>
        <w:t>к учредителю многофункционального центра – на решение и действия (бездействие) многофункционального центра.</w:t>
      </w:r>
    </w:p>
    <w:p w:rsidR="00097103" w:rsidRPr="001556DF" w:rsidRDefault="00CE6C97" w:rsidP="00097103">
      <w:pPr>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В </w:t>
      </w:r>
      <w:r w:rsidR="00215332" w:rsidRPr="001556DF">
        <w:rPr>
          <w:rFonts w:ascii="Times New Roman" w:hAnsi="Times New Roman"/>
          <w:color w:val="000000" w:themeColor="text1"/>
          <w:sz w:val="28"/>
          <w:szCs w:val="28"/>
        </w:rPr>
        <w:t>уполномоченном органе государственной власти, органе местного самоуправления, организации</w:t>
      </w:r>
      <w:r w:rsidRPr="001556DF">
        <w:rPr>
          <w:rFonts w:ascii="Times New Roman" w:hAnsi="Times New Roman"/>
          <w:color w:val="000000" w:themeColor="text1"/>
          <w:sz w:val="28"/>
          <w:szCs w:val="28"/>
        </w:rPr>
        <w:t xml:space="preserve">, многофункциональном центре, у учредителя </w:t>
      </w:r>
      <w:r w:rsidRPr="001556DF">
        <w:rPr>
          <w:rFonts w:ascii="Times New Roman" w:hAnsi="Times New Roman"/>
          <w:color w:val="000000" w:themeColor="text1"/>
          <w:sz w:val="28"/>
          <w:szCs w:val="28"/>
        </w:rPr>
        <w:lastRenderedPageBreak/>
        <w:t>многофункционального центра определяются уполномоченные на рассмотрение жалоб должностные лица.</w:t>
      </w:r>
    </w:p>
    <w:p w:rsidR="00097103" w:rsidRPr="001556DF" w:rsidRDefault="00097103" w:rsidP="00097103">
      <w:pPr>
        <w:autoSpaceDE w:val="0"/>
        <w:autoSpaceDN w:val="0"/>
        <w:adjustRightInd w:val="0"/>
        <w:spacing w:after="0" w:line="240" w:lineRule="auto"/>
        <w:ind w:firstLine="709"/>
        <w:jc w:val="both"/>
        <w:rPr>
          <w:rFonts w:ascii="Times New Roman" w:hAnsi="Times New Roman"/>
          <w:color w:val="000000" w:themeColor="text1"/>
          <w:sz w:val="28"/>
          <w:szCs w:val="28"/>
        </w:rPr>
      </w:pPr>
    </w:p>
    <w:p w:rsidR="0045665F" w:rsidRPr="004843E7" w:rsidRDefault="004843E7" w:rsidP="00097103">
      <w:pPr>
        <w:autoSpaceDE w:val="0"/>
        <w:autoSpaceDN w:val="0"/>
        <w:adjustRightInd w:val="0"/>
        <w:spacing w:after="0" w:line="240" w:lineRule="auto"/>
        <w:ind w:firstLine="709"/>
        <w:jc w:val="center"/>
        <w:rPr>
          <w:rFonts w:ascii="Times New Roman" w:hAnsi="Times New Roman"/>
          <w:bCs/>
          <w:color w:val="000000" w:themeColor="text1"/>
          <w:sz w:val="28"/>
          <w:szCs w:val="28"/>
        </w:rPr>
      </w:pPr>
      <w:r w:rsidRPr="004843E7">
        <w:rPr>
          <w:rFonts w:ascii="Times New Roman" w:hAnsi="Times New Roman"/>
          <w:bCs/>
          <w:color w:val="000000" w:themeColor="text1"/>
          <w:sz w:val="28"/>
          <w:szCs w:val="28"/>
        </w:rPr>
        <w:t>СПОСОБЫ ИНФОРМИРОВАНИЯ ЗАЯВИТЕЛЕЙ О ПОРЯДКЕ ПОДАЧИ И РАССМОТРЕНИЯ ЖАЛОБЫ, В ТОМ ЧИСЛЕ С ИСПОЛЬЗОВАНИЕМ ЕДИНОГО ПОРТАЛА ГОСУДАРСТВЕННЫХ И МУНИЦИПАЛЬНЫХ УСЛУГ (ФУНКЦИЙ)</w:t>
      </w:r>
    </w:p>
    <w:p w:rsidR="0045665F" w:rsidRPr="004843E7" w:rsidRDefault="0045665F" w:rsidP="0045665F">
      <w:pPr>
        <w:autoSpaceDE w:val="0"/>
        <w:autoSpaceDN w:val="0"/>
        <w:adjustRightInd w:val="0"/>
        <w:spacing w:after="0" w:line="240" w:lineRule="auto"/>
        <w:ind w:firstLine="709"/>
        <w:jc w:val="both"/>
        <w:rPr>
          <w:rFonts w:ascii="Times New Roman" w:hAnsi="Times New Roman"/>
          <w:bCs/>
          <w:color w:val="000000" w:themeColor="text1"/>
          <w:sz w:val="28"/>
          <w:szCs w:val="28"/>
        </w:rPr>
      </w:pPr>
    </w:p>
    <w:p w:rsidR="00097103" w:rsidRPr="001556DF" w:rsidRDefault="00CE6C97" w:rsidP="00097103">
      <w:pPr>
        <w:autoSpaceDE w:val="0"/>
        <w:autoSpaceDN w:val="0"/>
        <w:adjustRightInd w:val="0"/>
        <w:spacing w:after="0" w:line="240" w:lineRule="auto"/>
        <w:ind w:firstLine="709"/>
        <w:jc w:val="both"/>
        <w:rPr>
          <w:rFonts w:ascii="Times New Roman" w:hAnsi="Times New Roman"/>
          <w:b/>
          <w:bCs/>
          <w:color w:val="000000" w:themeColor="text1"/>
          <w:sz w:val="28"/>
          <w:szCs w:val="28"/>
        </w:rPr>
      </w:pPr>
      <w:r w:rsidRPr="001556DF">
        <w:rPr>
          <w:rFonts w:ascii="Times New Roman" w:hAnsi="Times New Roman"/>
          <w:color w:val="000000" w:themeColor="text1"/>
          <w:sz w:val="28"/>
          <w:szCs w:val="28"/>
        </w:rPr>
        <w:t xml:space="preserve">5.3. Информация о порядке подачи и рассмотрения жалобы размещается на информационных стендах в местах </w:t>
      </w:r>
      <w:r w:rsidR="00BD3483" w:rsidRPr="001556DF">
        <w:rPr>
          <w:rFonts w:ascii="Times New Roman" w:hAnsi="Times New Roman"/>
          <w:color w:val="000000" w:themeColor="text1"/>
          <w:sz w:val="28"/>
          <w:szCs w:val="28"/>
        </w:rPr>
        <w:t>предоставления услуги</w:t>
      </w:r>
      <w:r w:rsidRPr="001556DF">
        <w:rPr>
          <w:rFonts w:ascii="Times New Roman" w:hAnsi="Times New Roman"/>
          <w:color w:val="000000" w:themeColor="text1"/>
          <w:sz w:val="28"/>
          <w:szCs w:val="28"/>
        </w:rPr>
        <w:t xml:space="preserve">, на сайте </w:t>
      </w:r>
      <w:r w:rsidR="00F7463F" w:rsidRPr="001556DF">
        <w:rPr>
          <w:rFonts w:ascii="Times New Roman" w:hAnsi="Times New Roman"/>
          <w:color w:val="000000" w:themeColor="text1"/>
          <w:sz w:val="28"/>
          <w:szCs w:val="28"/>
        </w:rPr>
        <w:t>у</w:t>
      </w:r>
      <w:r w:rsidRPr="001556DF">
        <w:rPr>
          <w:rFonts w:ascii="Times New Roman" w:hAnsi="Times New Roman"/>
          <w:color w:val="000000" w:themeColor="text1"/>
          <w:sz w:val="28"/>
          <w:szCs w:val="28"/>
        </w:rPr>
        <w:t>полномоченного</w:t>
      </w:r>
      <w:r w:rsidR="00F7463F" w:rsidRPr="001556DF">
        <w:rPr>
          <w:rFonts w:ascii="Times New Roman" w:hAnsi="Times New Roman"/>
          <w:color w:val="000000" w:themeColor="text1"/>
          <w:sz w:val="28"/>
          <w:szCs w:val="28"/>
        </w:rPr>
        <w:t xml:space="preserve"> органа местного самоуправления</w:t>
      </w:r>
      <w:r w:rsidRPr="001556DF">
        <w:rPr>
          <w:rFonts w:ascii="Times New Roman" w:hAnsi="Times New Roman"/>
          <w:color w:val="000000" w:themeColor="text1"/>
          <w:sz w:val="28"/>
          <w:szCs w:val="28"/>
        </w:rPr>
        <w:t>,</w:t>
      </w:r>
      <w:r w:rsidR="00F7463F" w:rsidRPr="001556DF">
        <w:rPr>
          <w:rFonts w:ascii="Times New Roman" w:hAnsi="Times New Roman"/>
          <w:color w:val="000000" w:themeColor="text1"/>
          <w:sz w:val="28"/>
          <w:szCs w:val="28"/>
        </w:rPr>
        <w:t xml:space="preserve"> организации</w:t>
      </w:r>
      <w:r w:rsidR="00215332" w:rsidRPr="001556DF">
        <w:rPr>
          <w:rFonts w:ascii="Times New Roman" w:hAnsi="Times New Roman"/>
          <w:color w:val="000000" w:themeColor="text1"/>
          <w:sz w:val="28"/>
          <w:szCs w:val="28"/>
        </w:rPr>
        <w:t>, на Едином портале, региональном портале</w:t>
      </w:r>
      <w:r w:rsidRPr="001556DF">
        <w:rPr>
          <w:rFonts w:ascii="Times New Roman" w:hAnsi="Times New Roman"/>
          <w:color w:val="000000" w:themeColor="text1"/>
          <w:sz w:val="28"/>
          <w:szCs w:val="28"/>
        </w:rPr>
        <w:t>, а также предоставляется в устной форме по телефону и (или) на личном приеме либо в письменной форме почтовым отправлением по адресу, указанному заявителем (представителем).</w:t>
      </w:r>
    </w:p>
    <w:p w:rsidR="00097103" w:rsidRPr="001556DF" w:rsidRDefault="00097103" w:rsidP="00097103">
      <w:pPr>
        <w:autoSpaceDE w:val="0"/>
        <w:autoSpaceDN w:val="0"/>
        <w:adjustRightInd w:val="0"/>
        <w:spacing w:after="0" w:line="240" w:lineRule="auto"/>
        <w:ind w:firstLine="709"/>
        <w:jc w:val="both"/>
        <w:rPr>
          <w:rFonts w:ascii="Times New Roman" w:hAnsi="Times New Roman"/>
          <w:b/>
          <w:bCs/>
          <w:color w:val="000000" w:themeColor="text1"/>
          <w:sz w:val="28"/>
          <w:szCs w:val="28"/>
        </w:rPr>
      </w:pPr>
    </w:p>
    <w:p w:rsidR="0045665F" w:rsidRPr="004843E7" w:rsidRDefault="004843E7" w:rsidP="00097103">
      <w:pPr>
        <w:autoSpaceDE w:val="0"/>
        <w:autoSpaceDN w:val="0"/>
        <w:adjustRightInd w:val="0"/>
        <w:spacing w:after="0" w:line="240" w:lineRule="auto"/>
        <w:ind w:firstLine="709"/>
        <w:jc w:val="center"/>
        <w:rPr>
          <w:rFonts w:ascii="Times New Roman" w:hAnsi="Times New Roman"/>
          <w:bCs/>
          <w:color w:val="000000" w:themeColor="text1"/>
          <w:sz w:val="28"/>
          <w:szCs w:val="28"/>
        </w:rPr>
      </w:pPr>
      <w:r w:rsidRPr="004843E7">
        <w:rPr>
          <w:rFonts w:ascii="Times New Roman" w:hAnsi="Times New Roman"/>
          <w:bCs/>
          <w:color w:val="000000" w:themeColor="text1"/>
          <w:sz w:val="28"/>
          <w:szCs w:val="28"/>
        </w:rPr>
        <w:t>ПЕРЕЧЕНЬ НОРМАТИВНЫХ ПРАВОВЫХ АКТОВ, РЕГУЛИРУЮЩИХ ПОРЯДОК ДОСУДЕБНОГО (ВНЕСУДЕБНОГО) ОБЖАЛОВАНИЯ ДЕЙСТВИЙ (БЕЗДЕЙСТВИЯ) И (ИЛИ) РЕШЕНИЙ, ПРИНЯТЫХ (ОСУЩЕСТВЛЕННЫХ) В ХОДЕ ПРЕДОСТАВЛЕНИЯ МУНИЦИПАЛЬНОЙ УСЛУГИ</w:t>
      </w:r>
    </w:p>
    <w:p w:rsidR="0045665F" w:rsidRPr="001556DF" w:rsidRDefault="0045665F" w:rsidP="0045665F">
      <w:pPr>
        <w:autoSpaceDE w:val="0"/>
        <w:autoSpaceDN w:val="0"/>
        <w:adjustRightInd w:val="0"/>
        <w:spacing w:after="0" w:line="240" w:lineRule="auto"/>
        <w:ind w:firstLine="709"/>
        <w:jc w:val="both"/>
        <w:rPr>
          <w:rFonts w:ascii="Times New Roman" w:hAnsi="Times New Roman"/>
          <w:color w:val="000000" w:themeColor="text1"/>
          <w:sz w:val="28"/>
          <w:szCs w:val="28"/>
        </w:rPr>
      </w:pPr>
    </w:p>
    <w:p w:rsidR="00CE6C97" w:rsidRPr="001556DF" w:rsidRDefault="00CE6C97" w:rsidP="0045665F">
      <w:pPr>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5.4. Порядок досудебного (внесудебного) обжалования решений и действий (бездействия) </w:t>
      </w:r>
      <w:r w:rsidR="003E0766" w:rsidRPr="001556DF">
        <w:rPr>
          <w:rFonts w:ascii="Times New Roman" w:hAnsi="Times New Roman"/>
          <w:color w:val="000000" w:themeColor="text1"/>
          <w:sz w:val="28"/>
          <w:szCs w:val="28"/>
        </w:rPr>
        <w:t>уполномоченного органа местного самоуправления, организации</w:t>
      </w:r>
      <w:r w:rsidRPr="001556DF">
        <w:rPr>
          <w:rFonts w:ascii="Times New Roman" w:hAnsi="Times New Roman"/>
          <w:color w:val="000000" w:themeColor="text1"/>
          <w:sz w:val="28"/>
          <w:szCs w:val="28"/>
        </w:rPr>
        <w:t>, а также его должностных лиц регулируется:</w:t>
      </w:r>
    </w:p>
    <w:p w:rsidR="00CE6C97" w:rsidRPr="001556DF" w:rsidRDefault="00CE6C97" w:rsidP="0045665F">
      <w:pPr>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Федеральным </w:t>
      </w:r>
      <w:hyperlink r:id="rId13" w:history="1">
        <w:r w:rsidRPr="001556DF">
          <w:rPr>
            <w:rFonts w:ascii="Times New Roman" w:hAnsi="Times New Roman"/>
            <w:color w:val="000000" w:themeColor="text1"/>
            <w:sz w:val="28"/>
            <w:szCs w:val="28"/>
          </w:rPr>
          <w:t>законом</w:t>
        </w:r>
      </w:hyperlink>
      <w:r w:rsidR="00215332" w:rsidRPr="001556DF">
        <w:rPr>
          <w:rFonts w:ascii="Times New Roman" w:hAnsi="Times New Roman"/>
          <w:color w:val="000000" w:themeColor="text1"/>
          <w:sz w:val="28"/>
          <w:szCs w:val="28"/>
        </w:rPr>
        <w:t xml:space="preserve"> № 210-ФЗ</w:t>
      </w:r>
      <w:r w:rsidRPr="001556DF">
        <w:rPr>
          <w:rFonts w:ascii="Times New Roman" w:hAnsi="Times New Roman"/>
          <w:color w:val="000000" w:themeColor="text1"/>
          <w:sz w:val="28"/>
          <w:szCs w:val="28"/>
        </w:rPr>
        <w:t>;</w:t>
      </w:r>
    </w:p>
    <w:p w:rsidR="00CE6C97" w:rsidRPr="001556DF" w:rsidRDefault="00233825" w:rsidP="0045665F">
      <w:pPr>
        <w:autoSpaceDE w:val="0"/>
        <w:autoSpaceDN w:val="0"/>
        <w:adjustRightInd w:val="0"/>
        <w:spacing w:after="0" w:line="240" w:lineRule="auto"/>
        <w:ind w:firstLine="709"/>
        <w:jc w:val="both"/>
        <w:rPr>
          <w:rFonts w:ascii="Times New Roman" w:hAnsi="Times New Roman"/>
          <w:color w:val="000000" w:themeColor="text1"/>
          <w:sz w:val="28"/>
          <w:szCs w:val="28"/>
        </w:rPr>
      </w:pPr>
      <w:hyperlink r:id="rId14" w:history="1">
        <w:r w:rsidR="00CE6C97" w:rsidRPr="001556DF">
          <w:rPr>
            <w:rFonts w:ascii="Times New Roman" w:hAnsi="Times New Roman"/>
            <w:color w:val="000000" w:themeColor="text1"/>
            <w:sz w:val="28"/>
            <w:szCs w:val="28"/>
          </w:rPr>
          <w:t>постановлением</w:t>
        </w:r>
      </w:hyperlink>
      <w:r w:rsidR="00CE6C97" w:rsidRPr="001556DF">
        <w:rPr>
          <w:rFonts w:ascii="Times New Roman" w:hAnsi="Times New Roman"/>
          <w:color w:val="000000" w:themeColor="text1"/>
          <w:sz w:val="28"/>
          <w:szCs w:val="28"/>
        </w:rPr>
        <w:t xml:space="preserve">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CE6C97" w:rsidRPr="001556DF" w:rsidRDefault="00CE6C97" w:rsidP="0045665F">
      <w:pPr>
        <w:autoSpaceDE w:val="0"/>
        <w:autoSpaceDN w:val="0"/>
        <w:adjustRightInd w:val="0"/>
        <w:spacing w:after="0" w:line="240" w:lineRule="auto"/>
        <w:ind w:firstLine="709"/>
        <w:jc w:val="both"/>
        <w:rPr>
          <w:rFonts w:ascii="Times New Roman" w:hAnsi="Times New Roman"/>
          <w:color w:val="000000" w:themeColor="text1"/>
          <w:sz w:val="28"/>
          <w:szCs w:val="28"/>
        </w:rPr>
      </w:pPr>
    </w:p>
    <w:p w:rsidR="00CE6C97" w:rsidRPr="004843E7" w:rsidRDefault="004843E7" w:rsidP="00407174">
      <w:pPr>
        <w:widowControl w:val="0"/>
        <w:tabs>
          <w:tab w:val="left" w:pos="567"/>
        </w:tabs>
        <w:spacing w:after="0" w:line="240" w:lineRule="auto"/>
        <w:ind w:left="567"/>
        <w:jc w:val="center"/>
        <w:rPr>
          <w:rFonts w:ascii="Times New Roman" w:hAnsi="Times New Roman"/>
          <w:color w:val="000000" w:themeColor="text1"/>
          <w:sz w:val="28"/>
          <w:szCs w:val="28"/>
        </w:rPr>
      </w:pPr>
      <w:r w:rsidRPr="004843E7">
        <w:rPr>
          <w:rFonts w:ascii="Times New Roman" w:hAnsi="Times New Roman"/>
          <w:color w:val="000000" w:themeColor="text1"/>
          <w:sz w:val="28"/>
          <w:szCs w:val="28"/>
        </w:rPr>
        <w:t xml:space="preserve">РАЗДЕЛ </w:t>
      </w:r>
      <w:r w:rsidRPr="004843E7">
        <w:rPr>
          <w:rFonts w:ascii="Times New Roman" w:hAnsi="Times New Roman"/>
          <w:color w:val="000000" w:themeColor="text1"/>
          <w:sz w:val="28"/>
          <w:szCs w:val="28"/>
          <w:lang w:val="en-US"/>
        </w:rPr>
        <w:t>VI</w:t>
      </w:r>
      <w:r w:rsidRPr="004843E7">
        <w:rPr>
          <w:rFonts w:ascii="Times New Roman" w:hAnsi="Times New Roman"/>
          <w:color w:val="000000" w:themeColor="text1"/>
          <w:sz w:val="28"/>
          <w:szCs w:val="28"/>
        </w:rPr>
        <w:t>. 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45665F" w:rsidRPr="004843E7" w:rsidRDefault="0045665F" w:rsidP="0045665F">
      <w:pPr>
        <w:widowControl w:val="0"/>
        <w:tabs>
          <w:tab w:val="left" w:pos="567"/>
        </w:tabs>
        <w:spacing w:after="0" w:line="240" w:lineRule="auto"/>
        <w:jc w:val="center"/>
        <w:rPr>
          <w:rFonts w:ascii="Times New Roman" w:hAnsi="Times New Roman"/>
          <w:color w:val="000000" w:themeColor="text1"/>
          <w:sz w:val="28"/>
          <w:szCs w:val="28"/>
        </w:rPr>
      </w:pPr>
    </w:p>
    <w:p w:rsidR="0045665F" w:rsidRPr="004843E7" w:rsidRDefault="004843E7" w:rsidP="0045665F">
      <w:pPr>
        <w:autoSpaceDE w:val="0"/>
        <w:autoSpaceDN w:val="0"/>
        <w:adjustRightInd w:val="0"/>
        <w:spacing w:after="0" w:line="240" w:lineRule="auto"/>
        <w:jc w:val="center"/>
        <w:rPr>
          <w:rFonts w:ascii="Times New Roman" w:hAnsi="Times New Roman"/>
          <w:color w:val="000000" w:themeColor="text1"/>
          <w:sz w:val="28"/>
          <w:szCs w:val="28"/>
        </w:rPr>
      </w:pPr>
      <w:r w:rsidRPr="004843E7">
        <w:rPr>
          <w:rFonts w:ascii="Times New Roman" w:hAnsi="Times New Roman"/>
          <w:color w:val="000000" w:themeColor="text1"/>
          <w:sz w:val="28"/>
          <w:szCs w:val="28"/>
        </w:rPr>
        <w:t xml:space="preserve">ИСЧЕРПЫВАЮЩИЙ ПЕРЕЧЕНЬ АДМИНИСТРАТИВНЫХ ПРОЦЕДУР (ДЕЙСТВИЙ) ПРИ ПРЕДОСТАВЛЕНИИ МУНИЦИПАЛЬНОЙ УСЛУГИ, ВЫПОЛНЯЕМЫХ МНОГОФУНКЦИОНАЛЬНЫМИ ЦЕНТРАМИ </w:t>
      </w:r>
    </w:p>
    <w:p w:rsidR="0045665F" w:rsidRPr="004843E7" w:rsidRDefault="0045665F" w:rsidP="0045665F">
      <w:pPr>
        <w:widowControl w:val="0"/>
        <w:tabs>
          <w:tab w:val="left" w:pos="567"/>
        </w:tabs>
        <w:spacing w:after="0" w:line="240" w:lineRule="auto"/>
        <w:jc w:val="center"/>
        <w:rPr>
          <w:rFonts w:ascii="Times New Roman" w:hAnsi="Times New Roman"/>
          <w:color w:val="000000" w:themeColor="text1"/>
          <w:sz w:val="28"/>
          <w:szCs w:val="28"/>
        </w:rPr>
      </w:pPr>
    </w:p>
    <w:p w:rsidR="00CE6C97" w:rsidRPr="001556DF" w:rsidRDefault="00CE6C97" w:rsidP="0045665F">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6.1 Многофункциональный центр осуществляет:</w:t>
      </w:r>
    </w:p>
    <w:p w:rsidR="00CE6C97" w:rsidRPr="001556DF" w:rsidRDefault="00CE6C97" w:rsidP="0045665F">
      <w:pPr>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информирование заявителей о порядке </w:t>
      </w:r>
      <w:r w:rsidR="00BD3483" w:rsidRPr="001556DF">
        <w:rPr>
          <w:rFonts w:ascii="Times New Roman" w:hAnsi="Times New Roman"/>
          <w:color w:val="000000" w:themeColor="text1"/>
          <w:sz w:val="28"/>
          <w:szCs w:val="28"/>
        </w:rPr>
        <w:t>предоставления услуги</w:t>
      </w:r>
      <w:r w:rsidRPr="001556DF">
        <w:rPr>
          <w:rFonts w:ascii="Times New Roman" w:hAnsi="Times New Roman"/>
          <w:color w:val="000000" w:themeColor="text1"/>
          <w:sz w:val="28"/>
          <w:szCs w:val="28"/>
        </w:rPr>
        <w:t xml:space="preserve"> в многофункциональном центре, по иным вопросам, связанным с </w:t>
      </w:r>
      <w:r w:rsidR="00BD3483" w:rsidRPr="001556DF">
        <w:rPr>
          <w:rFonts w:ascii="Times New Roman" w:hAnsi="Times New Roman"/>
          <w:color w:val="000000" w:themeColor="text1"/>
          <w:sz w:val="28"/>
          <w:szCs w:val="28"/>
        </w:rPr>
        <w:t>предоставлением услуги</w:t>
      </w:r>
      <w:r w:rsidRPr="001556DF">
        <w:rPr>
          <w:rFonts w:ascii="Times New Roman" w:hAnsi="Times New Roman"/>
          <w:color w:val="000000" w:themeColor="text1"/>
          <w:sz w:val="28"/>
          <w:szCs w:val="28"/>
        </w:rPr>
        <w:t xml:space="preserve">, а также консультирование заявителей о порядке </w:t>
      </w:r>
      <w:r w:rsidR="00BD3483" w:rsidRPr="001556DF">
        <w:rPr>
          <w:rFonts w:ascii="Times New Roman" w:hAnsi="Times New Roman"/>
          <w:color w:val="000000" w:themeColor="text1"/>
          <w:sz w:val="28"/>
          <w:szCs w:val="28"/>
        </w:rPr>
        <w:t>предоставления услуги</w:t>
      </w:r>
      <w:r w:rsidRPr="001556DF">
        <w:rPr>
          <w:rFonts w:ascii="Times New Roman" w:hAnsi="Times New Roman"/>
          <w:color w:val="000000" w:themeColor="text1"/>
          <w:sz w:val="28"/>
          <w:szCs w:val="28"/>
        </w:rPr>
        <w:t xml:space="preserve"> в многофункциональном центре;</w:t>
      </w:r>
    </w:p>
    <w:p w:rsidR="00CE6C97" w:rsidRPr="001556DF" w:rsidRDefault="00CE6C97" w:rsidP="0045665F">
      <w:pPr>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lastRenderedPageBreak/>
        <w:t xml:space="preserve">выдачу заявителю результата </w:t>
      </w:r>
      <w:r w:rsidR="00BD3483" w:rsidRPr="001556DF">
        <w:rPr>
          <w:rFonts w:ascii="Times New Roman" w:hAnsi="Times New Roman"/>
          <w:color w:val="000000" w:themeColor="text1"/>
          <w:sz w:val="28"/>
          <w:szCs w:val="28"/>
        </w:rPr>
        <w:t>предоставления услуги</w:t>
      </w:r>
      <w:r w:rsidRPr="001556DF">
        <w:rPr>
          <w:rFonts w:ascii="Times New Roman" w:hAnsi="Times New Roman"/>
          <w:color w:val="000000" w:themeColor="text1"/>
          <w:sz w:val="28"/>
          <w:szCs w:val="28"/>
        </w:rPr>
        <w:t xml:space="preserve">, на бумажном носителе, подтверждающих содержание электронных документов, направленных в многофункциональный центр по результатам </w:t>
      </w:r>
      <w:r w:rsidR="00BD3483" w:rsidRPr="001556DF">
        <w:rPr>
          <w:rFonts w:ascii="Times New Roman" w:hAnsi="Times New Roman"/>
          <w:color w:val="000000" w:themeColor="text1"/>
          <w:sz w:val="28"/>
          <w:szCs w:val="28"/>
        </w:rPr>
        <w:t>предоставления услуги,</w:t>
      </w:r>
      <w:r w:rsidRPr="001556DF">
        <w:rPr>
          <w:rFonts w:ascii="Times New Roman" w:hAnsi="Times New Roman"/>
          <w:color w:val="000000" w:themeColor="text1"/>
          <w:sz w:val="28"/>
          <w:szCs w:val="28"/>
        </w:rPr>
        <w:t xml:space="preserve"> а также выдача документов, включая составление на бумажном носителе и заверение выписок из информационных систем </w:t>
      </w:r>
      <w:r w:rsidR="003E0766" w:rsidRPr="001556DF">
        <w:rPr>
          <w:rFonts w:ascii="Times New Roman" w:hAnsi="Times New Roman"/>
          <w:color w:val="000000" w:themeColor="text1"/>
          <w:sz w:val="28"/>
          <w:szCs w:val="28"/>
        </w:rPr>
        <w:t>уполномоченных органов государственной власти, органов местного самоуправления</w:t>
      </w:r>
      <w:r w:rsidRPr="001556DF">
        <w:rPr>
          <w:rFonts w:ascii="Times New Roman" w:hAnsi="Times New Roman"/>
          <w:color w:val="000000" w:themeColor="text1"/>
          <w:sz w:val="28"/>
          <w:szCs w:val="28"/>
        </w:rPr>
        <w:t>;</w:t>
      </w:r>
    </w:p>
    <w:p w:rsidR="00CE6C97" w:rsidRPr="001556DF" w:rsidRDefault="00CE6C97" w:rsidP="0045665F">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иные процедуры и действия, предусмотренные Федеральным законом № 210-ФЗ.</w:t>
      </w:r>
    </w:p>
    <w:p w:rsidR="00CE6C97" w:rsidRPr="001556DF" w:rsidRDefault="00CE6C97" w:rsidP="0045665F">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В соответствии с частью 1.1 статьи 16 Федерального закона № 210-ФЗ для реализации своих функций многофункциональные центры вправе привлекать иные организации. </w:t>
      </w:r>
    </w:p>
    <w:p w:rsidR="0045665F" w:rsidRDefault="0045665F" w:rsidP="0045665F">
      <w:pPr>
        <w:spacing w:after="0" w:line="240" w:lineRule="auto"/>
        <w:jc w:val="center"/>
        <w:rPr>
          <w:rFonts w:ascii="Times New Roman" w:hAnsi="Times New Roman"/>
          <w:b/>
          <w:color w:val="000000" w:themeColor="text1"/>
          <w:sz w:val="28"/>
          <w:szCs w:val="28"/>
        </w:rPr>
      </w:pPr>
    </w:p>
    <w:p w:rsidR="0045665F" w:rsidRPr="004843E7" w:rsidRDefault="004843E7" w:rsidP="0045665F">
      <w:pPr>
        <w:spacing w:after="0" w:line="240" w:lineRule="auto"/>
        <w:jc w:val="center"/>
        <w:rPr>
          <w:rFonts w:ascii="Times New Roman" w:hAnsi="Times New Roman"/>
          <w:color w:val="000000" w:themeColor="text1"/>
          <w:sz w:val="28"/>
          <w:szCs w:val="28"/>
        </w:rPr>
      </w:pPr>
      <w:r w:rsidRPr="004843E7">
        <w:rPr>
          <w:rFonts w:ascii="Times New Roman" w:hAnsi="Times New Roman"/>
          <w:color w:val="000000" w:themeColor="text1"/>
          <w:sz w:val="28"/>
          <w:szCs w:val="28"/>
        </w:rPr>
        <w:t>ИНФОРМИРОВАНИЕ ЗАЯВИТЕЛЕЙ</w:t>
      </w:r>
    </w:p>
    <w:p w:rsidR="0045665F" w:rsidRPr="001556DF" w:rsidRDefault="0045665F" w:rsidP="0045665F">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p>
    <w:p w:rsidR="00CE6C97" w:rsidRPr="001556DF" w:rsidRDefault="00CE6C97" w:rsidP="0045665F">
      <w:pPr>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6.2. Информирование заявителя многофункциональными центрами осуществляется следующими способами: </w:t>
      </w:r>
    </w:p>
    <w:p w:rsidR="00CE6C97" w:rsidRPr="001556DF" w:rsidRDefault="00CE6C97" w:rsidP="0045665F">
      <w:pPr>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а) посредством привлечения средств массовой информации, а также путем размещения информации на официальных сайтах и информационных стендах многофункциональных центров;</w:t>
      </w:r>
    </w:p>
    <w:p w:rsidR="00CE6C97" w:rsidRPr="001556DF" w:rsidRDefault="00CE6C97" w:rsidP="0045665F">
      <w:pPr>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б) при обращении заявителя в многофункциональный центр лично, по телефону, посредством почтовых отправлений, либо по электронной почте.</w:t>
      </w:r>
    </w:p>
    <w:p w:rsidR="00CE6C97" w:rsidRPr="001556DF" w:rsidRDefault="00CE6C97" w:rsidP="0045665F">
      <w:pPr>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При личном обращении работник многофункционального центра</w:t>
      </w:r>
      <w:r w:rsidRPr="001556DF" w:rsidDel="006864D0">
        <w:rPr>
          <w:rFonts w:ascii="Times New Roman" w:hAnsi="Times New Roman"/>
          <w:color w:val="000000" w:themeColor="text1"/>
          <w:sz w:val="28"/>
          <w:szCs w:val="28"/>
        </w:rPr>
        <w:t xml:space="preserve"> </w:t>
      </w:r>
      <w:r w:rsidRPr="001556DF">
        <w:rPr>
          <w:rFonts w:ascii="Times New Roman" w:hAnsi="Times New Roman"/>
          <w:color w:val="000000" w:themeColor="text1"/>
          <w:sz w:val="28"/>
          <w:szCs w:val="28"/>
        </w:rPr>
        <w:t>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муниципальных услугах не может превышать 15 минут.</w:t>
      </w:r>
    </w:p>
    <w:p w:rsidR="00CE6C97" w:rsidRPr="001556DF" w:rsidRDefault="00CE6C97" w:rsidP="0045665F">
      <w:pPr>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Ответ на телефонный звонок должен начинаться с информации о наименовании организации, фамилии, имени, отчестве 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w:t>
      </w:r>
      <w:r w:rsidRPr="001556DF" w:rsidDel="006864D0">
        <w:rPr>
          <w:rFonts w:ascii="Times New Roman" w:hAnsi="Times New Roman"/>
          <w:color w:val="000000" w:themeColor="text1"/>
          <w:sz w:val="28"/>
          <w:szCs w:val="28"/>
        </w:rPr>
        <w:t xml:space="preserve"> </w:t>
      </w:r>
      <w:r w:rsidRPr="001556DF">
        <w:rPr>
          <w:rFonts w:ascii="Times New Roman" w:hAnsi="Times New Roman"/>
          <w:color w:val="000000" w:themeColor="text1"/>
          <w:sz w:val="28"/>
          <w:szCs w:val="28"/>
        </w:rPr>
        <w:t xml:space="preserve">осуществляет не более 10 минут; </w:t>
      </w:r>
    </w:p>
    <w:p w:rsidR="00CE6C97" w:rsidRPr="001556DF" w:rsidRDefault="00CE6C97" w:rsidP="0045665F">
      <w:pPr>
        <w:tabs>
          <w:tab w:val="left" w:pos="7920"/>
        </w:tabs>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rsidR="00CE6C97" w:rsidRPr="001556DF" w:rsidRDefault="00CE6C97" w:rsidP="0045665F">
      <w:pPr>
        <w:tabs>
          <w:tab w:val="left" w:pos="7920"/>
        </w:tabs>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изложить обращение в письменной форме (ответ направляется</w:t>
      </w:r>
      <w:r w:rsidR="00F7463F" w:rsidRPr="001556DF">
        <w:rPr>
          <w:rFonts w:ascii="Times New Roman" w:hAnsi="Times New Roman"/>
          <w:color w:val="000000" w:themeColor="text1"/>
          <w:sz w:val="28"/>
          <w:szCs w:val="28"/>
        </w:rPr>
        <w:t xml:space="preserve"> заявит</w:t>
      </w:r>
      <w:r w:rsidRPr="001556DF">
        <w:rPr>
          <w:rFonts w:ascii="Times New Roman" w:hAnsi="Times New Roman"/>
          <w:color w:val="000000" w:themeColor="text1"/>
          <w:sz w:val="28"/>
          <w:szCs w:val="28"/>
        </w:rPr>
        <w:t>елю в соответствии со способом, указанным в обращении);</w:t>
      </w:r>
    </w:p>
    <w:p w:rsidR="00CE6C97" w:rsidRPr="001556DF" w:rsidRDefault="00CE6C97" w:rsidP="0045665F">
      <w:pPr>
        <w:tabs>
          <w:tab w:val="left" w:pos="7920"/>
        </w:tabs>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назначить другое время для консультаций.</w:t>
      </w:r>
    </w:p>
    <w:p w:rsidR="00CE6C97" w:rsidRPr="001556DF" w:rsidRDefault="00CE6C97" w:rsidP="0045665F">
      <w:pPr>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w:t>
      </w:r>
      <w:r w:rsidRPr="001556DF" w:rsidDel="006864D0">
        <w:rPr>
          <w:rFonts w:ascii="Times New Roman" w:hAnsi="Times New Roman"/>
          <w:color w:val="000000" w:themeColor="text1"/>
          <w:sz w:val="28"/>
          <w:szCs w:val="28"/>
        </w:rPr>
        <w:t xml:space="preserve"> </w:t>
      </w:r>
      <w:r w:rsidRPr="001556DF">
        <w:rPr>
          <w:rFonts w:ascii="Times New Roman" w:hAnsi="Times New Roman"/>
          <w:color w:val="000000" w:themeColor="text1"/>
          <w:sz w:val="28"/>
          <w:szCs w:val="28"/>
        </w:rPr>
        <w:t xml:space="preserve">в форме электронного документа, и в письменной </w:t>
      </w:r>
      <w:r w:rsidRPr="001556DF">
        <w:rPr>
          <w:rFonts w:ascii="Times New Roman" w:hAnsi="Times New Roman"/>
          <w:color w:val="000000" w:themeColor="text1"/>
          <w:sz w:val="28"/>
          <w:szCs w:val="28"/>
        </w:rPr>
        <w:lastRenderedPageBreak/>
        <w:t>форме по почтовому адресу, указанному в обращении, поступившем в многофункциональный центр</w:t>
      </w:r>
      <w:r w:rsidRPr="001556DF" w:rsidDel="006864D0">
        <w:rPr>
          <w:rFonts w:ascii="Times New Roman" w:hAnsi="Times New Roman"/>
          <w:color w:val="000000" w:themeColor="text1"/>
          <w:sz w:val="28"/>
          <w:szCs w:val="28"/>
        </w:rPr>
        <w:t xml:space="preserve"> </w:t>
      </w:r>
      <w:r w:rsidRPr="001556DF">
        <w:rPr>
          <w:rFonts w:ascii="Times New Roman" w:hAnsi="Times New Roman"/>
          <w:color w:val="000000" w:themeColor="text1"/>
          <w:sz w:val="28"/>
          <w:szCs w:val="28"/>
        </w:rPr>
        <w:t>в письменной форме.</w:t>
      </w:r>
    </w:p>
    <w:p w:rsidR="0045665F" w:rsidRPr="001556DF" w:rsidRDefault="0045665F" w:rsidP="0045665F">
      <w:pPr>
        <w:spacing w:after="0" w:line="240" w:lineRule="auto"/>
        <w:ind w:firstLine="709"/>
        <w:jc w:val="both"/>
        <w:rPr>
          <w:rFonts w:ascii="Times New Roman" w:hAnsi="Times New Roman"/>
          <w:color w:val="000000" w:themeColor="text1"/>
          <w:sz w:val="28"/>
          <w:szCs w:val="28"/>
        </w:rPr>
      </w:pPr>
    </w:p>
    <w:p w:rsidR="0045665F" w:rsidRPr="004843E7" w:rsidRDefault="004843E7" w:rsidP="0045665F">
      <w:pPr>
        <w:autoSpaceDE w:val="0"/>
        <w:autoSpaceDN w:val="0"/>
        <w:adjustRightInd w:val="0"/>
        <w:spacing w:after="0" w:line="240" w:lineRule="auto"/>
        <w:jc w:val="center"/>
        <w:rPr>
          <w:rFonts w:ascii="Times New Roman" w:hAnsi="Times New Roman"/>
          <w:color w:val="000000" w:themeColor="text1"/>
          <w:sz w:val="28"/>
          <w:szCs w:val="28"/>
        </w:rPr>
      </w:pPr>
      <w:r w:rsidRPr="004843E7">
        <w:rPr>
          <w:rFonts w:ascii="Times New Roman" w:hAnsi="Times New Roman"/>
          <w:color w:val="000000" w:themeColor="text1"/>
          <w:sz w:val="28"/>
          <w:szCs w:val="28"/>
        </w:rPr>
        <w:t>ВЫДАЧА ЗАЯВИТЕЛЮ РЕЗУЛЬТАТА ПРЕДОСТАВЛЕНИЯ МУНИЦИПАЛЬНОЙ УСЛУГИ</w:t>
      </w:r>
    </w:p>
    <w:p w:rsidR="0045665F" w:rsidRPr="004843E7" w:rsidRDefault="0045665F" w:rsidP="0045665F">
      <w:pPr>
        <w:spacing w:after="0" w:line="240" w:lineRule="auto"/>
        <w:ind w:firstLine="709"/>
        <w:jc w:val="both"/>
        <w:rPr>
          <w:rFonts w:ascii="Times New Roman" w:hAnsi="Times New Roman"/>
          <w:color w:val="000000" w:themeColor="text1"/>
          <w:sz w:val="28"/>
          <w:szCs w:val="28"/>
        </w:rPr>
      </w:pPr>
    </w:p>
    <w:p w:rsidR="00CE6C97" w:rsidRPr="001556DF" w:rsidRDefault="00CE6C97" w:rsidP="0045665F">
      <w:pPr>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6.3. При наличии в </w:t>
      </w:r>
      <w:r w:rsidR="00734E4F" w:rsidRPr="001556DF">
        <w:rPr>
          <w:rFonts w:ascii="Times New Roman" w:hAnsi="Times New Roman"/>
          <w:bCs/>
          <w:color w:val="000000" w:themeColor="text1"/>
          <w:sz w:val="28"/>
          <w:szCs w:val="28"/>
        </w:rPr>
        <w:t>заявлении о выдаче разрешения на строительство, заявлении о внесении изменений, уведомлении</w:t>
      </w:r>
      <w:r w:rsidR="00734E4F" w:rsidRPr="001556DF">
        <w:rPr>
          <w:rFonts w:ascii="Times New Roman" w:hAnsi="Times New Roman"/>
          <w:color w:val="000000" w:themeColor="text1"/>
          <w:sz w:val="28"/>
          <w:szCs w:val="28"/>
        </w:rPr>
        <w:t xml:space="preserve"> </w:t>
      </w:r>
      <w:r w:rsidRPr="001556DF">
        <w:rPr>
          <w:rFonts w:ascii="Times New Roman" w:hAnsi="Times New Roman"/>
          <w:color w:val="000000" w:themeColor="text1"/>
          <w:sz w:val="28"/>
          <w:szCs w:val="28"/>
        </w:rPr>
        <w:t xml:space="preserve">указания о выдаче результатов оказания услуги через многофункциональный центр, </w:t>
      </w:r>
      <w:r w:rsidR="00734E4F" w:rsidRPr="001556DF">
        <w:rPr>
          <w:rFonts w:ascii="Times New Roman" w:hAnsi="Times New Roman"/>
          <w:color w:val="000000" w:themeColor="text1"/>
          <w:sz w:val="28"/>
          <w:szCs w:val="28"/>
        </w:rPr>
        <w:t>у</w:t>
      </w:r>
      <w:r w:rsidRPr="001556DF">
        <w:rPr>
          <w:rFonts w:ascii="Times New Roman" w:hAnsi="Times New Roman"/>
          <w:color w:val="000000" w:themeColor="text1"/>
          <w:sz w:val="28"/>
          <w:szCs w:val="28"/>
        </w:rPr>
        <w:t xml:space="preserve">полномоченный орган </w:t>
      </w:r>
      <w:r w:rsidR="00734E4F" w:rsidRPr="001556DF">
        <w:rPr>
          <w:rFonts w:ascii="Times New Roman" w:hAnsi="Times New Roman"/>
          <w:color w:val="000000" w:themeColor="text1"/>
          <w:sz w:val="28"/>
          <w:szCs w:val="28"/>
        </w:rPr>
        <w:t xml:space="preserve">государственной власти, орган местного самоуправления </w:t>
      </w:r>
      <w:r w:rsidRPr="001556DF">
        <w:rPr>
          <w:rFonts w:ascii="Times New Roman" w:hAnsi="Times New Roman"/>
          <w:color w:val="000000" w:themeColor="text1"/>
          <w:sz w:val="28"/>
          <w:szCs w:val="28"/>
        </w:rPr>
        <w:t>передает документы в многофункциональный центр</w:t>
      </w:r>
      <w:r w:rsidRPr="001556DF" w:rsidDel="006864D0">
        <w:rPr>
          <w:rFonts w:ascii="Times New Roman" w:hAnsi="Times New Roman"/>
          <w:color w:val="000000" w:themeColor="text1"/>
          <w:sz w:val="28"/>
          <w:szCs w:val="28"/>
        </w:rPr>
        <w:t xml:space="preserve"> </w:t>
      </w:r>
      <w:r w:rsidRPr="001556DF">
        <w:rPr>
          <w:rFonts w:ascii="Times New Roman" w:hAnsi="Times New Roman"/>
          <w:color w:val="000000" w:themeColor="text1"/>
          <w:sz w:val="28"/>
          <w:szCs w:val="28"/>
        </w:rPr>
        <w:t xml:space="preserve">для последующей выдачи заявителю (представителю) способом, согласно заключенным соглашениям о взаимодействии заключенным между </w:t>
      </w:r>
      <w:r w:rsidR="00734E4F" w:rsidRPr="001556DF">
        <w:rPr>
          <w:rFonts w:ascii="Times New Roman" w:hAnsi="Times New Roman"/>
          <w:color w:val="000000" w:themeColor="text1"/>
          <w:sz w:val="28"/>
          <w:szCs w:val="28"/>
        </w:rPr>
        <w:t>у</w:t>
      </w:r>
      <w:r w:rsidRPr="001556DF">
        <w:rPr>
          <w:rFonts w:ascii="Times New Roman" w:hAnsi="Times New Roman"/>
          <w:color w:val="000000" w:themeColor="text1"/>
          <w:sz w:val="28"/>
          <w:szCs w:val="28"/>
        </w:rPr>
        <w:t>полномоченным органом</w:t>
      </w:r>
      <w:r w:rsidR="00734E4F" w:rsidRPr="001556DF">
        <w:rPr>
          <w:rFonts w:ascii="Times New Roman" w:hAnsi="Times New Roman"/>
          <w:color w:val="000000" w:themeColor="text1"/>
          <w:sz w:val="28"/>
          <w:szCs w:val="28"/>
        </w:rPr>
        <w:t xml:space="preserve"> государственной власти, органом местного самоуправления</w:t>
      </w:r>
      <w:r w:rsidRPr="001556DF">
        <w:rPr>
          <w:rFonts w:ascii="Times New Roman" w:hAnsi="Times New Roman"/>
          <w:color w:val="000000" w:themeColor="text1"/>
          <w:sz w:val="28"/>
          <w:szCs w:val="28"/>
        </w:rPr>
        <w:t xml:space="preserve"> и многофункциональным центром в порядке, утвержденном </w:t>
      </w:r>
      <w:r w:rsidR="00AA0DAE" w:rsidRPr="001556DF">
        <w:rPr>
          <w:rFonts w:ascii="Times New Roman" w:hAnsi="Times New Roman"/>
          <w:color w:val="000000" w:themeColor="text1"/>
          <w:sz w:val="28"/>
          <w:szCs w:val="28"/>
        </w:rPr>
        <w:t>постановлением Правительства Российской Федерации от 27 сентября 2011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r w:rsidRPr="001556DF">
        <w:rPr>
          <w:rFonts w:ascii="Times New Roman" w:hAnsi="Times New Roman"/>
          <w:color w:val="000000" w:themeColor="text1"/>
          <w:sz w:val="28"/>
          <w:szCs w:val="28"/>
        </w:rPr>
        <w:t xml:space="preserve">. </w:t>
      </w:r>
    </w:p>
    <w:p w:rsidR="00CE6C97" w:rsidRPr="001556DF" w:rsidRDefault="00CE6C97" w:rsidP="0045665F">
      <w:pPr>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Порядок и сроки передачи </w:t>
      </w:r>
      <w:r w:rsidR="004010D6" w:rsidRPr="001556DF">
        <w:rPr>
          <w:rFonts w:ascii="Times New Roman" w:hAnsi="Times New Roman"/>
          <w:color w:val="000000" w:themeColor="text1"/>
          <w:sz w:val="28"/>
          <w:szCs w:val="28"/>
        </w:rPr>
        <w:t xml:space="preserve">уполномоченным органом государственной власти, органом местного самоуправления </w:t>
      </w:r>
      <w:r w:rsidRPr="001556DF">
        <w:rPr>
          <w:rFonts w:ascii="Times New Roman" w:hAnsi="Times New Roman"/>
          <w:color w:val="000000" w:themeColor="text1"/>
          <w:sz w:val="28"/>
          <w:szCs w:val="28"/>
        </w:rPr>
        <w:t>таких документов в многофункциональный центр</w:t>
      </w:r>
      <w:r w:rsidRPr="001556DF" w:rsidDel="006864D0">
        <w:rPr>
          <w:rFonts w:ascii="Times New Roman" w:hAnsi="Times New Roman"/>
          <w:color w:val="000000" w:themeColor="text1"/>
          <w:sz w:val="28"/>
          <w:szCs w:val="28"/>
        </w:rPr>
        <w:t xml:space="preserve"> </w:t>
      </w:r>
      <w:r w:rsidRPr="001556DF">
        <w:rPr>
          <w:rFonts w:ascii="Times New Roman" w:hAnsi="Times New Roman"/>
          <w:color w:val="000000" w:themeColor="text1"/>
          <w:sz w:val="28"/>
          <w:szCs w:val="28"/>
        </w:rPr>
        <w:t xml:space="preserve">определяются соглашением о взаимодействии, заключенным ими в порядке, установленном </w:t>
      </w:r>
      <w:r w:rsidR="00AA0DAE" w:rsidRPr="001556DF">
        <w:rPr>
          <w:rFonts w:ascii="Times New Roman" w:hAnsi="Times New Roman"/>
          <w:color w:val="000000" w:themeColor="text1"/>
          <w:sz w:val="28"/>
          <w:szCs w:val="28"/>
        </w:rPr>
        <w:t>постановлением Правительства Российской Федерации от 27 сентября 2011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r w:rsidRPr="001556DF">
        <w:rPr>
          <w:rFonts w:ascii="Times New Roman" w:hAnsi="Times New Roman"/>
          <w:color w:val="000000" w:themeColor="text1"/>
          <w:sz w:val="28"/>
          <w:szCs w:val="28"/>
        </w:rPr>
        <w:t>.</w:t>
      </w:r>
    </w:p>
    <w:p w:rsidR="00CE6C97" w:rsidRPr="001556DF" w:rsidRDefault="00CE6C97" w:rsidP="0045665F">
      <w:pPr>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6.4. Прием заявителей для выдачи документов, являющихся </w:t>
      </w:r>
      <w:r w:rsidR="00BD3483" w:rsidRPr="001556DF">
        <w:rPr>
          <w:rFonts w:ascii="Times New Roman" w:hAnsi="Times New Roman"/>
          <w:color w:val="000000" w:themeColor="text1"/>
          <w:sz w:val="28"/>
          <w:szCs w:val="28"/>
        </w:rPr>
        <w:t>результатом услуги</w:t>
      </w:r>
      <w:r w:rsidRPr="001556DF">
        <w:rPr>
          <w:rFonts w:ascii="Times New Roman" w:hAnsi="Times New Roman"/>
          <w:color w:val="000000" w:themeColor="text1"/>
          <w:sz w:val="28"/>
          <w:szCs w:val="28"/>
        </w:rPr>
        <w:t>,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CE6C97" w:rsidRPr="001556DF" w:rsidRDefault="00CE6C97" w:rsidP="0045665F">
      <w:pPr>
        <w:tabs>
          <w:tab w:val="left" w:pos="7920"/>
        </w:tabs>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Работник многофункционального центра</w:t>
      </w:r>
      <w:r w:rsidRPr="001556DF" w:rsidDel="006864D0">
        <w:rPr>
          <w:rFonts w:ascii="Times New Roman" w:hAnsi="Times New Roman"/>
          <w:color w:val="000000" w:themeColor="text1"/>
          <w:sz w:val="28"/>
          <w:szCs w:val="28"/>
        </w:rPr>
        <w:t xml:space="preserve"> </w:t>
      </w:r>
      <w:r w:rsidRPr="001556DF">
        <w:rPr>
          <w:rFonts w:ascii="Times New Roman" w:hAnsi="Times New Roman"/>
          <w:color w:val="000000" w:themeColor="text1"/>
          <w:sz w:val="28"/>
          <w:szCs w:val="28"/>
        </w:rPr>
        <w:t>осуществляет следующие действия:</w:t>
      </w:r>
    </w:p>
    <w:p w:rsidR="00CE6C97" w:rsidRPr="001556DF" w:rsidRDefault="00CE6C97" w:rsidP="0045665F">
      <w:pPr>
        <w:tabs>
          <w:tab w:val="left" w:pos="7920"/>
        </w:tabs>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CE6C97" w:rsidRPr="001556DF" w:rsidRDefault="00CE6C97" w:rsidP="0045665F">
      <w:pPr>
        <w:tabs>
          <w:tab w:val="left" w:pos="7920"/>
        </w:tabs>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проверяет полномочия представителя заявителя (в случае обращения представителя заявителя);</w:t>
      </w:r>
    </w:p>
    <w:p w:rsidR="00CE6C97" w:rsidRPr="001556DF" w:rsidRDefault="00CE6C97" w:rsidP="0045665F">
      <w:pPr>
        <w:tabs>
          <w:tab w:val="left" w:pos="7920"/>
        </w:tabs>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определяет статус исполнения </w:t>
      </w:r>
      <w:r w:rsidR="004010D6" w:rsidRPr="001556DF">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004010D6" w:rsidRPr="001556DF">
        <w:rPr>
          <w:rFonts w:ascii="Times New Roman" w:hAnsi="Times New Roman"/>
          <w:color w:val="000000" w:themeColor="text1"/>
          <w:sz w:val="28"/>
          <w:szCs w:val="28"/>
        </w:rPr>
        <w:t xml:space="preserve"> </w:t>
      </w:r>
      <w:r w:rsidRPr="001556DF">
        <w:rPr>
          <w:rFonts w:ascii="Times New Roman" w:hAnsi="Times New Roman"/>
          <w:color w:val="000000" w:themeColor="text1"/>
          <w:sz w:val="28"/>
          <w:szCs w:val="28"/>
        </w:rPr>
        <w:t>в ГИС;</w:t>
      </w:r>
    </w:p>
    <w:p w:rsidR="00CE6C97" w:rsidRPr="001556DF" w:rsidRDefault="00CE6C97" w:rsidP="0045665F">
      <w:pPr>
        <w:tabs>
          <w:tab w:val="left" w:pos="7920"/>
        </w:tabs>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распечатывает результат </w:t>
      </w:r>
      <w:r w:rsidR="00BD3483" w:rsidRPr="001556DF">
        <w:rPr>
          <w:rFonts w:ascii="Times New Roman" w:hAnsi="Times New Roman"/>
          <w:color w:val="000000" w:themeColor="text1"/>
          <w:sz w:val="28"/>
          <w:szCs w:val="28"/>
        </w:rPr>
        <w:t>предоставления услуги</w:t>
      </w:r>
      <w:r w:rsidRPr="001556DF">
        <w:rPr>
          <w:rFonts w:ascii="Times New Roman" w:hAnsi="Times New Roman"/>
          <w:color w:val="000000" w:themeColor="text1"/>
          <w:sz w:val="28"/>
          <w:szCs w:val="28"/>
        </w:rPr>
        <w:t xml:space="preserve"> в виде экземпляра электронного документа на бумажном носителе и заверяет его с использованием </w:t>
      </w:r>
      <w:r w:rsidRPr="001556DF">
        <w:rPr>
          <w:rFonts w:ascii="Times New Roman" w:hAnsi="Times New Roman"/>
          <w:color w:val="000000" w:themeColor="text1"/>
          <w:sz w:val="28"/>
          <w:szCs w:val="28"/>
        </w:rPr>
        <w:lastRenderedPageBreak/>
        <w:t>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CE6C97" w:rsidRPr="001556DF" w:rsidRDefault="00CE6C97" w:rsidP="0045665F">
      <w:pPr>
        <w:tabs>
          <w:tab w:val="left" w:pos="7920"/>
        </w:tabs>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заверяет экземпляр электронного документа на бумажном носителе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CE6C97" w:rsidRPr="001556DF" w:rsidRDefault="00CE6C97" w:rsidP="0045665F">
      <w:pPr>
        <w:tabs>
          <w:tab w:val="left" w:pos="7920"/>
        </w:tabs>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выдает документы заявителю, при необходимости запрашивает у заявителя подписи за каждый выданный документ;</w:t>
      </w:r>
    </w:p>
    <w:p w:rsidR="00CE6C97" w:rsidRPr="001556DF" w:rsidRDefault="00CE6C97" w:rsidP="0045665F">
      <w:pPr>
        <w:tabs>
          <w:tab w:val="left" w:pos="7920"/>
        </w:tabs>
        <w:spacing w:after="0" w:line="240" w:lineRule="auto"/>
        <w:ind w:firstLine="709"/>
        <w:jc w:val="both"/>
        <w:rPr>
          <w:rFonts w:ascii="Times New Roman" w:eastAsia="Calibri" w:hAnsi="Times New Roman"/>
          <w:color w:val="000000" w:themeColor="text1"/>
          <w:sz w:val="28"/>
          <w:szCs w:val="28"/>
        </w:rPr>
      </w:pPr>
      <w:r w:rsidRPr="001556DF">
        <w:rPr>
          <w:rFonts w:ascii="Times New Roman" w:hAnsi="Times New Roman"/>
          <w:color w:val="000000" w:themeColor="text1"/>
          <w:sz w:val="28"/>
          <w:szCs w:val="28"/>
        </w:rPr>
        <w:t>запрашивает согласие заявителя на участие в смс-опросе для оценки качества предоставленных услуг многофункциональным центром.</w:t>
      </w:r>
    </w:p>
    <w:p w:rsidR="00CE6C97" w:rsidRPr="001556DF" w:rsidRDefault="00CE6C97" w:rsidP="0045665F">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p>
    <w:p w:rsidR="00CE6C97" w:rsidRDefault="00CE6C97" w:rsidP="0045665F">
      <w:pPr>
        <w:autoSpaceDE w:val="0"/>
        <w:autoSpaceDN w:val="0"/>
        <w:adjustRightInd w:val="0"/>
        <w:spacing w:after="0" w:line="240" w:lineRule="auto"/>
        <w:ind w:firstLine="709"/>
        <w:jc w:val="both"/>
        <w:outlineLvl w:val="0"/>
        <w:rPr>
          <w:rFonts w:ascii="Times New Roman" w:hAnsi="Times New Roman"/>
          <w:b/>
          <w:bCs/>
          <w:color w:val="000000" w:themeColor="text1"/>
          <w:sz w:val="28"/>
          <w:szCs w:val="28"/>
        </w:rPr>
      </w:pPr>
    </w:p>
    <w:p w:rsidR="00667E8B" w:rsidRDefault="00667E8B" w:rsidP="0045665F">
      <w:pPr>
        <w:autoSpaceDE w:val="0"/>
        <w:autoSpaceDN w:val="0"/>
        <w:adjustRightInd w:val="0"/>
        <w:spacing w:after="0" w:line="240" w:lineRule="auto"/>
        <w:ind w:firstLine="709"/>
        <w:jc w:val="both"/>
        <w:outlineLvl w:val="0"/>
        <w:rPr>
          <w:rFonts w:ascii="Times New Roman" w:hAnsi="Times New Roman"/>
          <w:b/>
          <w:bCs/>
          <w:color w:val="000000" w:themeColor="text1"/>
          <w:sz w:val="28"/>
          <w:szCs w:val="28"/>
        </w:rPr>
      </w:pPr>
    </w:p>
    <w:p w:rsidR="00667E8B" w:rsidRDefault="00667E8B" w:rsidP="0045665F">
      <w:pPr>
        <w:autoSpaceDE w:val="0"/>
        <w:autoSpaceDN w:val="0"/>
        <w:adjustRightInd w:val="0"/>
        <w:spacing w:after="0" w:line="240" w:lineRule="auto"/>
        <w:ind w:firstLine="709"/>
        <w:jc w:val="both"/>
        <w:outlineLvl w:val="0"/>
        <w:rPr>
          <w:rFonts w:ascii="Times New Roman" w:hAnsi="Times New Roman"/>
          <w:b/>
          <w:bCs/>
          <w:color w:val="000000" w:themeColor="text1"/>
          <w:sz w:val="28"/>
          <w:szCs w:val="28"/>
        </w:rPr>
      </w:pPr>
    </w:p>
    <w:p w:rsidR="00667E8B" w:rsidRDefault="00667E8B" w:rsidP="0045665F">
      <w:pPr>
        <w:autoSpaceDE w:val="0"/>
        <w:autoSpaceDN w:val="0"/>
        <w:adjustRightInd w:val="0"/>
        <w:spacing w:after="0" w:line="240" w:lineRule="auto"/>
        <w:ind w:firstLine="709"/>
        <w:jc w:val="both"/>
        <w:outlineLvl w:val="0"/>
        <w:rPr>
          <w:rFonts w:ascii="Times New Roman" w:hAnsi="Times New Roman"/>
          <w:b/>
          <w:bCs/>
          <w:color w:val="000000" w:themeColor="text1"/>
          <w:sz w:val="28"/>
          <w:szCs w:val="28"/>
        </w:rPr>
      </w:pPr>
    </w:p>
    <w:p w:rsidR="00667E8B" w:rsidRDefault="00667E8B" w:rsidP="0045665F">
      <w:pPr>
        <w:autoSpaceDE w:val="0"/>
        <w:autoSpaceDN w:val="0"/>
        <w:adjustRightInd w:val="0"/>
        <w:spacing w:after="0" w:line="240" w:lineRule="auto"/>
        <w:ind w:firstLine="709"/>
        <w:jc w:val="both"/>
        <w:outlineLvl w:val="0"/>
        <w:rPr>
          <w:rFonts w:ascii="Times New Roman" w:hAnsi="Times New Roman"/>
          <w:b/>
          <w:bCs/>
          <w:color w:val="000000" w:themeColor="text1"/>
          <w:sz w:val="28"/>
          <w:szCs w:val="28"/>
        </w:rPr>
      </w:pPr>
    </w:p>
    <w:p w:rsidR="00667E8B" w:rsidRDefault="00667E8B" w:rsidP="0045665F">
      <w:pPr>
        <w:autoSpaceDE w:val="0"/>
        <w:autoSpaceDN w:val="0"/>
        <w:adjustRightInd w:val="0"/>
        <w:spacing w:after="0" w:line="240" w:lineRule="auto"/>
        <w:ind w:firstLine="709"/>
        <w:jc w:val="both"/>
        <w:outlineLvl w:val="0"/>
        <w:rPr>
          <w:rFonts w:ascii="Times New Roman" w:hAnsi="Times New Roman"/>
          <w:b/>
          <w:bCs/>
          <w:color w:val="000000" w:themeColor="text1"/>
          <w:sz w:val="28"/>
          <w:szCs w:val="28"/>
        </w:rPr>
      </w:pPr>
    </w:p>
    <w:p w:rsidR="00667E8B" w:rsidRDefault="00667E8B" w:rsidP="0045665F">
      <w:pPr>
        <w:autoSpaceDE w:val="0"/>
        <w:autoSpaceDN w:val="0"/>
        <w:adjustRightInd w:val="0"/>
        <w:spacing w:after="0" w:line="240" w:lineRule="auto"/>
        <w:ind w:firstLine="709"/>
        <w:jc w:val="both"/>
        <w:outlineLvl w:val="0"/>
        <w:rPr>
          <w:rFonts w:ascii="Times New Roman" w:hAnsi="Times New Roman"/>
          <w:b/>
          <w:bCs/>
          <w:color w:val="000000" w:themeColor="text1"/>
          <w:sz w:val="28"/>
          <w:szCs w:val="28"/>
        </w:rPr>
      </w:pPr>
    </w:p>
    <w:p w:rsidR="00667E8B" w:rsidRDefault="00667E8B" w:rsidP="0045665F">
      <w:pPr>
        <w:autoSpaceDE w:val="0"/>
        <w:autoSpaceDN w:val="0"/>
        <w:adjustRightInd w:val="0"/>
        <w:spacing w:after="0" w:line="240" w:lineRule="auto"/>
        <w:ind w:firstLine="709"/>
        <w:jc w:val="both"/>
        <w:outlineLvl w:val="0"/>
        <w:rPr>
          <w:rFonts w:ascii="Times New Roman" w:hAnsi="Times New Roman"/>
          <w:b/>
          <w:bCs/>
          <w:color w:val="000000" w:themeColor="text1"/>
          <w:sz w:val="28"/>
          <w:szCs w:val="28"/>
        </w:rPr>
      </w:pPr>
    </w:p>
    <w:p w:rsidR="00667E8B" w:rsidRDefault="00667E8B" w:rsidP="0045665F">
      <w:pPr>
        <w:autoSpaceDE w:val="0"/>
        <w:autoSpaceDN w:val="0"/>
        <w:adjustRightInd w:val="0"/>
        <w:spacing w:after="0" w:line="240" w:lineRule="auto"/>
        <w:ind w:firstLine="709"/>
        <w:jc w:val="both"/>
        <w:outlineLvl w:val="0"/>
        <w:rPr>
          <w:rFonts w:ascii="Times New Roman" w:hAnsi="Times New Roman"/>
          <w:b/>
          <w:bCs/>
          <w:color w:val="000000" w:themeColor="text1"/>
          <w:sz w:val="28"/>
          <w:szCs w:val="28"/>
        </w:rPr>
      </w:pPr>
    </w:p>
    <w:p w:rsidR="00667E8B" w:rsidRDefault="00667E8B" w:rsidP="0045665F">
      <w:pPr>
        <w:autoSpaceDE w:val="0"/>
        <w:autoSpaceDN w:val="0"/>
        <w:adjustRightInd w:val="0"/>
        <w:spacing w:after="0" w:line="240" w:lineRule="auto"/>
        <w:ind w:firstLine="709"/>
        <w:jc w:val="both"/>
        <w:outlineLvl w:val="0"/>
        <w:rPr>
          <w:rFonts w:ascii="Times New Roman" w:hAnsi="Times New Roman"/>
          <w:b/>
          <w:bCs/>
          <w:color w:val="000000" w:themeColor="text1"/>
          <w:sz w:val="28"/>
          <w:szCs w:val="28"/>
        </w:rPr>
      </w:pPr>
    </w:p>
    <w:p w:rsidR="00667E8B" w:rsidRDefault="00667E8B" w:rsidP="0045665F">
      <w:pPr>
        <w:autoSpaceDE w:val="0"/>
        <w:autoSpaceDN w:val="0"/>
        <w:adjustRightInd w:val="0"/>
        <w:spacing w:after="0" w:line="240" w:lineRule="auto"/>
        <w:ind w:firstLine="709"/>
        <w:jc w:val="both"/>
        <w:outlineLvl w:val="0"/>
        <w:rPr>
          <w:rFonts w:ascii="Times New Roman" w:hAnsi="Times New Roman"/>
          <w:b/>
          <w:bCs/>
          <w:color w:val="000000" w:themeColor="text1"/>
          <w:sz w:val="28"/>
          <w:szCs w:val="28"/>
        </w:rPr>
      </w:pPr>
    </w:p>
    <w:p w:rsidR="00667E8B" w:rsidRDefault="00667E8B" w:rsidP="0045665F">
      <w:pPr>
        <w:autoSpaceDE w:val="0"/>
        <w:autoSpaceDN w:val="0"/>
        <w:adjustRightInd w:val="0"/>
        <w:spacing w:after="0" w:line="240" w:lineRule="auto"/>
        <w:ind w:firstLine="709"/>
        <w:jc w:val="both"/>
        <w:outlineLvl w:val="0"/>
        <w:rPr>
          <w:rFonts w:ascii="Times New Roman" w:hAnsi="Times New Roman"/>
          <w:b/>
          <w:bCs/>
          <w:color w:val="000000" w:themeColor="text1"/>
          <w:sz w:val="28"/>
          <w:szCs w:val="28"/>
        </w:rPr>
      </w:pPr>
    </w:p>
    <w:p w:rsidR="00667E8B" w:rsidRDefault="00667E8B" w:rsidP="0045665F">
      <w:pPr>
        <w:autoSpaceDE w:val="0"/>
        <w:autoSpaceDN w:val="0"/>
        <w:adjustRightInd w:val="0"/>
        <w:spacing w:after="0" w:line="240" w:lineRule="auto"/>
        <w:ind w:firstLine="709"/>
        <w:jc w:val="both"/>
        <w:outlineLvl w:val="0"/>
        <w:rPr>
          <w:rFonts w:ascii="Times New Roman" w:hAnsi="Times New Roman"/>
          <w:b/>
          <w:bCs/>
          <w:color w:val="000000" w:themeColor="text1"/>
          <w:sz w:val="28"/>
          <w:szCs w:val="28"/>
        </w:rPr>
      </w:pPr>
    </w:p>
    <w:p w:rsidR="00667E8B" w:rsidRDefault="00667E8B" w:rsidP="0045665F">
      <w:pPr>
        <w:autoSpaceDE w:val="0"/>
        <w:autoSpaceDN w:val="0"/>
        <w:adjustRightInd w:val="0"/>
        <w:spacing w:after="0" w:line="240" w:lineRule="auto"/>
        <w:ind w:firstLine="709"/>
        <w:jc w:val="both"/>
        <w:outlineLvl w:val="0"/>
        <w:rPr>
          <w:rFonts w:ascii="Times New Roman" w:hAnsi="Times New Roman"/>
          <w:b/>
          <w:bCs/>
          <w:color w:val="000000" w:themeColor="text1"/>
          <w:sz w:val="28"/>
          <w:szCs w:val="28"/>
        </w:rPr>
      </w:pPr>
    </w:p>
    <w:p w:rsidR="00667E8B" w:rsidRDefault="00667E8B" w:rsidP="0045665F">
      <w:pPr>
        <w:autoSpaceDE w:val="0"/>
        <w:autoSpaceDN w:val="0"/>
        <w:adjustRightInd w:val="0"/>
        <w:spacing w:after="0" w:line="240" w:lineRule="auto"/>
        <w:ind w:firstLine="709"/>
        <w:jc w:val="both"/>
        <w:outlineLvl w:val="0"/>
        <w:rPr>
          <w:rFonts w:ascii="Times New Roman" w:hAnsi="Times New Roman"/>
          <w:b/>
          <w:bCs/>
          <w:color w:val="000000" w:themeColor="text1"/>
          <w:sz w:val="28"/>
          <w:szCs w:val="28"/>
        </w:rPr>
      </w:pPr>
    </w:p>
    <w:p w:rsidR="00667E8B" w:rsidRDefault="00667E8B" w:rsidP="0045665F">
      <w:pPr>
        <w:autoSpaceDE w:val="0"/>
        <w:autoSpaceDN w:val="0"/>
        <w:adjustRightInd w:val="0"/>
        <w:spacing w:after="0" w:line="240" w:lineRule="auto"/>
        <w:ind w:firstLine="709"/>
        <w:jc w:val="both"/>
        <w:outlineLvl w:val="0"/>
        <w:rPr>
          <w:rFonts w:ascii="Times New Roman" w:hAnsi="Times New Roman"/>
          <w:b/>
          <w:bCs/>
          <w:color w:val="000000" w:themeColor="text1"/>
          <w:sz w:val="28"/>
          <w:szCs w:val="28"/>
        </w:rPr>
      </w:pPr>
    </w:p>
    <w:p w:rsidR="00667E8B" w:rsidRDefault="00667E8B" w:rsidP="0045665F">
      <w:pPr>
        <w:autoSpaceDE w:val="0"/>
        <w:autoSpaceDN w:val="0"/>
        <w:adjustRightInd w:val="0"/>
        <w:spacing w:after="0" w:line="240" w:lineRule="auto"/>
        <w:ind w:firstLine="709"/>
        <w:jc w:val="both"/>
        <w:outlineLvl w:val="0"/>
        <w:rPr>
          <w:rFonts w:ascii="Times New Roman" w:hAnsi="Times New Roman"/>
          <w:b/>
          <w:bCs/>
          <w:color w:val="000000" w:themeColor="text1"/>
          <w:sz w:val="28"/>
          <w:szCs w:val="28"/>
        </w:rPr>
      </w:pPr>
    </w:p>
    <w:p w:rsidR="00667E8B" w:rsidRDefault="00667E8B" w:rsidP="0045665F">
      <w:pPr>
        <w:autoSpaceDE w:val="0"/>
        <w:autoSpaceDN w:val="0"/>
        <w:adjustRightInd w:val="0"/>
        <w:spacing w:after="0" w:line="240" w:lineRule="auto"/>
        <w:ind w:firstLine="709"/>
        <w:jc w:val="both"/>
        <w:outlineLvl w:val="0"/>
        <w:rPr>
          <w:rFonts w:ascii="Times New Roman" w:hAnsi="Times New Roman"/>
          <w:b/>
          <w:bCs/>
          <w:color w:val="000000" w:themeColor="text1"/>
          <w:sz w:val="28"/>
          <w:szCs w:val="28"/>
        </w:rPr>
      </w:pPr>
    </w:p>
    <w:p w:rsidR="00667E8B" w:rsidRDefault="00667E8B" w:rsidP="0045665F">
      <w:pPr>
        <w:autoSpaceDE w:val="0"/>
        <w:autoSpaceDN w:val="0"/>
        <w:adjustRightInd w:val="0"/>
        <w:spacing w:after="0" w:line="240" w:lineRule="auto"/>
        <w:ind w:firstLine="709"/>
        <w:jc w:val="both"/>
        <w:outlineLvl w:val="0"/>
        <w:rPr>
          <w:rFonts w:ascii="Times New Roman" w:hAnsi="Times New Roman"/>
          <w:b/>
          <w:bCs/>
          <w:color w:val="000000" w:themeColor="text1"/>
          <w:sz w:val="28"/>
          <w:szCs w:val="28"/>
        </w:rPr>
      </w:pPr>
    </w:p>
    <w:p w:rsidR="00667E8B" w:rsidRPr="001556DF" w:rsidRDefault="00667E8B" w:rsidP="0045665F">
      <w:pPr>
        <w:autoSpaceDE w:val="0"/>
        <w:autoSpaceDN w:val="0"/>
        <w:adjustRightInd w:val="0"/>
        <w:spacing w:after="0" w:line="240" w:lineRule="auto"/>
        <w:ind w:firstLine="709"/>
        <w:jc w:val="both"/>
        <w:outlineLvl w:val="0"/>
        <w:rPr>
          <w:rFonts w:ascii="Times New Roman" w:hAnsi="Times New Roman"/>
          <w:b/>
          <w:bCs/>
          <w:color w:val="000000" w:themeColor="text1"/>
          <w:sz w:val="28"/>
          <w:szCs w:val="28"/>
        </w:rPr>
      </w:pPr>
    </w:p>
    <w:p w:rsidR="004843E7" w:rsidRDefault="004843E7" w:rsidP="002F0596">
      <w:pPr>
        <w:autoSpaceDE w:val="0"/>
        <w:autoSpaceDN w:val="0"/>
        <w:spacing w:before="240" w:after="0" w:line="240" w:lineRule="auto"/>
        <w:ind w:left="4962"/>
        <w:jc w:val="center"/>
        <w:rPr>
          <w:rFonts w:ascii="Times New Roman" w:eastAsia="Calibri" w:hAnsi="Times New Roman"/>
          <w:color w:val="000000" w:themeColor="text1"/>
          <w:sz w:val="28"/>
          <w:szCs w:val="28"/>
          <w:lang w:eastAsia="en-US"/>
        </w:rPr>
      </w:pPr>
    </w:p>
    <w:p w:rsidR="004843E7" w:rsidRDefault="004843E7" w:rsidP="002F0596">
      <w:pPr>
        <w:autoSpaceDE w:val="0"/>
        <w:autoSpaceDN w:val="0"/>
        <w:spacing w:before="240" w:after="0" w:line="240" w:lineRule="auto"/>
        <w:ind w:left="4962"/>
        <w:jc w:val="center"/>
        <w:rPr>
          <w:rFonts w:ascii="Times New Roman" w:eastAsia="Calibri" w:hAnsi="Times New Roman"/>
          <w:color w:val="000000" w:themeColor="text1"/>
          <w:sz w:val="28"/>
          <w:szCs w:val="28"/>
          <w:lang w:eastAsia="en-US"/>
        </w:rPr>
      </w:pPr>
    </w:p>
    <w:p w:rsidR="004843E7" w:rsidRDefault="004843E7" w:rsidP="002F0596">
      <w:pPr>
        <w:autoSpaceDE w:val="0"/>
        <w:autoSpaceDN w:val="0"/>
        <w:spacing w:before="240" w:after="0" w:line="240" w:lineRule="auto"/>
        <w:ind w:left="4962"/>
        <w:jc w:val="center"/>
        <w:rPr>
          <w:rFonts w:ascii="Times New Roman" w:eastAsia="Calibri" w:hAnsi="Times New Roman"/>
          <w:color w:val="000000" w:themeColor="text1"/>
          <w:sz w:val="28"/>
          <w:szCs w:val="28"/>
          <w:lang w:eastAsia="en-US"/>
        </w:rPr>
      </w:pPr>
    </w:p>
    <w:p w:rsidR="004843E7" w:rsidRDefault="004843E7" w:rsidP="002F0596">
      <w:pPr>
        <w:autoSpaceDE w:val="0"/>
        <w:autoSpaceDN w:val="0"/>
        <w:spacing w:before="240" w:after="0" w:line="240" w:lineRule="auto"/>
        <w:ind w:left="4962"/>
        <w:jc w:val="center"/>
        <w:rPr>
          <w:rFonts w:ascii="Times New Roman" w:eastAsia="Calibri" w:hAnsi="Times New Roman"/>
          <w:color w:val="000000" w:themeColor="text1"/>
          <w:sz w:val="28"/>
          <w:szCs w:val="28"/>
          <w:lang w:eastAsia="en-US"/>
        </w:rPr>
      </w:pPr>
    </w:p>
    <w:p w:rsidR="004843E7" w:rsidRDefault="004843E7" w:rsidP="002F0596">
      <w:pPr>
        <w:autoSpaceDE w:val="0"/>
        <w:autoSpaceDN w:val="0"/>
        <w:spacing w:before="240" w:after="0" w:line="240" w:lineRule="auto"/>
        <w:ind w:left="4962"/>
        <w:jc w:val="center"/>
        <w:rPr>
          <w:rFonts w:ascii="Times New Roman" w:eastAsia="Calibri" w:hAnsi="Times New Roman"/>
          <w:color w:val="000000" w:themeColor="text1"/>
          <w:sz w:val="28"/>
          <w:szCs w:val="28"/>
          <w:lang w:eastAsia="en-US"/>
        </w:rPr>
      </w:pPr>
    </w:p>
    <w:p w:rsidR="004843E7" w:rsidRDefault="004843E7" w:rsidP="002F0596">
      <w:pPr>
        <w:autoSpaceDE w:val="0"/>
        <w:autoSpaceDN w:val="0"/>
        <w:spacing w:before="240" w:after="0" w:line="240" w:lineRule="auto"/>
        <w:ind w:left="4962"/>
        <w:jc w:val="center"/>
        <w:rPr>
          <w:rFonts w:ascii="Times New Roman" w:eastAsia="Calibri" w:hAnsi="Times New Roman"/>
          <w:color w:val="000000" w:themeColor="text1"/>
          <w:sz w:val="28"/>
          <w:szCs w:val="28"/>
          <w:lang w:eastAsia="en-US"/>
        </w:rPr>
      </w:pPr>
    </w:p>
    <w:p w:rsidR="004843E7" w:rsidRDefault="004843E7" w:rsidP="002F0596">
      <w:pPr>
        <w:autoSpaceDE w:val="0"/>
        <w:autoSpaceDN w:val="0"/>
        <w:spacing w:before="240" w:after="0" w:line="240" w:lineRule="auto"/>
        <w:ind w:left="4962"/>
        <w:jc w:val="center"/>
        <w:rPr>
          <w:rFonts w:ascii="Times New Roman" w:eastAsia="Calibri" w:hAnsi="Times New Roman"/>
          <w:color w:val="000000" w:themeColor="text1"/>
          <w:sz w:val="28"/>
          <w:szCs w:val="28"/>
          <w:lang w:eastAsia="en-US"/>
        </w:rPr>
      </w:pPr>
    </w:p>
    <w:p w:rsidR="006A0225" w:rsidRPr="001556DF" w:rsidRDefault="006A0225" w:rsidP="004843E7">
      <w:pPr>
        <w:autoSpaceDE w:val="0"/>
        <w:autoSpaceDN w:val="0"/>
        <w:spacing w:before="240" w:after="0" w:line="240" w:lineRule="auto"/>
        <w:ind w:left="4962"/>
        <w:jc w:val="right"/>
        <w:rPr>
          <w:rFonts w:ascii="Times New Roman" w:eastAsia="Calibri" w:hAnsi="Times New Roman"/>
          <w:color w:val="000000" w:themeColor="text1"/>
          <w:sz w:val="28"/>
          <w:szCs w:val="28"/>
          <w:lang w:eastAsia="en-US"/>
        </w:rPr>
      </w:pPr>
      <w:r w:rsidRPr="001556DF">
        <w:rPr>
          <w:rFonts w:ascii="Times New Roman" w:eastAsia="Calibri" w:hAnsi="Times New Roman"/>
          <w:color w:val="000000" w:themeColor="text1"/>
          <w:sz w:val="28"/>
          <w:szCs w:val="28"/>
          <w:lang w:eastAsia="en-US"/>
        </w:rPr>
        <w:lastRenderedPageBreak/>
        <w:t>ПРИЛОЖЕНИЕ  1</w:t>
      </w:r>
      <w:r w:rsidRPr="001556DF">
        <w:rPr>
          <w:rFonts w:ascii="Times New Roman" w:eastAsia="Calibri" w:hAnsi="Times New Roman"/>
          <w:color w:val="000000" w:themeColor="text1"/>
          <w:sz w:val="28"/>
          <w:szCs w:val="28"/>
          <w:lang w:eastAsia="en-US"/>
        </w:rPr>
        <w:br/>
        <w:t xml:space="preserve">к </w:t>
      </w:r>
      <w:r w:rsidR="00DB5838" w:rsidRPr="001556DF">
        <w:rPr>
          <w:rFonts w:ascii="Times New Roman" w:eastAsia="Calibri" w:hAnsi="Times New Roman"/>
          <w:color w:val="000000" w:themeColor="text1"/>
          <w:sz w:val="28"/>
          <w:szCs w:val="28"/>
          <w:lang w:eastAsia="en-US"/>
        </w:rPr>
        <w:t>Админ</w:t>
      </w:r>
      <w:r w:rsidR="00D82839" w:rsidRPr="001556DF">
        <w:rPr>
          <w:rFonts w:ascii="Times New Roman" w:eastAsia="Calibri" w:hAnsi="Times New Roman"/>
          <w:color w:val="000000" w:themeColor="text1"/>
          <w:sz w:val="28"/>
          <w:szCs w:val="28"/>
          <w:lang w:eastAsia="en-US"/>
        </w:rPr>
        <w:t>истративному регламенту</w:t>
      </w:r>
      <w:r w:rsidRPr="001556DF">
        <w:rPr>
          <w:rFonts w:ascii="Times New Roman" w:eastAsia="Calibri" w:hAnsi="Times New Roman"/>
          <w:color w:val="000000" w:themeColor="text1"/>
          <w:sz w:val="28"/>
          <w:szCs w:val="28"/>
          <w:lang w:eastAsia="en-US"/>
        </w:rPr>
        <w:t xml:space="preserve"> предоставления  муниципальной услуги "</w:t>
      </w:r>
      <w:r w:rsidR="00610173" w:rsidRPr="001556DF">
        <w:rPr>
          <w:rFonts w:ascii="Times New Roman" w:hAnsi="Times New Roman"/>
          <w:color w:val="000000" w:themeColor="text1"/>
          <w:sz w:val="28"/>
          <w:szCs w:val="28"/>
        </w:rPr>
        <w:t>Выдача разрешения на строительство, внесение изменений в разрешение на строительство, в том числе в связи с необходимостью продления срока действия разрешения на строительство</w:t>
      </w:r>
      <w:r w:rsidRPr="001556DF">
        <w:rPr>
          <w:rFonts w:ascii="Times New Roman" w:eastAsia="Calibri" w:hAnsi="Times New Roman"/>
          <w:color w:val="000000" w:themeColor="text1"/>
          <w:sz w:val="28"/>
          <w:szCs w:val="28"/>
          <w:lang w:eastAsia="en-US"/>
        </w:rPr>
        <w:t>"</w:t>
      </w:r>
    </w:p>
    <w:p w:rsidR="00302DEA" w:rsidRPr="001556DF" w:rsidRDefault="00302DEA" w:rsidP="004843E7">
      <w:pPr>
        <w:autoSpaceDE w:val="0"/>
        <w:autoSpaceDN w:val="0"/>
        <w:spacing w:before="240" w:after="0" w:line="240" w:lineRule="auto"/>
        <w:ind w:left="5670"/>
        <w:jc w:val="right"/>
        <w:rPr>
          <w:rFonts w:ascii="Times New Roman" w:hAnsi="Times New Roman"/>
          <w:color w:val="000000" w:themeColor="text1"/>
          <w:sz w:val="28"/>
          <w:szCs w:val="28"/>
        </w:rPr>
      </w:pPr>
      <w:r w:rsidRPr="001556DF">
        <w:rPr>
          <w:rFonts w:ascii="Times New Roman" w:hAnsi="Times New Roman"/>
          <w:color w:val="000000" w:themeColor="text1"/>
          <w:sz w:val="28"/>
          <w:szCs w:val="28"/>
        </w:rPr>
        <w:t>ФОРМА</w:t>
      </w:r>
    </w:p>
    <w:p w:rsidR="006A0225" w:rsidRPr="004843E7" w:rsidRDefault="004843E7" w:rsidP="009328E7">
      <w:pPr>
        <w:autoSpaceDE w:val="0"/>
        <w:autoSpaceDN w:val="0"/>
        <w:spacing w:before="240" w:after="0" w:line="240" w:lineRule="auto"/>
        <w:jc w:val="center"/>
        <w:rPr>
          <w:rFonts w:ascii="Times New Roman" w:hAnsi="Times New Roman"/>
          <w:color w:val="000000" w:themeColor="text1"/>
          <w:sz w:val="28"/>
          <w:szCs w:val="28"/>
        </w:rPr>
      </w:pPr>
      <w:r w:rsidRPr="004843E7">
        <w:rPr>
          <w:rFonts w:ascii="Times New Roman" w:hAnsi="Times New Roman"/>
          <w:color w:val="000000" w:themeColor="text1"/>
          <w:sz w:val="28"/>
          <w:szCs w:val="28"/>
        </w:rPr>
        <w:t>ЗАЯВЛЕНИЕ</w:t>
      </w:r>
    </w:p>
    <w:p w:rsidR="006A0225" w:rsidRPr="004843E7" w:rsidRDefault="004843E7" w:rsidP="009328E7">
      <w:pPr>
        <w:autoSpaceDE w:val="0"/>
        <w:autoSpaceDN w:val="0"/>
        <w:spacing w:after="0" w:line="240" w:lineRule="auto"/>
        <w:jc w:val="center"/>
        <w:rPr>
          <w:rFonts w:ascii="Times New Roman" w:hAnsi="Times New Roman"/>
          <w:color w:val="000000" w:themeColor="text1"/>
          <w:sz w:val="28"/>
          <w:szCs w:val="28"/>
        </w:rPr>
      </w:pPr>
      <w:r w:rsidRPr="004843E7">
        <w:rPr>
          <w:rFonts w:ascii="Times New Roman" w:hAnsi="Times New Roman"/>
          <w:color w:val="000000" w:themeColor="text1"/>
          <w:sz w:val="28"/>
          <w:szCs w:val="28"/>
        </w:rPr>
        <w:t>О ВЫДАЧЕ РАЗРЕШЕНИЯ НА СТРОИТЕЛЬСТВО</w:t>
      </w:r>
    </w:p>
    <w:p w:rsidR="006A0225" w:rsidRPr="001556DF" w:rsidRDefault="006A0225" w:rsidP="009328E7">
      <w:pPr>
        <w:autoSpaceDE w:val="0"/>
        <w:autoSpaceDN w:val="0"/>
        <w:spacing w:after="0" w:line="240" w:lineRule="auto"/>
        <w:jc w:val="center"/>
        <w:rPr>
          <w:rFonts w:ascii="Times New Roman" w:hAnsi="Times New Roman"/>
          <w:b/>
          <w:color w:val="000000" w:themeColor="text1"/>
          <w:sz w:val="28"/>
          <w:szCs w:val="28"/>
        </w:rPr>
      </w:pPr>
    </w:p>
    <w:p w:rsidR="006A0225" w:rsidRPr="001556DF" w:rsidRDefault="006A0225" w:rsidP="009328E7">
      <w:pPr>
        <w:autoSpaceDE w:val="0"/>
        <w:autoSpaceDN w:val="0"/>
        <w:spacing w:after="0" w:line="240" w:lineRule="auto"/>
        <w:jc w:val="right"/>
        <w:rPr>
          <w:rFonts w:ascii="Times New Roman" w:hAnsi="Times New Roman"/>
          <w:color w:val="000000" w:themeColor="text1"/>
          <w:sz w:val="28"/>
          <w:szCs w:val="28"/>
        </w:rPr>
      </w:pPr>
      <w:r w:rsidRPr="001556DF">
        <w:rPr>
          <w:rFonts w:ascii="Times New Roman" w:hAnsi="Times New Roman"/>
          <w:color w:val="000000" w:themeColor="text1"/>
          <w:sz w:val="28"/>
          <w:szCs w:val="28"/>
        </w:rPr>
        <w:t>"__" __________ 20___ г.</w:t>
      </w:r>
    </w:p>
    <w:p w:rsidR="006A0225" w:rsidRPr="001556DF" w:rsidRDefault="006A0225" w:rsidP="009328E7">
      <w:pPr>
        <w:autoSpaceDE w:val="0"/>
        <w:autoSpaceDN w:val="0"/>
        <w:spacing w:after="0" w:line="240" w:lineRule="auto"/>
        <w:jc w:val="right"/>
        <w:rPr>
          <w:rFonts w:ascii="Times New Roman" w:hAnsi="Times New Roman"/>
          <w:color w:val="000000" w:themeColor="text1"/>
          <w:sz w:val="24"/>
          <w:szCs w:val="24"/>
        </w:rPr>
      </w:pPr>
    </w:p>
    <w:tbl>
      <w:tblPr>
        <w:tblW w:w="99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61"/>
      </w:tblGrid>
      <w:tr w:rsidR="001556DF" w:rsidRPr="001556DF" w:rsidTr="006A0225">
        <w:trPr>
          <w:trHeight w:val="165"/>
        </w:trPr>
        <w:tc>
          <w:tcPr>
            <w:tcW w:w="9961" w:type="dxa"/>
            <w:tcBorders>
              <w:top w:val="nil"/>
              <w:left w:val="nil"/>
              <w:right w:val="nil"/>
            </w:tcBorders>
          </w:tcPr>
          <w:p w:rsidR="006A0225" w:rsidRPr="001556DF" w:rsidRDefault="006A0225" w:rsidP="009328E7">
            <w:pPr>
              <w:autoSpaceDE w:val="0"/>
              <w:autoSpaceDN w:val="0"/>
              <w:spacing w:after="0" w:line="240" w:lineRule="auto"/>
              <w:jc w:val="right"/>
              <w:rPr>
                <w:rFonts w:ascii="Times New Roman" w:hAnsi="Times New Roman"/>
                <w:color w:val="000000" w:themeColor="text1"/>
                <w:sz w:val="24"/>
                <w:szCs w:val="24"/>
              </w:rPr>
            </w:pPr>
          </w:p>
        </w:tc>
      </w:tr>
      <w:tr w:rsidR="001556DF" w:rsidRPr="001556DF" w:rsidTr="006A0225">
        <w:trPr>
          <w:trHeight w:val="126"/>
        </w:trPr>
        <w:tc>
          <w:tcPr>
            <w:tcW w:w="9961" w:type="dxa"/>
            <w:tcBorders>
              <w:left w:val="nil"/>
              <w:bottom w:val="single" w:sz="4" w:space="0" w:color="auto"/>
              <w:right w:val="nil"/>
            </w:tcBorders>
          </w:tcPr>
          <w:p w:rsidR="006A0225" w:rsidRPr="001556DF" w:rsidRDefault="006A0225" w:rsidP="009328E7">
            <w:pPr>
              <w:autoSpaceDE w:val="0"/>
              <w:autoSpaceDN w:val="0"/>
              <w:spacing w:after="0" w:line="240" w:lineRule="auto"/>
              <w:jc w:val="right"/>
              <w:rPr>
                <w:rFonts w:ascii="Times New Roman" w:hAnsi="Times New Roman"/>
                <w:color w:val="000000" w:themeColor="text1"/>
                <w:sz w:val="24"/>
                <w:szCs w:val="24"/>
              </w:rPr>
            </w:pPr>
          </w:p>
        </w:tc>
      </w:tr>
      <w:tr w:rsidR="006A0225" w:rsidRPr="001556DF" w:rsidTr="006A0225">
        <w:trPr>
          <w:trHeight w:val="135"/>
        </w:trPr>
        <w:tc>
          <w:tcPr>
            <w:tcW w:w="9961" w:type="dxa"/>
            <w:tcBorders>
              <w:left w:val="nil"/>
              <w:bottom w:val="nil"/>
              <w:right w:val="nil"/>
            </w:tcBorders>
          </w:tcPr>
          <w:p w:rsidR="006A0225" w:rsidRPr="001556DF" w:rsidRDefault="006A0225" w:rsidP="009328E7">
            <w:pPr>
              <w:autoSpaceDE w:val="0"/>
              <w:autoSpaceDN w:val="0"/>
              <w:spacing w:after="0" w:line="240" w:lineRule="auto"/>
              <w:jc w:val="center"/>
              <w:rPr>
                <w:rFonts w:ascii="Times New Roman" w:hAnsi="Times New Roman"/>
                <w:color w:val="000000" w:themeColor="text1"/>
                <w:sz w:val="20"/>
                <w:szCs w:val="20"/>
              </w:rPr>
            </w:pPr>
            <w:r w:rsidRPr="001556DF">
              <w:rPr>
                <w:rFonts w:ascii="Times New Roman" w:hAnsi="Times New Roman"/>
                <w:color w:val="000000" w:themeColor="text1"/>
                <w:sz w:val="20"/>
                <w:szCs w:val="20"/>
              </w:rPr>
              <w:t>(наименование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 организации)</w:t>
            </w:r>
          </w:p>
          <w:p w:rsidR="006A0225" w:rsidRPr="001556DF" w:rsidRDefault="006A0225" w:rsidP="009328E7">
            <w:pPr>
              <w:autoSpaceDE w:val="0"/>
              <w:autoSpaceDN w:val="0"/>
              <w:spacing w:after="0" w:line="240" w:lineRule="auto"/>
              <w:jc w:val="center"/>
              <w:rPr>
                <w:rFonts w:ascii="Times New Roman" w:hAnsi="Times New Roman"/>
                <w:color w:val="000000" w:themeColor="text1"/>
                <w:sz w:val="18"/>
                <w:szCs w:val="18"/>
              </w:rPr>
            </w:pPr>
          </w:p>
        </w:tc>
      </w:tr>
    </w:tbl>
    <w:p w:rsidR="006A0225" w:rsidRPr="001556DF" w:rsidRDefault="006A0225" w:rsidP="009328E7">
      <w:pPr>
        <w:autoSpaceDE w:val="0"/>
        <w:autoSpaceDN w:val="0"/>
        <w:spacing w:after="0" w:line="240" w:lineRule="auto"/>
        <w:jc w:val="right"/>
        <w:rPr>
          <w:rFonts w:ascii="Times New Roman" w:hAnsi="Times New Roman"/>
          <w:color w:val="000000" w:themeColor="text1"/>
          <w:sz w:val="24"/>
          <w:szCs w:val="24"/>
        </w:rPr>
      </w:pPr>
    </w:p>
    <w:p w:rsidR="006A0225" w:rsidRPr="001556DF" w:rsidRDefault="006A0225" w:rsidP="009328E7">
      <w:pPr>
        <w:autoSpaceDE w:val="0"/>
        <w:autoSpaceDN w:val="0"/>
        <w:adjustRightInd w:val="0"/>
        <w:spacing w:after="0" w:line="240" w:lineRule="auto"/>
        <w:ind w:right="-2" w:firstLine="708"/>
        <w:rPr>
          <w:rFonts w:ascii="Times New Roman" w:eastAsia="Calibri" w:hAnsi="Times New Roman"/>
          <w:bCs/>
          <w:color w:val="000000" w:themeColor="text1"/>
          <w:sz w:val="28"/>
          <w:szCs w:val="28"/>
          <w:lang w:eastAsia="en-US"/>
        </w:rPr>
      </w:pPr>
      <w:r w:rsidRPr="001556DF">
        <w:rPr>
          <w:rFonts w:ascii="Times New Roman" w:eastAsia="Calibri" w:hAnsi="Times New Roman"/>
          <w:bCs/>
          <w:color w:val="000000" w:themeColor="text1"/>
          <w:sz w:val="28"/>
          <w:szCs w:val="28"/>
          <w:lang w:eastAsia="en-US"/>
        </w:rPr>
        <w:t>В соответствии со статьей 51 Градостроительного кодекса Российской Федерации прошу выдать разрешения на строительство.</w:t>
      </w:r>
    </w:p>
    <w:tbl>
      <w:tblPr>
        <w:tblpPr w:leftFromText="180" w:rightFromText="180" w:vertAnchor="text" w:horzAnchor="margin" w:tblpY="314"/>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43"/>
        <w:gridCol w:w="67"/>
        <w:gridCol w:w="5235"/>
        <w:gridCol w:w="3578"/>
      </w:tblGrid>
      <w:tr w:rsidR="001556DF" w:rsidRPr="00377CA0" w:rsidTr="006A0225">
        <w:trPr>
          <w:trHeight w:val="540"/>
        </w:trPr>
        <w:tc>
          <w:tcPr>
            <w:tcW w:w="9923" w:type="dxa"/>
            <w:gridSpan w:val="4"/>
            <w:tcBorders>
              <w:top w:val="nil"/>
              <w:left w:val="nil"/>
              <w:right w:val="nil"/>
            </w:tcBorders>
          </w:tcPr>
          <w:p w:rsidR="006A0225" w:rsidRPr="00377CA0" w:rsidRDefault="006A0225" w:rsidP="001437FD">
            <w:pPr>
              <w:spacing w:line="240" w:lineRule="auto"/>
              <w:ind w:left="720"/>
              <w:contextualSpacing/>
              <w:jc w:val="center"/>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1. Сведения о застройщике</w:t>
            </w:r>
          </w:p>
        </w:tc>
      </w:tr>
      <w:tr w:rsidR="001556DF" w:rsidRPr="00377CA0" w:rsidTr="00377CA0">
        <w:trPr>
          <w:trHeight w:val="605"/>
        </w:trPr>
        <w:tc>
          <w:tcPr>
            <w:tcW w:w="1043" w:type="dxa"/>
          </w:tcPr>
          <w:p w:rsidR="006A0225" w:rsidRPr="00377CA0" w:rsidRDefault="006A0225" w:rsidP="001437FD">
            <w:pPr>
              <w:spacing w:after="160" w:line="240" w:lineRule="auto"/>
              <w:jc w:val="center"/>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1.1</w:t>
            </w:r>
          </w:p>
        </w:tc>
        <w:tc>
          <w:tcPr>
            <w:tcW w:w="5302" w:type="dxa"/>
            <w:gridSpan w:val="2"/>
          </w:tcPr>
          <w:p w:rsidR="006A0225" w:rsidRPr="00377CA0" w:rsidRDefault="006A0225" w:rsidP="001437FD">
            <w:pPr>
              <w:spacing w:after="160" w:line="240" w:lineRule="auto"/>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Сведения о физическом лице, в случае если застройщиком является физическое лицо:</w:t>
            </w:r>
          </w:p>
        </w:tc>
        <w:tc>
          <w:tcPr>
            <w:tcW w:w="3578" w:type="dxa"/>
          </w:tcPr>
          <w:p w:rsidR="006A0225" w:rsidRPr="00377CA0" w:rsidRDefault="006A0225" w:rsidP="001437FD">
            <w:pPr>
              <w:spacing w:after="160" w:line="240" w:lineRule="auto"/>
              <w:rPr>
                <w:rFonts w:ascii="Times New Roman" w:eastAsia="Calibri" w:hAnsi="Times New Roman"/>
                <w:color w:val="000000" w:themeColor="text1"/>
                <w:sz w:val="24"/>
                <w:szCs w:val="24"/>
                <w:lang w:eastAsia="en-US"/>
              </w:rPr>
            </w:pPr>
          </w:p>
        </w:tc>
      </w:tr>
      <w:tr w:rsidR="001556DF" w:rsidRPr="00377CA0" w:rsidTr="00377CA0">
        <w:trPr>
          <w:trHeight w:val="428"/>
        </w:trPr>
        <w:tc>
          <w:tcPr>
            <w:tcW w:w="1043" w:type="dxa"/>
          </w:tcPr>
          <w:p w:rsidR="006A0225" w:rsidRPr="00377CA0" w:rsidRDefault="006A0225" w:rsidP="001437FD">
            <w:pPr>
              <w:spacing w:after="160" w:line="240" w:lineRule="auto"/>
              <w:jc w:val="center"/>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1.1.1</w:t>
            </w:r>
          </w:p>
        </w:tc>
        <w:tc>
          <w:tcPr>
            <w:tcW w:w="5302" w:type="dxa"/>
            <w:gridSpan w:val="2"/>
          </w:tcPr>
          <w:p w:rsidR="006A0225" w:rsidRPr="00377CA0" w:rsidRDefault="006A0225" w:rsidP="001437FD">
            <w:pPr>
              <w:spacing w:after="160" w:line="240" w:lineRule="auto"/>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Фамилия, имя, отчество (при наличии)</w:t>
            </w:r>
          </w:p>
        </w:tc>
        <w:tc>
          <w:tcPr>
            <w:tcW w:w="3578" w:type="dxa"/>
          </w:tcPr>
          <w:p w:rsidR="006A0225" w:rsidRPr="00377CA0" w:rsidRDefault="006A0225" w:rsidP="001437FD">
            <w:pPr>
              <w:spacing w:after="160" w:line="240" w:lineRule="auto"/>
              <w:rPr>
                <w:rFonts w:ascii="Times New Roman" w:eastAsia="Calibri" w:hAnsi="Times New Roman"/>
                <w:color w:val="000000" w:themeColor="text1"/>
                <w:sz w:val="24"/>
                <w:szCs w:val="24"/>
                <w:lang w:eastAsia="en-US"/>
              </w:rPr>
            </w:pPr>
          </w:p>
        </w:tc>
      </w:tr>
      <w:tr w:rsidR="001556DF" w:rsidRPr="00377CA0" w:rsidTr="00377CA0">
        <w:trPr>
          <w:trHeight w:val="1215"/>
        </w:trPr>
        <w:tc>
          <w:tcPr>
            <w:tcW w:w="1043" w:type="dxa"/>
          </w:tcPr>
          <w:p w:rsidR="006A0225" w:rsidRPr="00377CA0" w:rsidRDefault="006A0225" w:rsidP="001437FD">
            <w:pPr>
              <w:spacing w:after="160" w:line="240" w:lineRule="auto"/>
              <w:jc w:val="center"/>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1.1.2</w:t>
            </w:r>
          </w:p>
        </w:tc>
        <w:tc>
          <w:tcPr>
            <w:tcW w:w="5302" w:type="dxa"/>
            <w:gridSpan w:val="2"/>
          </w:tcPr>
          <w:p w:rsidR="006A0225" w:rsidRPr="00377CA0" w:rsidRDefault="006A0225" w:rsidP="001437FD">
            <w:pPr>
              <w:spacing w:after="160" w:line="240" w:lineRule="auto"/>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Реквизиты документа, удостоверяющего личность</w:t>
            </w:r>
            <w:r w:rsidR="00AF3BD5" w:rsidRPr="00377CA0">
              <w:rPr>
                <w:rFonts w:ascii="Times New Roman" w:eastAsia="Calibri" w:hAnsi="Times New Roman"/>
                <w:color w:val="000000" w:themeColor="text1"/>
                <w:sz w:val="24"/>
                <w:szCs w:val="24"/>
                <w:lang w:eastAsia="en-US"/>
              </w:rPr>
              <w:t xml:space="preserve"> </w:t>
            </w:r>
            <w:r w:rsidR="008C0CBD" w:rsidRPr="00377CA0">
              <w:rPr>
                <w:rFonts w:ascii="Times New Roman" w:hAnsi="Times New Roman"/>
                <w:color w:val="000000" w:themeColor="text1"/>
                <w:sz w:val="24"/>
                <w:szCs w:val="24"/>
              </w:rPr>
              <w:t>(не</w:t>
            </w:r>
            <w:r w:rsidR="00377CA0">
              <w:rPr>
                <w:rFonts w:ascii="Times New Roman" w:hAnsi="Times New Roman"/>
                <w:color w:val="000000" w:themeColor="text1"/>
                <w:sz w:val="24"/>
                <w:szCs w:val="24"/>
              </w:rPr>
              <w:t xml:space="preserve"> </w:t>
            </w:r>
            <w:r w:rsidR="008C0CBD" w:rsidRPr="00377CA0">
              <w:rPr>
                <w:rFonts w:ascii="Times New Roman" w:hAnsi="Times New Roman"/>
                <w:color w:val="000000" w:themeColor="text1"/>
                <w:sz w:val="24"/>
                <w:szCs w:val="24"/>
              </w:rPr>
              <w:t>указываются в</w:t>
            </w:r>
            <w:r w:rsidR="00377CA0">
              <w:rPr>
                <w:rFonts w:ascii="Times New Roman" w:hAnsi="Times New Roman"/>
                <w:color w:val="000000" w:themeColor="text1"/>
                <w:sz w:val="24"/>
                <w:szCs w:val="24"/>
              </w:rPr>
              <w:t xml:space="preserve"> </w:t>
            </w:r>
            <w:r w:rsidR="008C0CBD" w:rsidRPr="00377CA0">
              <w:rPr>
                <w:rFonts w:ascii="Times New Roman" w:hAnsi="Times New Roman"/>
                <w:color w:val="000000" w:themeColor="text1"/>
                <w:sz w:val="24"/>
                <w:szCs w:val="24"/>
              </w:rPr>
              <w:t>случае, если застройщик является индивидуальным предпринимателем)</w:t>
            </w:r>
          </w:p>
        </w:tc>
        <w:tc>
          <w:tcPr>
            <w:tcW w:w="3578" w:type="dxa"/>
          </w:tcPr>
          <w:p w:rsidR="006A0225" w:rsidRPr="00377CA0" w:rsidRDefault="006A0225" w:rsidP="001437FD">
            <w:pPr>
              <w:spacing w:after="160" w:line="240" w:lineRule="auto"/>
              <w:rPr>
                <w:rFonts w:ascii="Times New Roman" w:eastAsia="Calibri" w:hAnsi="Times New Roman"/>
                <w:color w:val="000000" w:themeColor="text1"/>
                <w:sz w:val="24"/>
                <w:szCs w:val="24"/>
                <w:lang w:eastAsia="en-US"/>
              </w:rPr>
            </w:pPr>
          </w:p>
        </w:tc>
      </w:tr>
      <w:tr w:rsidR="001556DF" w:rsidRPr="00377CA0" w:rsidTr="00377CA0">
        <w:trPr>
          <w:trHeight w:val="665"/>
        </w:trPr>
        <w:tc>
          <w:tcPr>
            <w:tcW w:w="1043" w:type="dxa"/>
          </w:tcPr>
          <w:p w:rsidR="006A0225" w:rsidRPr="00377CA0" w:rsidRDefault="006A0225" w:rsidP="001437FD">
            <w:pPr>
              <w:spacing w:after="160" w:line="240" w:lineRule="auto"/>
              <w:jc w:val="center"/>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1.1.</w:t>
            </w:r>
            <w:r w:rsidR="001C619D" w:rsidRPr="00377CA0">
              <w:rPr>
                <w:rFonts w:ascii="Times New Roman" w:eastAsia="Calibri" w:hAnsi="Times New Roman"/>
                <w:color w:val="000000" w:themeColor="text1"/>
                <w:sz w:val="24"/>
                <w:szCs w:val="24"/>
                <w:lang w:eastAsia="en-US"/>
              </w:rPr>
              <w:t>3</w:t>
            </w:r>
          </w:p>
        </w:tc>
        <w:tc>
          <w:tcPr>
            <w:tcW w:w="5302" w:type="dxa"/>
            <w:gridSpan w:val="2"/>
          </w:tcPr>
          <w:p w:rsidR="006A0225" w:rsidRPr="00377CA0" w:rsidRDefault="006A0225" w:rsidP="001437FD">
            <w:pPr>
              <w:spacing w:after="160" w:line="240" w:lineRule="auto"/>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Основной государственный регистрационный номер индивидуального предпринимателя</w:t>
            </w:r>
          </w:p>
        </w:tc>
        <w:tc>
          <w:tcPr>
            <w:tcW w:w="3578" w:type="dxa"/>
          </w:tcPr>
          <w:p w:rsidR="006A0225" w:rsidRPr="00377CA0" w:rsidRDefault="006A0225" w:rsidP="001437FD">
            <w:pPr>
              <w:spacing w:after="160" w:line="240" w:lineRule="auto"/>
              <w:rPr>
                <w:rFonts w:ascii="Times New Roman" w:eastAsia="Calibri" w:hAnsi="Times New Roman"/>
                <w:color w:val="000000" w:themeColor="text1"/>
                <w:sz w:val="24"/>
                <w:szCs w:val="24"/>
                <w:lang w:eastAsia="en-US"/>
              </w:rPr>
            </w:pPr>
          </w:p>
        </w:tc>
      </w:tr>
      <w:tr w:rsidR="001556DF" w:rsidRPr="00377CA0" w:rsidTr="00377CA0">
        <w:trPr>
          <w:trHeight w:val="279"/>
        </w:trPr>
        <w:tc>
          <w:tcPr>
            <w:tcW w:w="1043" w:type="dxa"/>
          </w:tcPr>
          <w:p w:rsidR="006A0225" w:rsidRPr="00377CA0" w:rsidRDefault="006A0225" w:rsidP="001437FD">
            <w:pPr>
              <w:spacing w:after="160" w:line="240" w:lineRule="auto"/>
              <w:jc w:val="center"/>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1.2</w:t>
            </w:r>
          </w:p>
        </w:tc>
        <w:tc>
          <w:tcPr>
            <w:tcW w:w="5302" w:type="dxa"/>
            <w:gridSpan w:val="2"/>
          </w:tcPr>
          <w:p w:rsidR="006A0225" w:rsidRPr="00377CA0" w:rsidRDefault="006A0225" w:rsidP="001437FD">
            <w:pPr>
              <w:spacing w:after="160" w:line="240" w:lineRule="auto"/>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Сведения о юридическом лице:</w:t>
            </w:r>
          </w:p>
        </w:tc>
        <w:tc>
          <w:tcPr>
            <w:tcW w:w="3578" w:type="dxa"/>
          </w:tcPr>
          <w:p w:rsidR="006A0225" w:rsidRPr="00377CA0" w:rsidRDefault="006A0225" w:rsidP="001437FD">
            <w:pPr>
              <w:spacing w:after="160" w:line="240" w:lineRule="auto"/>
              <w:rPr>
                <w:rFonts w:ascii="Times New Roman" w:eastAsia="Calibri" w:hAnsi="Times New Roman"/>
                <w:color w:val="000000" w:themeColor="text1"/>
                <w:sz w:val="24"/>
                <w:szCs w:val="24"/>
                <w:lang w:eastAsia="en-US"/>
              </w:rPr>
            </w:pPr>
          </w:p>
        </w:tc>
      </w:tr>
      <w:tr w:rsidR="001556DF" w:rsidRPr="00377CA0" w:rsidTr="00377CA0">
        <w:trPr>
          <w:trHeight w:val="175"/>
        </w:trPr>
        <w:tc>
          <w:tcPr>
            <w:tcW w:w="1043" w:type="dxa"/>
          </w:tcPr>
          <w:p w:rsidR="006A0225" w:rsidRPr="00377CA0" w:rsidRDefault="006A0225" w:rsidP="001437FD">
            <w:pPr>
              <w:spacing w:after="160" w:line="240" w:lineRule="auto"/>
              <w:jc w:val="center"/>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1.2.1</w:t>
            </w:r>
          </w:p>
        </w:tc>
        <w:tc>
          <w:tcPr>
            <w:tcW w:w="5302" w:type="dxa"/>
            <w:gridSpan w:val="2"/>
          </w:tcPr>
          <w:p w:rsidR="006A0225" w:rsidRPr="00377CA0" w:rsidRDefault="006A0225" w:rsidP="001437FD">
            <w:pPr>
              <w:spacing w:after="160" w:line="240" w:lineRule="auto"/>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Полное наименование</w:t>
            </w:r>
          </w:p>
        </w:tc>
        <w:tc>
          <w:tcPr>
            <w:tcW w:w="3578" w:type="dxa"/>
          </w:tcPr>
          <w:p w:rsidR="006A0225" w:rsidRPr="00377CA0" w:rsidRDefault="006A0225" w:rsidP="001437FD">
            <w:pPr>
              <w:spacing w:after="160" w:line="240" w:lineRule="auto"/>
              <w:rPr>
                <w:rFonts w:ascii="Times New Roman" w:eastAsia="Calibri" w:hAnsi="Times New Roman"/>
                <w:color w:val="000000" w:themeColor="text1"/>
                <w:sz w:val="24"/>
                <w:szCs w:val="24"/>
                <w:lang w:eastAsia="en-US"/>
              </w:rPr>
            </w:pPr>
          </w:p>
        </w:tc>
      </w:tr>
      <w:tr w:rsidR="001556DF" w:rsidRPr="00377CA0" w:rsidTr="00377CA0">
        <w:trPr>
          <w:trHeight w:val="552"/>
        </w:trPr>
        <w:tc>
          <w:tcPr>
            <w:tcW w:w="1043" w:type="dxa"/>
          </w:tcPr>
          <w:p w:rsidR="006A0225" w:rsidRPr="00377CA0" w:rsidRDefault="006A0225" w:rsidP="001437FD">
            <w:pPr>
              <w:spacing w:after="160" w:line="240" w:lineRule="auto"/>
              <w:jc w:val="center"/>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1.2.2</w:t>
            </w:r>
          </w:p>
        </w:tc>
        <w:tc>
          <w:tcPr>
            <w:tcW w:w="5302" w:type="dxa"/>
            <w:gridSpan w:val="2"/>
          </w:tcPr>
          <w:p w:rsidR="006A0225" w:rsidRPr="00377CA0" w:rsidRDefault="006A0225" w:rsidP="001437FD">
            <w:pPr>
              <w:spacing w:after="160" w:line="240" w:lineRule="auto"/>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Основной государственный регистрационный номер</w:t>
            </w:r>
          </w:p>
        </w:tc>
        <w:tc>
          <w:tcPr>
            <w:tcW w:w="3578" w:type="dxa"/>
          </w:tcPr>
          <w:p w:rsidR="006A0225" w:rsidRPr="00377CA0" w:rsidRDefault="006A0225" w:rsidP="001437FD">
            <w:pPr>
              <w:spacing w:after="160" w:line="240" w:lineRule="auto"/>
              <w:rPr>
                <w:rFonts w:ascii="Times New Roman" w:eastAsia="Calibri" w:hAnsi="Times New Roman"/>
                <w:color w:val="000000" w:themeColor="text1"/>
                <w:sz w:val="24"/>
                <w:szCs w:val="24"/>
                <w:lang w:eastAsia="en-US"/>
              </w:rPr>
            </w:pPr>
          </w:p>
        </w:tc>
      </w:tr>
      <w:tr w:rsidR="001556DF" w:rsidRPr="00377CA0" w:rsidTr="00377CA0">
        <w:trPr>
          <w:trHeight w:val="742"/>
        </w:trPr>
        <w:tc>
          <w:tcPr>
            <w:tcW w:w="1043" w:type="dxa"/>
            <w:tcBorders>
              <w:bottom w:val="single" w:sz="4" w:space="0" w:color="auto"/>
            </w:tcBorders>
          </w:tcPr>
          <w:p w:rsidR="006A0225" w:rsidRPr="00377CA0" w:rsidRDefault="006A0225" w:rsidP="001437FD">
            <w:pPr>
              <w:spacing w:after="160" w:line="240" w:lineRule="auto"/>
              <w:jc w:val="center"/>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1.2.3</w:t>
            </w:r>
          </w:p>
        </w:tc>
        <w:tc>
          <w:tcPr>
            <w:tcW w:w="5302" w:type="dxa"/>
            <w:gridSpan w:val="2"/>
            <w:tcBorders>
              <w:bottom w:val="single" w:sz="4" w:space="0" w:color="auto"/>
            </w:tcBorders>
          </w:tcPr>
          <w:p w:rsidR="006A0225" w:rsidRPr="00377CA0" w:rsidRDefault="006A0225" w:rsidP="001437FD">
            <w:pPr>
              <w:spacing w:after="160" w:line="240" w:lineRule="auto"/>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Идентификационный номер налогоплательщика – юридического лица</w:t>
            </w:r>
          </w:p>
        </w:tc>
        <w:tc>
          <w:tcPr>
            <w:tcW w:w="3578" w:type="dxa"/>
            <w:tcBorders>
              <w:bottom w:val="single" w:sz="4" w:space="0" w:color="auto"/>
            </w:tcBorders>
          </w:tcPr>
          <w:p w:rsidR="006A0225" w:rsidRPr="00377CA0" w:rsidRDefault="006A0225" w:rsidP="001437FD">
            <w:pPr>
              <w:spacing w:after="160" w:line="240" w:lineRule="auto"/>
              <w:rPr>
                <w:rFonts w:ascii="Times New Roman" w:eastAsia="Calibri" w:hAnsi="Times New Roman"/>
                <w:color w:val="000000" w:themeColor="text1"/>
                <w:sz w:val="24"/>
                <w:szCs w:val="24"/>
                <w:lang w:eastAsia="en-US"/>
              </w:rPr>
            </w:pPr>
          </w:p>
        </w:tc>
      </w:tr>
      <w:tr w:rsidR="001556DF" w:rsidRPr="00377CA0" w:rsidTr="00377CA0">
        <w:trPr>
          <w:trHeight w:val="346"/>
        </w:trPr>
        <w:tc>
          <w:tcPr>
            <w:tcW w:w="9923" w:type="dxa"/>
            <w:gridSpan w:val="4"/>
            <w:tcBorders>
              <w:left w:val="nil"/>
              <w:bottom w:val="single" w:sz="4" w:space="0" w:color="auto"/>
              <w:right w:val="nil"/>
            </w:tcBorders>
          </w:tcPr>
          <w:p w:rsidR="006A0225" w:rsidRPr="00377CA0" w:rsidRDefault="006A0225" w:rsidP="001437FD">
            <w:pPr>
              <w:spacing w:after="160" w:line="240" w:lineRule="auto"/>
              <w:jc w:val="center"/>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2. Сведения об объекте</w:t>
            </w:r>
          </w:p>
        </w:tc>
      </w:tr>
      <w:tr w:rsidR="001556DF" w:rsidRPr="00377CA0" w:rsidTr="00377CA0">
        <w:trPr>
          <w:trHeight w:val="1093"/>
        </w:trPr>
        <w:tc>
          <w:tcPr>
            <w:tcW w:w="1043" w:type="dxa"/>
            <w:tcBorders>
              <w:bottom w:val="single" w:sz="4" w:space="0" w:color="auto"/>
            </w:tcBorders>
          </w:tcPr>
          <w:p w:rsidR="006A0225" w:rsidRPr="00377CA0" w:rsidRDefault="006A0225" w:rsidP="001437FD">
            <w:pPr>
              <w:spacing w:after="160" w:line="240" w:lineRule="auto"/>
              <w:jc w:val="center"/>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lastRenderedPageBreak/>
              <w:t>2.1</w:t>
            </w:r>
          </w:p>
        </w:tc>
        <w:tc>
          <w:tcPr>
            <w:tcW w:w="5302" w:type="dxa"/>
            <w:gridSpan w:val="2"/>
            <w:tcBorders>
              <w:bottom w:val="single" w:sz="4" w:space="0" w:color="auto"/>
            </w:tcBorders>
          </w:tcPr>
          <w:p w:rsidR="006A0225" w:rsidRPr="00377CA0" w:rsidRDefault="006A0225" w:rsidP="001437FD">
            <w:pPr>
              <w:spacing w:after="0" w:line="240" w:lineRule="auto"/>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Наименование объекта капитального строительства (этапа) в соответствии с проектной документацией</w:t>
            </w:r>
          </w:p>
          <w:p w:rsidR="006A0225" w:rsidRPr="00377CA0" w:rsidRDefault="006A0225" w:rsidP="001437FD">
            <w:pPr>
              <w:spacing w:after="0" w:line="240" w:lineRule="auto"/>
              <w:rPr>
                <w:rFonts w:ascii="Times New Roman" w:eastAsia="Calibri" w:hAnsi="Times New Roman"/>
                <w:color w:val="000000" w:themeColor="text1"/>
                <w:sz w:val="24"/>
                <w:szCs w:val="24"/>
                <w:lang w:eastAsia="en-US"/>
              </w:rPr>
            </w:pPr>
            <w:r w:rsidRPr="00377CA0">
              <w:rPr>
                <w:rFonts w:ascii="Times New Roman" w:eastAsia="Calibri" w:hAnsi="Times New Roman"/>
                <w:i/>
                <w:color w:val="000000" w:themeColor="text1"/>
                <w:sz w:val="24"/>
                <w:szCs w:val="24"/>
                <w:lang w:eastAsia="en-US"/>
              </w:rPr>
              <w:t>(указывается наименование объекта капитального строительства в соответст</w:t>
            </w:r>
            <w:r w:rsidR="00377CA0">
              <w:rPr>
                <w:rFonts w:ascii="Times New Roman" w:eastAsia="Calibri" w:hAnsi="Times New Roman"/>
                <w:i/>
                <w:color w:val="000000" w:themeColor="text1"/>
                <w:sz w:val="24"/>
                <w:szCs w:val="24"/>
                <w:lang w:eastAsia="en-US"/>
              </w:rPr>
              <w:t>-</w:t>
            </w:r>
            <w:r w:rsidRPr="00377CA0">
              <w:rPr>
                <w:rFonts w:ascii="Times New Roman" w:eastAsia="Calibri" w:hAnsi="Times New Roman"/>
                <w:i/>
                <w:color w:val="000000" w:themeColor="text1"/>
                <w:sz w:val="24"/>
                <w:szCs w:val="24"/>
                <w:lang w:eastAsia="en-US"/>
              </w:rPr>
              <w:t>вии с утвержденной застройщиком или заказчиком проектной документацией)</w:t>
            </w:r>
          </w:p>
        </w:tc>
        <w:tc>
          <w:tcPr>
            <w:tcW w:w="3578" w:type="dxa"/>
            <w:tcBorders>
              <w:bottom w:val="single" w:sz="4" w:space="0" w:color="auto"/>
            </w:tcBorders>
          </w:tcPr>
          <w:p w:rsidR="006A0225" w:rsidRPr="00377CA0" w:rsidRDefault="006A0225" w:rsidP="001437FD">
            <w:pPr>
              <w:spacing w:after="160" w:line="240" w:lineRule="auto"/>
              <w:rPr>
                <w:rFonts w:ascii="Times New Roman" w:eastAsia="Calibri" w:hAnsi="Times New Roman"/>
                <w:color w:val="000000" w:themeColor="text1"/>
                <w:sz w:val="24"/>
                <w:szCs w:val="24"/>
                <w:lang w:eastAsia="en-US"/>
              </w:rPr>
            </w:pPr>
          </w:p>
        </w:tc>
      </w:tr>
      <w:tr w:rsidR="001556DF" w:rsidRPr="00377CA0" w:rsidTr="00377CA0">
        <w:trPr>
          <w:trHeight w:val="1093"/>
        </w:trPr>
        <w:tc>
          <w:tcPr>
            <w:tcW w:w="1043" w:type="dxa"/>
            <w:tcBorders>
              <w:bottom w:val="single" w:sz="4" w:space="0" w:color="auto"/>
            </w:tcBorders>
          </w:tcPr>
          <w:p w:rsidR="006A0225" w:rsidRPr="00377CA0" w:rsidRDefault="006A0225" w:rsidP="001437FD">
            <w:pPr>
              <w:spacing w:after="160" w:line="240" w:lineRule="auto"/>
              <w:jc w:val="center"/>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2.2</w:t>
            </w:r>
          </w:p>
        </w:tc>
        <w:tc>
          <w:tcPr>
            <w:tcW w:w="5302" w:type="dxa"/>
            <w:gridSpan w:val="2"/>
            <w:tcBorders>
              <w:bottom w:val="single" w:sz="4" w:space="0" w:color="auto"/>
            </w:tcBorders>
          </w:tcPr>
          <w:p w:rsidR="006A0225" w:rsidRPr="00377CA0" w:rsidRDefault="006A0225" w:rsidP="001437FD">
            <w:pPr>
              <w:spacing w:after="0" w:line="240" w:lineRule="auto"/>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Кадастровый номер реконструируемого объекта капитального строительства</w:t>
            </w:r>
          </w:p>
          <w:p w:rsidR="006A0225" w:rsidRPr="00377CA0" w:rsidRDefault="006A0225" w:rsidP="001437FD">
            <w:pPr>
              <w:spacing w:after="0" w:line="240" w:lineRule="auto"/>
              <w:rPr>
                <w:rFonts w:ascii="Times New Roman" w:eastAsia="Calibri" w:hAnsi="Times New Roman"/>
                <w:color w:val="000000" w:themeColor="text1"/>
                <w:sz w:val="24"/>
                <w:szCs w:val="24"/>
                <w:lang w:eastAsia="en-US"/>
              </w:rPr>
            </w:pPr>
            <w:r w:rsidRPr="00377CA0">
              <w:rPr>
                <w:rFonts w:ascii="Times New Roman" w:eastAsia="Calibri" w:hAnsi="Times New Roman"/>
                <w:i/>
                <w:color w:val="000000" w:themeColor="text1"/>
                <w:sz w:val="24"/>
                <w:szCs w:val="24"/>
                <w:lang w:eastAsia="en-US"/>
              </w:rPr>
              <w:t>(указывается в случае проведения реконст</w:t>
            </w:r>
            <w:r w:rsidR="00377CA0">
              <w:rPr>
                <w:rFonts w:ascii="Times New Roman" w:eastAsia="Calibri" w:hAnsi="Times New Roman"/>
                <w:i/>
                <w:color w:val="000000" w:themeColor="text1"/>
                <w:sz w:val="24"/>
                <w:szCs w:val="24"/>
                <w:lang w:eastAsia="en-US"/>
              </w:rPr>
              <w:t>-</w:t>
            </w:r>
            <w:r w:rsidRPr="00377CA0">
              <w:rPr>
                <w:rFonts w:ascii="Times New Roman" w:eastAsia="Calibri" w:hAnsi="Times New Roman"/>
                <w:i/>
                <w:color w:val="000000" w:themeColor="text1"/>
                <w:sz w:val="24"/>
                <w:szCs w:val="24"/>
                <w:lang w:eastAsia="en-US"/>
              </w:rPr>
              <w:t>рукции объекта капитального строительства)</w:t>
            </w:r>
          </w:p>
        </w:tc>
        <w:tc>
          <w:tcPr>
            <w:tcW w:w="3578" w:type="dxa"/>
            <w:tcBorders>
              <w:bottom w:val="single" w:sz="4" w:space="0" w:color="auto"/>
            </w:tcBorders>
          </w:tcPr>
          <w:p w:rsidR="006A0225" w:rsidRPr="00377CA0" w:rsidRDefault="006A0225" w:rsidP="001437FD">
            <w:pPr>
              <w:spacing w:after="160" w:line="240" w:lineRule="auto"/>
              <w:rPr>
                <w:rFonts w:ascii="Times New Roman" w:eastAsia="Calibri" w:hAnsi="Times New Roman"/>
                <w:color w:val="000000" w:themeColor="text1"/>
                <w:sz w:val="24"/>
                <w:szCs w:val="24"/>
                <w:lang w:eastAsia="en-US"/>
              </w:rPr>
            </w:pPr>
          </w:p>
        </w:tc>
      </w:tr>
      <w:tr w:rsidR="001556DF" w:rsidRPr="00377CA0" w:rsidTr="006A0225">
        <w:trPr>
          <w:trHeight w:val="825"/>
        </w:trPr>
        <w:tc>
          <w:tcPr>
            <w:tcW w:w="9923" w:type="dxa"/>
            <w:gridSpan w:val="4"/>
            <w:tcBorders>
              <w:left w:val="nil"/>
              <w:bottom w:val="single" w:sz="4" w:space="0" w:color="auto"/>
              <w:right w:val="nil"/>
            </w:tcBorders>
          </w:tcPr>
          <w:p w:rsidR="006A0225" w:rsidRPr="00377CA0" w:rsidRDefault="006A0225" w:rsidP="001437FD">
            <w:pPr>
              <w:spacing w:after="160" w:line="240" w:lineRule="auto"/>
              <w:jc w:val="center"/>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3. Сведения о земельном участке</w:t>
            </w:r>
          </w:p>
        </w:tc>
      </w:tr>
      <w:tr w:rsidR="001556DF" w:rsidRPr="00377CA0" w:rsidTr="00377CA0">
        <w:trPr>
          <w:trHeight w:val="600"/>
        </w:trPr>
        <w:tc>
          <w:tcPr>
            <w:tcW w:w="1110" w:type="dxa"/>
            <w:gridSpan w:val="2"/>
          </w:tcPr>
          <w:p w:rsidR="006A0225" w:rsidRPr="00377CA0" w:rsidRDefault="006A0225" w:rsidP="001437FD">
            <w:pPr>
              <w:spacing w:after="160" w:line="240" w:lineRule="auto"/>
              <w:jc w:val="center"/>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3.1</w:t>
            </w:r>
          </w:p>
        </w:tc>
        <w:tc>
          <w:tcPr>
            <w:tcW w:w="5235" w:type="dxa"/>
          </w:tcPr>
          <w:p w:rsidR="006A0225" w:rsidRPr="00377CA0" w:rsidRDefault="006A0225" w:rsidP="001437FD">
            <w:pPr>
              <w:spacing w:after="0" w:line="240" w:lineRule="auto"/>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Кадастровый номер земельного участка (земельных участков), в пределах которого (которых) расположен или планируется расположение объекта капитального строительства</w:t>
            </w:r>
          </w:p>
          <w:p w:rsidR="006A0225" w:rsidRPr="00377CA0" w:rsidRDefault="006A0225" w:rsidP="001437FD">
            <w:pPr>
              <w:spacing w:after="0" w:line="240" w:lineRule="auto"/>
              <w:rPr>
                <w:rFonts w:ascii="Times New Roman" w:eastAsia="Calibri" w:hAnsi="Times New Roman"/>
                <w:color w:val="000000" w:themeColor="text1"/>
                <w:sz w:val="24"/>
                <w:szCs w:val="24"/>
                <w:lang w:eastAsia="en-US"/>
              </w:rPr>
            </w:pPr>
            <w:r w:rsidRPr="00377CA0">
              <w:rPr>
                <w:rFonts w:ascii="Times New Roman" w:eastAsia="Calibri" w:hAnsi="Times New Roman"/>
                <w:i/>
                <w:color w:val="000000" w:themeColor="text1"/>
                <w:sz w:val="24"/>
                <w:szCs w:val="24"/>
                <w:lang w:eastAsia="en-US"/>
              </w:rPr>
              <w:t>(заполнение не обязательно при выдаче разрешения на строительство линейного объекта, для размещения которого не требуется образование земельного участка)</w:t>
            </w:r>
          </w:p>
        </w:tc>
        <w:tc>
          <w:tcPr>
            <w:tcW w:w="3578" w:type="dxa"/>
          </w:tcPr>
          <w:p w:rsidR="006A0225" w:rsidRPr="00377CA0" w:rsidRDefault="006A0225" w:rsidP="001437FD">
            <w:pPr>
              <w:spacing w:after="160" w:line="240" w:lineRule="auto"/>
              <w:rPr>
                <w:rFonts w:ascii="Times New Roman" w:eastAsia="Calibri" w:hAnsi="Times New Roman"/>
                <w:color w:val="000000" w:themeColor="text1"/>
                <w:sz w:val="24"/>
                <w:szCs w:val="24"/>
                <w:lang w:eastAsia="en-US"/>
              </w:rPr>
            </w:pPr>
          </w:p>
        </w:tc>
      </w:tr>
      <w:tr w:rsidR="001556DF" w:rsidRPr="00377CA0" w:rsidTr="00377CA0">
        <w:trPr>
          <w:trHeight w:val="750"/>
        </w:trPr>
        <w:tc>
          <w:tcPr>
            <w:tcW w:w="1110" w:type="dxa"/>
            <w:gridSpan w:val="2"/>
          </w:tcPr>
          <w:p w:rsidR="006A0225" w:rsidRPr="00377CA0" w:rsidRDefault="006A0225" w:rsidP="001437FD">
            <w:pPr>
              <w:spacing w:after="160" w:line="240" w:lineRule="auto"/>
              <w:jc w:val="center"/>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3.2</w:t>
            </w:r>
          </w:p>
        </w:tc>
        <w:tc>
          <w:tcPr>
            <w:tcW w:w="5235" w:type="dxa"/>
          </w:tcPr>
          <w:p w:rsidR="006A0225" w:rsidRPr="00377CA0" w:rsidRDefault="006A0225" w:rsidP="001437FD">
            <w:pPr>
              <w:spacing w:after="0" w:line="240" w:lineRule="auto"/>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Реквизиты утвержденного проекта межевания территории либо реквизиты решения об утверждении схемы расположения земельного участка или земельных участков на кадастровом плане территории</w:t>
            </w:r>
          </w:p>
          <w:p w:rsidR="006A0225" w:rsidRPr="00377CA0" w:rsidRDefault="006A0225" w:rsidP="001437FD">
            <w:pPr>
              <w:spacing w:after="0" w:line="240" w:lineRule="auto"/>
              <w:rPr>
                <w:rFonts w:ascii="Times New Roman" w:eastAsia="Calibri" w:hAnsi="Times New Roman"/>
                <w:i/>
                <w:color w:val="000000" w:themeColor="text1"/>
                <w:sz w:val="24"/>
                <w:szCs w:val="24"/>
                <w:lang w:eastAsia="en-US"/>
              </w:rPr>
            </w:pPr>
            <w:r w:rsidRPr="00377CA0">
              <w:rPr>
                <w:rFonts w:ascii="Times New Roman" w:eastAsia="Calibri" w:hAnsi="Times New Roman"/>
                <w:i/>
                <w:color w:val="000000" w:themeColor="text1"/>
                <w:sz w:val="24"/>
                <w:szCs w:val="24"/>
                <w:lang w:eastAsia="en-US"/>
              </w:rPr>
              <w:t xml:space="preserve">(указываются в случаях, предусмотренных </w:t>
            </w:r>
            <w:r w:rsidR="00200D47" w:rsidRPr="00377CA0">
              <w:rPr>
                <w:rFonts w:ascii="Times New Roman" w:eastAsia="Calibri" w:hAnsi="Times New Roman"/>
                <w:i/>
                <w:color w:val="000000" w:themeColor="text1"/>
                <w:sz w:val="24"/>
                <w:szCs w:val="24"/>
                <w:lang w:eastAsia="en-US"/>
              </w:rPr>
              <w:t>частью 7</w:t>
            </w:r>
            <w:r w:rsidR="00200D47" w:rsidRPr="00377CA0">
              <w:rPr>
                <w:rFonts w:ascii="Times New Roman" w:eastAsia="Calibri" w:hAnsi="Times New Roman"/>
                <w:i/>
                <w:color w:val="000000" w:themeColor="text1"/>
                <w:sz w:val="24"/>
                <w:szCs w:val="24"/>
                <w:vertAlign w:val="superscript"/>
                <w:lang w:eastAsia="en-US"/>
              </w:rPr>
              <w:t>3</w:t>
            </w:r>
            <w:r w:rsidR="00200D47" w:rsidRPr="00377CA0">
              <w:rPr>
                <w:rFonts w:ascii="Times New Roman" w:eastAsia="Calibri" w:hAnsi="Times New Roman"/>
                <w:i/>
                <w:color w:val="000000" w:themeColor="text1"/>
                <w:sz w:val="24"/>
                <w:szCs w:val="24"/>
                <w:lang w:eastAsia="en-US"/>
              </w:rPr>
              <w:t xml:space="preserve"> статьи 51 и </w:t>
            </w:r>
            <w:r w:rsidRPr="00377CA0">
              <w:rPr>
                <w:rFonts w:ascii="Times New Roman" w:eastAsia="Calibri" w:hAnsi="Times New Roman"/>
                <w:i/>
                <w:color w:val="000000" w:themeColor="text1"/>
                <w:sz w:val="24"/>
                <w:szCs w:val="24"/>
                <w:lang w:eastAsia="en-US"/>
              </w:rPr>
              <w:t>частью 1</w:t>
            </w:r>
            <w:r w:rsidRPr="00377CA0">
              <w:rPr>
                <w:rFonts w:ascii="Times New Roman" w:eastAsia="Calibri" w:hAnsi="Times New Roman"/>
                <w:i/>
                <w:color w:val="000000" w:themeColor="text1"/>
                <w:sz w:val="24"/>
                <w:szCs w:val="24"/>
                <w:vertAlign w:val="superscript"/>
                <w:lang w:eastAsia="en-US"/>
              </w:rPr>
              <w:t>1</w:t>
            </w:r>
            <w:r w:rsidRPr="00377CA0">
              <w:rPr>
                <w:rFonts w:ascii="Times New Roman" w:eastAsia="Calibri" w:hAnsi="Times New Roman"/>
                <w:i/>
                <w:color w:val="000000" w:themeColor="text1"/>
                <w:sz w:val="24"/>
                <w:szCs w:val="24"/>
                <w:lang w:eastAsia="en-US"/>
              </w:rPr>
              <w:t xml:space="preserve"> статьи 57</w:t>
            </w:r>
            <w:r w:rsidRPr="00377CA0">
              <w:rPr>
                <w:rFonts w:ascii="Times New Roman" w:eastAsia="Calibri" w:hAnsi="Times New Roman"/>
                <w:i/>
                <w:color w:val="000000" w:themeColor="text1"/>
                <w:sz w:val="24"/>
                <w:szCs w:val="24"/>
                <w:vertAlign w:val="superscript"/>
                <w:lang w:eastAsia="en-US"/>
              </w:rPr>
              <w:t>3</w:t>
            </w:r>
            <w:r w:rsidRPr="00377CA0">
              <w:rPr>
                <w:rFonts w:ascii="Times New Roman" w:eastAsia="Calibri" w:hAnsi="Times New Roman"/>
                <w:i/>
                <w:color w:val="000000" w:themeColor="text1"/>
                <w:sz w:val="24"/>
                <w:szCs w:val="24"/>
                <w:lang w:eastAsia="en-US"/>
              </w:rPr>
              <w:t xml:space="preserve"> Градостроительного кодекса Российской Федерации)</w:t>
            </w:r>
          </w:p>
        </w:tc>
        <w:tc>
          <w:tcPr>
            <w:tcW w:w="3578" w:type="dxa"/>
          </w:tcPr>
          <w:p w:rsidR="006A0225" w:rsidRPr="00377CA0" w:rsidRDefault="006A0225" w:rsidP="001437FD">
            <w:pPr>
              <w:spacing w:after="160" w:line="240" w:lineRule="auto"/>
              <w:rPr>
                <w:rFonts w:ascii="Times New Roman" w:eastAsia="Calibri" w:hAnsi="Times New Roman"/>
                <w:color w:val="000000" w:themeColor="text1"/>
                <w:sz w:val="24"/>
                <w:szCs w:val="24"/>
                <w:lang w:eastAsia="en-US"/>
              </w:rPr>
            </w:pPr>
          </w:p>
        </w:tc>
      </w:tr>
    </w:tbl>
    <w:p w:rsidR="006A0225" w:rsidRPr="001556DF" w:rsidRDefault="006A0225" w:rsidP="00377CA0">
      <w:pPr>
        <w:spacing w:after="0" w:line="240" w:lineRule="auto"/>
        <w:rPr>
          <w:rFonts w:ascii="Times New Roman" w:hAnsi="Times New Roman"/>
          <w:color w:val="000000" w:themeColor="text1"/>
          <w:sz w:val="28"/>
          <w:szCs w:val="28"/>
        </w:rPr>
      </w:pPr>
      <w:r w:rsidRPr="001556DF">
        <w:rPr>
          <w:rFonts w:ascii="Times New Roman" w:hAnsi="Times New Roman"/>
          <w:color w:val="000000" w:themeColor="text1"/>
          <w:sz w:val="28"/>
          <w:szCs w:val="28"/>
        </w:rPr>
        <w:tab/>
        <w:t>При этом сообщаю, что строительство/реконструкция объекта капитального строительства будет осуществляться на основании следующих документов:</w:t>
      </w:r>
    </w:p>
    <w:p w:rsidR="006A0225" w:rsidRPr="001556DF" w:rsidRDefault="006A0225" w:rsidP="009328E7">
      <w:pPr>
        <w:spacing w:after="0"/>
        <w:ind w:right="423"/>
        <w:jc w:val="both"/>
        <w:rPr>
          <w:rFonts w:ascii="Times New Roman" w:hAnsi="Times New Roman"/>
          <w:color w:val="000000" w:themeColor="text1"/>
          <w:sz w:val="28"/>
          <w:szCs w:val="28"/>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tblPr>
      <w:tblGrid>
        <w:gridCol w:w="680"/>
        <w:gridCol w:w="6237"/>
        <w:gridCol w:w="1560"/>
        <w:gridCol w:w="1446"/>
      </w:tblGrid>
      <w:tr w:rsidR="001556DF" w:rsidRPr="00377CA0" w:rsidTr="00377CA0">
        <w:trPr>
          <w:trHeight w:val="555"/>
        </w:trPr>
        <w:tc>
          <w:tcPr>
            <w:tcW w:w="680" w:type="dxa"/>
            <w:tcBorders>
              <w:top w:val="single" w:sz="4" w:space="0" w:color="auto"/>
              <w:left w:val="single" w:sz="4" w:space="0" w:color="auto"/>
              <w:bottom w:val="single" w:sz="4" w:space="0" w:color="auto"/>
              <w:right w:val="single" w:sz="4" w:space="0" w:color="auto"/>
            </w:tcBorders>
            <w:shd w:val="clear" w:color="auto" w:fill="FFFFFF"/>
            <w:hideMark/>
          </w:tcPr>
          <w:p w:rsidR="006A0225" w:rsidRPr="00377CA0" w:rsidRDefault="006A0225" w:rsidP="009328E7">
            <w:pPr>
              <w:suppressAutoHyphens/>
              <w:spacing w:after="0" w:line="240" w:lineRule="auto"/>
              <w:jc w:val="center"/>
              <w:rPr>
                <w:rFonts w:ascii="Times New Roman" w:hAnsi="Times New Roman"/>
                <w:color w:val="000000" w:themeColor="text1"/>
                <w:sz w:val="24"/>
                <w:szCs w:val="24"/>
              </w:rPr>
            </w:pPr>
            <w:r w:rsidRPr="00377CA0">
              <w:rPr>
                <w:rFonts w:ascii="Times New Roman" w:hAnsi="Times New Roman"/>
                <w:color w:val="000000" w:themeColor="text1"/>
                <w:sz w:val="24"/>
                <w:szCs w:val="24"/>
              </w:rPr>
              <w:t>№</w:t>
            </w:r>
          </w:p>
        </w:tc>
        <w:tc>
          <w:tcPr>
            <w:tcW w:w="6237" w:type="dxa"/>
            <w:tcBorders>
              <w:top w:val="single" w:sz="4" w:space="0" w:color="auto"/>
              <w:left w:val="single" w:sz="4" w:space="0" w:color="auto"/>
              <w:bottom w:val="single" w:sz="4" w:space="0" w:color="auto"/>
              <w:right w:val="single" w:sz="4" w:space="0" w:color="auto"/>
            </w:tcBorders>
            <w:shd w:val="clear" w:color="auto" w:fill="FFFFFF"/>
            <w:hideMark/>
          </w:tcPr>
          <w:p w:rsidR="006A0225" w:rsidRPr="00377CA0" w:rsidRDefault="006A0225" w:rsidP="009328E7">
            <w:pPr>
              <w:suppressAutoHyphens/>
              <w:spacing w:after="0" w:line="240" w:lineRule="auto"/>
              <w:jc w:val="center"/>
              <w:rPr>
                <w:rFonts w:ascii="Times New Roman" w:hAnsi="Times New Roman"/>
                <w:color w:val="000000" w:themeColor="text1"/>
                <w:sz w:val="24"/>
                <w:szCs w:val="24"/>
              </w:rPr>
            </w:pPr>
            <w:r w:rsidRPr="00377CA0">
              <w:rPr>
                <w:rFonts w:ascii="Times New Roman" w:hAnsi="Times New Roman"/>
                <w:color w:val="000000" w:themeColor="text1"/>
                <w:sz w:val="24"/>
                <w:szCs w:val="24"/>
              </w:rPr>
              <w:t>Наименование документа</w:t>
            </w:r>
          </w:p>
        </w:tc>
        <w:tc>
          <w:tcPr>
            <w:tcW w:w="1560" w:type="dxa"/>
            <w:tcBorders>
              <w:top w:val="single" w:sz="4" w:space="0" w:color="auto"/>
              <w:left w:val="single" w:sz="4" w:space="0" w:color="auto"/>
              <w:bottom w:val="single" w:sz="4" w:space="0" w:color="auto"/>
              <w:right w:val="single" w:sz="4" w:space="0" w:color="auto"/>
            </w:tcBorders>
            <w:shd w:val="clear" w:color="auto" w:fill="FFFFFF"/>
            <w:hideMark/>
          </w:tcPr>
          <w:p w:rsidR="006A0225" w:rsidRPr="00377CA0" w:rsidRDefault="006A0225" w:rsidP="009328E7">
            <w:pPr>
              <w:suppressAutoHyphens/>
              <w:spacing w:after="0" w:line="240" w:lineRule="auto"/>
              <w:jc w:val="center"/>
              <w:rPr>
                <w:rFonts w:ascii="Times New Roman" w:hAnsi="Times New Roman"/>
                <w:color w:val="000000" w:themeColor="text1"/>
                <w:sz w:val="24"/>
                <w:szCs w:val="24"/>
              </w:rPr>
            </w:pPr>
            <w:r w:rsidRPr="00377CA0">
              <w:rPr>
                <w:rFonts w:ascii="Times New Roman" w:hAnsi="Times New Roman"/>
                <w:color w:val="000000" w:themeColor="text1"/>
                <w:sz w:val="24"/>
                <w:szCs w:val="24"/>
              </w:rPr>
              <w:t>Номер документа</w:t>
            </w:r>
          </w:p>
        </w:tc>
        <w:tc>
          <w:tcPr>
            <w:tcW w:w="1446" w:type="dxa"/>
            <w:tcBorders>
              <w:top w:val="single" w:sz="4" w:space="0" w:color="auto"/>
              <w:left w:val="single" w:sz="4" w:space="0" w:color="auto"/>
              <w:bottom w:val="single" w:sz="4" w:space="0" w:color="auto"/>
              <w:right w:val="single" w:sz="4" w:space="0" w:color="auto"/>
            </w:tcBorders>
            <w:shd w:val="clear" w:color="auto" w:fill="FFFFFF"/>
            <w:hideMark/>
          </w:tcPr>
          <w:p w:rsidR="006A0225" w:rsidRPr="00377CA0" w:rsidRDefault="006A0225" w:rsidP="009328E7">
            <w:pPr>
              <w:suppressAutoHyphens/>
              <w:spacing w:after="0" w:line="240" w:lineRule="auto"/>
              <w:jc w:val="center"/>
              <w:rPr>
                <w:rFonts w:ascii="Times New Roman" w:hAnsi="Times New Roman"/>
                <w:color w:val="000000" w:themeColor="text1"/>
                <w:sz w:val="24"/>
                <w:szCs w:val="24"/>
              </w:rPr>
            </w:pPr>
            <w:r w:rsidRPr="00377CA0">
              <w:rPr>
                <w:rFonts w:ascii="Times New Roman" w:hAnsi="Times New Roman"/>
                <w:color w:val="000000" w:themeColor="text1"/>
                <w:sz w:val="24"/>
                <w:szCs w:val="24"/>
              </w:rPr>
              <w:t>Дата документа</w:t>
            </w:r>
          </w:p>
        </w:tc>
      </w:tr>
      <w:tr w:rsidR="001556DF" w:rsidRPr="00377CA0" w:rsidTr="00377CA0">
        <w:trPr>
          <w:trHeight w:val="856"/>
        </w:trPr>
        <w:tc>
          <w:tcPr>
            <w:tcW w:w="680" w:type="dxa"/>
            <w:tcBorders>
              <w:top w:val="single" w:sz="4" w:space="0" w:color="auto"/>
              <w:left w:val="single" w:sz="4" w:space="0" w:color="auto"/>
              <w:bottom w:val="single" w:sz="4" w:space="0" w:color="auto"/>
              <w:right w:val="single" w:sz="4" w:space="0" w:color="auto"/>
            </w:tcBorders>
            <w:shd w:val="clear" w:color="auto" w:fill="FFFFFF"/>
            <w:hideMark/>
          </w:tcPr>
          <w:p w:rsidR="006A0225" w:rsidRPr="00377CA0" w:rsidRDefault="006A0225" w:rsidP="009328E7">
            <w:pPr>
              <w:suppressAutoHyphens/>
              <w:spacing w:after="0" w:line="240" w:lineRule="auto"/>
              <w:jc w:val="center"/>
              <w:rPr>
                <w:rFonts w:ascii="Times New Roman" w:hAnsi="Times New Roman"/>
                <w:color w:val="000000" w:themeColor="text1"/>
                <w:sz w:val="24"/>
                <w:szCs w:val="24"/>
              </w:rPr>
            </w:pPr>
            <w:r w:rsidRPr="00377CA0">
              <w:rPr>
                <w:rFonts w:ascii="Times New Roman" w:hAnsi="Times New Roman"/>
                <w:color w:val="000000" w:themeColor="text1"/>
                <w:sz w:val="24"/>
                <w:szCs w:val="24"/>
              </w:rPr>
              <w:t>1</w:t>
            </w:r>
          </w:p>
        </w:tc>
        <w:tc>
          <w:tcPr>
            <w:tcW w:w="6237" w:type="dxa"/>
            <w:tcBorders>
              <w:top w:val="single" w:sz="4" w:space="0" w:color="auto"/>
              <w:left w:val="single" w:sz="4" w:space="0" w:color="auto"/>
              <w:bottom w:val="single" w:sz="4" w:space="0" w:color="auto"/>
              <w:right w:val="single" w:sz="4" w:space="0" w:color="auto"/>
            </w:tcBorders>
            <w:shd w:val="clear" w:color="auto" w:fill="FFFFFF"/>
            <w:hideMark/>
          </w:tcPr>
          <w:p w:rsidR="006A0225" w:rsidRPr="00377CA0" w:rsidRDefault="006A0225" w:rsidP="00080D07">
            <w:pPr>
              <w:autoSpaceDE w:val="0"/>
              <w:autoSpaceDN w:val="0"/>
              <w:adjustRightInd w:val="0"/>
              <w:spacing w:after="0" w:line="240" w:lineRule="auto"/>
              <w:jc w:val="both"/>
              <w:rPr>
                <w:rFonts w:ascii="Times New Roman" w:eastAsia="Calibri" w:hAnsi="Times New Roman"/>
                <w:color w:val="000000" w:themeColor="text1"/>
                <w:sz w:val="24"/>
                <w:szCs w:val="24"/>
              </w:rPr>
            </w:pPr>
            <w:r w:rsidRPr="00377CA0">
              <w:rPr>
                <w:rFonts w:ascii="Times New Roman" w:hAnsi="Times New Roman"/>
                <w:color w:val="000000" w:themeColor="text1"/>
                <w:sz w:val="24"/>
                <w:szCs w:val="24"/>
              </w:rPr>
              <w:t>Градостроительный план земельного участка или в случае строительства линейного объекта реквизиты проекта планировки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r w:rsidR="00397993" w:rsidRPr="00377CA0">
              <w:rPr>
                <w:rFonts w:ascii="Times New Roman" w:hAnsi="Times New Roman"/>
                <w:color w:val="000000" w:themeColor="text1"/>
                <w:sz w:val="24"/>
                <w:szCs w:val="24"/>
              </w:rPr>
              <w:t xml:space="preserve">, </w:t>
            </w:r>
            <w:r w:rsidR="00397993" w:rsidRPr="00377CA0">
              <w:rPr>
                <w:rFonts w:ascii="Times New Roman" w:eastAsia="Calibri" w:hAnsi="Times New Roman"/>
                <w:color w:val="000000" w:themeColor="text1"/>
                <w:sz w:val="24"/>
                <w:szCs w:val="24"/>
              </w:rPr>
              <w:t>реквизиты проекта планировки территории в случае выдачи разрешения на строительство линейного объекта, для размещения которого не требуется образование земельного участка</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6A0225" w:rsidRPr="00377CA0" w:rsidRDefault="006A0225" w:rsidP="009328E7">
            <w:pPr>
              <w:suppressAutoHyphens/>
              <w:spacing w:after="0" w:line="240" w:lineRule="auto"/>
              <w:rPr>
                <w:rFonts w:ascii="Times New Roman" w:hAnsi="Times New Roman"/>
                <w:color w:val="000000" w:themeColor="text1"/>
                <w:sz w:val="24"/>
                <w:szCs w:val="24"/>
              </w:rPr>
            </w:pPr>
          </w:p>
        </w:tc>
        <w:tc>
          <w:tcPr>
            <w:tcW w:w="1446" w:type="dxa"/>
            <w:tcBorders>
              <w:top w:val="single" w:sz="4" w:space="0" w:color="auto"/>
              <w:left w:val="single" w:sz="4" w:space="0" w:color="auto"/>
              <w:bottom w:val="single" w:sz="4" w:space="0" w:color="auto"/>
              <w:right w:val="single" w:sz="4" w:space="0" w:color="auto"/>
            </w:tcBorders>
            <w:shd w:val="clear" w:color="auto" w:fill="FFFFFF"/>
          </w:tcPr>
          <w:p w:rsidR="006A0225" w:rsidRPr="00377CA0" w:rsidRDefault="006A0225" w:rsidP="009328E7">
            <w:pPr>
              <w:suppressAutoHyphens/>
              <w:spacing w:after="0" w:line="240" w:lineRule="auto"/>
              <w:rPr>
                <w:rFonts w:ascii="Times New Roman" w:hAnsi="Times New Roman"/>
                <w:color w:val="000000" w:themeColor="text1"/>
                <w:sz w:val="24"/>
                <w:szCs w:val="24"/>
              </w:rPr>
            </w:pPr>
          </w:p>
        </w:tc>
      </w:tr>
      <w:tr w:rsidR="001556DF" w:rsidRPr="00377CA0" w:rsidTr="00377CA0">
        <w:trPr>
          <w:trHeight w:val="1340"/>
        </w:trPr>
        <w:tc>
          <w:tcPr>
            <w:tcW w:w="680" w:type="dxa"/>
            <w:tcBorders>
              <w:top w:val="single" w:sz="4" w:space="0" w:color="auto"/>
              <w:left w:val="single" w:sz="4" w:space="0" w:color="auto"/>
              <w:bottom w:val="single" w:sz="4" w:space="0" w:color="auto"/>
              <w:right w:val="single" w:sz="4" w:space="0" w:color="auto"/>
            </w:tcBorders>
            <w:shd w:val="clear" w:color="auto" w:fill="FFFFFF"/>
          </w:tcPr>
          <w:p w:rsidR="006A0225" w:rsidRPr="00377CA0" w:rsidRDefault="006A0225" w:rsidP="009328E7">
            <w:pPr>
              <w:suppressAutoHyphens/>
              <w:spacing w:after="0" w:line="240" w:lineRule="auto"/>
              <w:jc w:val="center"/>
              <w:rPr>
                <w:rFonts w:ascii="Times New Roman" w:hAnsi="Times New Roman"/>
                <w:color w:val="000000" w:themeColor="text1"/>
                <w:sz w:val="24"/>
                <w:szCs w:val="24"/>
              </w:rPr>
            </w:pPr>
            <w:r w:rsidRPr="00377CA0">
              <w:rPr>
                <w:rFonts w:ascii="Times New Roman" w:hAnsi="Times New Roman"/>
                <w:color w:val="000000" w:themeColor="text1"/>
                <w:sz w:val="24"/>
                <w:szCs w:val="24"/>
              </w:rPr>
              <w:lastRenderedPageBreak/>
              <w:t>2</w:t>
            </w:r>
          </w:p>
        </w:tc>
        <w:tc>
          <w:tcPr>
            <w:tcW w:w="6237" w:type="dxa"/>
            <w:tcBorders>
              <w:top w:val="single" w:sz="4" w:space="0" w:color="auto"/>
              <w:left w:val="single" w:sz="4" w:space="0" w:color="auto"/>
              <w:bottom w:val="single" w:sz="4" w:space="0" w:color="auto"/>
              <w:right w:val="single" w:sz="4" w:space="0" w:color="auto"/>
            </w:tcBorders>
            <w:shd w:val="clear" w:color="auto" w:fill="FFFFFF"/>
          </w:tcPr>
          <w:p w:rsidR="006A0225" w:rsidRPr="00377CA0" w:rsidRDefault="006A0225" w:rsidP="009328E7">
            <w:pPr>
              <w:suppressAutoHyphens/>
              <w:spacing w:after="0" w:line="240" w:lineRule="auto"/>
              <w:rPr>
                <w:rFonts w:ascii="Times New Roman" w:hAnsi="Times New Roman"/>
                <w:color w:val="000000" w:themeColor="text1"/>
                <w:sz w:val="24"/>
                <w:szCs w:val="24"/>
              </w:rPr>
            </w:pPr>
            <w:r w:rsidRPr="00377CA0">
              <w:rPr>
                <w:rFonts w:ascii="Times New Roman" w:hAnsi="Times New Roman"/>
                <w:color w:val="000000" w:themeColor="text1"/>
                <w:sz w:val="24"/>
                <w:szCs w:val="24"/>
              </w:rPr>
              <w:t>Типовое архитектурное решение для исторического поселения (при наличии)</w:t>
            </w:r>
          </w:p>
          <w:p w:rsidR="006A0225" w:rsidRPr="00377CA0" w:rsidRDefault="006A0225" w:rsidP="009328E7">
            <w:pPr>
              <w:suppressAutoHyphens/>
              <w:spacing w:after="0" w:line="240" w:lineRule="auto"/>
              <w:rPr>
                <w:rFonts w:ascii="Times New Roman" w:hAnsi="Times New Roman"/>
                <w:color w:val="000000" w:themeColor="text1"/>
                <w:sz w:val="24"/>
                <w:szCs w:val="24"/>
              </w:rPr>
            </w:pPr>
            <w:r w:rsidRPr="00377CA0">
              <w:rPr>
                <w:rFonts w:ascii="Times New Roman" w:hAnsi="Times New Roman"/>
                <w:color w:val="000000" w:themeColor="text1"/>
                <w:sz w:val="24"/>
                <w:szCs w:val="24"/>
              </w:rPr>
              <w:t>(</w:t>
            </w:r>
            <w:r w:rsidRPr="00377CA0">
              <w:rPr>
                <w:rFonts w:ascii="Times New Roman" w:hAnsi="Times New Roman"/>
                <w:i/>
                <w:color w:val="000000" w:themeColor="text1"/>
                <w:sz w:val="24"/>
                <w:szCs w:val="24"/>
              </w:rPr>
              <w:t>указывается в случае</w:t>
            </w:r>
            <w:r w:rsidRPr="00377CA0">
              <w:rPr>
                <w:rFonts w:ascii="Times New Roman" w:hAnsi="Times New Roman"/>
                <w:color w:val="000000" w:themeColor="text1"/>
                <w:sz w:val="24"/>
                <w:szCs w:val="24"/>
              </w:rPr>
              <w:t xml:space="preserve"> </w:t>
            </w:r>
            <w:r w:rsidRPr="00377CA0">
              <w:rPr>
                <w:rFonts w:ascii="Times New Roman" w:hAnsi="Times New Roman"/>
                <w:i/>
                <w:color w:val="000000" w:themeColor="text1"/>
                <w:sz w:val="24"/>
                <w:szCs w:val="24"/>
              </w:rPr>
              <w:t>выдачи разрешение на строительство объекта в границах территории исторического поселения федерального или регионального значения</w:t>
            </w:r>
            <w:r w:rsidRPr="00377CA0">
              <w:rPr>
                <w:rFonts w:ascii="Times New Roman" w:hAnsi="Times New Roman"/>
                <w:color w:val="000000" w:themeColor="text1"/>
                <w:sz w:val="24"/>
                <w:szCs w:val="24"/>
              </w:rPr>
              <w:t>)</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6A0225" w:rsidRPr="00377CA0" w:rsidRDefault="006A0225" w:rsidP="009328E7">
            <w:pPr>
              <w:suppressAutoHyphens/>
              <w:spacing w:after="0" w:line="240" w:lineRule="auto"/>
              <w:rPr>
                <w:rFonts w:ascii="Times New Roman" w:hAnsi="Times New Roman"/>
                <w:color w:val="000000" w:themeColor="text1"/>
                <w:sz w:val="24"/>
                <w:szCs w:val="24"/>
              </w:rPr>
            </w:pPr>
          </w:p>
        </w:tc>
        <w:tc>
          <w:tcPr>
            <w:tcW w:w="1446" w:type="dxa"/>
            <w:tcBorders>
              <w:top w:val="single" w:sz="4" w:space="0" w:color="auto"/>
              <w:left w:val="single" w:sz="4" w:space="0" w:color="auto"/>
              <w:bottom w:val="single" w:sz="4" w:space="0" w:color="auto"/>
              <w:right w:val="single" w:sz="4" w:space="0" w:color="auto"/>
            </w:tcBorders>
            <w:shd w:val="clear" w:color="auto" w:fill="FFFFFF"/>
          </w:tcPr>
          <w:p w:rsidR="006A0225" w:rsidRPr="00377CA0" w:rsidRDefault="006A0225" w:rsidP="009328E7">
            <w:pPr>
              <w:suppressAutoHyphens/>
              <w:spacing w:after="0" w:line="240" w:lineRule="auto"/>
              <w:rPr>
                <w:rFonts w:ascii="Times New Roman" w:hAnsi="Times New Roman"/>
                <w:color w:val="000000" w:themeColor="text1"/>
                <w:sz w:val="24"/>
                <w:szCs w:val="24"/>
              </w:rPr>
            </w:pPr>
          </w:p>
        </w:tc>
      </w:tr>
      <w:tr w:rsidR="001556DF" w:rsidRPr="00377CA0" w:rsidTr="00377CA0">
        <w:trPr>
          <w:trHeight w:val="1340"/>
        </w:trPr>
        <w:tc>
          <w:tcPr>
            <w:tcW w:w="680" w:type="dxa"/>
            <w:tcBorders>
              <w:top w:val="single" w:sz="4" w:space="0" w:color="auto"/>
              <w:left w:val="single" w:sz="4" w:space="0" w:color="auto"/>
              <w:bottom w:val="single" w:sz="4" w:space="0" w:color="auto"/>
              <w:right w:val="single" w:sz="4" w:space="0" w:color="auto"/>
            </w:tcBorders>
            <w:shd w:val="clear" w:color="auto" w:fill="FFFFFF"/>
          </w:tcPr>
          <w:p w:rsidR="006A0225" w:rsidRPr="00377CA0" w:rsidRDefault="006A0225" w:rsidP="009328E7">
            <w:pPr>
              <w:suppressAutoHyphens/>
              <w:spacing w:after="0" w:line="240" w:lineRule="auto"/>
              <w:jc w:val="center"/>
              <w:rPr>
                <w:rFonts w:ascii="Times New Roman" w:hAnsi="Times New Roman"/>
                <w:color w:val="000000" w:themeColor="text1"/>
                <w:sz w:val="24"/>
                <w:szCs w:val="24"/>
              </w:rPr>
            </w:pPr>
            <w:r w:rsidRPr="00377CA0">
              <w:rPr>
                <w:rFonts w:ascii="Times New Roman" w:hAnsi="Times New Roman"/>
                <w:color w:val="000000" w:themeColor="text1"/>
                <w:sz w:val="24"/>
                <w:szCs w:val="24"/>
              </w:rPr>
              <w:t>3</w:t>
            </w:r>
          </w:p>
        </w:tc>
        <w:tc>
          <w:tcPr>
            <w:tcW w:w="6237" w:type="dxa"/>
            <w:tcBorders>
              <w:top w:val="single" w:sz="4" w:space="0" w:color="auto"/>
              <w:left w:val="single" w:sz="4" w:space="0" w:color="auto"/>
              <w:bottom w:val="single" w:sz="4" w:space="0" w:color="auto"/>
              <w:right w:val="single" w:sz="4" w:space="0" w:color="auto"/>
            </w:tcBorders>
            <w:shd w:val="clear" w:color="auto" w:fill="FFFFFF"/>
          </w:tcPr>
          <w:p w:rsidR="006A0225" w:rsidRPr="00377CA0" w:rsidRDefault="006A0225" w:rsidP="009328E7">
            <w:pPr>
              <w:suppressAutoHyphens/>
              <w:spacing w:after="0" w:line="240" w:lineRule="auto"/>
              <w:rPr>
                <w:rFonts w:ascii="Times New Roman" w:hAnsi="Times New Roman"/>
                <w:color w:val="000000" w:themeColor="text1"/>
                <w:sz w:val="24"/>
                <w:szCs w:val="24"/>
              </w:rPr>
            </w:pPr>
            <w:r w:rsidRPr="00377CA0">
              <w:rPr>
                <w:rFonts w:ascii="Times New Roman" w:hAnsi="Times New Roman"/>
                <w:color w:val="000000" w:themeColor="text1"/>
                <w:sz w:val="24"/>
                <w:szCs w:val="24"/>
              </w:rPr>
              <w:t>Положительное заключение экспертизы проектной документации</w:t>
            </w:r>
          </w:p>
          <w:p w:rsidR="006A0225" w:rsidRPr="00377CA0" w:rsidRDefault="006A0225" w:rsidP="009328E7">
            <w:pPr>
              <w:suppressAutoHyphens/>
              <w:spacing w:after="0" w:line="240" w:lineRule="auto"/>
              <w:rPr>
                <w:rFonts w:ascii="Times New Roman" w:hAnsi="Times New Roman"/>
                <w:color w:val="000000" w:themeColor="text1"/>
                <w:sz w:val="24"/>
                <w:szCs w:val="24"/>
              </w:rPr>
            </w:pPr>
            <w:r w:rsidRPr="00377CA0">
              <w:rPr>
                <w:rFonts w:ascii="Times New Roman" w:hAnsi="Times New Roman"/>
                <w:color w:val="000000" w:themeColor="text1"/>
                <w:sz w:val="24"/>
                <w:szCs w:val="24"/>
              </w:rPr>
              <w:t>(</w:t>
            </w:r>
            <w:r w:rsidRPr="00377CA0">
              <w:rPr>
                <w:rFonts w:ascii="Times New Roman" w:hAnsi="Times New Roman"/>
                <w:i/>
                <w:color w:val="000000" w:themeColor="text1"/>
                <w:sz w:val="24"/>
                <w:szCs w:val="24"/>
              </w:rPr>
              <w:t>указывается в случаях, если проектная документация подлежит экспертизе в соответствии со статьей 49 Градостроительного кодекса Российской Федерации)</w:t>
            </w:r>
            <w:r w:rsidRPr="00377CA0">
              <w:rPr>
                <w:rFonts w:ascii="Times New Roman" w:hAnsi="Times New Roman"/>
                <w:color w:val="000000" w:themeColor="text1"/>
                <w:sz w:val="24"/>
                <w:szCs w:val="24"/>
              </w:rPr>
              <w:t xml:space="preserve"> </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6A0225" w:rsidRPr="00377CA0" w:rsidRDefault="006A0225" w:rsidP="009328E7">
            <w:pPr>
              <w:suppressAutoHyphens/>
              <w:spacing w:after="0" w:line="240" w:lineRule="auto"/>
              <w:rPr>
                <w:rFonts w:ascii="Times New Roman" w:hAnsi="Times New Roman"/>
                <w:color w:val="000000" w:themeColor="text1"/>
                <w:sz w:val="24"/>
                <w:szCs w:val="24"/>
              </w:rPr>
            </w:pPr>
          </w:p>
        </w:tc>
        <w:tc>
          <w:tcPr>
            <w:tcW w:w="1446" w:type="dxa"/>
            <w:tcBorders>
              <w:top w:val="single" w:sz="4" w:space="0" w:color="auto"/>
              <w:left w:val="single" w:sz="4" w:space="0" w:color="auto"/>
              <w:bottom w:val="single" w:sz="4" w:space="0" w:color="auto"/>
              <w:right w:val="single" w:sz="4" w:space="0" w:color="auto"/>
            </w:tcBorders>
            <w:shd w:val="clear" w:color="auto" w:fill="FFFFFF"/>
          </w:tcPr>
          <w:p w:rsidR="006A0225" w:rsidRPr="00377CA0" w:rsidRDefault="006A0225" w:rsidP="009328E7">
            <w:pPr>
              <w:suppressAutoHyphens/>
              <w:spacing w:after="0" w:line="240" w:lineRule="auto"/>
              <w:rPr>
                <w:rFonts w:ascii="Times New Roman" w:hAnsi="Times New Roman"/>
                <w:color w:val="000000" w:themeColor="text1"/>
                <w:sz w:val="24"/>
                <w:szCs w:val="24"/>
              </w:rPr>
            </w:pPr>
          </w:p>
        </w:tc>
      </w:tr>
      <w:tr w:rsidR="001556DF" w:rsidRPr="00377CA0" w:rsidTr="00377CA0">
        <w:trPr>
          <w:trHeight w:val="1340"/>
        </w:trPr>
        <w:tc>
          <w:tcPr>
            <w:tcW w:w="680" w:type="dxa"/>
            <w:tcBorders>
              <w:top w:val="single" w:sz="4" w:space="0" w:color="auto"/>
              <w:left w:val="single" w:sz="4" w:space="0" w:color="auto"/>
              <w:bottom w:val="single" w:sz="4" w:space="0" w:color="auto"/>
              <w:right w:val="single" w:sz="4" w:space="0" w:color="auto"/>
            </w:tcBorders>
            <w:shd w:val="clear" w:color="auto" w:fill="FFFFFF"/>
          </w:tcPr>
          <w:p w:rsidR="006A0225" w:rsidRPr="00377CA0" w:rsidRDefault="006A0225" w:rsidP="009328E7">
            <w:pPr>
              <w:suppressAutoHyphens/>
              <w:spacing w:after="0" w:line="240" w:lineRule="auto"/>
              <w:jc w:val="center"/>
              <w:rPr>
                <w:rFonts w:ascii="Times New Roman" w:hAnsi="Times New Roman"/>
                <w:color w:val="000000" w:themeColor="text1"/>
                <w:sz w:val="24"/>
                <w:szCs w:val="24"/>
              </w:rPr>
            </w:pPr>
            <w:r w:rsidRPr="00377CA0">
              <w:rPr>
                <w:rFonts w:ascii="Times New Roman" w:hAnsi="Times New Roman"/>
                <w:color w:val="000000" w:themeColor="text1"/>
                <w:sz w:val="24"/>
                <w:szCs w:val="24"/>
              </w:rPr>
              <w:t>4</w:t>
            </w:r>
          </w:p>
        </w:tc>
        <w:tc>
          <w:tcPr>
            <w:tcW w:w="6237" w:type="dxa"/>
            <w:tcBorders>
              <w:top w:val="single" w:sz="4" w:space="0" w:color="auto"/>
              <w:left w:val="single" w:sz="4" w:space="0" w:color="auto"/>
              <w:bottom w:val="single" w:sz="4" w:space="0" w:color="auto"/>
              <w:right w:val="single" w:sz="4" w:space="0" w:color="auto"/>
            </w:tcBorders>
            <w:shd w:val="clear" w:color="auto" w:fill="FFFFFF"/>
          </w:tcPr>
          <w:p w:rsidR="006A0225" w:rsidRPr="00377CA0" w:rsidRDefault="006A0225" w:rsidP="009328E7">
            <w:pPr>
              <w:suppressAutoHyphens/>
              <w:spacing w:after="0" w:line="240" w:lineRule="auto"/>
              <w:rPr>
                <w:rFonts w:ascii="Times New Roman" w:hAnsi="Times New Roman"/>
                <w:color w:val="000000" w:themeColor="text1"/>
                <w:sz w:val="24"/>
                <w:szCs w:val="24"/>
              </w:rPr>
            </w:pPr>
            <w:r w:rsidRPr="00377CA0">
              <w:rPr>
                <w:rFonts w:ascii="Times New Roman" w:hAnsi="Times New Roman"/>
                <w:color w:val="000000" w:themeColor="text1"/>
                <w:sz w:val="24"/>
                <w:szCs w:val="24"/>
              </w:rPr>
              <w:t>Положительное заключение государственной экологической экспертизы проектной документации</w:t>
            </w:r>
          </w:p>
          <w:p w:rsidR="006A0225" w:rsidRPr="00377CA0" w:rsidRDefault="006A0225" w:rsidP="009328E7">
            <w:pPr>
              <w:suppressAutoHyphens/>
              <w:spacing w:after="0" w:line="240" w:lineRule="auto"/>
              <w:rPr>
                <w:rFonts w:ascii="Times New Roman" w:hAnsi="Times New Roman"/>
                <w:color w:val="000000" w:themeColor="text1"/>
                <w:sz w:val="24"/>
                <w:szCs w:val="24"/>
              </w:rPr>
            </w:pPr>
            <w:r w:rsidRPr="00377CA0">
              <w:rPr>
                <w:rFonts w:ascii="Times New Roman" w:hAnsi="Times New Roman"/>
                <w:color w:val="000000" w:themeColor="text1"/>
                <w:sz w:val="24"/>
                <w:szCs w:val="24"/>
              </w:rPr>
              <w:t>(</w:t>
            </w:r>
            <w:r w:rsidRPr="00377CA0">
              <w:rPr>
                <w:rFonts w:ascii="Times New Roman" w:hAnsi="Times New Roman"/>
                <w:i/>
                <w:color w:val="000000" w:themeColor="text1"/>
                <w:sz w:val="24"/>
                <w:szCs w:val="24"/>
              </w:rPr>
              <w:t>указываются реквизиты приказа об утверждении заключения в случаях, если проектная документация подлежит экологической экспертизе в соответствии со статьей 49 Градостроительного кодекса Российской Федерации</w:t>
            </w:r>
            <w:r w:rsidRPr="00377CA0">
              <w:rPr>
                <w:rFonts w:ascii="Times New Roman" w:hAnsi="Times New Roman"/>
                <w:color w:val="000000" w:themeColor="text1"/>
                <w:sz w:val="24"/>
                <w:szCs w:val="24"/>
              </w:rPr>
              <w:t>)</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6A0225" w:rsidRPr="00377CA0" w:rsidRDefault="006A0225" w:rsidP="009328E7">
            <w:pPr>
              <w:suppressAutoHyphens/>
              <w:spacing w:after="0" w:line="240" w:lineRule="auto"/>
              <w:rPr>
                <w:rFonts w:ascii="Times New Roman" w:hAnsi="Times New Roman"/>
                <w:color w:val="000000" w:themeColor="text1"/>
                <w:sz w:val="24"/>
                <w:szCs w:val="24"/>
              </w:rPr>
            </w:pPr>
          </w:p>
        </w:tc>
        <w:tc>
          <w:tcPr>
            <w:tcW w:w="1446" w:type="dxa"/>
            <w:tcBorders>
              <w:top w:val="single" w:sz="4" w:space="0" w:color="auto"/>
              <w:left w:val="single" w:sz="4" w:space="0" w:color="auto"/>
              <w:bottom w:val="single" w:sz="4" w:space="0" w:color="auto"/>
              <w:right w:val="single" w:sz="4" w:space="0" w:color="auto"/>
            </w:tcBorders>
            <w:shd w:val="clear" w:color="auto" w:fill="FFFFFF"/>
          </w:tcPr>
          <w:p w:rsidR="006A0225" w:rsidRPr="00377CA0" w:rsidRDefault="006A0225" w:rsidP="009328E7">
            <w:pPr>
              <w:suppressAutoHyphens/>
              <w:spacing w:after="0" w:line="240" w:lineRule="auto"/>
              <w:rPr>
                <w:rFonts w:ascii="Times New Roman" w:hAnsi="Times New Roman"/>
                <w:color w:val="000000" w:themeColor="text1"/>
                <w:sz w:val="24"/>
                <w:szCs w:val="24"/>
              </w:rPr>
            </w:pPr>
          </w:p>
        </w:tc>
      </w:tr>
    </w:tbl>
    <w:p w:rsidR="006A0225" w:rsidRPr="001556DF" w:rsidRDefault="006A0225" w:rsidP="009328E7">
      <w:pPr>
        <w:spacing w:after="0" w:line="240" w:lineRule="auto"/>
        <w:rPr>
          <w:rFonts w:ascii="Times New Roman" w:hAnsi="Times New Roman"/>
          <w:color w:val="000000" w:themeColor="text1"/>
          <w:sz w:val="24"/>
          <w:szCs w:val="24"/>
        </w:rPr>
      </w:pPr>
      <w:r w:rsidRPr="001556DF">
        <w:rPr>
          <w:rFonts w:ascii="Times New Roman" w:hAnsi="Times New Roman"/>
          <w:color w:val="000000" w:themeColor="text1"/>
          <w:sz w:val="24"/>
          <w:szCs w:val="24"/>
        </w:rPr>
        <w:tab/>
      </w:r>
    </w:p>
    <w:p w:rsidR="006A0225" w:rsidRPr="001556DF" w:rsidRDefault="006A0225" w:rsidP="009328E7">
      <w:pPr>
        <w:spacing w:after="0" w:line="240" w:lineRule="auto"/>
        <w:rPr>
          <w:rFonts w:ascii="Times New Roman" w:hAnsi="Times New Roman"/>
          <w:color w:val="000000" w:themeColor="text1"/>
          <w:sz w:val="28"/>
          <w:szCs w:val="28"/>
        </w:rPr>
      </w:pPr>
      <w:r w:rsidRPr="001556DF">
        <w:rPr>
          <w:rFonts w:ascii="Times New Roman" w:hAnsi="Times New Roman"/>
          <w:color w:val="000000" w:themeColor="text1"/>
          <w:sz w:val="28"/>
          <w:szCs w:val="28"/>
        </w:rPr>
        <w:t>Приложение:___________________________________________________________</w:t>
      </w:r>
    </w:p>
    <w:p w:rsidR="006A0225" w:rsidRPr="001556DF" w:rsidRDefault="006A0225" w:rsidP="009328E7">
      <w:pPr>
        <w:spacing w:after="0" w:line="240" w:lineRule="auto"/>
        <w:rPr>
          <w:rFonts w:ascii="Times New Roman" w:hAnsi="Times New Roman"/>
          <w:color w:val="000000" w:themeColor="text1"/>
          <w:sz w:val="28"/>
          <w:szCs w:val="28"/>
        </w:rPr>
      </w:pPr>
      <w:r w:rsidRPr="001556DF">
        <w:rPr>
          <w:rFonts w:ascii="Times New Roman" w:hAnsi="Times New Roman"/>
          <w:color w:val="000000" w:themeColor="text1"/>
          <w:sz w:val="28"/>
          <w:szCs w:val="28"/>
        </w:rPr>
        <w:t>Номер телефона и адрес электронной почты для связи: _______________________</w:t>
      </w:r>
    </w:p>
    <w:p w:rsidR="006A0225" w:rsidRPr="001556DF" w:rsidRDefault="006A0225" w:rsidP="009328E7">
      <w:pPr>
        <w:tabs>
          <w:tab w:val="left" w:pos="1968"/>
        </w:tabs>
        <w:spacing w:after="0" w:line="240" w:lineRule="auto"/>
        <w:rPr>
          <w:rFonts w:ascii="Times New Roman" w:hAnsi="Times New Roman"/>
          <w:color w:val="000000" w:themeColor="text1"/>
          <w:sz w:val="28"/>
          <w:szCs w:val="28"/>
        </w:rPr>
      </w:pPr>
      <w:r w:rsidRPr="001556DF">
        <w:rPr>
          <w:rFonts w:ascii="Times New Roman" w:hAnsi="Times New Roman"/>
          <w:color w:val="000000" w:themeColor="text1"/>
          <w:sz w:val="28"/>
          <w:szCs w:val="28"/>
        </w:rPr>
        <w:t>Результат предоставления услуги прошу:</w:t>
      </w:r>
    </w:p>
    <w:p w:rsidR="006A0225" w:rsidRPr="001556DF" w:rsidRDefault="006A0225" w:rsidP="009328E7">
      <w:pPr>
        <w:spacing w:after="0" w:line="240" w:lineRule="auto"/>
        <w:rPr>
          <w:rFonts w:ascii="Times New Roman" w:hAnsi="Times New Roman"/>
          <w:color w:val="000000" w:themeColor="text1"/>
          <w:sz w:val="24"/>
          <w:szCs w:val="24"/>
        </w:rPr>
      </w:pPr>
    </w:p>
    <w:tbl>
      <w:tblPr>
        <w:tblpPr w:leftFromText="180" w:rightFromText="180" w:vertAnchor="text" w:tblpY="1"/>
        <w:tblOverlap w:val="nev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784"/>
        <w:gridCol w:w="1134"/>
      </w:tblGrid>
      <w:tr w:rsidR="001556DF" w:rsidRPr="00377CA0" w:rsidTr="00377CA0">
        <w:trPr>
          <w:trHeight w:val="1267"/>
        </w:trPr>
        <w:tc>
          <w:tcPr>
            <w:tcW w:w="8784" w:type="dxa"/>
            <w:shd w:val="clear" w:color="auto" w:fill="auto"/>
          </w:tcPr>
          <w:p w:rsidR="006A0225" w:rsidRPr="00377CA0" w:rsidRDefault="006A0225" w:rsidP="009328E7">
            <w:pPr>
              <w:autoSpaceDE w:val="0"/>
              <w:autoSpaceDN w:val="0"/>
              <w:spacing w:before="120" w:after="120" w:line="240" w:lineRule="auto"/>
              <w:rPr>
                <w:rFonts w:ascii="Times New Roman" w:hAnsi="Times New Roman"/>
                <w:i/>
                <w:color w:val="000000" w:themeColor="text1"/>
                <w:sz w:val="24"/>
                <w:szCs w:val="24"/>
              </w:rPr>
            </w:pPr>
            <w:r w:rsidRPr="00377CA0">
              <w:rPr>
                <w:rFonts w:ascii="Times New Roman" w:hAnsi="Times New Roman"/>
                <w:color w:val="000000" w:themeColor="text1"/>
                <w:sz w:val="24"/>
                <w:szCs w:val="24"/>
              </w:rPr>
              <w:t xml:space="preserve">направить в форме электронного документа в </w:t>
            </w:r>
            <w:r w:rsidR="00EA0CCD" w:rsidRPr="00377CA0">
              <w:rPr>
                <w:rFonts w:ascii="Times New Roman" w:hAnsi="Times New Roman"/>
                <w:color w:val="000000" w:themeColor="text1"/>
                <w:sz w:val="24"/>
                <w:szCs w:val="24"/>
              </w:rPr>
              <w:t>л</w:t>
            </w:r>
            <w:r w:rsidRPr="00377CA0">
              <w:rPr>
                <w:rFonts w:ascii="Times New Roman" w:hAnsi="Times New Roman"/>
                <w:color w:val="000000" w:themeColor="text1"/>
                <w:sz w:val="24"/>
                <w:szCs w:val="24"/>
              </w:rPr>
              <w:t xml:space="preserve">ичный кабинет в федеральной государственной информационной системе "Единый портал государственных и муниципальных услуг (функций)"/ </w:t>
            </w:r>
            <w:r w:rsidR="00BA3FDD" w:rsidRPr="00377CA0">
              <w:rPr>
                <w:rFonts w:ascii="Times New Roman" w:hAnsi="Times New Roman"/>
                <w:color w:val="000000" w:themeColor="text1"/>
                <w:sz w:val="24"/>
                <w:szCs w:val="24"/>
              </w:rPr>
              <w:t>на</w:t>
            </w:r>
            <w:r w:rsidRPr="00377CA0">
              <w:rPr>
                <w:rFonts w:ascii="Times New Roman" w:hAnsi="Times New Roman"/>
                <w:color w:val="000000" w:themeColor="text1"/>
                <w:sz w:val="24"/>
                <w:szCs w:val="24"/>
              </w:rPr>
              <w:t xml:space="preserve"> региональном портале государственных и муниципальных услуг</w:t>
            </w:r>
          </w:p>
        </w:tc>
        <w:tc>
          <w:tcPr>
            <w:tcW w:w="1134" w:type="dxa"/>
            <w:shd w:val="clear" w:color="auto" w:fill="auto"/>
          </w:tcPr>
          <w:p w:rsidR="006A0225" w:rsidRPr="00377CA0" w:rsidRDefault="006A0225" w:rsidP="009328E7">
            <w:pPr>
              <w:autoSpaceDE w:val="0"/>
              <w:autoSpaceDN w:val="0"/>
              <w:spacing w:before="120" w:after="120" w:line="240" w:lineRule="auto"/>
              <w:rPr>
                <w:rFonts w:ascii="Times New Roman" w:hAnsi="Times New Roman"/>
                <w:color w:val="000000" w:themeColor="text1"/>
                <w:sz w:val="24"/>
                <w:szCs w:val="24"/>
              </w:rPr>
            </w:pPr>
          </w:p>
        </w:tc>
      </w:tr>
      <w:tr w:rsidR="001556DF" w:rsidRPr="00377CA0" w:rsidTr="006A0225">
        <w:tc>
          <w:tcPr>
            <w:tcW w:w="8784" w:type="dxa"/>
            <w:shd w:val="clear" w:color="auto" w:fill="auto"/>
          </w:tcPr>
          <w:p w:rsidR="006A0225" w:rsidRPr="00377CA0" w:rsidRDefault="006A0225" w:rsidP="009328E7">
            <w:pPr>
              <w:autoSpaceDE w:val="0"/>
              <w:autoSpaceDN w:val="0"/>
              <w:spacing w:before="120" w:after="120" w:line="240" w:lineRule="auto"/>
              <w:rPr>
                <w:rFonts w:ascii="Times New Roman" w:hAnsi="Times New Roman"/>
                <w:color w:val="000000" w:themeColor="text1"/>
                <w:sz w:val="24"/>
                <w:szCs w:val="24"/>
              </w:rPr>
            </w:pPr>
            <w:r w:rsidRPr="00377CA0">
              <w:rPr>
                <w:rFonts w:ascii="Times New Roman" w:hAnsi="Times New Roman"/>
                <w:color w:val="000000" w:themeColor="text1"/>
                <w:sz w:val="24"/>
                <w:szCs w:val="24"/>
              </w:rPr>
              <w:t>выдать</w:t>
            </w:r>
            <w:r w:rsidRPr="00377CA0">
              <w:rPr>
                <w:rFonts w:ascii="Times New Roman" w:hAnsi="Times New Roman"/>
                <w:bCs/>
                <w:color w:val="000000" w:themeColor="text1"/>
                <w:sz w:val="24"/>
                <w:szCs w:val="24"/>
              </w:rPr>
              <w:t xml:space="preserve"> на бумажном носителе</w:t>
            </w:r>
            <w:r w:rsidRPr="00377CA0">
              <w:rPr>
                <w:rFonts w:ascii="Times New Roman" w:hAnsi="Times New Roman"/>
                <w:color w:val="000000" w:themeColor="text1"/>
                <w:sz w:val="24"/>
                <w:szCs w:val="24"/>
              </w:rPr>
              <w:t xml:space="preserve"> при личном обращении </w:t>
            </w:r>
            <w:r w:rsidRPr="00377CA0">
              <w:rPr>
                <w:rFonts w:ascii="Times New Roman" w:hAnsi="Times New Roman"/>
                <w:bCs/>
                <w:color w:val="000000" w:themeColor="text1"/>
                <w:sz w:val="24"/>
                <w:szCs w:val="24"/>
              </w:rPr>
              <w:t>в уполномоченный орган государственной власти, орган местного самоуправления</w:t>
            </w:r>
            <w:r w:rsidR="00C533FB" w:rsidRPr="00377CA0">
              <w:rPr>
                <w:rFonts w:ascii="Times New Roman" w:hAnsi="Times New Roman"/>
                <w:bCs/>
                <w:color w:val="000000" w:themeColor="text1"/>
                <w:sz w:val="24"/>
                <w:szCs w:val="24"/>
              </w:rPr>
              <w:t>, организацию</w:t>
            </w:r>
            <w:r w:rsidRPr="00377CA0">
              <w:rPr>
                <w:rFonts w:ascii="Times New Roman" w:hAnsi="Times New Roman"/>
                <w:bCs/>
                <w:color w:val="000000" w:themeColor="text1"/>
                <w:sz w:val="24"/>
                <w:szCs w:val="24"/>
              </w:rPr>
              <w:t xml:space="preserve"> либо в многофункциональный центр предоставления государственных и муниципальных услуг,</w:t>
            </w:r>
            <w:r w:rsidRPr="00377CA0">
              <w:rPr>
                <w:rFonts w:ascii="Times New Roman" w:hAnsi="Times New Roman"/>
                <w:color w:val="000000" w:themeColor="text1"/>
                <w:sz w:val="24"/>
                <w:szCs w:val="24"/>
              </w:rPr>
              <w:t xml:space="preserve"> расположенн</w:t>
            </w:r>
            <w:r w:rsidR="00076B65" w:rsidRPr="00377CA0">
              <w:rPr>
                <w:rFonts w:ascii="Times New Roman" w:hAnsi="Times New Roman"/>
                <w:color w:val="000000" w:themeColor="text1"/>
                <w:sz w:val="24"/>
                <w:szCs w:val="24"/>
              </w:rPr>
              <w:t>ый</w:t>
            </w:r>
            <w:r w:rsidRPr="00377CA0">
              <w:rPr>
                <w:rFonts w:ascii="Times New Roman" w:hAnsi="Times New Roman"/>
                <w:color w:val="000000" w:themeColor="text1"/>
                <w:sz w:val="24"/>
                <w:szCs w:val="24"/>
              </w:rPr>
              <w:t xml:space="preserve"> по адресу:___________________________________</w:t>
            </w:r>
          </w:p>
        </w:tc>
        <w:tc>
          <w:tcPr>
            <w:tcW w:w="1134" w:type="dxa"/>
            <w:shd w:val="clear" w:color="auto" w:fill="auto"/>
          </w:tcPr>
          <w:p w:rsidR="006A0225" w:rsidRPr="00377CA0" w:rsidRDefault="006A0225" w:rsidP="009328E7">
            <w:pPr>
              <w:autoSpaceDE w:val="0"/>
              <w:autoSpaceDN w:val="0"/>
              <w:spacing w:before="120" w:after="120" w:line="240" w:lineRule="auto"/>
              <w:rPr>
                <w:rFonts w:ascii="Times New Roman" w:hAnsi="Times New Roman"/>
                <w:color w:val="000000" w:themeColor="text1"/>
                <w:sz w:val="24"/>
                <w:szCs w:val="24"/>
              </w:rPr>
            </w:pPr>
          </w:p>
        </w:tc>
      </w:tr>
      <w:tr w:rsidR="001556DF" w:rsidRPr="00377CA0" w:rsidTr="006A0225">
        <w:tc>
          <w:tcPr>
            <w:tcW w:w="8784" w:type="dxa"/>
            <w:shd w:val="clear" w:color="auto" w:fill="auto"/>
          </w:tcPr>
          <w:p w:rsidR="006A0225" w:rsidRPr="00377CA0" w:rsidRDefault="006A0225" w:rsidP="009328E7">
            <w:pPr>
              <w:autoSpaceDE w:val="0"/>
              <w:autoSpaceDN w:val="0"/>
              <w:spacing w:before="120" w:after="120" w:line="240" w:lineRule="auto"/>
              <w:rPr>
                <w:rFonts w:ascii="Times New Roman" w:hAnsi="Times New Roman"/>
                <w:color w:val="000000" w:themeColor="text1"/>
                <w:sz w:val="24"/>
                <w:szCs w:val="24"/>
              </w:rPr>
            </w:pPr>
            <w:r w:rsidRPr="00377CA0">
              <w:rPr>
                <w:rFonts w:ascii="Times New Roman" w:hAnsi="Times New Roman"/>
                <w:color w:val="000000" w:themeColor="text1"/>
                <w:sz w:val="24"/>
                <w:szCs w:val="24"/>
              </w:rPr>
              <w:t xml:space="preserve">направить </w:t>
            </w:r>
            <w:r w:rsidRPr="00377CA0">
              <w:rPr>
                <w:rFonts w:ascii="Times New Roman" w:hAnsi="Times New Roman"/>
                <w:bCs/>
                <w:color w:val="000000" w:themeColor="text1"/>
                <w:sz w:val="24"/>
                <w:szCs w:val="24"/>
              </w:rPr>
              <w:t>на бумажном носителе</w:t>
            </w:r>
            <w:r w:rsidRPr="00377CA0">
              <w:rPr>
                <w:rFonts w:ascii="Times New Roman" w:hAnsi="Times New Roman"/>
                <w:color w:val="000000" w:themeColor="text1"/>
                <w:sz w:val="24"/>
                <w:szCs w:val="24"/>
              </w:rPr>
              <w:t xml:space="preserve"> на почтовый </w:t>
            </w:r>
            <w:r w:rsidRPr="00377CA0">
              <w:rPr>
                <w:rFonts w:ascii="Times New Roman" w:hAnsi="Times New Roman"/>
                <w:color w:val="000000" w:themeColor="text1"/>
                <w:sz w:val="24"/>
                <w:szCs w:val="24"/>
              </w:rPr>
              <w:br/>
              <w:t>адрес:____________________________________</w:t>
            </w:r>
          </w:p>
        </w:tc>
        <w:tc>
          <w:tcPr>
            <w:tcW w:w="1134" w:type="dxa"/>
            <w:shd w:val="clear" w:color="auto" w:fill="auto"/>
          </w:tcPr>
          <w:p w:rsidR="006A0225" w:rsidRPr="00377CA0" w:rsidRDefault="006A0225" w:rsidP="009328E7">
            <w:pPr>
              <w:autoSpaceDE w:val="0"/>
              <w:autoSpaceDN w:val="0"/>
              <w:spacing w:before="120" w:after="120" w:line="240" w:lineRule="auto"/>
              <w:rPr>
                <w:rFonts w:ascii="Times New Roman" w:hAnsi="Times New Roman"/>
                <w:color w:val="000000" w:themeColor="text1"/>
                <w:sz w:val="24"/>
                <w:szCs w:val="24"/>
              </w:rPr>
            </w:pPr>
          </w:p>
        </w:tc>
      </w:tr>
      <w:tr w:rsidR="001556DF" w:rsidRPr="00377CA0" w:rsidTr="006A0225">
        <w:tc>
          <w:tcPr>
            <w:tcW w:w="8784" w:type="dxa"/>
            <w:shd w:val="clear" w:color="auto" w:fill="auto"/>
          </w:tcPr>
          <w:p w:rsidR="002C4012" w:rsidRPr="00377CA0" w:rsidRDefault="002C4012" w:rsidP="002C4012">
            <w:pPr>
              <w:autoSpaceDE w:val="0"/>
              <w:autoSpaceDN w:val="0"/>
              <w:spacing w:before="120" w:after="120" w:line="240" w:lineRule="auto"/>
              <w:rPr>
                <w:rFonts w:ascii="Times New Roman" w:hAnsi="Times New Roman"/>
                <w:color w:val="000000" w:themeColor="text1"/>
                <w:sz w:val="24"/>
                <w:szCs w:val="24"/>
              </w:rPr>
            </w:pPr>
            <w:r w:rsidRPr="00377CA0">
              <w:rPr>
                <w:rFonts w:ascii="Times New Roman" w:hAnsi="Times New Roman"/>
                <w:color w:val="000000" w:themeColor="text1"/>
                <w:sz w:val="24"/>
                <w:szCs w:val="24"/>
              </w:rPr>
              <w:t>направить в форме электронного документа в личный кабинет в единой информационной системе жилищного строительства</w:t>
            </w:r>
          </w:p>
        </w:tc>
        <w:tc>
          <w:tcPr>
            <w:tcW w:w="1134" w:type="dxa"/>
            <w:shd w:val="clear" w:color="auto" w:fill="auto"/>
          </w:tcPr>
          <w:p w:rsidR="002C4012" w:rsidRPr="00377CA0" w:rsidRDefault="002C4012" w:rsidP="009328E7">
            <w:pPr>
              <w:autoSpaceDE w:val="0"/>
              <w:autoSpaceDN w:val="0"/>
              <w:spacing w:before="120" w:after="120" w:line="240" w:lineRule="auto"/>
              <w:rPr>
                <w:rFonts w:ascii="Times New Roman" w:hAnsi="Times New Roman"/>
                <w:color w:val="000000" w:themeColor="text1"/>
                <w:sz w:val="24"/>
                <w:szCs w:val="24"/>
              </w:rPr>
            </w:pPr>
          </w:p>
        </w:tc>
      </w:tr>
      <w:tr w:rsidR="001556DF" w:rsidRPr="00377CA0" w:rsidTr="006A0225">
        <w:tc>
          <w:tcPr>
            <w:tcW w:w="9918" w:type="dxa"/>
            <w:gridSpan w:val="2"/>
            <w:shd w:val="clear" w:color="auto" w:fill="auto"/>
          </w:tcPr>
          <w:p w:rsidR="006A0225" w:rsidRPr="00377CA0" w:rsidRDefault="006A0225" w:rsidP="009328E7">
            <w:pPr>
              <w:autoSpaceDE w:val="0"/>
              <w:autoSpaceDN w:val="0"/>
              <w:spacing w:before="120" w:after="120" w:line="240" w:lineRule="auto"/>
              <w:ind w:right="255"/>
              <w:jc w:val="center"/>
              <w:rPr>
                <w:rFonts w:ascii="Times New Roman" w:hAnsi="Times New Roman"/>
                <w:i/>
                <w:color w:val="000000" w:themeColor="text1"/>
                <w:sz w:val="24"/>
                <w:szCs w:val="24"/>
              </w:rPr>
            </w:pPr>
            <w:r w:rsidRPr="00377CA0">
              <w:rPr>
                <w:rFonts w:ascii="Times New Roman" w:hAnsi="Times New Roman"/>
                <w:i/>
                <w:color w:val="000000" w:themeColor="text1"/>
                <w:sz w:val="24"/>
                <w:szCs w:val="24"/>
              </w:rPr>
              <w:t>Указывается один из перечисленных способов</w:t>
            </w:r>
          </w:p>
        </w:tc>
      </w:tr>
    </w:tbl>
    <w:p w:rsidR="006A0225" w:rsidRPr="001556DF" w:rsidRDefault="006A0225" w:rsidP="009328E7">
      <w:pPr>
        <w:autoSpaceDE w:val="0"/>
        <w:autoSpaceDN w:val="0"/>
        <w:spacing w:before="120" w:after="120" w:line="240" w:lineRule="auto"/>
        <w:jc w:val="both"/>
        <w:rPr>
          <w:rFonts w:ascii="Times New Roman" w:hAnsi="Times New Roman"/>
          <w:color w:val="000000" w:themeColor="text1"/>
          <w:sz w:val="24"/>
          <w:szCs w:val="24"/>
        </w:rPr>
      </w:pPr>
    </w:p>
    <w:tbl>
      <w:tblPr>
        <w:tblW w:w="9923" w:type="dxa"/>
        <w:tblCellMar>
          <w:left w:w="28" w:type="dxa"/>
          <w:right w:w="28" w:type="dxa"/>
        </w:tblCellMar>
        <w:tblLook w:val="0000"/>
      </w:tblPr>
      <w:tblGrid>
        <w:gridCol w:w="3119"/>
        <w:gridCol w:w="567"/>
        <w:gridCol w:w="2126"/>
        <w:gridCol w:w="425"/>
        <w:gridCol w:w="3686"/>
      </w:tblGrid>
      <w:tr w:rsidR="001556DF" w:rsidRPr="001556DF" w:rsidTr="006A0225">
        <w:tc>
          <w:tcPr>
            <w:tcW w:w="3119" w:type="dxa"/>
            <w:tcBorders>
              <w:top w:val="nil"/>
              <w:left w:val="nil"/>
              <w:right w:val="nil"/>
            </w:tcBorders>
            <w:vAlign w:val="bottom"/>
          </w:tcPr>
          <w:p w:rsidR="006A0225" w:rsidRPr="001556DF" w:rsidRDefault="006A0225" w:rsidP="009328E7">
            <w:pPr>
              <w:jc w:val="center"/>
              <w:rPr>
                <w:rFonts w:ascii="Times New Roman" w:hAnsi="Times New Roman"/>
                <w:color w:val="000000" w:themeColor="text1"/>
              </w:rPr>
            </w:pPr>
          </w:p>
        </w:tc>
        <w:tc>
          <w:tcPr>
            <w:tcW w:w="567" w:type="dxa"/>
            <w:tcBorders>
              <w:top w:val="nil"/>
              <w:left w:val="nil"/>
              <w:bottom w:val="nil"/>
              <w:right w:val="nil"/>
            </w:tcBorders>
            <w:vAlign w:val="bottom"/>
          </w:tcPr>
          <w:p w:rsidR="006A0225" w:rsidRPr="001556DF" w:rsidRDefault="006A0225" w:rsidP="009328E7">
            <w:pPr>
              <w:rPr>
                <w:rFonts w:ascii="Times New Roman" w:hAnsi="Times New Roman"/>
                <w:color w:val="000000" w:themeColor="text1"/>
              </w:rPr>
            </w:pPr>
          </w:p>
        </w:tc>
        <w:tc>
          <w:tcPr>
            <w:tcW w:w="2126" w:type="dxa"/>
            <w:tcBorders>
              <w:top w:val="nil"/>
              <w:left w:val="nil"/>
              <w:bottom w:val="single" w:sz="4" w:space="0" w:color="auto"/>
              <w:right w:val="nil"/>
            </w:tcBorders>
            <w:vAlign w:val="bottom"/>
          </w:tcPr>
          <w:p w:rsidR="006A0225" w:rsidRPr="001556DF" w:rsidRDefault="006A0225" w:rsidP="009328E7">
            <w:pPr>
              <w:jc w:val="center"/>
              <w:rPr>
                <w:rFonts w:ascii="Times New Roman" w:hAnsi="Times New Roman"/>
                <w:color w:val="000000" w:themeColor="text1"/>
              </w:rPr>
            </w:pPr>
          </w:p>
        </w:tc>
        <w:tc>
          <w:tcPr>
            <w:tcW w:w="425" w:type="dxa"/>
            <w:tcBorders>
              <w:top w:val="nil"/>
              <w:left w:val="nil"/>
              <w:bottom w:val="nil"/>
              <w:right w:val="nil"/>
            </w:tcBorders>
            <w:vAlign w:val="bottom"/>
          </w:tcPr>
          <w:p w:rsidR="006A0225" w:rsidRPr="001556DF" w:rsidRDefault="006A0225" w:rsidP="009328E7">
            <w:pPr>
              <w:rPr>
                <w:rFonts w:ascii="Times New Roman" w:hAnsi="Times New Roman"/>
                <w:color w:val="000000" w:themeColor="text1"/>
              </w:rPr>
            </w:pPr>
          </w:p>
        </w:tc>
        <w:tc>
          <w:tcPr>
            <w:tcW w:w="3686" w:type="dxa"/>
            <w:tcBorders>
              <w:top w:val="nil"/>
              <w:left w:val="nil"/>
              <w:bottom w:val="single" w:sz="4" w:space="0" w:color="auto"/>
              <w:right w:val="nil"/>
            </w:tcBorders>
            <w:vAlign w:val="bottom"/>
          </w:tcPr>
          <w:p w:rsidR="006A0225" w:rsidRPr="001556DF" w:rsidRDefault="006A0225" w:rsidP="009328E7">
            <w:pPr>
              <w:jc w:val="center"/>
              <w:rPr>
                <w:rFonts w:ascii="Times New Roman" w:hAnsi="Times New Roman"/>
                <w:color w:val="000000" w:themeColor="text1"/>
              </w:rPr>
            </w:pPr>
          </w:p>
        </w:tc>
      </w:tr>
      <w:tr w:rsidR="006A0225" w:rsidRPr="001556DF" w:rsidTr="006A0225">
        <w:tc>
          <w:tcPr>
            <w:tcW w:w="3119" w:type="dxa"/>
            <w:tcBorders>
              <w:left w:val="nil"/>
              <w:bottom w:val="nil"/>
              <w:right w:val="nil"/>
            </w:tcBorders>
          </w:tcPr>
          <w:p w:rsidR="006A0225" w:rsidRPr="001556DF" w:rsidRDefault="006A0225" w:rsidP="009328E7">
            <w:pPr>
              <w:jc w:val="center"/>
              <w:rPr>
                <w:rFonts w:ascii="Times New Roman" w:hAnsi="Times New Roman"/>
                <w:color w:val="000000" w:themeColor="text1"/>
                <w:sz w:val="16"/>
                <w:szCs w:val="16"/>
              </w:rPr>
            </w:pPr>
          </w:p>
        </w:tc>
        <w:tc>
          <w:tcPr>
            <w:tcW w:w="567" w:type="dxa"/>
            <w:tcBorders>
              <w:top w:val="nil"/>
              <w:left w:val="nil"/>
              <w:bottom w:val="nil"/>
              <w:right w:val="nil"/>
            </w:tcBorders>
          </w:tcPr>
          <w:p w:rsidR="006A0225" w:rsidRPr="001556DF" w:rsidRDefault="006A0225" w:rsidP="009328E7">
            <w:pPr>
              <w:rPr>
                <w:rFonts w:ascii="Times New Roman" w:hAnsi="Times New Roman"/>
                <w:color w:val="000000" w:themeColor="text1"/>
                <w:sz w:val="16"/>
                <w:szCs w:val="16"/>
              </w:rPr>
            </w:pPr>
          </w:p>
        </w:tc>
        <w:tc>
          <w:tcPr>
            <w:tcW w:w="2126" w:type="dxa"/>
            <w:tcBorders>
              <w:top w:val="nil"/>
              <w:left w:val="nil"/>
              <w:bottom w:val="nil"/>
              <w:right w:val="nil"/>
            </w:tcBorders>
          </w:tcPr>
          <w:p w:rsidR="006A0225" w:rsidRPr="001556DF" w:rsidRDefault="006A0225" w:rsidP="009328E7">
            <w:pPr>
              <w:jc w:val="center"/>
              <w:rPr>
                <w:rFonts w:ascii="Times New Roman" w:hAnsi="Times New Roman"/>
                <w:color w:val="000000" w:themeColor="text1"/>
                <w:sz w:val="20"/>
                <w:szCs w:val="20"/>
              </w:rPr>
            </w:pPr>
            <w:r w:rsidRPr="001556DF">
              <w:rPr>
                <w:rFonts w:ascii="Times New Roman" w:hAnsi="Times New Roman"/>
                <w:color w:val="000000" w:themeColor="text1"/>
                <w:sz w:val="20"/>
                <w:szCs w:val="20"/>
              </w:rPr>
              <w:t>(подпись)</w:t>
            </w:r>
          </w:p>
        </w:tc>
        <w:tc>
          <w:tcPr>
            <w:tcW w:w="425" w:type="dxa"/>
            <w:tcBorders>
              <w:top w:val="nil"/>
              <w:left w:val="nil"/>
              <w:bottom w:val="nil"/>
              <w:right w:val="nil"/>
            </w:tcBorders>
          </w:tcPr>
          <w:p w:rsidR="006A0225" w:rsidRPr="001556DF" w:rsidRDefault="006A0225" w:rsidP="009328E7">
            <w:pPr>
              <w:rPr>
                <w:rFonts w:ascii="Times New Roman" w:hAnsi="Times New Roman"/>
                <w:color w:val="000000" w:themeColor="text1"/>
                <w:sz w:val="16"/>
                <w:szCs w:val="16"/>
              </w:rPr>
            </w:pPr>
          </w:p>
        </w:tc>
        <w:tc>
          <w:tcPr>
            <w:tcW w:w="3686" w:type="dxa"/>
            <w:tcBorders>
              <w:top w:val="nil"/>
              <w:left w:val="nil"/>
              <w:bottom w:val="nil"/>
              <w:right w:val="nil"/>
            </w:tcBorders>
          </w:tcPr>
          <w:p w:rsidR="006A0225" w:rsidRPr="001556DF" w:rsidRDefault="006A0225" w:rsidP="009328E7">
            <w:pPr>
              <w:jc w:val="center"/>
              <w:rPr>
                <w:rFonts w:ascii="Times New Roman" w:hAnsi="Times New Roman"/>
                <w:color w:val="000000" w:themeColor="text1"/>
                <w:sz w:val="20"/>
                <w:szCs w:val="20"/>
              </w:rPr>
            </w:pPr>
            <w:r w:rsidRPr="001556DF">
              <w:rPr>
                <w:rFonts w:ascii="Times New Roman" w:hAnsi="Times New Roman"/>
                <w:color w:val="000000" w:themeColor="text1"/>
                <w:sz w:val="20"/>
                <w:szCs w:val="20"/>
              </w:rPr>
              <w:t>(фамилия, имя, отчество (при наличии)</w:t>
            </w:r>
          </w:p>
        </w:tc>
      </w:tr>
    </w:tbl>
    <w:p w:rsidR="001437FD" w:rsidRDefault="001437FD" w:rsidP="009328E7">
      <w:pPr>
        <w:autoSpaceDE w:val="0"/>
        <w:autoSpaceDN w:val="0"/>
        <w:spacing w:before="240" w:after="0" w:line="240" w:lineRule="auto"/>
        <w:ind w:left="5670"/>
        <w:jc w:val="center"/>
        <w:rPr>
          <w:rFonts w:ascii="Times New Roman" w:eastAsia="Calibri" w:hAnsi="Times New Roman"/>
          <w:color w:val="000000" w:themeColor="text1"/>
          <w:sz w:val="28"/>
          <w:szCs w:val="28"/>
          <w:lang w:eastAsia="en-US"/>
        </w:rPr>
      </w:pPr>
    </w:p>
    <w:p w:rsidR="001437FD" w:rsidRDefault="001437FD" w:rsidP="009328E7">
      <w:pPr>
        <w:autoSpaceDE w:val="0"/>
        <w:autoSpaceDN w:val="0"/>
        <w:spacing w:before="240" w:after="0" w:line="240" w:lineRule="auto"/>
        <w:ind w:left="5670"/>
        <w:jc w:val="center"/>
        <w:rPr>
          <w:rFonts w:ascii="Times New Roman" w:eastAsia="Calibri" w:hAnsi="Times New Roman"/>
          <w:color w:val="000000" w:themeColor="text1"/>
          <w:sz w:val="28"/>
          <w:szCs w:val="28"/>
          <w:lang w:eastAsia="en-US"/>
        </w:rPr>
      </w:pPr>
    </w:p>
    <w:p w:rsidR="006A0225" w:rsidRPr="001556DF" w:rsidRDefault="006A0225" w:rsidP="004843E7">
      <w:pPr>
        <w:autoSpaceDE w:val="0"/>
        <w:autoSpaceDN w:val="0"/>
        <w:spacing w:before="240" w:after="0" w:line="240" w:lineRule="auto"/>
        <w:ind w:left="5103"/>
        <w:jc w:val="right"/>
        <w:rPr>
          <w:rFonts w:ascii="Times New Roman" w:eastAsia="Calibri" w:hAnsi="Times New Roman"/>
          <w:color w:val="000000" w:themeColor="text1"/>
          <w:sz w:val="28"/>
          <w:szCs w:val="28"/>
          <w:lang w:eastAsia="en-US"/>
        </w:rPr>
      </w:pPr>
      <w:r w:rsidRPr="001556DF">
        <w:rPr>
          <w:rFonts w:ascii="Times New Roman" w:eastAsia="Calibri" w:hAnsi="Times New Roman"/>
          <w:color w:val="000000" w:themeColor="text1"/>
          <w:sz w:val="28"/>
          <w:szCs w:val="28"/>
          <w:lang w:eastAsia="en-US"/>
        </w:rPr>
        <w:lastRenderedPageBreak/>
        <w:t>ПРИЛОЖЕНИЕ  2</w:t>
      </w:r>
      <w:r w:rsidRPr="001556DF">
        <w:rPr>
          <w:rFonts w:ascii="Times New Roman" w:eastAsia="Calibri" w:hAnsi="Times New Roman"/>
          <w:color w:val="000000" w:themeColor="text1"/>
          <w:sz w:val="28"/>
          <w:szCs w:val="28"/>
          <w:lang w:eastAsia="en-US"/>
        </w:rPr>
        <w:br/>
        <w:t xml:space="preserve">к </w:t>
      </w:r>
      <w:r w:rsidR="00DB5838" w:rsidRPr="001556DF">
        <w:rPr>
          <w:rFonts w:ascii="Times New Roman" w:eastAsia="Calibri" w:hAnsi="Times New Roman"/>
          <w:color w:val="000000" w:themeColor="text1"/>
          <w:sz w:val="28"/>
          <w:szCs w:val="28"/>
          <w:lang w:eastAsia="en-US"/>
        </w:rPr>
        <w:t>Админ</w:t>
      </w:r>
      <w:r w:rsidR="00D82839" w:rsidRPr="001556DF">
        <w:rPr>
          <w:rFonts w:ascii="Times New Roman" w:eastAsia="Calibri" w:hAnsi="Times New Roman"/>
          <w:color w:val="000000" w:themeColor="text1"/>
          <w:sz w:val="28"/>
          <w:szCs w:val="28"/>
          <w:lang w:eastAsia="en-US"/>
        </w:rPr>
        <w:t xml:space="preserve">истративному регламенту </w:t>
      </w:r>
      <w:r w:rsidRPr="001556DF">
        <w:rPr>
          <w:rFonts w:ascii="Times New Roman" w:eastAsia="Calibri" w:hAnsi="Times New Roman"/>
          <w:color w:val="000000" w:themeColor="text1"/>
          <w:sz w:val="28"/>
          <w:szCs w:val="28"/>
          <w:lang w:eastAsia="en-US"/>
        </w:rPr>
        <w:t>предоставления муниципальной услуги "</w:t>
      </w:r>
      <w:r w:rsidR="00610173" w:rsidRPr="001556DF">
        <w:rPr>
          <w:rFonts w:ascii="Times New Roman" w:hAnsi="Times New Roman"/>
          <w:color w:val="000000" w:themeColor="text1"/>
          <w:sz w:val="28"/>
          <w:szCs w:val="28"/>
        </w:rPr>
        <w:t>Выдача разрешения на строительство, внесение изменений в разрешение на строительство, в том числе в связи с необходимостью продления срока действия разрешения на строительство</w:t>
      </w:r>
      <w:r w:rsidRPr="001556DF">
        <w:rPr>
          <w:rFonts w:ascii="Times New Roman" w:eastAsia="Calibri" w:hAnsi="Times New Roman"/>
          <w:color w:val="000000" w:themeColor="text1"/>
          <w:sz w:val="28"/>
          <w:szCs w:val="28"/>
          <w:lang w:eastAsia="en-US"/>
        </w:rPr>
        <w:t>"</w:t>
      </w:r>
    </w:p>
    <w:p w:rsidR="00302DEA" w:rsidRPr="001556DF" w:rsidRDefault="00302DEA" w:rsidP="004843E7">
      <w:pPr>
        <w:autoSpaceDE w:val="0"/>
        <w:autoSpaceDN w:val="0"/>
        <w:spacing w:before="240" w:after="0" w:line="240" w:lineRule="auto"/>
        <w:ind w:left="5670"/>
        <w:jc w:val="right"/>
        <w:rPr>
          <w:rFonts w:ascii="Times New Roman" w:eastAsia="Calibri" w:hAnsi="Times New Roman"/>
          <w:color w:val="000000" w:themeColor="text1"/>
          <w:sz w:val="28"/>
          <w:szCs w:val="28"/>
          <w:lang w:eastAsia="en-US"/>
        </w:rPr>
      </w:pPr>
    </w:p>
    <w:p w:rsidR="00302DEA" w:rsidRPr="001556DF" w:rsidRDefault="00302DEA" w:rsidP="00302DEA">
      <w:pPr>
        <w:autoSpaceDE w:val="0"/>
        <w:autoSpaceDN w:val="0"/>
        <w:spacing w:before="240" w:after="0" w:line="240" w:lineRule="auto"/>
        <w:ind w:left="5670"/>
        <w:jc w:val="right"/>
        <w:rPr>
          <w:rFonts w:ascii="Times New Roman" w:hAnsi="Times New Roman"/>
          <w:color w:val="000000" w:themeColor="text1"/>
          <w:sz w:val="28"/>
          <w:szCs w:val="28"/>
        </w:rPr>
      </w:pPr>
      <w:r w:rsidRPr="001556DF">
        <w:rPr>
          <w:rFonts w:ascii="Times New Roman" w:hAnsi="Times New Roman"/>
          <w:color w:val="000000" w:themeColor="text1"/>
          <w:sz w:val="28"/>
          <w:szCs w:val="28"/>
        </w:rPr>
        <w:t>ФОРМА</w:t>
      </w:r>
    </w:p>
    <w:p w:rsidR="00302DEA" w:rsidRPr="004843E7" w:rsidRDefault="00302DEA" w:rsidP="009328E7">
      <w:pPr>
        <w:autoSpaceDE w:val="0"/>
        <w:autoSpaceDN w:val="0"/>
        <w:spacing w:before="240" w:after="0" w:line="240" w:lineRule="auto"/>
        <w:ind w:left="6237"/>
        <w:jc w:val="center"/>
        <w:rPr>
          <w:rFonts w:ascii="Times New Roman" w:hAnsi="Times New Roman"/>
          <w:color w:val="000000" w:themeColor="text1"/>
          <w:sz w:val="28"/>
          <w:szCs w:val="28"/>
        </w:rPr>
      </w:pPr>
    </w:p>
    <w:p w:rsidR="006A0225" w:rsidRPr="004843E7" w:rsidRDefault="004843E7" w:rsidP="009328E7">
      <w:pPr>
        <w:autoSpaceDE w:val="0"/>
        <w:autoSpaceDN w:val="0"/>
        <w:spacing w:after="0" w:line="240" w:lineRule="auto"/>
        <w:jc w:val="center"/>
        <w:rPr>
          <w:rFonts w:ascii="Times New Roman" w:hAnsi="Times New Roman"/>
          <w:color w:val="000000" w:themeColor="text1"/>
          <w:sz w:val="28"/>
          <w:szCs w:val="28"/>
        </w:rPr>
      </w:pPr>
      <w:r w:rsidRPr="004843E7">
        <w:rPr>
          <w:rFonts w:ascii="Times New Roman" w:hAnsi="Times New Roman"/>
          <w:color w:val="000000" w:themeColor="text1"/>
          <w:sz w:val="28"/>
          <w:szCs w:val="28"/>
        </w:rPr>
        <w:t xml:space="preserve">У В Е Д О М Л Е Н И Е </w:t>
      </w:r>
      <w:r w:rsidRPr="004843E7">
        <w:rPr>
          <w:rFonts w:ascii="Times New Roman" w:hAnsi="Times New Roman"/>
          <w:color w:val="000000" w:themeColor="text1"/>
          <w:sz w:val="28"/>
          <w:szCs w:val="28"/>
        </w:rPr>
        <w:br/>
        <w:t>О ПЕРЕХОДЕ ПРАВ НА ЗЕМЕЛЬНЫЙ УЧАСТОК, ПРАВА ПОЛЬЗОВАНИЯ НЕДРАМИ, ОБ ОБРАЗОВАНИИ ЗЕМЕЛЬНОГО УЧАСТКА В ЦЕЛЯХ ВНЕСЕНИЯ ИЗМЕНЕНИЙ В РАЗРЕШЕНИЕ НА СТРОИТЕЛЬСТВО</w:t>
      </w:r>
    </w:p>
    <w:p w:rsidR="006A0225" w:rsidRPr="001556DF" w:rsidRDefault="006A0225" w:rsidP="009328E7">
      <w:pPr>
        <w:autoSpaceDE w:val="0"/>
        <w:autoSpaceDN w:val="0"/>
        <w:spacing w:after="0" w:line="240" w:lineRule="auto"/>
        <w:jc w:val="right"/>
        <w:rPr>
          <w:rFonts w:ascii="Times New Roman" w:hAnsi="Times New Roman"/>
          <w:color w:val="000000" w:themeColor="text1"/>
          <w:sz w:val="28"/>
          <w:szCs w:val="28"/>
        </w:rPr>
      </w:pPr>
    </w:p>
    <w:p w:rsidR="006A0225" w:rsidRPr="001556DF" w:rsidRDefault="006A0225" w:rsidP="009328E7">
      <w:pPr>
        <w:autoSpaceDE w:val="0"/>
        <w:autoSpaceDN w:val="0"/>
        <w:spacing w:after="0" w:line="240" w:lineRule="auto"/>
        <w:jc w:val="right"/>
        <w:rPr>
          <w:rFonts w:ascii="Times New Roman" w:hAnsi="Times New Roman"/>
          <w:color w:val="000000" w:themeColor="text1"/>
          <w:sz w:val="28"/>
          <w:szCs w:val="28"/>
        </w:rPr>
      </w:pPr>
    </w:p>
    <w:p w:rsidR="006A0225" w:rsidRPr="001556DF" w:rsidRDefault="006A0225" w:rsidP="009328E7">
      <w:pPr>
        <w:autoSpaceDE w:val="0"/>
        <w:autoSpaceDN w:val="0"/>
        <w:spacing w:after="0" w:line="240" w:lineRule="auto"/>
        <w:jc w:val="right"/>
        <w:rPr>
          <w:rFonts w:ascii="Times New Roman" w:hAnsi="Times New Roman"/>
          <w:color w:val="000000" w:themeColor="text1"/>
          <w:sz w:val="28"/>
          <w:szCs w:val="28"/>
        </w:rPr>
      </w:pPr>
      <w:r w:rsidRPr="001556DF">
        <w:rPr>
          <w:rFonts w:ascii="Times New Roman" w:hAnsi="Times New Roman"/>
          <w:color w:val="000000" w:themeColor="text1"/>
          <w:sz w:val="28"/>
          <w:szCs w:val="28"/>
        </w:rPr>
        <w:t>"__" __________ 20___ г.</w:t>
      </w:r>
    </w:p>
    <w:p w:rsidR="006A0225" w:rsidRPr="001556DF" w:rsidRDefault="006A0225" w:rsidP="009328E7">
      <w:pPr>
        <w:autoSpaceDE w:val="0"/>
        <w:autoSpaceDN w:val="0"/>
        <w:spacing w:after="0" w:line="240" w:lineRule="auto"/>
        <w:jc w:val="right"/>
        <w:rPr>
          <w:rFonts w:ascii="Times New Roman" w:hAnsi="Times New Roman"/>
          <w:color w:val="000000" w:themeColor="text1"/>
          <w:sz w:val="24"/>
          <w:szCs w:val="24"/>
        </w:rPr>
      </w:pPr>
    </w:p>
    <w:tbl>
      <w:tblPr>
        <w:tblW w:w="99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61"/>
      </w:tblGrid>
      <w:tr w:rsidR="001556DF" w:rsidRPr="001556DF" w:rsidTr="006A0225">
        <w:trPr>
          <w:trHeight w:val="165"/>
        </w:trPr>
        <w:tc>
          <w:tcPr>
            <w:tcW w:w="9961" w:type="dxa"/>
            <w:tcBorders>
              <w:top w:val="nil"/>
              <w:left w:val="nil"/>
              <w:right w:val="nil"/>
            </w:tcBorders>
          </w:tcPr>
          <w:p w:rsidR="006A0225" w:rsidRPr="001556DF" w:rsidRDefault="006A0225" w:rsidP="009328E7">
            <w:pPr>
              <w:autoSpaceDE w:val="0"/>
              <w:autoSpaceDN w:val="0"/>
              <w:spacing w:after="0" w:line="240" w:lineRule="auto"/>
              <w:jc w:val="right"/>
              <w:rPr>
                <w:rFonts w:ascii="Times New Roman" w:hAnsi="Times New Roman"/>
                <w:color w:val="000000" w:themeColor="text1"/>
                <w:sz w:val="24"/>
                <w:szCs w:val="24"/>
              </w:rPr>
            </w:pPr>
          </w:p>
        </w:tc>
      </w:tr>
      <w:tr w:rsidR="001556DF" w:rsidRPr="001556DF" w:rsidTr="006A0225">
        <w:trPr>
          <w:trHeight w:val="126"/>
        </w:trPr>
        <w:tc>
          <w:tcPr>
            <w:tcW w:w="9961" w:type="dxa"/>
            <w:tcBorders>
              <w:left w:val="nil"/>
              <w:bottom w:val="single" w:sz="4" w:space="0" w:color="auto"/>
              <w:right w:val="nil"/>
            </w:tcBorders>
          </w:tcPr>
          <w:p w:rsidR="006A0225" w:rsidRPr="001556DF" w:rsidRDefault="006A0225" w:rsidP="009328E7">
            <w:pPr>
              <w:autoSpaceDE w:val="0"/>
              <w:autoSpaceDN w:val="0"/>
              <w:spacing w:after="0" w:line="240" w:lineRule="auto"/>
              <w:jc w:val="right"/>
              <w:rPr>
                <w:rFonts w:ascii="Times New Roman" w:hAnsi="Times New Roman"/>
                <w:color w:val="000000" w:themeColor="text1"/>
                <w:sz w:val="24"/>
                <w:szCs w:val="24"/>
              </w:rPr>
            </w:pPr>
          </w:p>
        </w:tc>
      </w:tr>
      <w:tr w:rsidR="006A0225" w:rsidRPr="001556DF" w:rsidTr="006A0225">
        <w:trPr>
          <w:trHeight w:val="135"/>
        </w:trPr>
        <w:tc>
          <w:tcPr>
            <w:tcW w:w="9961" w:type="dxa"/>
            <w:tcBorders>
              <w:left w:val="nil"/>
              <w:bottom w:val="nil"/>
              <w:right w:val="nil"/>
            </w:tcBorders>
          </w:tcPr>
          <w:p w:rsidR="006A0225" w:rsidRPr="001556DF" w:rsidRDefault="006A0225" w:rsidP="009328E7">
            <w:pPr>
              <w:autoSpaceDE w:val="0"/>
              <w:autoSpaceDN w:val="0"/>
              <w:spacing w:after="0" w:line="240" w:lineRule="auto"/>
              <w:jc w:val="center"/>
              <w:rPr>
                <w:rFonts w:ascii="Times New Roman" w:hAnsi="Times New Roman"/>
                <w:color w:val="000000" w:themeColor="text1"/>
                <w:sz w:val="20"/>
                <w:szCs w:val="20"/>
              </w:rPr>
            </w:pPr>
            <w:r w:rsidRPr="001556DF">
              <w:rPr>
                <w:rFonts w:ascii="Times New Roman" w:hAnsi="Times New Roman"/>
                <w:color w:val="000000" w:themeColor="text1"/>
                <w:sz w:val="20"/>
                <w:szCs w:val="20"/>
              </w:rPr>
              <w:t>(наименование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 организации)</w:t>
            </w:r>
          </w:p>
          <w:p w:rsidR="006A0225" w:rsidRPr="001556DF" w:rsidRDefault="006A0225" w:rsidP="009328E7">
            <w:pPr>
              <w:autoSpaceDE w:val="0"/>
              <w:autoSpaceDN w:val="0"/>
              <w:spacing w:after="0" w:line="240" w:lineRule="auto"/>
              <w:jc w:val="center"/>
              <w:rPr>
                <w:rFonts w:ascii="Times New Roman" w:hAnsi="Times New Roman"/>
                <w:color w:val="000000" w:themeColor="text1"/>
                <w:sz w:val="18"/>
                <w:szCs w:val="18"/>
              </w:rPr>
            </w:pPr>
          </w:p>
        </w:tc>
      </w:tr>
    </w:tbl>
    <w:p w:rsidR="006A0225" w:rsidRPr="001556DF" w:rsidRDefault="006A0225" w:rsidP="009328E7">
      <w:pPr>
        <w:autoSpaceDE w:val="0"/>
        <w:autoSpaceDN w:val="0"/>
        <w:adjustRightInd w:val="0"/>
        <w:spacing w:after="0" w:line="240" w:lineRule="auto"/>
        <w:rPr>
          <w:rFonts w:ascii="Times New Roman" w:eastAsia="Calibri" w:hAnsi="Times New Roman"/>
          <w:bCs/>
          <w:color w:val="000000" w:themeColor="text1"/>
          <w:sz w:val="24"/>
          <w:szCs w:val="24"/>
          <w:lang w:eastAsia="en-US"/>
        </w:rPr>
      </w:pPr>
    </w:p>
    <w:p w:rsidR="006A0225" w:rsidRPr="001556DF" w:rsidRDefault="006A0225" w:rsidP="009328E7">
      <w:pPr>
        <w:autoSpaceDE w:val="0"/>
        <w:autoSpaceDN w:val="0"/>
        <w:adjustRightInd w:val="0"/>
        <w:spacing w:after="0" w:line="240" w:lineRule="auto"/>
        <w:ind w:firstLine="708"/>
        <w:rPr>
          <w:rFonts w:ascii="Times New Roman" w:eastAsia="Calibri" w:hAnsi="Times New Roman"/>
          <w:bCs/>
          <w:color w:val="000000" w:themeColor="text1"/>
          <w:sz w:val="28"/>
          <w:szCs w:val="28"/>
          <w:lang w:eastAsia="en-US"/>
        </w:rPr>
      </w:pPr>
      <w:r w:rsidRPr="001556DF">
        <w:rPr>
          <w:rFonts w:ascii="Times New Roman" w:eastAsia="Calibri" w:hAnsi="Times New Roman"/>
          <w:bCs/>
          <w:color w:val="000000" w:themeColor="text1"/>
          <w:sz w:val="28"/>
          <w:szCs w:val="28"/>
          <w:lang w:eastAsia="en-US"/>
        </w:rPr>
        <w:t>В соответствии со статьей 51 Градостроительного кодекса Российской Федерации прошу внести измененияв в разрешение на строительство.</w:t>
      </w:r>
    </w:p>
    <w:p w:rsidR="006A0225" w:rsidRPr="001556DF" w:rsidRDefault="006A0225" w:rsidP="009328E7">
      <w:pPr>
        <w:autoSpaceDE w:val="0"/>
        <w:autoSpaceDN w:val="0"/>
        <w:adjustRightInd w:val="0"/>
        <w:spacing w:after="0" w:line="240" w:lineRule="auto"/>
        <w:jc w:val="center"/>
        <w:rPr>
          <w:rFonts w:ascii="Times New Roman" w:eastAsia="Calibri" w:hAnsi="Times New Roman"/>
          <w:bCs/>
          <w:strike/>
          <w:color w:val="000000" w:themeColor="text1"/>
          <w:sz w:val="24"/>
          <w:szCs w:val="24"/>
          <w:lang w:eastAsia="en-US"/>
        </w:rPr>
      </w:pPr>
    </w:p>
    <w:tbl>
      <w:tblPr>
        <w:tblpPr w:leftFromText="180" w:rightFromText="180" w:vertAnchor="text" w:horzAnchor="margin" w:tblpY="314"/>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7"/>
        <w:gridCol w:w="34"/>
        <w:gridCol w:w="5491"/>
        <w:gridCol w:w="1433"/>
        <w:gridCol w:w="409"/>
        <w:gridCol w:w="1739"/>
      </w:tblGrid>
      <w:tr w:rsidR="001556DF" w:rsidRPr="00377CA0" w:rsidTr="006A0225">
        <w:trPr>
          <w:trHeight w:val="540"/>
        </w:trPr>
        <w:tc>
          <w:tcPr>
            <w:tcW w:w="9923" w:type="dxa"/>
            <w:gridSpan w:val="6"/>
            <w:tcBorders>
              <w:top w:val="nil"/>
              <w:left w:val="nil"/>
              <w:right w:val="nil"/>
            </w:tcBorders>
          </w:tcPr>
          <w:p w:rsidR="006A0225" w:rsidRPr="00377CA0" w:rsidRDefault="006A0225" w:rsidP="001437FD">
            <w:pPr>
              <w:spacing w:line="240" w:lineRule="auto"/>
              <w:ind w:left="-107"/>
              <w:contextualSpacing/>
              <w:jc w:val="center"/>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1. Сведения о застройщике</w:t>
            </w:r>
          </w:p>
        </w:tc>
      </w:tr>
      <w:tr w:rsidR="001556DF" w:rsidRPr="00377CA0" w:rsidTr="006A0225">
        <w:trPr>
          <w:trHeight w:val="605"/>
        </w:trPr>
        <w:tc>
          <w:tcPr>
            <w:tcW w:w="851" w:type="dxa"/>
            <w:gridSpan w:val="2"/>
          </w:tcPr>
          <w:p w:rsidR="006A0225" w:rsidRPr="00377CA0" w:rsidRDefault="006A0225" w:rsidP="001437FD">
            <w:pPr>
              <w:spacing w:after="160" w:line="240" w:lineRule="auto"/>
              <w:jc w:val="center"/>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1.1.</w:t>
            </w:r>
          </w:p>
        </w:tc>
        <w:tc>
          <w:tcPr>
            <w:tcW w:w="5491" w:type="dxa"/>
          </w:tcPr>
          <w:p w:rsidR="006A0225" w:rsidRPr="00377CA0" w:rsidRDefault="006A0225" w:rsidP="001437FD">
            <w:pPr>
              <w:spacing w:after="160" w:line="240" w:lineRule="auto"/>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Сведения о физическом лице, в случае если застройщиком является физическое лицо:</w:t>
            </w:r>
          </w:p>
        </w:tc>
        <w:tc>
          <w:tcPr>
            <w:tcW w:w="3581" w:type="dxa"/>
            <w:gridSpan w:val="3"/>
          </w:tcPr>
          <w:p w:rsidR="006A0225" w:rsidRPr="00377CA0" w:rsidRDefault="006A0225" w:rsidP="001437FD">
            <w:pPr>
              <w:spacing w:after="160" w:line="240" w:lineRule="auto"/>
              <w:rPr>
                <w:rFonts w:ascii="Times New Roman" w:eastAsia="Calibri" w:hAnsi="Times New Roman"/>
                <w:color w:val="000000" w:themeColor="text1"/>
                <w:sz w:val="24"/>
                <w:szCs w:val="24"/>
                <w:lang w:eastAsia="en-US"/>
              </w:rPr>
            </w:pPr>
          </w:p>
        </w:tc>
      </w:tr>
      <w:tr w:rsidR="001556DF" w:rsidRPr="00377CA0" w:rsidTr="006A0225">
        <w:trPr>
          <w:trHeight w:val="428"/>
        </w:trPr>
        <w:tc>
          <w:tcPr>
            <w:tcW w:w="851" w:type="dxa"/>
            <w:gridSpan w:val="2"/>
          </w:tcPr>
          <w:p w:rsidR="006A0225" w:rsidRPr="00377CA0" w:rsidRDefault="006A0225" w:rsidP="001437FD">
            <w:pPr>
              <w:spacing w:after="160" w:line="240" w:lineRule="auto"/>
              <w:jc w:val="center"/>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1.1.1.</w:t>
            </w:r>
          </w:p>
        </w:tc>
        <w:tc>
          <w:tcPr>
            <w:tcW w:w="5491" w:type="dxa"/>
          </w:tcPr>
          <w:p w:rsidR="006A0225" w:rsidRPr="00377CA0" w:rsidRDefault="006A0225" w:rsidP="001437FD">
            <w:pPr>
              <w:spacing w:after="160" w:line="240" w:lineRule="auto"/>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Фамилия, имя, отчество (при наличии)</w:t>
            </w:r>
          </w:p>
        </w:tc>
        <w:tc>
          <w:tcPr>
            <w:tcW w:w="3581" w:type="dxa"/>
            <w:gridSpan w:val="3"/>
          </w:tcPr>
          <w:p w:rsidR="006A0225" w:rsidRPr="00377CA0" w:rsidRDefault="006A0225" w:rsidP="001437FD">
            <w:pPr>
              <w:spacing w:after="160" w:line="240" w:lineRule="auto"/>
              <w:rPr>
                <w:rFonts w:ascii="Times New Roman" w:eastAsia="Calibri" w:hAnsi="Times New Roman"/>
                <w:color w:val="000000" w:themeColor="text1"/>
                <w:sz w:val="24"/>
                <w:szCs w:val="24"/>
                <w:lang w:eastAsia="en-US"/>
              </w:rPr>
            </w:pPr>
          </w:p>
        </w:tc>
      </w:tr>
      <w:tr w:rsidR="001556DF" w:rsidRPr="00377CA0" w:rsidTr="006A0225">
        <w:trPr>
          <w:trHeight w:val="753"/>
        </w:trPr>
        <w:tc>
          <w:tcPr>
            <w:tcW w:w="851" w:type="dxa"/>
            <w:gridSpan w:val="2"/>
          </w:tcPr>
          <w:p w:rsidR="006A0225" w:rsidRPr="00377CA0" w:rsidRDefault="006A0225" w:rsidP="001437FD">
            <w:pPr>
              <w:spacing w:after="160" w:line="240" w:lineRule="auto"/>
              <w:jc w:val="center"/>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1.1.2.</w:t>
            </w:r>
          </w:p>
        </w:tc>
        <w:tc>
          <w:tcPr>
            <w:tcW w:w="5491" w:type="dxa"/>
          </w:tcPr>
          <w:p w:rsidR="006A0225" w:rsidRPr="00377CA0" w:rsidRDefault="006A0225" w:rsidP="001437FD">
            <w:pPr>
              <w:spacing w:after="160" w:line="240" w:lineRule="auto"/>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Реквизиты документа, удостоверяющего личность</w:t>
            </w:r>
            <w:r w:rsidR="00AF3BD5" w:rsidRPr="00377CA0">
              <w:rPr>
                <w:rFonts w:ascii="Times New Roman" w:eastAsia="Calibri" w:hAnsi="Times New Roman"/>
                <w:color w:val="000000" w:themeColor="text1"/>
                <w:sz w:val="24"/>
                <w:szCs w:val="24"/>
                <w:lang w:eastAsia="en-US"/>
              </w:rPr>
              <w:t xml:space="preserve"> </w:t>
            </w:r>
            <w:r w:rsidR="008C0CBD" w:rsidRPr="00377CA0">
              <w:rPr>
                <w:rFonts w:ascii="Times New Roman" w:hAnsi="Times New Roman"/>
                <w:color w:val="000000" w:themeColor="text1"/>
                <w:sz w:val="24"/>
                <w:szCs w:val="24"/>
              </w:rPr>
              <w:t>(не указываются в случае, если застройщик является индивидуальным предпринимателем)</w:t>
            </w:r>
          </w:p>
        </w:tc>
        <w:tc>
          <w:tcPr>
            <w:tcW w:w="3581" w:type="dxa"/>
            <w:gridSpan w:val="3"/>
          </w:tcPr>
          <w:p w:rsidR="006A0225" w:rsidRPr="00377CA0" w:rsidRDefault="006A0225" w:rsidP="001437FD">
            <w:pPr>
              <w:spacing w:after="160" w:line="240" w:lineRule="auto"/>
              <w:rPr>
                <w:rFonts w:ascii="Times New Roman" w:eastAsia="Calibri" w:hAnsi="Times New Roman"/>
                <w:color w:val="000000" w:themeColor="text1"/>
                <w:sz w:val="24"/>
                <w:szCs w:val="24"/>
                <w:lang w:eastAsia="en-US"/>
              </w:rPr>
            </w:pPr>
          </w:p>
        </w:tc>
      </w:tr>
      <w:tr w:rsidR="001556DF" w:rsidRPr="00377CA0" w:rsidTr="006A0225">
        <w:trPr>
          <w:trHeight w:val="665"/>
        </w:trPr>
        <w:tc>
          <w:tcPr>
            <w:tcW w:w="851" w:type="dxa"/>
            <w:gridSpan w:val="2"/>
          </w:tcPr>
          <w:p w:rsidR="006A0225" w:rsidRPr="00377CA0" w:rsidRDefault="006A0225" w:rsidP="001437FD">
            <w:pPr>
              <w:spacing w:after="160" w:line="240" w:lineRule="auto"/>
              <w:jc w:val="center"/>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1.1.</w:t>
            </w:r>
            <w:r w:rsidR="00FC04CD" w:rsidRPr="00377CA0">
              <w:rPr>
                <w:rFonts w:ascii="Times New Roman" w:eastAsia="Calibri" w:hAnsi="Times New Roman"/>
                <w:color w:val="000000" w:themeColor="text1"/>
                <w:sz w:val="24"/>
                <w:szCs w:val="24"/>
                <w:lang w:eastAsia="en-US"/>
              </w:rPr>
              <w:t>3</w:t>
            </w:r>
            <w:r w:rsidRPr="00377CA0">
              <w:rPr>
                <w:rFonts w:ascii="Times New Roman" w:eastAsia="Calibri" w:hAnsi="Times New Roman"/>
                <w:color w:val="000000" w:themeColor="text1"/>
                <w:sz w:val="24"/>
                <w:szCs w:val="24"/>
                <w:lang w:eastAsia="en-US"/>
              </w:rPr>
              <w:t>.</w:t>
            </w:r>
          </w:p>
        </w:tc>
        <w:tc>
          <w:tcPr>
            <w:tcW w:w="5491" w:type="dxa"/>
          </w:tcPr>
          <w:p w:rsidR="006A0225" w:rsidRPr="00377CA0" w:rsidRDefault="006A0225" w:rsidP="001437FD">
            <w:pPr>
              <w:spacing w:after="160" w:line="240" w:lineRule="auto"/>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Основной государственный регистрационный номер индивидуального предпринимателя</w:t>
            </w:r>
          </w:p>
        </w:tc>
        <w:tc>
          <w:tcPr>
            <w:tcW w:w="3581" w:type="dxa"/>
            <w:gridSpan w:val="3"/>
          </w:tcPr>
          <w:p w:rsidR="006A0225" w:rsidRPr="00377CA0" w:rsidRDefault="006A0225" w:rsidP="001437FD">
            <w:pPr>
              <w:spacing w:after="160" w:line="240" w:lineRule="auto"/>
              <w:rPr>
                <w:rFonts w:ascii="Times New Roman" w:eastAsia="Calibri" w:hAnsi="Times New Roman"/>
                <w:color w:val="000000" w:themeColor="text1"/>
                <w:sz w:val="24"/>
                <w:szCs w:val="24"/>
                <w:lang w:eastAsia="en-US"/>
              </w:rPr>
            </w:pPr>
          </w:p>
        </w:tc>
      </w:tr>
      <w:tr w:rsidR="001556DF" w:rsidRPr="00377CA0" w:rsidTr="006A0225">
        <w:trPr>
          <w:trHeight w:val="279"/>
        </w:trPr>
        <w:tc>
          <w:tcPr>
            <w:tcW w:w="851" w:type="dxa"/>
            <w:gridSpan w:val="2"/>
          </w:tcPr>
          <w:p w:rsidR="006A0225" w:rsidRPr="00377CA0" w:rsidRDefault="006A0225" w:rsidP="001437FD">
            <w:pPr>
              <w:spacing w:after="160" w:line="240" w:lineRule="auto"/>
              <w:jc w:val="center"/>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1.2.</w:t>
            </w:r>
          </w:p>
        </w:tc>
        <w:tc>
          <w:tcPr>
            <w:tcW w:w="5491" w:type="dxa"/>
          </w:tcPr>
          <w:p w:rsidR="006A0225" w:rsidRPr="00377CA0" w:rsidRDefault="006A0225" w:rsidP="001437FD">
            <w:pPr>
              <w:spacing w:after="160" w:line="240" w:lineRule="auto"/>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Сведения о юридическом лице:</w:t>
            </w:r>
          </w:p>
        </w:tc>
        <w:tc>
          <w:tcPr>
            <w:tcW w:w="3581" w:type="dxa"/>
            <w:gridSpan w:val="3"/>
          </w:tcPr>
          <w:p w:rsidR="006A0225" w:rsidRPr="00377CA0" w:rsidRDefault="006A0225" w:rsidP="001437FD">
            <w:pPr>
              <w:spacing w:after="160" w:line="240" w:lineRule="auto"/>
              <w:rPr>
                <w:rFonts w:ascii="Times New Roman" w:eastAsia="Calibri" w:hAnsi="Times New Roman"/>
                <w:color w:val="000000" w:themeColor="text1"/>
                <w:sz w:val="24"/>
                <w:szCs w:val="24"/>
                <w:lang w:eastAsia="en-US"/>
              </w:rPr>
            </w:pPr>
          </w:p>
        </w:tc>
      </w:tr>
      <w:tr w:rsidR="001556DF" w:rsidRPr="00377CA0" w:rsidTr="006A0225">
        <w:trPr>
          <w:trHeight w:val="175"/>
        </w:trPr>
        <w:tc>
          <w:tcPr>
            <w:tcW w:w="851" w:type="dxa"/>
            <w:gridSpan w:val="2"/>
          </w:tcPr>
          <w:p w:rsidR="006A0225" w:rsidRPr="00377CA0" w:rsidRDefault="006A0225" w:rsidP="001437FD">
            <w:pPr>
              <w:spacing w:after="160" w:line="240" w:lineRule="auto"/>
              <w:jc w:val="center"/>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1.2.1.</w:t>
            </w:r>
          </w:p>
        </w:tc>
        <w:tc>
          <w:tcPr>
            <w:tcW w:w="5491" w:type="dxa"/>
          </w:tcPr>
          <w:p w:rsidR="006A0225" w:rsidRPr="00377CA0" w:rsidRDefault="006A0225" w:rsidP="001437FD">
            <w:pPr>
              <w:spacing w:after="160" w:line="240" w:lineRule="auto"/>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Полное наименование</w:t>
            </w:r>
          </w:p>
        </w:tc>
        <w:tc>
          <w:tcPr>
            <w:tcW w:w="3581" w:type="dxa"/>
            <w:gridSpan w:val="3"/>
          </w:tcPr>
          <w:p w:rsidR="006A0225" w:rsidRPr="00377CA0" w:rsidRDefault="006A0225" w:rsidP="001437FD">
            <w:pPr>
              <w:spacing w:after="160" w:line="240" w:lineRule="auto"/>
              <w:rPr>
                <w:rFonts w:ascii="Times New Roman" w:eastAsia="Calibri" w:hAnsi="Times New Roman"/>
                <w:color w:val="000000" w:themeColor="text1"/>
                <w:sz w:val="24"/>
                <w:szCs w:val="24"/>
                <w:lang w:eastAsia="en-US"/>
              </w:rPr>
            </w:pPr>
          </w:p>
        </w:tc>
      </w:tr>
      <w:tr w:rsidR="001556DF" w:rsidRPr="00377CA0" w:rsidTr="001437FD">
        <w:trPr>
          <w:trHeight w:val="545"/>
        </w:trPr>
        <w:tc>
          <w:tcPr>
            <w:tcW w:w="851" w:type="dxa"/>
            <w:gridSpan w:val="2"/>
          </w:tcPr>
          <w:p w:rsidR="006A0225" w:rsidRPr="00377CA0" w:rsidRDefault="006A0225" w:rsidP="001437FD">
            <w:pPr>
              <w:spacing w:after="160" w:line="240" w:lineRule="auto"/>
              <w:jc w:val="center"/>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lastRenderedPageBreak/>
              <w:t>1.2.2.</w:t>
            </w:r>
          </w:p>
        </w:tc>
        <w:tc>
          <w:tcPr>
            <w:tcW w:w="5491" w:type="dxa"/>
          </w:tcPr>
          <w:p w:rsidR="006A0225" w:rsidRPr="00377CA0" w:rsidRDefault="006A0225" w:rsidP="001437FD">
            <w:pPr>
              <w:spacing w:after="160" w:line="240" w:lineRule="auto"/>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Основной государственный регистрационный номер</w:t>
            </w:r>
          </w:p>
        </w:tc>
        <w:tc>
          <w:tcPr>
            <w:tcW w:w="3581" w:type="dxa"/>
            <w:gridSpan w:val="3"/>
          </w:tcPr>
          <w:p w:rsidR="006A0225" w:rsidRPr="00377CA0" w:rsidRDefault="006A0225" w:rsidP="001437FD">
            <w:pPr>
              <w:spacing w:after="160" w:line="240" w:lineRule="auto"/>
              <w:rPr>
                <w:rFonts w:ascii="Times New Roman" w:eastAsia="Calibri" w:hAnsi="Times New Roman"/>
                <w:color w:val="000000" w:themeColor="text1"/>
                <w:sz w:val="24"/>
                <w:szCs w:val="24"/>
                <w:lang w:eastAsia="en-US"/>
              </w:rPr>
            </w:pPr>
          </w:p>
        </w:tc>
      </w:tr>
      <w:tr w:rsidR="001556DF" w:rsidRPr="00377CA0" w:rsidTr="001437FD">
        <w:trPr>
          <w:trHeight w:val="668"/>
        </w:trPr>
        <w:tc>
          <w:tcPr>
            <w:tcW w:w="851" w:type="dxa"/>
            <w:gridSpan w:val="2"/>
            <w:tcBorders>
              <w:bottom w:val="single" w:sz="4" w:space="0" w:color="auto"/>
            </w:tcBorders>
          </w:tcPr>
          <w:p w:rsidR="006A0225" w:rsidRPr="00377CA0" w:rsidRDefault="006A0225" w:rsidP="001437FD">
            <w:pPr>
              <w:spacing w:after="160" w:line="240" w:lineRule="auto"/>
              <w:jc w:val="center"/>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1.2.3.</w:t>
            </w:r>
          </w:p>
        </w:tc>
        <w:tc>
          <w:tcPr>
            <w:tcW w:w="5491" w:type="dxa"/>
            <w:tcBorders>
              <w:bottom w:val="single" w:sz="4" w:space="0" w:color="auto"/>
            </w:tcBorders>
          </w:tcPr>
          <w:p w:rsidR="006A0225" w:rsidRPr="00377CA0" w:rsidRDefault="006A0225" w:rsidP="001437FD">
            <w:pPr>
              <w:spacing w:after="160" w:line="240" w:lineRule="auto"/>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Идентификационный номер налогоплательщика – юридического лица</w:t>
            </w:r>
          </w:p>
        </w:tc>
        <w:tc>
          <w:tcPr>
            <w:tcW w:w="3581" w:type="dxa"/>
            <w:gridSpan w:val="3"/>
            <w:tcBorders>
              <w:bottom w:val="single" w:sz="4" w:space="0" w:color="auto"/>
            </w:tcBorders>
          </w:tcPr>
          <w:p w:rsidR="006A0225" w:rsidRPr="00377CA0" w:rsidRDefault="006A0225" w:rsidP="001437FD">
            <w:pPr>
              <w:spacing w:after="160" w:line="240" w:lineRule="auto"/>
              <w:rPr>
                <w:rFonts w:ascii="Times New Roman" w:eastAsia="Calibri" w:hAnsi="Times New Roman"/>
                <w:color w:val="000000" w:themeColor="text1"/>
                <w:sz w:val="24"/>
                <w:szCs w:val="24"/>
                <w:lang w:eastAsia="en-US"/>
              </w:rPr>
            </w:pPr>
          </w:p>
        </w:tc>
      </w:tr>
      <w:tr w:rsidR="001556DF" w:rsidRPr="00377CA0" w:rsidTr="006A0225">
        <w:trPr>
          <w:trHeight w:val="1093"/>
        </w:trPr>
        <w:tc>
          <w:tcPr>
            <w:tcW w:w="9923" w:type="dxa"/>
            <w:gridSpan w:val="6"/>
            <w:tcBorders>
              <w:left w:val="nil"/>
              <w:bottom w:val="single" w:sz="4" w:space="0" w:color="auto"/>
              <w:right w:val="nil"/>
            </w:tcBorders>
          </w:tcPr>
          <w:p w:rsidR="006A0225" w:rsidRPr="00377CA0" w:rsidRDefault="006A0225" w:rsidP="001437FD">
            <w:pPr>
              <w:spacing w:after="160" w:line="240" w:lineRule="auto"/>
              <w:jc w:val="center"/>
              <w:rPr>
                <w:rFonts w:ascii="Times New Roman" w:eastAsia="Calibri" w:hAnsi="Times New Roman"/>
                <w:b/>
                <w:color w:val="000000" w:themeColor="text1"/>
                <w:sz w:val="24"/>
                <w:szCs w:val="24"/>
                <w:lang w:eastAsia="en-US"/>
              </w:rPr>
            </w:pPr>
          </w:p>
          <w:p w:rsidR="006A0225" w:rsidRPr="00377CA0" w:rsidRDefault="004843E7" w:rsidP="001437FD">
            <w:pPr>
              <w:spacing w:after="160" w:line="240" w:lineRule="auto"/>
              <w:jc w:val="center"/>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2. СВЕДЕНИЯ О РАЗРЕШЕНИИ НА СТРОИТЕЛЬСТВО</w:t>
            </w:r>
          </w:p>
        </w:tc>
      </w:tr>
      <w:tr w:rsidR="001556DF" w:rsidRPr="00377CA0" w:rsidTr="006A0225">
        <w:trPr>
          <w:trHeight w:val="622"/>
        </w:trPr>
        <w:tc>
          <w:tcPr>
            <w:tcW w:w="851" w:type="dxa"/>
            <w:gridSpan w:val="2"/>
            <w:tcBorders>
              <w:bottom w:val="single" w:sz="4" w:space="0" w:color="auto"/>
            </w:tcBorders>
          </w:tcPr>
          <w:p w:rsidR="006A0225" w:rsidRPr="00377CA0" w:rsidRDefault="006A0225" w:rsidP="001437FD">
            <w:pPr>
              <w:spacing w:after="160" w:line="240" w:lineRule="auto"/>
              <w:jc w:val="center"/>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w:t>
            </w:r>
          </w:p>
        </w:tc>
        <w:tc>
          <w:tcPr>
            <w:tcW w:w="5491" w:type="dxa"/>
            <w:tcBorders>
              <w:bottom w:val="single" w:sz="4" w:space="0" w:color="auto"/>
            </w:tcBorders>
          </w:tcPr>
          <w:p w:rsidR="006A0225" w:rsidRPr="00377CA0" w:rsidRDefault="006A0225" w:rsidP="001437FD">
            <w:pPr>
              <w:spacing w:after="160" w:line="240" w:lineRule="auto"/>
              <w:jc w:val="center"/>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Орган (организация), выдавший (-ая) разрешение на строительство</w:t>
            </w:r>
          </w:p>
        </w:tc>
        <w:tc>
          <w:tcPr>
            <w:tcW w:w="1842" w:type="dxa"/>
            <w:gridSpan w:val="2"/>
            <w:tcBorders>
              <w:bottom w:val="single" w:sz="4" w:space="0" w:color="auto"/>
            </w:tcBorders>
          </w:tcPr>
          <w:p w:rsidR="006A0225" w:rsidRPr="00377CA0" w:rsidRDefault="006A0225" w:rsidP="001437FD">
            <w:pPr>
              <w:spacing w:after="160" w:line="240" w:lineRule="auto"/>
              <w:jc w:val="center"/>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Номер документа</w:t>
            </w:r>
          </w:p>
        </w:tc>
        <w:tc>
          <w:tcPr>
            <w:tcW w:w="1739" w:type="dxa"/>
            <w:tcBorders>
              <w:bottom w:val="single" w:sz="4" w:space="0" w:color="auto"/>
            </w:tcBorders>
          </w:tcPr>
          <w:p w:rsidR="006A0225" w:rsidRPr="00377CA0" w:rsidRDefault="006A0225" w:rsidP="001437FD">
            <w:pPr>
              <w:spacing w:after="160" w:line="240" w:lineRule="auto"/>
              <w:jc w:val="center"/>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Дата документа</w:t>
            </w:r>
          </w:p>
        </w:tc>
      </w:tr>
      <w:tr w:rsidR="001556DF" w:rsidRPr="00377CA0" w:rsidTr="00084E4E">
        <w:trPr>
          <w:trHeight w:val="638"/>
        </w:trPr>
        <w:tc>
          <w:tcPr>
            <w:tcW w:w="851" w:type="dxa"/>
            <w:gridSpan w:val="2"/>
            <w:tcBorders>
              <w:bottom w:val="single" w:sz="4" w:space="0" w:color="auto"/>
            </w:tcBorders>
          </w:tcPr>
          <w:p w:rsidR="006A0225" w:rsidRPr="00377CA0" w:rsidRDefault="006A0225" w:rsidP="001437FD">
            <w:pPr>
              <w:spacing w:after="160" w:line="240" w:lineRule="auto"/>
              <w:jc w:val="center"/>
              <w:rPr>
                <w:rFonts w:ascii="Times New Roman" w:eastAsia="Calibri" w:hAnsi="Times New Roman"/>
                <w:color w:val="000000" w:themeColor="text1"/>
                <w:sz w:val="24"/>
                <w:szCs w:val="24"/>
                <w:lang w:eastAsia="en-US"/>
              </w:rPr>
            </w:pPr>
          </w:p>
        </w:tc>
        <w:tc>
          <w:tcPr>
            <w:tcW w:w="5491" w:type="dxa"/>
            <w:tcBorders>
              <w:bottom w:val="single" w:sz="4" w:space="0" w:color="auto"/>
            </w:tcBorders>
          </w:tcPr>
          <w:p w:rsidR="006A0225" w:rsidRPr="00377CA0" w:rsidRDefault="006A0225" w:rsidP="001437FD">
            <w:pPr>
              <w:spacing w:after="160" w:line="240" w:lineRule="auto"/>
              <w:rPr>
                <w:rFonts w:ascii="Times New Roman" w:eastAsia="Calibri" w:hAnsi="Times New Roman"/>
                <w:color w:val="000000" w:themeColor="text1"/>
                <w:sz w:val="24"/>
                <w:szCs w:val="24"/>
                <w:lang w:eastAsia="en-US"/>
              </w:rPr>
            </w:pPr>
          </w:p>
        </w:tc>
        <w:tc>
          <w:tcPr>
            <w:tcW w:w="1842" w:type="dxa"/>
            <w:gridSpan w:val="2"/>
            <w:tcBorders>
              <w:bottom w:val="single" w:sz="4" w:space="0" w:color="auto"/>
            </w:tcBorders>
          </w:tcPr>
          <w:p w:rsidR="006A0225" w:rsidRPr="00377CA0" w:rsidRDefault="006A0225" w:rsidP="001437FD">
            <w:pPr>
              <w:spacing w:after="160" w:line="240" w:lineRule="auto"/>
              <w:rPr>
                <w:rFonts w:ascii="Times New Roman" w:eastAsia="Calibri" w:hAnsi="Times New Roman"/>
                <w:color w:val="000000" w:themeColor="text1"/>
                <w:sz w:val="24"/>
                <w:szCs w:val="24"/>
                <w:lang w:eastAsia="en-US"/>
              </w:rPr>
            </w:pPr>
          </w:p>
        </w:tc>
        <w:tc>
          <w:tcPr>
            <w:tcW w:w="1739" w:type="dxa"/>
            <w:tcBorders>
              <w:bottom w:val="single" w:sz="4" w:space="0" w:color="auto"/>
            </w:tcBorders>
          </w:tcPr>
          <w:p w:rsidR="006A0225" w:rsidRPr="00377CA0" w:rsidRDefault="006A0225" w:rsidP="001437FD">
            <w:pPr>
              <w:spacing w:after="160" w:line="240" w:lineRule="auto"/>
              <w:rPr>
                <w:rFonts w:ascii="Times New Roman" w:eastAsia="Calibri" w:hAnsi="Times New Roman"/>
                <w:color w:val="000000" w:themeColor="text1"/>
                <w:sz w:val="24"/>
                <w:szCs w:val="24"/>
                <w:lang w:eastAsia="en-US"/>
              </w:rPr>
            </w:pPr>
          </w:p>
        </w:tc>
      </w:tr>
      <w:tr w:rsidR="001556DF" w:rsidRPr="00377CA0" w:rsidTr="006A0225">
        <w:trPr>
          <w:trHeight w:val="825"/>
        </w:trPr>
        <w:tc>
          <w:tcPr>
            <w:tcW w:w="9923" w:type="dxa"/>
            <w:gridSpan w:val="6"/>
            <w:tcBorders>
              <w:left w:val="nil"/>
              <w:bottom w:val="single" w:sz="4" w:space="0" w:color="auto"/>
              <w:right w:val="nil"/>
            </w:tcBorders>
          </w:tcPr>
          <w:p w:rsidR="006A0225" w:rsidRPr="00377CA0" w:rsidRDefault="006A0225" w:rsidP="001437FD">
            <w:pPr>
              <w:spacing w:after="160" w:line="240" w:lineRule="auto"/>
              <w:jc w:val="center"/>
              <w:rPr>
                <w:rFonts w:ascii="Times New Roman" w:eastAsia="Calibri" w:hAnsi="Times New Roman"/>
                <w:color w:val="000000" w:themeColor="text1"/>
                <w:sz w:val="24"/>
                <w:szCs w:val="24"/>
                <w:lang w:eastAsia="en-US"/>
              </w:rPr>
            </w:pPr>
          </w:p>
          <w:p w:rsidR="006A0225" w:rsidRPr="00377CA0" w:rsidRDefault="004843E7" w:rsidP="001437FD">
            <w:pPr>
              <w:spacing w:after="160" w:line="240" w:lineRule="auto"/>
              <w:jc w:val="center"/>
              <w:rPr>
                <w:rFonts w:ascii="Times New Roman" w:eastAsia="Calibri" w:hAnsi="Times New Roman"/>
                <w:b/>
                <w:color w:val="000000" w:themeColor="text1"/>
                <w:sz w:val="24"/>
                <w:szCs w:val="24"/>
                <w:lang w:eastAsia="en-US"/>
              </w:rPr>
            </w:pPr>
            <w:r w:rsidRPr="00377CA0">
              <w:rPr>
                <w:rFonts w:ascii="Times New Roman" w:eastAsia="Calibri" w:hAnsi="Times New Roman"/>
                <w:color w:val="000000" w:themeColor="text1"/>
                <w:sz w:val="24"/>
                <w:szCs w:val="24"/>
                <w:lang w:eastAsia="en-US"/>
              </w:rPr>
              <w:t>3. ОСНОВАНИЯ ВНЕСЕНИЯ ИЗМЕНЕНИЙ В РАЗРЕШЕНИЕ НА СТРОИТЕЛЬСТВО*</w:t>
            </w:r>
          </w:p>
        </w:tc>
      </w:tr>
      <w:tr w:rsidR="001556DF" w:rsidRPr="00377CA0" w:rsidTr="00377CA0">
        <w:trPr>
          <w:trHeight w:val="600"/>
        </w:trPr>
        <w:tc>
          <w:tcPr>
            <w:tcW w:w="817" w:type="dxa"/>
          </w:tcPr>
          <w:p w:rsidR="006A0225" w:rsidRPr="00377CA0" w:rsidRDefault="006A0225" w:rsidP="001437FD">
            <w:pPr>
              <w:spacing w:after="160" w:line="240" w:lineRule="auto"/>
              <w:jc w:val="center"/>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3.1.</w:t>
            </w:r>
          </w:p>
        </w:tc>
        <w:tc>
          <w:tcPr>
            <w:tcW w:w="6958" w:type="dxa"/>
            <w:gridSpan w:val="3"/>
          </w:tcPr>
          <w:p w:rsidR="006A0225" w:rsidRPr="00377CA0" w:rsidRDefault="006A0225" w:rsidP="001437FD">
            <w:pPr>
              <w:spacing w:after="160" w:line="240" w:lineRule="auto"/>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В связи с образованием земельного участка путем объединения земельных участков, в отношении которых или одного из которых выдано разрешение на строительство</w:t>
            </w:r>
          </w:p>
        </w:tc>
        <w:tc>
          <w:tcPr>
            <w:tcW w:w="2148" w:type="dxa"/>
            <w:gridSpan w:val="2"/>
          </w:tcPr>
          <w:p w:rsidR="006A0225" w:rsidRPr="00377CA0" w:rsidRDefault="006A0225" w:rsidP="001437FD">
            <w:pPr>
              <w:spacing w:after="160" w:line="240" w:lineRule="auto"/>
              <w:rPr>
                <w:rFonts w:ascii="Times New Roman" w:eastAsia="Calibri" w:hAnsi="Times New Roman"/>
                <w:color w:val="000000" w:themeColor="text1"/>
                <w:sz w:val="24"/>
                <w:szCs w:val="24"/>
                <w:lang w:eastAsia="en-US"/>
              </w:rPr>
            </w:pPr>
          </w:p>
        </w:tc>
      </w:tr>
      <w:tr w:rsidR="001556DF" w:rsidRPr="00377CA0" w:rsidTr="00377CA0">
        <w:trPr>
          <w:trHeight w:val="750"/>
        </w:trPr>
        <w:tc>
          <w:tcPr>
            <w:tcW w:w="817" w:type="dxa"/>
          </w:tcPr>
          <w:p w:rsidR="006A0225" w:rsidRPr="00377CA0" w:rsidRDefault="006A0225" w:rsidP="001437FD">
            <w:pPr>
              <w:spacing w:after="160" w:line="240" w:lineRule="auto"/>
              <w:jc w:val="center"/>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3.1.1.</w:t>
            </w:r>
          </w:p>
        </w:tc>
        <w:tc>
          <w:tcPr>
            <w:tcW w:w="6958" w:type="dxa"/>
            <w:gridSpan w:val="3"/>
          </w:tcPr>
          <w:p w:rsidR="006A0225" w:rsidRPr="00377CA0" w:rsidRDefault="006A0225" w:rsidP="001437FD">
            <w:pPr>
              <w:spacing w:after="0" w:line="240" w:lineRule="auto"/>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Реквизиты решения об образовании земельных участков путем объединения земельных участков</w:t>
            </w:r>
          </w:p>
          <w:p w:rsidR="006A0225" w:rsidRPr="00377CA0" w:rsidRDefault="006A0225" w:rsidP="001437FD">
            <w:pPr>
              <w:spacing w:after="0" w:line="240" w:lineRule="auto"/>
              <w:rPr>
                <w:rFonts w:ascii="Times New Roman" w:eastAsia="Calibri" w:hAnsi="Times New Roman"/>
                <w:i/>
                <w:color w:val="000000" w:themeColor="text1"/>
                <w:sz w:val="24"/>
                <w:szCs w:val="24"/>
                <w:lang w:eastAsia="en-US"/>
              </w:rPr>
            </w:pPr>
            <w:r w:rsidRPr="00377CA0">
              <w:rPr>
                <w:rFonts w:ascii="Times New Roman" w:eastAsia="Calibri" w:hAnsi="Times New Roman"/>
                <w:color w:val="000000" w:themeColor="text1"/>
                <w:sz w:val="24"/>
                <w:szCs w:val="24"/>
                <w:lang w:eastAsia="en-US"/>
              </w:rPr>
              <w:t>(</w:t>
            </w:r>
            <w:r w:rsidRPr="00377CA0">
              <w:rPr>
                <w:rFonts w:ascii="Times New Roman" w:eastAsia="Calibri" w:hAnsi="Times New Roman"/>
                <w:i/>
                <w:color w:val="000000" w:themeColor="text1"/>
                <w:sz w:val="24"/>
                <w:szCs w:val="24"/>
                <w:lang w:eastAsia="en-US"/>
              </w:rPr>
              <w:t>указывается дата и номер решения, орган, принявший решение, в случае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w:t>
            </w:r>
          </w:p>
        </w:tc>
        <w:tc>
          <w:tcPr>
            <w:tcW w:w="2148" w:type="dxa"/>
            <w:gridSpan w:val="2"/>
          </w:tcPr>
          <w:p w:rsidR="006A0225" w:rsidRPr="00377CA0" w:rsidRDefault="006A0225" w:rsidP="001437FD">
            <w:pPr>
              <w:spacing w:after="160" w:line="240" w:lineRule="auto"/>
              <w:rPr>
                <w:rFonts w:ascii="Times New Roman" w:eastAsia="Calibri" w:hAnsi="Times New Roman"/>
                <w:color w:val="000000" w:themeColor="text1"/>
                <w:sz w:val="24"/>
                <w:szCs w:val="24"/>
                <w:lang w:eastAsia="en-US"/>
              </w:rPr>
            </w:pPr>
          </w:p>
        </w:tc>
      </w:tr>
      <w:tr w:rsidR="001556DF" w:rsidRPr="00377CA0" w:rsidTr="00377CA0">
        <w:trPr>
          <w:trHeight w:val="750"/>
        </w:trPr>
        <w:tc>
          <w:tcPr>
            <w:tcW w:w="817" w:type="dxa"/>
          </w:tcPr>
          <w:p w:rsidR="006A0225" w:rsidRPr="00377CA0" w:rsidRDefault="006A0225" w:rsidP="001437FD">
            <w:pPr>
              <w:spacing w:after="160" w:line="240" w:lineRule="auto"/>
              <w:jc w:val="center"/>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3.2.</w:t>
            </w:r>
          </w:p>
        </w:tc>
        <w:tc>
          <w:tcPr>
            <w:tcW w:w="6958" w:type="dxa"/>
            <w:gridSpan w:val="3"/>
          </w:tcPr>
          <w:p w:rsidR="006A0225" w:rsidRPr="00377CA0" w:rsidRDefault="006A0225" w:rsidP="001437FD">
            <w:pPr>
              <w:spacing w:after="0" w:line="240" w:lineRule="auto"/>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В связи с образованием земельных участков путем раздела, перераспределения земельных участков или выдела из земельных участков, в отношении которых выдано разрешение на строительство</w:t>
            </w:r>
          </w:p>
        </w:tc>
        <w:tc>
          <w:tcPr>
            <w:tcW w:w="2148" w:type="dxa"/>
            <w:gridSpan w:val="2"/>
          </w:tcPr>
          <w:p w:rsidR="006A0225" w:rsidRPr="00377CA0" w:rsidRDefault="006A0225" w:rsidP="001437FD">
            <w:pPr>
              <w:spacing w:after="160" w:line="240" w:lineRule="auto"/>
              <w:rPr>
                <w:rFonts w:ascii="Times New Roman" w:eastAsia="Calibri" w:hAnsi="Times New Roman"/>
                <w:color w:val="000000" w:themeColor="text1"/>
                <w:sz w:val="24"/>
                <w:szCs w:val="24"/>
                <w:lang w:eastAsia="en-US"/>
              </w:rPr>
            </w:pPr>
          </w:p>
        </w:tc>
      </w:tr>
      <w:tr w:rsidR="001556DF" w:rsidRPr="00377CA0" w:rsidTr="00377CA0">
        <w:trPr>
          <w:trHeight w:val="750"/>
        </w:trPr>
        <w:tc>
          <w:tcPr>
            <w:tcW w:w="817" w:type="dxa"/>
          </w:tcPr>
          <w:p w:rsidR="006A0225" w:rsidRPr="00377CA0" w:rsidRDefault="006A0225" w:rsidP="001437FD">
            <w:pPr>
              <w:spacing w:after="160" w:line="240" w:lineRule="auto"/>
              <w:jc w:val="center"/>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3.2.1.</w:t>
            </w:r>
          </w:p>
        </w:tc>
        <w:tc>
          <w:tcPr>
            <w:tcW w:w="6958" w:type="dxa"/>
            <w:gridSpan w:val="3"/>
          </w:tcPr>
          <w:p w:rsidR="006A0225" w:rsidRPr="00377CA0" w:rsidRDefault="006A0225" w:rsidP="001437FD">
            <w:pPr>
              <w:spacing w:after="0" w:line="240" w:lineRule="auto"/>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Реквизиты градостроительного плана земельного участка</w:t>
            </w:r>
          </w:p>
          <w:p w:rsidR="006A0225" w:rsidRPr="00377CA0" w:rsidRDefault="006A0225" w:rsidP="001437FD">
            <w:pPr>
              <w:spacing w:after="0" w:line="240" w:lineRule="auto"/>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w:t>
            </w:r>
            <w:r w:rsidRPr="00377CA0">
              <w:rPr>
                <w:rFonts w:ascii="Times New Roman" w:eastAsia="Calibri" w:hAnsi="Times New Roman"/>
                <w:i/>
                <w:color w:val="000000" w:themeColor="text1"/>
                <w:sz w:val="24"/>
                <w:szCs w:val="24"/>
                <w:lang w:eastAsia="en-US"/>
              </w:rPr>
              <w:t>указывается номер и дата выдачи, орган, выдавший градостроительный план земельного участка)</w:t>
            </w:r>
          </w:p>
        </w:tc>
        <w:tc>
          <w:tcPr>
            <w:tcW w:w="2148" w:type="dxa"/>
            <w:gridSpan w:val="2"/>
          </w:tcPr>
          <w:p w:rsidR="006A0225" w:rsidRPr="00377CA0" w:rsidRDefault="006A0225" w:rsidP="001437FD">
            <w:pPr>
              <w:spacing w:after="160" w:line="240" w:lineRule="auto"/>
              <w:rPr>
                <w:rFonts w:ascii="Times New Roman" w:eastAsia="Calibri" w:hAnsi="Times New Roman"/>
                <w:color w:val="000000" w:themeColor="text1"/>
                <w:sz w:val="24"/>
                <w:szCs w:val="24"/>
                <w:lang w:eastAsia="en-US"/>
              </w:rPr>
            </w:pPr>
          </w:p>
        </w:tc>
      </w:tr>
      <w:tr w:rsidR="001556DF" w:rsidRPr="00377CA0" w:rsidTr="00377CA0">
        <w:trPr>
          <w:trHeight w:val="750"/>
        </w:trPr>
        <w:tc>
          <w:tcPr>
            <w:tcW w:w="817" w:type="dxa"/>
          </w:tcPr>
          <w:p w:rsidR="006A0225" w:rsidRPr="00377CA0" w:rsidRDefault="006A0225" w:rsidP="001437FD">
            <w:pPr>
              <w:spacing w:after="160" w:line="240" w:lineRule="auto"/>
              <w:jc w:val="center"/>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3.2.2.</w:t>
            </w:r>
          </w:p>
        </w:tc>
        <w:tc>
          <w:tcPr>
            <w:tcW w:w="6958" w:type="dxa"/>
            <w:gridSpan w:val="3"/>
          </w:tcPr>
          <w:p w:rsidR="006A0225" w:rsidRPr="00377CA0" w:rsidRDefault="006A0225" w:rsidP="001437FD">
            <w:pPr>
              <w:spacing w:after="0" w:line="240" w:lineRule="auto"/>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Реквизиты решения об образовании земельных участков путем раздела, перераспределения земельных участков или выдела из земельных участков</w:t>
            </w:r>
          </w:p>
          <w:p w:rsidR="006A0225" w:rsidRPr="00377CA0" w:rsidRDefault="006A0225" w:rsidP="001437FD">
            <w:pPr>
              <w:spacing w:after="0" w:line="240" w:lineRule="auto"/>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w:t>
            </w:r>
            <w:r w:rsidRPr="00377CA0">
              <w:rPr>
                <w:rFonts w:ascii="Times New Roman" w:eastAsia="Calibri" w:hAnsi="Times New Roman"/>
                <w:i/>
                <w:color w:val="000000" w:themeColor="text1"/>
                <w:sz w:val="24"/>
                <w:szCs w:val="24"/>
                <w:lang w:eastAsia="en-US"/>
              </w:rPr>
              <w:t>указывается дата и номер решения, орган, принявший решение, в случае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w:t>
            </w:r>
          </w:p>
        </w:tc>
        <w:tc>
          <w:tcPr>
            <w:tcW w:w="2148" w:type="dxa"/>
            <w:gridSpan w:val="2"/>
          </w:tcPr>
          <w:p w:rsidR="006A0225" w:rsidRPr="00377CA0" w:rsidRDefault="006A0225" w:rsidP="001437FD">
            <w:pPr>
              <w:spacing w:after="160" w:line="240" w:lineRule="auto"/>
              <w:rPr>
                <w:rFonts w:ascii="Times New Roman" w:eastAsia="Calibri" w:hAnsi="Times New Roman"/>
                <w:color w:val="000000" w:themeColor="text1"/>
                <w:sz w:val="24"/>
                <w:szCs w:val="24"/>
                <w:lang w:eastAsia="en-US"/>
              </w:rPr>
            </w:pPr>
          </w:p>
        </w:tc>
      </w:tr>
      <w:tr w:rsidR="001556DF" w:rsidRPr="00377CA0" w:rsidTr="00377CA0">
        <w:trPr>
          <w:trHeight w:val="750"/>
        </w:trPr>
        <w:tc>
          <w:tcPr>
            <w:tcW w:w="817" w:type="dxa"/>
          </w:tcPr>
          <w:p w:rsidR="006A0225" w:rsidRPr="00377CA0" w:rsidRDefault="006A0225" w:rsidP="001437FD">
            <w:pPr>
              <w:spacing w:after="160" w:line="240" w:lineRule="auto"/>
              <w:jc w:val="center"/>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3.3.</w:t>
            </w:r>
          </w:p>
        </w:tc>
        <w:tc>
          <w:tcPr>
            <w:tcW w:w="6958" w:type="dxa"/>
            <w:gridSpan w:val="3"/>
          </w:tcPr>
          <w:p w:rsidR="006A0225" w:rsidRPr="00377CA0" w:rsidRDefault="006A0225" w:rsidP="001437FD">
            <w:pPr>
              <w:spacing w:after="0" w:line="240" w:lineRule="auto"/>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В связи с переоформлением лицензии на пользование недрами новым пользователем недр на земельном участке, предоставленном пользователю недр и необходимом для ве</w:t>
            </w:r>
            <w:r w:rsidR="00B17947" w:rsidRPr="00377CA0">
              <w:rPr>
                <w:rFonts w:ascii="Times New Roman" w:eastAsia="Calibri" w:hAnsi="Times New Roman"/>
                <w:color w:val="000000" w:themeColor="text1"/>
                <w:sz w:val="24"/>
                <w:szCs w:val="24"/>
                <w:lang w:eastAsia="en-US"/>
              </w:rPr>
              <w:t>д</w:t>
            </w:r>
            <w:r w:rsidRPr="00377CA0">
              <w:rPr>
                <w:rFonts w:ascii="Times New Roman" w:eastAsia="Calibri" w:hAnsi="Times New Roman"/>
                <w:color w:val="000000" w:themeColor="text1"/>
                <w:sz w:val="24"/>
                <w:szCs w:val="24"/>
                <w:lang w:eastAsia="en-US"/>
              </w:rPr>
              <w:t>ения работ, связанных с пользованием недрами, в отношении которого прежнему правообладателю земельного участка выдано разрешение на строительство</w:t>
            </w:r>
          </w:p>
        </w:tc>
        <w:tc>
          <w:tcPr>
            <w:tcW w:w="2148" w:type="dxa"/>
            <w:gridSpan w:val="2"/>
          </w:tcPr>
          <w:p w:rsidR="006A0225" w:rsidRPr="00377CA0" w:rsidRDefault="006A0225" w:rsidP="001437FD">
            <w:pPr>
              <w:spacing w:after="160" w:line="240" w:lineRule="auto"/>
              <w:rPr>
                <w:rFonts w:ascii="Times New Roman" w:eastAsia="Calibri" w:hAnsi="Times New Roman"/>
                <w:color w:val="000000" w:themeColor="text1"/>
                <w:sz w:val="24"/>
                <w:szCs w:val="24"/>
                <w:lang w:eastAsia="en-US"/>
              </w:rPr>
            </w:pPr>
          </w:p>
        </w:tc>
      </w:tr>
      <w:tr w:rsidR="001556DF" w:rsidRPr="00377CA0" w:rsidTr="00377CA0">
        <w:trPr>
          <w:trHeight w:val="750"/>
        </w:trPr>
        <w:tc>
          <w:tcPr>
            <w:tcW w:w="817" w:type="dxa"/>
          </w:tcPr>
          <w:p w:rsidR="006A0225" w:rsidRPr="00377CA0" w:rsidRDefault="006A0225" w:rsidP="001437FD">
            <w:pPr>
              <w:spacing w:after="160" w:line="240" w:lineRule="auto"/>
              <w:jc w:val="center"/>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3.3.1.</w:t>
            </w:r>
          </w:p>
        </w:tc>
        <w:tc>
          <w:tcPr>
            <w:tcW w:w="6958" w:type="dxa"/>
            <w:gridSpan w:val="3"/>
          </w:tcPr>
          <w:p w:rsidR="006A0225" w:rsidRPr="00377CA0" w:rsidRDefault="006A0225" w:rsidP="001437FD">
            <w:pPr>
              <w:spacing w:after="0" w:line="240" w:lineRule="auto"/>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 xml:space="preserve">Реквизиты решения о предоставления права пользования недрами </w:t>
            </w:r>
          </w:p>
          <w:p w:rsidR="006A0225" w:rsidRPr="00377CA0" w:rsidRDefault="006A0225" w:rsidP="001437FD">
            <w:pPr>
              <w:spacing w:after="0" w:line="240" w:lineRule="auto"/>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w:t>
            </w:r>
            <w:r w:rsidRPr="00377CA0">
              <w:rPr>
                <w:rFonts w:ascii="Times New Roman" w:eastAsia="Calibri" w:hAnsi="Times New Roman"/>
                <w:i/>
                <w:color w:val="000000" w:themeColor="text1"/>
                <w:sz w:val="24"/>
                <w:szCs w:val="24"/>
                <w:lang w:eastAsia="en-US"/>
              </w:rPr>
              <w:t>указывается дата и номер решения, орган, принявший решение)</w:t>
            </w:r>
          </w:p>
        </w:tc>
        <w:tc>
          <w:tcPr>
            <w:tcW w:w="2148" w:type="dxa"/>
            <w:gridSpan w:val="2"/>
          </w:tcPr>
          <w:p w:rsidR="006A0225" w:rsidRPr="00377CA0" w:rsidRDefault="006A0225" w:rsidP="001437FD">
            <w:pPr>
              <w:spacing w:after="160" w:line="240" w:lineRule="auto"/>
              <w:rPr>
                <w:rFonts w:ascii="Times New Roman" w:eastAsia="Calibri" w:hAnsi="Times New Roman"/>
                <w:color w:val="000000" w:themeColor="text1"/>
                <w:sz w:val="24"/>
                <w:szCs w:val="24"/>
                <w:lang w:eastAsia="en-US"/>
              </w:rPr>
            </w:pPr>
          </w:p>
        </w:tc>
      </w:tr>
      <w:tr w:rsidR="001556DF" w:rsidRPr="00377CA0" w:rsidTr="00377CA0">
        <w:trPr>
          <w:trHeight w:val="750"/>
        </w:trPr>
        <w:tc>
          <w:tcPr>
            <w:tcW w:w="817" w:type="dxa"/>
          </w:tcPr>
          <w:p w:rsidR="006A0225" w:rsidRPr="00377CA0" w:rsidRDefault="006A0225" w:rsidP="001437FD">
            <w:pPr>
              <w:spacing w:after="160" w:line="240" w:lineRule="auto"/>
              <w:jc w:val="center"/>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lastRenderedPageBreak/>
              <w:t>3.3.2.</w:t>
            </w:r>
          </w:p>
        </w:tc>
        <w:tc>
          <w:tcPr>
            <w:tcW w:w="6958" w:type="dxa"/>
            <w:gridSpan w:val="3"/>
          </w:tcPr>
          <w:p w:rsidR="006A0225" w:rsidRPr="00377CA0" w:rsidRDefault="006A0225" w:rsidP="001437FD">
            <w:pPr>
              <w:spacing w:after="0" w:line="240" w:lineRule="auto"/>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Реквизиты решения о переоформлении лицензии на право пользования недрами</w:t>
            </w:r>
          </w:p>
          <w:p w:rsidR="006A0225" w:rsidRPr="00377CA0" w:rsidRDefault="006A0225" w:rsidP="001437FD">
            <w:pPr>
              <w:spacing w:after="0" w:line="240" w:lineRule="auto"/>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w:t>
            </w:r>
            <w:r w:rsidRPr="00377CA0">
              <w:rPr>
                <w:rFonts w:ascii="Times New Roman" w:eastAsia="Calibri" w:hAnsi="Times New Roman"/>
                <w:i/>
                <w:color w:val="000000" w:themeColor="text1"/>
                <w:sz w:val="24"/>
                <w:szCs w:val="24"/>
                <w:lang w:eastAsia="en-US"/>
              </w:rPr>
              <w:t>указывается дата и номер решения, орган, принявший решение)</w:t>
            </w:r>
          </w:p>
        </w:tc>
        <w:tc>
          <w:tcPr>
            <w:tcW w:w="2148" w:type="dxa"/>
            <w:gridSpan w:val="2"/>
          </w:tcPr>
          <w:p w:rsidR="006A0225" w:rsidRPr="00377CA0" w:rsidRDefault="006A0225" w:rsidP="001437FD">
            <w:pPr>
              <w:spacing w:after="160" w:line="240" w:lineRule="auto"/>
              <w:rPr>
                <w:rFonts w:ascii="Times New Roman" w:eastAsia="Calibri" w:hAnsi="Times New Roman"/>
                <w:color w:val="000000" w:themeColor="text1"/>
                <w:sz w:val="24"/>
                <w:szCs w:val="24"/>
                <w:lang w:eastAsia="en-US"/>
              </w:rPr>
            </w:pPr>
          </w:p>
        </w:tc>
      </w:tr>
      <w:tr w:rsidR="001556DF" w:rsidRPr="00377CA0" w:rsidTr="00377CA0">
        <w:trPr>
          <w:trHeight w:val="750"/>
        </w:trPr>
        <w:tc>
          <w:tcPr>
            <w:tcW w:w="817" w:type="dxa"/>
          </w:tcPr>
          <w:p w:rsidR="006A0225" w:rsidRPr="00377CA0" w:rsidRDefault="006A0225" w:rsidP="001437FD">
            <w:pPr>
              <w:spacing w:after="160" w:line="240" w:lineRule="auto"/>
              <w:jc w:val="center"/>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3.4.</w:t>
            </w:r>
          </w:p>
        </w:tc>
        <w:tc>
          <w:tcPr>
            <w:tcW w:w="6958" w:type="dxa"/>
            <w:gridSpan w:val="3"/>
          </w:tcPr>
          <w:p w:rsidR="006A0225" w:rsidRPr="00377CA0" w:rsidRDefault="006A0225" w:rsidP="001437FD">
            <w:pPr>
              <w:spacing w:after="0" w:line="240" w:lineRule="auto"/>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В связи с приобретением права на земельный участок, в отношении которого прежнему правообладателю земельного участка выдано разрешение на строительство</w:t>
            </w:r>
          </w:p>
        </w:tc>
        <w:tc>
          <w:tcPr>
            <w:tcW w:w="2148" w:type="dxa"/>
            <w:gridSpan w:val="2"/>
          </w:tcPr>
          <w:p w:rsidR="006A0225" w:rsidRPr="00377CA0" w:rsidRDefault="006A0225" w:rsidP="001437FD">
            <w:pPr>
              <w:spacing w:after="160" w:line="240" w:lineRule="auto"/>
              <w:rPr>
                <w:rFonts w:ascii="Times New Roman" w:eastAsia="Calibri" w:hAnsi="Times New Roman"/>
                <w:color w:val="000000" w:themeColor="text1"/>
                <w:sz w:val="24"/>
                <w:szCs w:val="24"/>
                <w:lang w:eastAsia="en-US"/>
              </w:rPr>
            </w:pPr>
          </w:p>
        </w:tc>
      </w:tr>
      <w:tr w:rsidR="001556DF" w:rsidRPr="00377CA0" w:rsidTr="00377CA0">
        <w:trPr>
          <w:trHeight w:val="750"/>
        </w:trPr>
        <w:tc>
          <w:tcPr>
            <w:tcW w:w="817" w:type="dxa"/>
          </w:tcPr>
          <w:p w:rsidR="006A0225" w:rsidRPr="00377CA0" w:rsidRDefault="006A0225" w:rsidP="001437FD">
            <w:pPr>
              <w:spacing w:after="160" w:line="240" w:lineRule="auto"/>
              <w:jc w:val="center"/>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3.4.1.</w:t>
            </w:r>
          </w:p>
        </w:tc>
        <w:tc>
          <w:tcPr>
            <w:tcW w:w="6958" w:type="dxa"/>
            <w:gridSpan w:val="3"/>
          </w:tcPr>
          <w:p w:rsidR="006A0225" w:rsidRPr="00377CA0" w:rsidRDefault="006A0225" w:rsidP="001437FD">
            <w:pPr>
              <w:spacing w:after="0" w:line="240" w:lineRule="auto"/>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Реквизиты правоустанавливающих документов на земельный участок</w:t>
            </w:r>
            <w:r w:rsidR="00377CA0">
              <w:rPr>
                <w:rFonts w:ascii="Times New Roman" w:eastAsia="Calibri" w:hAnsi="Times New Roman"/>
                <w:color w:val="000000" w:themeColor="text1"/>
                <w:sz w:val="24"/>
                <w:szCs w:val="24"/>
                <w:lang w:eastAsia="en-US"/>
              </w:rPr>
              <w:t xml:space="preserve"> </w:t>
            </w:r>
            <w:r w:rsidRPr="00377CA0">
              <w:rPr>
                <w:rFonts w:ascii="Times New Roman" w:eastAsia="Calibri" w:hAnsi="Times New Roman"/>
                <w:i/>
                <w:color w:val="000000" w:themeColor="text1"/>
                <w:sz w:val="24"/>
                <w:szCs w:val="24"/>
                <w:lang w:eastAsia="en-US"/>
              </w:rPr>
              <w:t>(указывается номер и дата выдачи, кадастровый номер земельного участка)</w:t>
            </w:r>
          </w:p>
        </w:tc>
        <w:tc>
          <w:tcPr>
            <w:tcW w:w="2148" w:type="dxa"/>
            <w:gridSpan w:val="2"/>
          </w:tcPr>
          <w:p w:rsidR="006A0225" w:rsidRPr="00377CA0" w:rsidRDefault="006A0225" w:rsidP="001437FD">
            <w:pPr>
              <w:spacing w:after="160" w:line="240" w:lineRule="auto"/>
              <w:rPr>
                <w:rFonts w:ascii="Times New Roman" w:eastAsia="Calibri" w:hAnsi="Times New Roman"/>
                <w:color w:val="000000" w:themeColor="text1"/>
                <w:sz w:val="24"/>
                <w:szCs w:val="24"/>
                <w:lang w:eastAsia="en-US"/>
              </w:rPr>
            </w:pPr>
          </w:p>
        </w:tc>
      </w:tr>
    </w:tbl>
    <w:p w:rsidR="006A0225" w:rsidRPr="001556DF" w:rsidRDefault="006A0225" w:rsidP="009328E7">
      <w:pPr>
        <w:autoSpaceDE w:val="0"/>
        <w:autoSpaceDN w:val="0"/>
        <w:adjustRightInd w:val="0"/>
        <w:spacing w:after="0" w:line="240" w:lineRule="auto"/>
        <w:ind w:firstLine="708"/>
        <w:rPr>
          <w:rFonts w:ascii="Times New Roman" w:eastAsia="Calibri" w:hAnsi="Times New Roman"/>
          <w:bCs/>
          <w:color w:val="000000" w:themeColor="text1"/>
          <w:sz w:val="24"/>
          <w:szCs w:val="24"/>
          <w:lang w:eastAsia="en-US"/>
        </w:rPr>
      </w:pPr>
    </w:p>
    <w:p w:rsidR="006A0225" w:rsidRPr="001556DF" w:rsidRDefault="006A0225" w:rsidP="009328E7">
      <w:pPr>
        <w:spacing w:after="0" w:line="240" w:lineRule="auto"/>
        <w:rPr>
          <w:rFonts w:ascii="Times New Roman" w:hAnsi="Times New Roman"/>
          <w:color w:val="000000" w:themeColor="text1"/>
          <w:sz w:val="28"/>
          <w:szCs w:val="28"/>
        </w:rPr>
      </w:pPr>
      <w:r w:rsidRPr="001556DF">
        <w:rPr>
          <w:rFonts w:ascii="Times New Roman" w:hAnsi="Times New Roman"/>
          <w:color w:val="000000" w:themeColor="text1"/>
          <w:sz w:val="28"/>
          <w:szCs w:val="28"/>
        </w:rPr>
        <w:t>Приложение:__________________________________________________________</w:t>
      </w:r>
    </w:p>
    <w:p w:rsidR="006A0225" w:rsidRPr="001556DF" w:rsidRDefault="006A0225" w:rsidP="009328E7">
      <w:pPr>
        <w:spacing w:after="0" w:line="240" w:lineRule="auto"/>
        <w:rPr>
          <w:rFonts w:ascii="Times New Roman" w:hAnsi="Times New Roman"/>
          <w:color w:val="000000" w:themeColor="text1"/>
          <w:sz w:val="28"/>
          <w:szCs w:val="28"/>
        </w:rPr>
      </w:pPr>
      <w:r w:rsidRPr="001556DF">
        <w:rPr>
          <w:rFonts w:ascii="Times New Roman" w:hAnsi="Times New Roman"/>
          <w:color w:val="000000" w:themeColor="text1"/>
          <w:sz w:val="28"/>
          <w:szCs w:val="28"/>
        </w:rPr>
        <w:t>Номер телефона и адрес электронной почты для связи:______________________</w:t>
      </w:r>
    </w:p>
    <w:p w:rsidR="006A0225" w:rsidRPr="001556DF" w:rsidRDefault="006A0225" w:rsidP="009328E7">
      <w:pPr>
        <w:spacing w:after="0" w:line="240" w:lineRule="auto"/>
        <w:rPr>
          <w:rFonts w:ascii="Times New Roman" w:hAnsi="Times New Roman"/>
          <w:color w:val="000000" w:themeColor="text1"/>
          <w:sz w:val="28"/>
          <w:szCs w:val="28"/>
        </w:rPr>
      </w:pPr>
      <w:r w:rsidRPr="001556DF">
        <w:rPr>
          <w:rFonts w:ascii="Times New Roman" w:hAnsi="Times New Roman"/>
          <w:color w:val="000000" w:themeColor="text1"/>
          <w:sz w:val="28"/>
          <w:szCs w:val="28"/>
        </w:rPr>
        <w:t>Результат предоставления услуги прошу:</w:t>
      </w:r>
    </w:p>
    <w:p w:rsidR="006A0225" w:rsidRPr="001556DF" w:rsidRDefault="006A0225" w:rsidP="009328E7">
      <w:pPr>
        <w:spacing w:after="0" w:line="240" w:lineRule="auto"/>
        <w:rPr>
          <w:rFonts w:ascii="Times New Roman" w:hAnsi="Times New Roman"/>
          <w:color w:val="000000" w:themeColor="text1"/>
          <w:sz w:val="24"/>
          <w:szCs w:val="24"/>
        </w:rPr>
      </w:pPr>
    </w:p>
    <w:tbl>
      <w:tblPr>
        <w:tblpPr w:leftFromText="180" w:rightFromText="180" w:vertAnchor="text" w:tblpY="1"/>
        <w:tblOverlap w:val="nev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784"/>
        <w:gridCol w:w="1134"/>
      </w:tblGrid>
      <w:tr w:rsidR="001556DF" w:rsidRPr="00377CA0" w:rsidTr="006A0225">
        <w:tc>
          <w:tcPr>
            <w:tcW w:w="8784" w:type="dxa"/>
            <w:shd w:val="clear" w:color="auto" w:fill="auto"/>
          </w:tcPr>
          <w:p w:rsidR="006A0225" w:rsidRPr="00377CA0" w:rsidRDefault="006A0225" w:rsidP="009328E7">
            <w:pPr>
              <w:autoSpaceDE w:val="0"/>
              <w:autoSpaceDN w:val="0"/>
              <w:spacing w:after="120" w:line="240" w:lineRule="auto"/>
              <w:rPr>
                <w:rFonts w:ascii="Times New Roman" w:hAnsi="Times New Roman"/>
                <w:i/>
                <w:color w:val="000000" w:themeColor="text1"/>
                <w:sz w:val="24"/>
                <w:szCs w:val="24"/>
              </w:rPr>
            </w:pPr>
            <w:r w:rsidRPr="00377CA0">
              <w:rPr>
                <w:rFonts w:ascii="Times New Roman" w:hAnsi="Times New Roman"/>
                <w:color w:val="000000" w:themeColor="text1"/>
                <w:sz w:val="24"/>
                <w:szCs w:val="24"/>
              </w:rPr>
              <w:t xml:space="preserve">направить в форме электронного документа в </w:t>
            </w:r>
            <w:r w:rsidR="00EA0CCD" w:rsidRPr="00377CA0">
              <w:rPr>
                <w:rFonts w:ascii="Times New Roman" w:hAnsi="Times New Roman"/>
                <w:color w:val="000000" w:themeColor="text1"/>
                <w:sz w:val="24"/>
                <w:szCs w:val="24"/>
              </w:rPr>
              <w:t>л</w:t>
            </w:r>
            <w:r w:rsidRPr="00377CA0">
              <w:rPr>
                <w:rFonts w:ascii="Times New Roman" w:hAnsi="Times New Roman"/>
                <w:color w:val="000000" w:themeColor="text1"/>
                <w:sz w:val="24"/>
                <w:szCs w:val="24"/>
              </w:rPr>
              <w:t xml:space="preserve">ичный кабинет в федеральной государственной информационной системе "Единый портал государственных и муниципальных услуг (функций)"/ </w:t>
            </w:r>
            <w:r w:rsidR="00BA3FDD" w:rsidRPr="00377CA0">
              <w:rPr>
                <w:rFonts w:ascii="Times New Roman" w:hAnsi="Times New Roman"/>
                <w:color w:val="000000" w:themeColor="text1"/>
                <w:sz w:val="24"/>
                <w:szCs w:val="24"/>
              </w:rPr>
              <w:t>на</w:t>
            </w:r>
            <w:r w:rsidRPr="00377CA0">
              <w:rPr>
                <w:rFonts w:ascii="Times New Roman" w:hAnsi="Times New Roman"/>
                <w:color w:val="000000" w:themeColor="text1"/>
                <w:sz w:val="24"/>
                <w:szCs w:val="24"/>
              </w:rPr>
              <w:t xml:space="preserve"> региональном портале государственных и муниципальных услуг</w:t>
            </w:r>
          </w:p>
        </w:tc>
        <w:tc>
          <w:tcPr>
            <w:tcW w:w="1134" w:type="dxa"/>
            <w:shd w:val="clear" w:color="auto" w:fill="auto"/>
          </w:tcPr>
          <w:p w:rsidR="006A0225" w:rsidRPr="00377CA0" w:rsidRDefault="006A0225" w:rsidP="009328E7">
            <w:pPr>
              <w:autoSpaceDE w:val="0"/>
              <w:autoSpaceDN w:val="0"/>
              <w:spacing w:after="120" w:line="240" w:lineRule="auto"/>
              <w:rPr>
                <w:rFonts w:ascii="Times New Roman" w:hAnsi="Times New Roman"/>
                <w:color w:val="000000" w:themeColor="text1"/>
                <w:sz w:val="24"/>
                <w:szCs w:val="24"/>
              </w:rPr>
            </w:pPr>
          </w:p>
        </w:tc>
      </w:tr>
      <w:tr w:rsidR="001556DF" w:rsidRPr="00377CA0" w:rsidTr="006A0225">
        <w:tc>
          <w:tcPr>
            <w:tcW w:w="8784" w:type="dxa"/>
            <w:shd w:val="clear" w:color="auto" w:fill="auto"/>
          </w:tcPr>
          <w:p w:rsidR="006A0225" w:rsidRPr="00377CA0" w:rsidRDefault="006A0225" w:rsidP="009328E7">
            <w:pPr>
              <w:autoSpaceDE w:val="0"/>
              <w:autoSpaceDN w:val="0"/>
              <w:spacing w:after="120" w:line="240" w:lineRule="auto"/>
              <w:rPr>
                <w:rFonts w:ascii="Times New Roman" w:hAnsi="Times New Roman"/>
                <w:color w:val="000000" w:themeColor="text1"/>
                <w:sz w:val="24"/>
                <w:szCs w:val="24"/>
              </w:rPr>
            </w:pPr>
            <w:r w:rsidRPr="00377CA0">
              <w:rPr>
                <w:rFonts w:ascii="Times New Roman" w:hAnsi="Times New Roman"/>
                <w:color w:val="000000" w:themeColor="text1"/>
                <w:sz w:val="24"/>
                <w:szCs w:val="24"/>
              </w:rPr>
              <w:t>выдать</w:t>
            </w:r>
            <w:r w:rsidRPr="00377CA0">
              <w:rPr>
                <w:rFonts w:ascii="Times New Roman" w:hAnsi="Times New Roman"/>
                <w:bCs/>
                <w:color w:val="000000" w:themeColor="text1"/>
                <w:sz w:val="24"/>
                <w:szCs w:val="24"/>
              </w:rPr>
              <w:t xml:space="preserve"> на бумажном носителе</w:t>
            </w:r>
            <w:r w:rsidRPr="00377CA0">
              <w:rPr>
                <w:rFonts w:ascii="Times New Roman" w:hAnsi="Times New Roman"/>
                <w:color w:val="000000" w:themeColor="text1"/>
                <w:sz w:val="24"/>
                <w:szCs w:val="24"/>
              </w:rPr>
              <w:t xml:space="preserve"> при личном обращении </w:t>
            </w:r>
            <w:r w:rsidRPr="00377CA0">
              <w:rPr>
                <w:rFonts w:ascii="Times New Roman" w:hAnsi="Times New Roman"/>
                <w:bCs/>
                <w:color w:val="000000" w:themeColor="text1"/>
                <w:sz w:val="24"/>
                <w:szCs w:val="24"/>
              </w:rPr>
              <w:t>в уполномоченный орган государственной власти, орган местного самоуправления</w:t>
            </w:r>
            <w:r w:rsidR="00C533FB" w:rsidRPr="00377CA0">
              <w:rPr>
                <w:rFonts w:ascii="Times New Roman" w:hAnsi="Times New Roman"/>
                <w:bCs/>
                <w:color w:val="000000" w:themeColor="text1"/>
                <w:sz w:val="24"/>
                <w:szCs w:val="24"/>
              </w:rPr>
              <w:t>, организацию</w:t>
            </w:r>
            <w:r w:rsidRPr="00377CA0">
              <w:rPr>
                <w:rFonts w:ascii="Times New Roman" w:hAnsi="Times New Roman"/>
                <w:bCs/>
                <w:color w:val="000000" w:themeColor="text1"/>
                <w:sz w:val="24"/>
                <w:szCs w:val="24"/>
              </w:rPr>
              <w:t xml:space="preserve"> либо в многофункциональный центр предоставления государственных и муниципальных услуг,</w:t>
            </w:r>
            <w:r w:rsidRPr="00377CA0">
              <w:rPr>
                <w:rFonts w:ascii="Times New Roman" w:hAnsi="Times New Roman"/>
                <w:color w:val="000000" w:themeColor="text1"/>
                <w:sz w:val="24"/>
                <w:szCs w:val="24"/>
              </w:rPr>
              <w:t xml:space="preserve"> расположенн</w:t>
            </w:r>
            <w:r w:rsidR="00B17947" w:rsidRPr="00377CA0">
              <w:rPr>
                <w:rFonts w:ascii="Times New Roman" w:hAnsi="Times New Roman"/>
                <w:color w:val="000000" w:themeColor="text1"/>
                <w:sz w:val="24"/>
                <w:szCs w:val="24"/>
              </w:rPr>
              <w:t>ый</w:t>
            </w:r>
            <w:r w:rsidRPr="00377CA0">
              <w:rPr>
                <w:rFonts w:ascii="Times New Roman" w:hAnsi="Times New Roman"/>
                <w:color w:val="000000" w:themeColor="text1"/>
                <w:sz w:val="24"/>
                <w:szCs w:val="24"/>
              </w:rPr>
              <w:t xml:space="preserve"> по адресу:___________________________________</w:t>
            </w:r>
          </w:p>
        </w:tc>
        <w:tc>
          <w:tcPr>
            <w:tcW w:w="1134" w:type="dxa"/>
            <w:shd w:val="clear" w:color="auto" w:fill="auto"/>
          </w:tcPr>
          <w:p w:rsidR="006A0225" w:rsidRPr="00377CA0" w:rsidRDefault="006A0225" w:rsidP="009328E7">
            <w:pPr>
              <w:autoSpaceDE w:val="0"/>
              <w:autoSpaceDN w:val="0"/>
              <w:spacing w:after="120" w:line="240" w:lineRule="auto"/>
              <w:rPr>
                <w:rFonts w:ascii="Times New Roman" w:hAnsi="Times New Roman"/>
                <w:color w:val="000000" w:themeColor="text1"/>
                <w:sz w:val="24"/>
                <w:szCs w:val="24"/>
              </w:rPr>
            </w:pPr>
          </w:p>
        </w:tc>
      </w:tr>
      <w:tr w:rsidR="001556DF" w:rsidRPr="00377CA0" w:rsidTr="006A0225">
        <w:tc>
          <w:tcPr>
            <w:tcW w:w="8784" w:type="dxa"/>
            <w:shd w:val="clear" w:color="auto" w:fill="auto"/>
          </w:tcPr>
          <w:p w:rsidR="006A0225" w:rsidRPr="00377CA0" w:rsidRDefault="006A0225" w:rsidP="009328E7">
            <w:pPr>
              <w:autoSpaceDE w:val="0"/>
              <w:autoSpaceDN w:val="0"/>
              <w:spacing w:after="120" w:line="240" w:lineRule="auto"/>
              <w:rPr>
                <w:rFonts w:ascii="Times New Roman" w:hAnsi="Times New Roman"/>
                <w:color w:val="000000" w:themeColor="text1"/>
                <w:sz w:val="24"/>
                <w:szCs w:val="24"/>
              </w:rPr>
            </w:pPr>
            <w:r w:rsidRPr="00377CA0">
              <w:rPr>
                <w:rFonts w:ascii="Times New Roman" w:hAnsi="Times New Roman"/>
                <w:color w:val="000000" w:themeColor="text1"/>
                <w:sz w:val="24"/>
                <w:szCs w:val="24"/>
              </w:rPr>
              <w:t xml:space="preserve">направить </w:t>
            </w:r>
            <w:r w:rsidRPr="00377CA0">
              <w:rPr>
                <w:rFonts w:ascii="Times New Roman" w:hAnsi="Times New Roman"/>
                <w:bCs/>
                <w:color w:val="000000" w:themeColor="text1"/>
                <w:sz w:val="24"/>
                <w:szCs w:val="24"/>
              </w:rPr>
              <w:t>на бумажном носителе</w:t>
            </w:r>
            <w:r w:rsidRPr="00377CA0">
              <w:rPr>
                <w:rFonts w:ascii="Times New Roman" w:hAnsi="Times New Roman"/>
                <w:color w:val="000000" w:themeColor="text1"/>
                <w:sz w:val="24"/>
                <w:szCs w:val="24"/>
              </w:rPr>
              <w:t xml:space="preserve"> на почтовый </w:t>
            </w:r>
            <w:r w:rsidRPr="00377CA0">
              <w:rPr>
                <w:rFonts w:ascii="Times New Roman" w:hAnsi="Times New Roman"/>
                <w:color w:val="000000" w:themeColor="text1"/>
                <w:sz w:val="24"/>
                <w:szCs w:val="24"/>
              </w:rPr>
              <w:br/>
              <w:t>адрес: ___________________________________</w:t>
            </w:r>
          </w:p>
        </w:tc>
        <w:tc>
          <w:tcPr>
            <w:tcW w:w="1134" w:type="dxa"/>
            <w:shd w:val="clear" w:color="auto" w:fill="auto"/>
          </w:tcPr>
          <w:p w:rsidR="006A0225" w:rsidRPr="00377CA0" w:rsidRDefault="006A0225" w:rsidP="009328E7">
            <w:pPr>
              <w:autoSpaceDE w:val="0"/>
              <w:autoSpaceDN w:val="0"/>
              <w:spacing w:after="120" w:line="240" w:lineRule="auto"/>
              <w:rPr>
                <w:rFonts w:ascii="Times New Roman" w:hAnsi="Times New Roman"/>
                <w:color w:val="000000" w:themeColor="text1"/>
                <w:sz w:val="24"/>
                <w:szCs w:val="24"/>
              </w:rPr>
            </w:pPr>
          </w:p>
        </w:tc>
      </w:tr>
      <w:tr w:rsidR="001556DF" w:rsidRPr="00377CA0" w:rsidTr="006A0225">
        <w:tc>
          <w:tcPr>
            <w:tcW w:w="8784" w:type="dxa"/>
            <w:shd w:val="clear" w:color="auto" w:fill="auto"/>
          </w:tcPr>
          <w:p w:rsidR="002C4012" w:rsidRPr="00377CA0" w:rsidRDefault="002C4012" w:rsidP="009328E7">
            <w:pPr>
              <w:autoSpaceDE w:val="0"/>
              <w:autoSpaceDN w:val="0"/>
              <w:spacing w:after="120" w:line="240" w:lineRule="auto"/>
              <w:rPr>
                <w:rFonts w:ascii="Times New Roman" w:hAnsi="Times New Roman"/>
                <w:color w:val="000000" w:themeColor="text1"/>
                <w:sz w:val="24"/>
                <w:szCs w:val="24"/>
              </w:rPr>
            </w:pPr>
            <w:r w:rsidRPr="00377CA0">
              <w:rPr>
                <w:rFonts w:ascii="Times New Roman" w:hAnsi="Times New Roman"/>
                <w:color w:val="000000" w:themeColor="text1"/>
                <w:sz w:val="24"/>
                <w:szCs w:val="24"/>
              </w:rPr>
              <w:t>направить в форме электронного документа в личный кабинет в единой информационной системе жилищного строительства</w:t>
            </w:r>
          </w:p>
        </w:tc>
        <w:tc>
          <w:tcPr>
            <w:tcW w:w="1134" w:type="dxa"/>
            <w:shd w:val="clear" w:color="auto" w:fill="auto"/>
          </w:tcPr>
          <w:p w:rsidR="002C4012" w:rsidRPr="00377CA0" w:rsidRDefault="002C4012" w:rsidP="009328E7">
            <w:pPr>
              <w:autoSpaceDE w:val="0"/>
              <w:autoSpaceDN w:val="0"/>
              <w:spacing w:after="120" w:line="240" w:lineRule="auto"/>
              <w:rPr>
                <w:rFonts w:ascii="Times New Roman" w:hAnsi="Times New Roman"/>
                <w:color w:val="000000" w:themeColor="text1"/>
                <w:sz w:val="24"/>
                <w:szCs w:val="24"/>
              </w:rPr>
            </w:pPr>
          </w:p>
        </w:tc>
      </w:tr>
      <w:tr w:rsidR="001556DF" w:rsidRPr="00377CA0" w:rsidTr="006A0225">
        <w:tc>
          <w:tcPr>
            <w:tcW w:w="9918" w:type="dxa"/>
            <w:gridSpan w:val="2"/>
            <w:shd w:val="clear" w:color="auto" w:fill="auto"/>
          </w:tcPr>
          <w:p w:rsidR="006A0225" w:rsidRPr="00377CA0" w:rsidRDefault="006A0225" w:rsidP="009328E7">
            <w:pPr>
              <w:autoSpaceDE w:val="0"/>
              <w:autoSpaceDN w:val="0"/>
              <w:spacing w:before="120" w:after="120" w:line="240" w:lineRule="auto"/>
              <w:ind w:right="255"/>
              <w:jc w:val="center"/>
              <w:rPr>
                <w:rFonts w:ascii="Times New Roman" w:hAnsi="Times New Roman"/>
                <w:i/>
                <w:color w:val="000000" w:themeColor="text1"/>
                <w:sz w:val="24"/>
                <w:szCs w:val="24"/>
              </w:rPr>
            </w:pPr>
            <w:r w:rsidRPr="00377CA0">
              <w:rPr>
                <w:rFonts w:ascii="Times New Roman" w:hAnsi="Times New Roman"/>
                <w:i/>
                <w:color w:val="000000" w:themeColor="text1"/>
                <w:sz w:val="24"/>
                <w:szCs w:val="24"/>
              </w:rPr>
              <w:t>Указывается один из перечисленных способов</w:t>
            </w:r>
          </w:p>
        </w:tc>
      </w:tr>
    </w:tbl>
    <w:tbl>
      <w:tblPr>
        <w:tblW w:w="9923" w:type="dxa"/>
        <w:tblCellMar>
          <w:left w:w="28" w:type="dxa"/>
          <w:right w:w="28" w:type="dxa"/>
        </w:tblCellMar>
        <w:tblLook w:val="0000"/>
      </w:tblPr>
      <w:tblGrid>
        <w:gridCol w:w="3119"/>
        <w:gridCol w:w="425"/>
        <w:gridCol w:w="2127"/>
        <w:gridCol w:w="283"/>
        <w:gridCol w:w="3969"/>
      </w:tblGrid>
      <w:tr w:rsidR="001556DF" w:rsidRPr="001556DF" w:rsidTr="006A0225">
        <w:trPr>
          <w:trHeight w:val="709"/>
        </w:trPr>
        <w:tc>
          <w:tcPr>
            <w:tcW w:w="3119" w:type="dxa"/>
            <w:tcBorders>
              <w:top w:val="nil"/>
              <w:left w:val="nil"/>
              <w:right w:val="nil"/>
            </w:tcBorders>
            <w:vAlign w:val="bottom"/>
          </w:tcPr>
          <w:p w:rsidR="006A0225" w:rsidRPr="001556DF" w:rsidRDefault="006A0225" w:rsidP="009328E7">
            <w:pPr>
              <w:jc w:val="center"/>
              <w:rPr>
                <w:rFonts w:ascii="Times New Roman" w:hAnsi="Times New Roman"/>
                <w:color w:val="000000" w:themeColor="text1"/>
              </w:rPr>
            </w:pPr>
          </w:p>
        </w:tc>
        <w:tc>
          <w:tcPr>
            <w:tcW w:w="425" w:type="dxa"/>
            <w:tcBorders>
              <w:top w:val="nil"/>
              <w:left w:val="nil"/>
              <w:bottom w:val="nil"/>
              <w:right w:val="nil"/>
            </w:tcBorders>
            <w:vAlign w:val="bottom"/>
          </w:tcPr>
          <w:p w:rsidR="006A0225" w:rsidRPr="001556DF" w:rsidRDefault="006A0225" w:rsidP="009328E7">
            <w:pPr>
              <w:rPr>
                <w:rFonts w:ascii="Times New Roman" w:hAnsi="Times New Roman"/>
                <w:color w:val="000000" w:themeColor="text1"/>
              </w:rPr>
            </w:pPr>
          </w:p>
        </w:tc>
        <w:tc>
          <w:tcPr>
            <w:tcW w:w="2127" w:type="dxa"/>
            <w:tcBorders>
              <w:top w:val="nil"/>
              <w:left w:val="nil"/>
              <w:bottom w:val="single" w:sz="4" w:space="0" w:color="auto"/>
              <w:right w:val="nil"/>
            </w:tcBorders>
            <w:vAlign w:val="bottom"/>
          </w:tcPr>
          <w:p w:rsidR="006A0225" w:rsidRPr="001556DF" w:rsidRDefault="006A0225" w:rsidP="009328E7">
            <w:pPr>
              <w:jc w:val="center"/>
              <w:rPr>
                <w:rFonts w:ascii="Times New Roman" w:hAnsi="Times New Roman"/>
                <w:color w:val="000000" w:themeColor="text1"/>
              </w:rPr>
            </w:pPr>
          </w:p>
        </w:tc>
        <w:tc>
          <w:tcPr>
            <w:tcW w:w="283" w:type="dxa"/>
            <w:tcBorders>
              <w:top w:val="nil"/>
              <w:left w:val="nil"/>
              <w:bottom w:val="nil"/>
              <w:right w:val="nil"/>
            </w:tcBorders>
            <w:vAlign w:val="bottom"/>
          </w:tcPr>
          <w:p w:rsidR="006A0225" w:rsidRPr="001556DF" w:rsidRDefault="006A0225" w:rsidP="009328E7">
            <w:pPr>
              <w:rPr>
                <w:rFonts w:ascii="Times New Roman" w:hAnsi="Times New Roman"/>
                <w:color w:val="000000" w:themeColor="text1"/>
              </w:rPr>
            </w:pPr>
          </w:p>
        </w:tc>
        <w:tc>
          <w:tcPr>
            <w:tcW w:w="3969" w:type="dxa"/>
            <w:tcBorders>
              <w:top w:val="nil"/>
              <w:left w:val="nil"/>
              <w:bottom w:val="single" w:sz="4" w:space="0" w:color="auto"/>
              <w:right w:val="nil"/>
            </w:tcBorders>
            <w:vAlign w:val="bottom"/>
          </w:tcPr>
          <w:p w:rsidR="006A0225" w:rsidRPr="001556DF" w:rsidRDefault="006A0225" w:rsidP="009328E7">
            <w:pPr>
              <w:jc w:val="center"/>
              <w:rPr>
                <w:rFonts w:ascii="Times New Roman" w:hAnsi="Times New Roman"/>
                <w:color w:val="000000" w:themeColor="text1"/>
              </w:rPr>
            </w:pPr>
          </w:p>
        </w:tc>
      </w:tr>
      <w:tr w:rsidR="006A0225" w:rsidRPr="001556DF" w:rsidTr="006A0225">
        <w:trPr>
          <w:trHeight w:val="709"/>
        </w:trPr>
        <w:tc>
          <w:tcPr>
            <w:tcW w:w="3119" w:type="dxa"/>
            <w:tcBorders>
              <w:left w:val="nil"/>
              <w:bottom w:val="nil"/>
              <w:right w:val="nil"/>
            </w:tcBorders>
          </w:tcPr>
          <w:p w:rsidR="006A0225" w:rsidRPr="001556DF" w:rsidRDefault="006A0225" w:rsidP="009328E7">
            <w:pPr>
              <w:jc w:val="center"/>
              <w:rPr>
                <w:rFonts w:ascii="Times New Roman" w:hAnsi="Times New Roman"/>
                <w:color w:val="000000" w:themeColor="text1"/>
                <w:sz w:val="16"/>
                <w:szCs w:val="16"/>
              </w:rPr>
            </w:pPr>
          </w:p>
        </w:tc>
        <w:tc>
          <w:tcPr>
            <w:tcW w:w="425" w:type="dxa"/>
            <w:tcBorders>
              <w:top w:val="nil"/>
              <w:left w:val="nil"/>
              <w:bottom w:val="nil"/>
              <w:right w:val="nil"/>
            </w:tcBorders>
          </w:tcPr>
          <w:p w:rsidR="006A0225" w:rsidRPr="001556DF" w:rsidRDefault="006A0225" w:rsidP="009328E7">
            <w:pPr>
              <w:rPr>
                <w:rFonts w:ascii="Times New Roman" w:hAnsi="Times New Roman"/>
                <w:color w:val="000000" w:themeColor="text1"/>
                <w:sz w:val="16"/>
                <w:szCs w:val="16"/>
              </w:rPr>
            </w:pPr>
          </w:p>
        </w:tc>
        <w:tc>
          <w:tcPr>
            <w:tcW w:w="2127" w:type="dxa"/>
            <w:tcBorders>
              <w:top w:val="nil"/>
              <w:left w:val="nil"/>
              <w:bottom w:val="nil"/>
              <w:right w:val="nil"/>
            </w:tcBorders>
          </w:tcPr>
          <w:p w:rsidR="006A0225" w:rsidRPr="001556DF" w:rsidRDefault="006A0225" w:rsidP="009328E7">
            <w:pPr>
              <w:jc w:val="center"/>
              <w:rPr>
                <w:rFonts w:ascii="Times New Roman" w:hAnsi="Times New Roman"/>
                <w:color w:val="000000" w:themeColor="text1"/>
                <w:sz w:val="20"/>
                <w:szCs w:val="20"/>
              </w:rPr>
            </w:pPr>
            <w:r w:rsidRPr="001556DF">
              <w:rPr>
                <w:rFonts w:ascii="Times New Roman" w:hAnsi="Times New Roman"/>
                <w:color w:val="000000" w:themeColor="text1"/>
                <w:sz w:val="20"/>
                <w:szCs w:val="20"/>
              </w:rPr>
              <w:t>(подпись)</w:t>
            </w:r>
          </w:p>
        </w:tc>
        <w:tc>
          <w:tcPr>
            <w:tcW w:w="283" w:type="dxa"/>
            <w:tcBorders>
              <w:top w:val="nil"/>
              <w:left w:val="nil"/>
              <w:bottom w:val="nil"/>
              <w:right w:val="nil"/>
            </w:tcBorders>
          </w:tcPr>
          <w:p w:rsidR="006A0225" w:rsidRPr="001556DF" w:rsidRDefault="006A0225" w:rsidP="009328E7">
            <w:pPr>
              <w:rPr>
                <w:rFonts w:ascii="Times New Roman" w:hAnsi="Times New Roman"/>
                <w:color w:val="000000" w:themeColor="text1"/>
                <w:sz w:val="16"/>
                <w:szCs w:val="16"/>
              </w:rPr>
            </w:pPr>
          </w:p>
        </w:tc>
        <w:tc>
          <w:tcPr>
            <w:tcW w:w="3969" w:type="dxa"/>
            <w:tcBorders>
              <w:top w:val="nil"/>
              <w:left w:val="nil"/>
              <w:bottom w:val="nil"/>
              <w:right w:val="nil"/>
            </w:tcBorders>
          </w:tcPr>
          <w:p w:rsidR="006A0225" w:rsidRPr="001556DF" w:rsidRDefault="006A0225" w:rsidP="009328E7">
            <w:pPr>
              <w:jc w:val="center"/>
              <w:rPr>
                <w:rFonts w:ascii="Times New Roman" w:hAnsi="Times New Roman"/>
                <w:color w:val="000000" w:themeColor="text1"/>
                <w:sz w:val="20"/>
                <w:szCs w:val="20"/>
              </w:rPr>
            </w:pPr>
            <w:r w:rsidRPr="001556DF">
              <w:rPr>
                <w:rFonts w:ascii="Times New Roman" w:hAnsi="Times New Roman"/>
                <w:color w:val="000000" w:themeColor="text1"/>
                <w:sz w:val="20"/>
                <w:szCs w:val="20"/>
              </w:rPr>
              <w:t>(фамилия, имя, отчество (при наличии)</w:t>
            </w:r>
          </w:p>
        </w:tc>
      </w:tr>
    </w:tbl>
    <w:p w:rsidR="006A0225" w:rsidRPr="001556DF" w:rsidRDefault="006A0225" w:rsidP="009328E7">
      <w:pPr>
        <w:rPr>
          <w:rFonts w:ascii="Times New Roman" w:hAnsi="Times New Roman"/>
          <w:color w:val="000000" w:themeColor="text1"/>
          <w:sz w:val="28"/>
          <w:szCs w:val="28"/>
        </w:rPr>
      </w:pPr>
      <w:r w:rsidRPr="001556DF">
        <w:rPr>
          <w:rFonts w:ascii="Times New Roman" w:eastAsia="Calibri" w:hAnsi="Times New Roman"/>
          <w:color w:val="000000" w:themeColor="text1"/>
          <w:sz w:val="28"/>
          <w:szCs w:val="28"/>
        </w:rPr>
        <w:t>*Заполняются те пункты уведомления, на основании которых требуется внести изменения в разрешение на строительство.</w:t>
      </w:r>
    </w:p>
    <w:p w:rsidR="006A0225" w:rsidRPr="001556DF" w:rsidRDefault="006A0225" w:rsidP="004843E7">
      <w:pPr>
        <w:spacing w:after="0" w:line="240" w:lineRule="auto"/>
        <w:ind w:left="4536"/>
        <w:jc w:val="right"/>
        <w:rPr>
          <w:rFonts w:ascii="Times New Roman" w:eastAsia="Calibri" w:hAnsi="Times New Roman"/>
          <w:color w:val="000000" w:themeColor="text1"/>
          <w:sz w:val="28"/>
          <w:szCs w:val="28"/>
          <w:lang w:eastAsia="en-US"/>
        </w:rPr>
      </w:pPr>
      <w:r w:rsidRPr="001556DF">
        <w:rPr>
          <w:rFonts w:ascii="Times New Roman" w:eastAsia="Calibri" w:hAnsi="Times New Roman"/>
          <w:color w:val="000000" w:themeColor="text1"/>
          <w:sz w:val="28"/>
          <w:szCs w:val="28"/>
          <w:lang w:eastAsia="en-US"/>
        </w:rPr>
        <w:br w:type="page"/>
      </w:r>
      <w:r w:rsidRPr="001556DF">
        <w:rPr>
          <w:rFonts w:ascii="Times New Roman" w:eastAsia="Calibri" w:hAnsi="Times New Roman"/>
          <w:color w:val="000000" w:themeColor="text1"/>
          <w:sz w:val="28"/>
          <w:szCs w:val="28"/>
          <w:lang w:eastAsia="en-US"/>
        </w:rPr>
        <w:lastRenderedPageBreak/>
        <w:t>ПРИЛОЖЕНИЕ  3</w:t>
      </w:r>
      <w:r w:rsidRPr="001556DF">
        <w:rPr>
          <w:rFonts w:ascii="Times New Roman" w:eastAsia="Calibri" w:hAnsi="Times New Roman"/>
          <w:color w:val="000000" w:themeColor="text1"/>
          <w:sz w:val="28"/>
          <w:szCs w:val="28"/>
          <w:lang w:eastAsia="en-US"/>
        </w:rPr>
        <w:br/>
        <w:t xml:space="preserve">к </w:t>
      </w:r>
      <w:r w:rsidR="00DB5838" w:rsidRPr="001556DF">
        <w:rPr>
          <w:rFonts w:ascii="Times New Roman" w:eastAsia="Calibri" w:hAnsi="Times New Roman"/>
          <w:color w:val="000000" w:themeColor="text1"/>
          <w:sz w:val="28"/>
          <w:szCs w:val="28"/>
          <w:lang w:eastAsia="en-US"/>
        </w:rPr>
        <w:t>Админ</w:t>
      </w:r>
      <w:r w:rsidR="00D82839" w:rsidRPr="001556DF">
        <w:rPr>
          <w:rFonts w:ascii="Times New Roman" w:eastAsia="Calibri" w:hAnsi="Times New Roman"/>
          <w:color w:val="000000" w:themeColor="text1"/>
          <w:sz w:val="28"/>
          <w:szCs w:val="28"/>
          <w:lang w:eastAsia="en-US"/>
        </w:rPr>
        <w:t xml:space="preserve">истративному регламенту </w:t>
      </w:r>
      <w:r w:rsidRPr="001556DF">
        <w:rPr>
          <w:rFonts w:ascii="Times New Roman" w:eastAsia="Calibri" w:hAnsi="Times New Roman"/>
          <w:color w:val="000000" w:themeColor="text1"/>
          <w:sz w:val="28"/>
          <w:szCs w:val="28"/>
          <w:lang w:eastAsia="en-US"/>
        </w:rPr>
        <w:t>предоставления муниципальной услуги "</w:t>
      </w:r>
      <w:r w:rsidR="00610173" w:rsidRPr="001556DF">
        <w:rPr>
          <w:rFonts w:ascii="Times New Roman" w:hAnsi="Times New Roman"/>
          <w:color w:val="000000" w:themeColor="text1"/>
          <w:sz w:val="28"/>
          <w:szCs w:val="28"/>
        </w:rPr>
        <w:t>Выдача разрешения на строительство, внесение изменений в разрешение на строительство, в том числе в связи с необходимостью продления срока действия разрешения на строительство</w:t>
      </w:r>
      <w:r w:rsidRPr="001556DF">
        <w:rPr>
          <w:rFonts w:ascii="Times New Roman" w:eastAsia="Calibri" w:hAnsi="Times New Roman"/>
          <w:color w:val="000000" w:themeColor="text1"/>
          <w:sz w:val="28"/>
          <w:szCs w:val="28"/>
          <w:lang w:eastAsia="en-US"/>
        </w:rPr>
        <w:t>"</w:t>
      </w:r>
    </w:p>
    <w:p w:rsidR="00302DEA" w:rsidRPr="001556DF" w:rsidRDefault="00302DEA" w:rsidP="00302DEA">
      <w:pPr>
        <w:autoSpaceDE w:val="0"/>
        <w:autoSpaceDN w:val="0"/>
        <w:spacing w:before="240" w:after="0" w:line="240" w:lineRule="auto"/>
        <w:ind w:left="5670"/>
        <w:jc w:val="right"/>
        <w:rPr>
          <w:rFonts w:ascii="Times New Roman" w:hAnsi="Times New Roman"/>
          <w:color w:val="000000" w:themeColor="text1"/>
          <w:sz w:val="28"/>
          <w:szCs w:val="28"/>
        </w:rPr>
      </w:pPr>
      <w:r w:rsidRPr="001556DF">
        <w:rPr>
          <w:rFonts w:ascii="Times New Roman" w:hAnsi="Times New Roman"/>
          <w:color w:val="000000" w:themeColor="text1"/>
          <w:sz w:val="28"/>
          <w:szCs w:val="28"/>
        </w:rPr>
        <w:t>ФОРМА</w:t>
      </w:r>
    </w:p>
    <w:p w:rsidR="00302DEA" w:rsidRPr="001556DF" w:rsidRDefault="00302DEA" w:rsidP="009328E7">
      <w:pPr>
        <w:autoSpaceDE w:val="0"/>
        <w:autoSpaceDN w:val="0"/>
        <w:spacing w:before="240" w:after="0" w:line="240" w:lineRule="auto"/>
        <w:jc w:val="center"/>
        <w:rPr>
          <w:rFonts w:ascii="Times New Roman" w:hAnsi="Times New Roman"/>
          <w:b/>
          <w:color w:val="000000" w:themeColor="text1"/>
          <w:sz w:val="28"/>
          <w:szCs w:val="28"/>
        </w:rPr>
      </w:pPr>
    </w:p>
    <w:p w:rsidR="006A0225" w:rsidRPr="004843E7" w:rsidRDefault="004843E7" w:rsidP="009328E7">
      <w:pPr>
        <w:autoSpaceDE w:val="0"/>
        <w:autoSpaceDN w:val="0"/>
        <w:spacing w:after="0" w:line="240" w:lineRule="auto"/>
        <w:jc w:val="center"/>
        <w:rPr>
          <w:rFonts w:ascii="Times New Roman" w:hAnsi="Times New Roman"/>
          <w:bCs/>
          <w:color w:val="000000" w:themeColor="text1"/>
          <w:sz w:val="28"/>
          <w:szCs w:val="28"/>
        </w:rPr>
      </w:pPr>
      <w:r w:rsidRPr="004843E7">
        <w:rPr>
          <w:rFonts w:ascii="Times New Roman" w:hAnsi="Times New Roman"/>
          <w:bCs/>
          <w:color w:val="000000" w:themeColor="text1"/>
          <w:sz w:val="28"/>
          <w:szCs w:val="28"/>
        </w:rPr>
        <w:t>ЗАЯВЛЕНИЕ</w:t>
      </w:r>
    </w:p>
    <w:p w:rsidR="006A0225" w:rsidRPr="004843E7" w:rsidRDefault="004843E7" w:rsidP="009328E7">
      <w:pPr>
        <w:autoSpaceDE w:val="0"/>
        <w:autoSpaceDN w:val="0"/>
        <w:spacing w:after="0" w:line="240" w:lineRule="auto"/>
        <w:jc w:val="center"/>
        <w:rPr>
          <w:rFonts w:ascii="Times New Roman" w:hAnsi="Times New Roman"/>
          <w:color w:val="000000" w:themeColor="text1"/>
          <w:sz w:val="28"/>
          <w:szCs w:val="28"/>
        </w:rPr>
      </w:pPr>
      <w:r w:rsidRPr="004843E7">
        <w:rPr>
          <w:rFonts w:ascii="Times New Roman" w:hAnsi="Times New Roman"/>
          <w:bCs/>
          <w:color w:val="000000" w:themeColor="text1"/>
          <w:sz w:val="28"/>
          <w:szCs w:val="28"/>
        </w:rPr>
        <w:t xml:space="preserve"> О ВНЕСЕНИИ ИЗМЕНЕНИЙ В РАЗРЕШЕНИЕ НА СТРОИТЕЛЬСТВО</w:t>
      </w:r>
      <w:r w:rsidRPr="004843E7">
        <w:rPr>
          <w:rFonts w:ascii="Times New Roman" w:hAnsi="Times New Roman"/>
          <w:color w:val="000000" w:themeColor="text1"/>
          <w:sz w:val="28"/>
          <w:szCs w:val="28"/>
        </w:rPr>
        <w:t xml:space="preserve"> </w:t>
      </w:r>
      <w:r w:rsidRPr="004843E7">
        <w:rPr>
          <w:rFonts w:ascii="Times New Roman" w:hAnsi="Times New Roman"/>
          <w:bCs/>
          <w:color w:val="000000" w:themeColor="text1"/>
          <w:sz w:val="28"/>
          <w:szCs w:val="28"/>
        </w:rPr>
        <w:t>В СВЯЗИ С НЕОБХОДИМОСТЬЮ ПРОДЛЕНИЯ СРОКА ДЕЙСТВИЯ РАЗРЕШЕНИЯ НА СТРОИТЕЛЬСТВО</w:t>
      </w:r>
    </w:p>
    <w:p w:rsidR="006A0225" w:rsidRPr="001556DF" w:rsidRDefault="006A0225" w:rsidP="009328E7">
      <w:pPr>
        <w:autoSpaceDE w:val="0"/>
        <w:autoSpaceDN w:val="0"/>
        <w:spacing w:after="0" w:line="240" w:lineRule="auto"/>
        <w:jc w:val="right"/>
        <w:rPr>
          <w:rFonts w:ascii="Times New Roman" w:hAnsi="Times New Roman"/>
          <w:color w:val="000000" w:themeColor="text1"/>
          <w:sz w:val="24"/>
          <w:szCs w:val="24"/>
        </w:rPr>
      </w:pPr>
    </w:p>
    <w:p w:rsidR="006A0225" w:rsidRPr="001556DF" w:rsidRDefault="006A0225" w:rsidP="009328E7">
      <w:pPr>
        <w:autoSpaceDE w:val="0"/>
        <w:autoSpaceDN w:val="0"/>
        <w:spacing w:after="0" w:line="240" w:lineRule="auto"/>
        <w:jc w:val="right"/>
        <w:rPr>
          <w:rFonts w:ascii="Times New Roman" w:hAnsi="Times New Roman"/>
          <w:color w:val="000000" w:themeColor="text1"/>
          <w:sz w:val="28"/>
          <w:szCs w:val="28"/>
        </w:rPr>
      </w:pPr>
      <w:r w:rsidRPr="001556DF">
        <w:rPr>
          <w:rFonts w:ascii="Times New Roman" w:hAnsi="Times New Roman"/>
          <w:color w:val="000000" w:themeColor="text1"/>
          <w:sz w:val="28"/>
          <w:szCs w:val="28"/>
        </w:rPr>
        <w:t>"__" __________ 20___ г.</w:t>
      </w:r>
    </w:p>
    <w:p w:rsidR="006A0225" w:rsidRPr="001556DF" w:rsidRDefault="006A0225" w:rsidP="009328E7">
      <w:pPr>
        <w:autoSpaceDE w:val="0"/>
        <w:autoSpaceDN w:val="0"/>
        <w:spacing w:after="0" w:line="240" w:lineRule="auto"/>
        <w:jc w:val="right"/>
        <w:rPr>
          <w:rFonts w:ascii="Times New Roman" w:hAnsi="Times New Roman"/>
          <w:color w:val="000000" w:themeColor="text1"/>
          <w:sz w:val="24"/>
          <w:szCs w:val="24"/>
        </w:rPr>
      </w:pPr>
    </w:p>
    <w:p w:rsidR="006A0225" w:rsidRPr="001556DF" w:rsidRDefault="006A0225" w:rsidP="009328E7">
      <w:pPr>
        <w:autoSpaceDE w:val="0"/>
        <w:autoSpaceDN w:val="0"/>
        <w:spacing w:after="0" w:line="240" w:lineRule="auto"/>
        <w:jc w:val="right"/>
        <w:rPr>
          <w:rFonts w:ascii="Times New Roman" w:hAnsi="Times New Roman"/>
          <w:color w:val="000000" w:themeColor="text1"/>
          <w:sz w:val="24"/>
          <w:szCs w:val="24"/>
        </w:rPr>
      </w:pPr>
    </w:p>
    <w:tbl>
      <w:tblPr>
        <w:tblW w:w="99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61"/>
      </w:tblGrid>
      <w:tr w:rsidR="001556DF" w:rsidRPr="001556DF" w:rsidTr="006A0225">
        <w:trPr>
          <w:trHeight w:val="165"/>
        </w:trPr>
        <w:tc>
          <w:tcPr>
            <w:tcW w:w="9961" w:type="dxa"/>
            <w:tcBorders>
              <w:top w:val="nil"/>
              <w:left w:val="nil"/>
              <w:right w:val="nil"/>
            </w:tcBorders>
          </w:tcPr>
          <w:p w:rsidR="006A0225" w:rsidRPr="001556DF" w:rsidRDefault="006A0225" w:rsidP="009328E7">
            <w:pPr>
              <w:autoSpaceDE w:val="0"/>
              <w:autoSpaceDN w:val="0"/>
              <w:spacing w:after="0" w:line="240" w:lineRule="auto"/>
              <w:jc w:val="right"/>
              <w:rPr>
                <w:rFonts w:ascii="Times New Roman" w:hAnsi="Times New Roman"/>
                <w:color w:val="000000" w:themeColor="text1"/>
                <w:sz w:val="24"/>
                <w:szCs w:val="24"/>
              </w:rPr>
            </w:pPr>
          </w:p>
        </w:tc>
      </w:tr>
      <w:tr w:rsidR="001556DF" w:rsidRPr="001556DF" w:rsidTr="006A0225">
        <w:trPr>
          <w:trHeight w:val="126"/>
        </w:trPr>
        <w:tc>
          <w:tcPr>
            <w:tcW w:w="9961" w:type="dxa"/>
            <w:tcBorders>
              <w:left w:val="nil"/>
              <w:bottom w:val="single" w:sz="4" w:space="0" w:color="auto"/>
              <w:right w:val="nil"/>
            </w:tcBorders>
          </w:tcPr>
          <w:p w:rsidR="006A0225" w:rsidRPr="001556DF" w:rsidRDefault="006A0225" w:rsidP="009328E7">
            <w:pPr>
              <w:autoSpaceDE w:val="0"/>
              <w:autoSpaceDN w:val="0"/>
              <w:spacing w:after="0" w:line="240" w:lineRule="auto"/>
              <w:jc w:val="right"/>
              <w:rPr>
                <w:rFonts w:ascii="Times New Roman" w:hAnsi="Times New Roman"/>
                <w:color w:val="000000" w:themeColor="text1"/>
                <w:sz w:val="24"/>
                <w:szCs w:val="24"/>
              </w:rPr>
            </w:pPr>
          </w:p>
        </w:tc>
      </w:tr>
      <w:tr w:rsidR="006A0225" w:rsidRPr="001556DF" w:rsidTr="006A0225">
        <w:trPr>
          <w:trHeight w:val="135"/>
        </w:trPr>
        <w:tc>
          <w:tcPr>
            <w:tcW w:w="9961" w:type="dxa"/>
            <w:tcBorders>
              <w:left w:val="nil"/>
              <w:bottom w:val="nil"/>
              <w:right w:val="nil"/>
            </w:tcBorders>
          </w:tcPr>
          <w:p w:rsidR="006A0225" w:rsidRPr="001556DF" w:rsidRDefault="006A0225" w:rsidP="009328E7">
            <w:pPr>
              <w:autoSpaceDE w:val="0"/>
              <w:autoSpaceDN w:val="0"/>
              <w:spacing w:after="0" w:line="240" w:lineRule="auto"/>
              <w:jc w:val="center"/>
              <w:rPr>
                <w:rFonts w:ascii="Times New Roman" w:hAnsi="Times New Roman"/>
                <w:color w:val="000000" w:themeColor="text1"/>
                <w:sz w:val="20"/>
                <w:szCs w:val="20"/>
              </w:rPr>
            </w:pPr>
            <w:r w:rsidRPr="001556DF">
              <w:rPr>
                <w:rFonts w:ascii="Times New Roman" w:hAnsi="Times New Roman"/>
                <w:color w:val="000000" w:themeColor="text1"/>
                <w:sz w:val="20"/>
                <w:szCs w:val="20"/>
              </w:rPr>
              <w:t>(наименование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 организации)</w:t>
            </w:r>
          </w:p>
          <w:p w:rsidR="006A0225" w:rsidRPr="001556DF" w:rsidRDefault="006A0225" w:rsidP="009328E7">
            <w:pPr>
              <w:autoSpaceDE w:val="0"/>
              <w:autoSpaceDN w:val="0"/>
              <w:spacing w:after="0" w:line="240" w:lineRule="auto"/>
              <w:jc w:val="center"/>
              <w:rPr>
                <w:rFonts w:ascii="Times New Roman" w:hAnsi="Times New Roman"/>
                <w:color w:val="000000" w:themeColor="text1"/>
                <w:sz w:val="18"/>
                <w:szCs w:val="18"/>
              </w:rPr>
            </w:pPr>
          </w:p>
        </w:tc>
      </w:tr>
    </w:tbl>
    <w:p w:rsidR="006A0225" w:rsidRPr="001556DF" w:rsidRDefault="006A0225" w:rsidP="009328E7">
      <w:pPr>
        <w:autoSpaceDE w:val="0"/>
        <w:autoSpaceDN w:val="0"/>
        <w:spacing w:after="0" w:line="240" w:lineRule="auto"/>
        <w:jc w:val="right"/>
        <w:rPr>
          <w:rFonts w:ascii="Times New Roman" w:hAnsi="Times New Roman"/>
          <w:color w:val="000000" w:themeColor="text1"/>
          <w:sz w:val="24"/>
          <w:szCs w:val="24"/>
        </w:rPr>
      </w:pPr>
    </w:p>
    <w:p w:rsidR="006A0225" w:rsidRPr="001556DF" w:rsidRDefault="006A0225" w:rsidP="009328E7">
      <w:pPr>
        <w:autoSpaceDE w:val="0"/>
        <w:autoSpaceDN w:val="0"/>
        <w:adjustRightInd w:val="0"/>
        <w:spacing w:after="0" w:line="240" w:lineRule="auto"/>
        <w:ind w:firstLine="708"/>
        <w:jc w:val="both"/>
        <w:rPr>
          <w:rFonts w:ascii="Times New Roman" w:eastAsia="Calibri" w:hAnsi="Times New Roman"/>
          <w:bCs/>
          <w:color w:val="000000" w:themeColor="text1"/>
          <w:sz w:val="28"/>
          <w:szCs w:val="28"/>
          <w:lang w:eastAsia="en-US"/>
        </w:rPr>
      </w:pPr>
      <w:r w:rsidRPr="001556DF">
        <w:rPr>
          <w:rFonts w:ascii="Times New Roman" w:eastAsia="Calibri" w:hAnsi="Times New Roman"/>
          <w:bCs/>
          <w:color w:val="000000" w:themeColor="text1"/>
          <w:sz w:val="28"/>
          <w:szCs w:val="28"/>
          <w:lang w:eastAsia="en-US"/>
        </w:rPr>
        <w:t>В соответствии со статьей 51 Градостроительного кодекса Российской Федерации прошу внести изменения в разрешение на строительство</w:t>
      </w:r>
      <w:r w:rsidRPr="001556DF">
        <w:rPr>
          <w:color w:val="000000" w:themeColor="text1"/>
          <w:sz w:val="28"/>
          <w:szCs w:val="28"/>
        </w:rPr>
        <w:t xml:space="preserve"> </w:t>
      </w:r>
      <w:r w:rsidRPr="001556DF">
        <w:rPr>
          <w:rFonts w:ascii="Times New Roman" w:eastAsia="Calibri" w:hAnsi="Times New Roman"/>
          <w:bCs/>
          <w:color w:val="000000" w:themeColor="text1"/>
          <w:sz w:val="28"/>
          <w:szCs w:val="28"/>
          <w:lang w:eastAsia="en-US"/>
        </w:rPr>
        <w:t>в связи с  необходимостью продления срока действия разрешения на строительство на  ____________ месяца (-ев).</w:t>
      </w:r>
    </w:p>
    <w:p w:rsidR="006A0225" w:rsidRPr="001556DF" w:rsidRDefault="006A0225" w:rsidP="009328E7">
      <w:pPr>
        <w:autoSpaceDE w:val="0"/>
        <w:autoSpaceDN w:val="0"/>
        <w:adjustRightInd w:val="0"/>
        <w:spacing w:after="0" w:line="240" w:lineRule="auto"/>
        <w:jc w:val="center"/>
        <w:rPr>
          <w:rFonts w:ascii="Times New Roman" w:eastAsia="Calibri" w:hAnsi="Times New Roman"/>
          <w:bCs/>
          <w:color w:val="000000" w:themeColor="text1"/>
          <w:sz w:val="24"/>
          <w:szCs w:val="24"/>
          <w:lang w:eastAsia="en-US"/>
        </w:rPr>
      </w:pPr>
    </w:p>
    <w:tbl>
      <w:tblPr>
        <w:tblpPr w:leftFromText="180" w:rightFromText="180" w:vertAnchor="text" w:horzAnchor="margin" w:tblpY="314"/>
        <w:tblW w:w="99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93"/>
        <w:gridCol w:w="5491"/>
        <w:gridCol w:w="287"/>
        <w:gridCol w:w="1555"/>
        <w:gridCol w:w="1560"/>
        <w:gridCol w:w="16"/>
      </w:tblGrid>
      <w:tr w:rsidR="001556DF" w:rsidRPr="00377CA0" w:rsidTr="006A0225">
        <w:trPr>
          <w:trHeight w:val="540"/>
        </w:trPr>
        <w:tc>
          <w:tcPr>
            <w:tcW w:w="9902" w:type="dxa"/>
            <w:gridSpan w:val="6"/>
            <w:tcBorders>
              <w:top w:val="nil"/>
              <w:left w:val="nil"/>
              <w:right w:val="nil"/>
            </w:tcBorders>
          </w:tcPr>
          <w:p w:rsidR="006A0225" w:rsidRPr="00377CA0" w:rsidRDefault="006A0225" w:rsidP="009328E7">
            <w:pPr>
              <w:contextualSpacing/>
              <w:jc w:val="center"/>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1. Сведения о застройщике</w:t>
            </w:r>
          </w:p>
        </w:tc>
      </w:tr>
      <w:tr w:rsidR="001556DF" w:rsidRPr="00377CA0" w:rsidTr="00596C64">
        <w:trPr>
          <w:gridAfter w:val="1"/>
          <w:wAfter w:w="16" w:type="dxa"/>
          <w:trHeight w:val="605"/>
        </w:trPr>
        <w:tc>
          <w:tcPr>
            <w:tcW w:w="993" w:type="dxa"/>
          </w:tcPr>
          <w:p w:rsidR="006A0225" w:rsidRPr="00377CA0" w:rsidRDefault="006A0225" w:rsidP="009328E7">
            <w:pPr>
              <w:spacing w:after="160" w:line="259" w:lineRule="auto"/>
              <w:jc w:val="center"/>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1.1.</w:t>
            </w:r>
          </w:p>
        </w:tc>
        <w:tc>
          <w:tcPr>
            <w:tcW w:w="5778" w:type="dxa"/>
            <w:gridSpan w:val="2"/>
          </w:tcPr>
          <w:p w:rsidR="006A0225" w:rsidRPr="00377CA0" w:rsidRDefault="006A0225" w:rsidP="009328E7">
            <w:pPr>
              <w:spacing w:after="160" w:line="259" w:lineRule="auto"/>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Сведения о физическом лице, в случае если застройщиком является физическое лицо:</w:t>
            </w:r>
          </w:p>
        </w:tc>
        <w:tc>
          <w:tcPr>
            <w:tcW w:w="3115" w:type="dxa"/>
            <w:gridSpan w:val="2"/>
          </w:tcPr>
          <w:p w:rsidR="006A0225" w:rsidRPr="00377CA0" w:rsidRDefault="006A0225" w:rsidP="009328E7">
            <w:pPr>
              <w:spacing w:after="160" w:line="259" w:lineRule="auto"/>
              <w:rPr>
                <w:rFonts w:ascii="Times New Roman" w:eastAsia="Calibri" w:hAnsi="Times New Roman"/>
                <w:color w:val="000000" w:themeColor="text1"/>
                <w:sz w:val="24"/>
                <w:szCs w:val="24"/>
                <w:lang w:eastAsia="en-US"/>
              </w:rPr>
            </w:pPr>
          </w:p>
        </w:tc>
      </w:tr>
      <w:tr w:rsidR="001556DF" w:rsidRPr="00377CA0" w:rsidTr="00596C64">
        <w:trPr>
          <w:gridAfter w:val="1"/>
          <w:wAfter w:w="16" w:type="dxa"/>
          <w:trHeight w:val="428"/>
        </w:trPr>
        <w:tc>
          <w:tcPr>
            <w:tcW w:w="993" w:type="dxa"/>
          </w:tcPr>
          <w:p w:rsidR="006A0225" w:rsidRPr="00377CA0" w:rsidRDefault="006A0225" w:rsidP="009328E7">
            <w:pPr>
              <w:spacing w:after="160" w:line="259" w:lineRule="auto"/>
              <w:jc w:val="center"/>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1.1.1.</w:t>
            </w:r>
          </w:p>
        </w:tc>
        <w:tc>
          <w:tcPr>
            <w:tcW w:w="5778" w:type="dxa"/>
            <w:gridSpan w:val="2"/>
          </w:tcPr>
          <w:p w:rsidR="006A0225" w:rsidRPr="00377CA0" w:rsidRDefault="006A0225" w:rsidP="009328E7">
            <w:pPr>
              <w:spacing w:after="160" w:line="259" w:lineRule="auto"/>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Фамилия, имя, отчество (при наличии)</w:t>
            </w:r>
          </w:p>
        </w:tc>
        <w:tc>
          <w:tcPr>
            <w:tcW w:w="3115" w:type="dxa"/>
            <w:gridSpan w:val="2"/>
          </w:tcPr>
          <w:p w:rsidR="006A0225" w:rsidRPr="00377CA0" w:rsidRDefault="006A0225" w:rsidP="009328E7">
            <w:pPr>
              <w:spacing w:after="160" w:line="259" w:lineRule="auto"/>
              <w:rPr>
                <w:rFonts w:ascii="Times New Roman" w:eastAsia="Calibri" w:hAnsi="Times New Roman"/>
                <w:color w:val="000000" w:themeColor="text1"/>
                <w:sz w:val="24"/>
                <w:szCs w:val="24"/>
                <w:lang w:eastAsia="en-US"/>
              </w:rPr>
            </w:pPr>
          </w:p>
        </w:tc>
      </w:tr>
      <w:tr w:rsidR="001556DF" w:rsidRPr="00377CA0" w:rsidTr="00596C64">
        <w:trPr>
          <w:gridAfter w:val="1"/>
          <w:wAfter w:w="16" w:type="dxa"/>
          <w:trHeight w:val="753"/>
        </w:trPr>
        <w:tc>
          <w:tcPr>
            <w:tcW w:w="993" w:type="dxa"/>
          </w:tcPr>
          <w:p w:rsidR="006A0225" w:rsidRPr="00377CA0" w:rsidRDefault="006A0225" w:rsidP="009328E7">
            <w:pPr>
              <w:spacing w:after="160" w:line="259" w:lineRule="auto"/>
              <w:jc w:val="center"/>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1.1.2.</w:t>
            </w:r>
          </w:p>
        </w:tc>
        <w:tc>
          <w:tcPr>
            <w:tcW w:w="5778" w:type="dxa"/>
            <w:gridSpan w:val="2"/>
          </w:tcPr>
          <w:p w:rsidR="006A0225" w:rsidRPr="00377CA0" w:rsidRDefault="006A0225" w:rsidP="009328E7">
            <w:pPr>
              <w:spacing w:after="160" w:line="259" w:lineRule="auto"/>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Реквизиты документа, удостоверяющего личность</w:t>
            </w:r>
            <w:r w:rsidR="00AF3BD5" w:rsidRPr="00377CA0">
              <w:rPr>
                <w:rFonts w:ascii="Times New Roman" w:eastAsia="Calibri" w:hAnsi="Times New Roman"/>
                <w:color w:val="000000" w:themeColor="text1"/>
                <w:sz w:val="24"/>
                <w:szCs w:val="24"/>
                <w:lang w:eastAsia="en-US"/>
              </w:rPr>
              <w:t xml:space="preserve"> </w:t>
            </w:r>
            <w:r w:rsidR="008C0CBD" w:rsidRPr="00377CA0">
              <w:rPr>
                <w:rFonts w:ascii="Times New Roman" w:hAnsi="Times New Roman"/>
                <w:color w:val="000000" w:themeColor="text1"/>
                <w:sz w:val="24"/>
                <w:szCs w:val="24"/>
              </w:rPr>
              <w:t>(не указываются в случае, если застройщик является индивидуальным предпринимателем)</w:t>
            </w:r>
          </w:p>
        </w:tc>
        <w:tc>
          <w:tcPr>
            <w:tcW w:w="3115" w:type="dxa"/>
            <w:gridSpan w:val="2"/>
          </w:tcPr>
          <w:p w:rsidR="006A0225" w:rsidRPr="00377CA0" w:rsidRDefault="006A0225" w:rsidP="009328E7">
            <w:pPr>
              <w:spacing w:after="160" w:line="259" w:lineRule="auto"/>
              <w:rPr>
                <w:rFonts w:ascii="Times New Roman" w:eastAsia="Calibri" w:hAnsi="Times New Roman"/>
                <w:color w:val="000000" w:themeColor="text1"/>
                <w:sz w:val="24"/>
                <w:szCs w:val="24"/>
                <w:lang w:eastAsia="en-US"/>
              </w:rPr>
            </w:pPr>
          </w:p>
        </w:tc>
      </w:tr>
      <w:tr w:rsidR="001556DF" w:rsidRPr="00377CA0" w:rsidTr="00596C64">
        <w:trPr>
          <w:gridAfter w:val="1"/>
          <w:wAfter w:w="16" w:type="dxa"/>
          <w:trHeight w:val="665"/>
        </w:trPr>
        <w:tc>
          <w:tcPr>
            <w:tcW w:w="993" w:type="dxa"/>
          </w:tcPr>
          <w:p w:rsidR="006A0225" w:rsidRPr="00377CA0" w:rsidRDefault="006A0225" w:rsidP="009328E7">
            <w:pPr>
              <w:spacing w:after="160" w:line="259" w:lineRule="auto"/>
              <w:jc w:val="center"/>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1.1.</w:t>
            </w:r>
            <w:r w:rsidR="00FC04CD" w:rsidRPr="00377CA0">
              <w:rPr>
                <w:rFonts w:ascii="Times New Roman" w:eastAsia="Calibri" w:hAnsi="Times New Roman"/>
                <w:color w:val="000000" w:themeColor="text1"/>
                <w:sz w:val="24"/>
                <w:szCs w:val="24"/>
                <w:lang w:eastAsia="en-US"/>
              </w:rPr>
              <w:t>3</w:t>
            </w:r>
            <w:r w:rsidRPr="00377CA0">
              <w:rPr>
                <w:rFonts w:ascii="Times New Roman" w:eastAsia="Calibri" w:hAnsi="Times New Roman"/>
                <w:color w:val="000000" w:themeColor="text1"/>
                <w:sz w:val="24"/>
                <w:szCs w:val="24"/>
                <w:lang w:eastAsia="en-US"/>
              </w:rPr>
              <w:t>.</w:t>
            </w:r>
          </w:p>
        </w:tc>
        <w:tc>
          <w:tcPr>
            <w:tcW w:w="5778" w:type="dxa"/>
            <w:gridSpan w:val="2"/>
          </w:tcPr>
          <w:p w:rsidR="006A0225" w:rsidRPr="00377CA0" w:rsidRDefault="006A0225" w:rsidP="009328E7">
            <w:pPr>
              <w:spacing w:after="160" w:line="259" w:lineRule="auto"/>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Основной государственный регистрационный номер индивидуального предпринимателя</w:t>
            </w:r>
          </w:p>
        </w:tc>
        <w:tc>
          <w:tcPr>
            <w:tcW w:w="3115" w:type="dxa"/>
            <w:gridSpan w:val="2"/>
          </w:tcPr>
          <w:p w:rsidR="006A0225" w:rsidRPr="00377CA0" w:rsidRDefault="006A0225" w:rsidP="009328E7">
            <w:pPr>
              <w:spacing w:after="160" w:line="259" w:lineRule="auto"/>
              <w:rPr>
                <w:rFonts w:ascii="Times New Roman" w:eastAsia="Calibri" w:hAnsi="Times New Roman"/>
                <w:color w:val="000000" w:themeColor="text1"/>
                <w:sz w:val="24"/>
                <w:szCs w:val="24"/>
                <w:lang w:eastAsia="en-US"/>
              </w:rPr>
            </w:pPr>
          </w:p>
        </w:tc>
      </w:tr>
      <w:tr w:rsidR="001556DF" w:rsidRPr="00377CA0" w:rsidTr="00596C64">
        <w:trPr>
          <w:gridAfter w:val="1"/>
          <w:wAfter w:w="16" w:type="dxa"/>
          <w:trHeight w:val="279"/>
        </w:trPr>
        <w:tc>
          <w:tcPr>
            <w:tcW w:w="993" w:type="dxa"/>
          </w:tcPr>
          <w:p w:rsidR="006A0225" w:rsidRPr="00377CA0" w:rsidRDefault="006A0225" w:rsidP="009328E7">
            <w:pPr>
              <w:spacing w:after="160" w:line="259" w:lineRule="auto"/>
              <w:jc w:val="center"/>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1.2.</w:t>
            </w:r>
          </w:p>
        </w:tc>
        <w:tc>
          <w:tcPr>
            <w:tcW w:w="5778" w:type="dxa"/>
            <w:gridSpan w:val="2"/>
          </w:tcPr>
          <w:p w:rsidR="006A0225" w:rsidRPr="00377CA0" w:rsidRDefault="006A0225" w:rsidP="009328E7">
            <w:pPr>
              <w:spacing w:after="160" w:line="259" w:lineRule="auto"/>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Сведения о юридическом лице:</w:t>
            </w:r>
          </w:p>
        </w:tc>
        <w:tc>
          <w:tcPr>
            <w:tcW w:w="3115" w:type="dxa"/>
            <w:gridSpan w:val="2"/>
          </w:tcPr>
          <w:p w:rsidR="006A0225" w:rsidRPr="00377CA0" w:rsidRDefault="006A0225" w:rsidP="009328E7">
            <w:pPr>
              <w:spacing w:after="160" w:line="259" w:lineRule="auto"/>
              <w:rPr>
                <w:rFonts w:ascii="Times New Roman" w:eastAsia="Calibri" w:hAnsi="Times New Roman"/>
                <w:color w:val="000000" w:themeColor="text1"/>
                <w:sz w:val="24"/>
                <w:szCs w:val="24"/>
                <w:lang w:eastAsia="en-US"/>
              </w:rPr>
            </w:pPr>
          </w:p>
        </w:tc>
      </w:tr>
      <w:tr w:rsidR="001556DF" w:rsidRPr="00377CA0" w:rsidTr="00596C64">
        <w:trPr>
          <w:gridAfter w:val="1"/>
          <w:wAfter w:w="16" w:type="dxa"/>
          <w:trHeight w:val="175"/>
        </w:trPr>
        <w:tc>
          <w:tcPr>
            <w:tcW w:w="993" w:type="dxa"/>
          </w:tcPr>
          <w:p w:rsidR="006A0225" w:rsidRPr="00377CA0" w:rsidRDefault="006A0225" w:rsidP="009328E7">
            <w:pPr>
              <w:spacing w:after="160" w:line="259" w:lineRule="auto"/>
              <w:jc w:val="center"/>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1.2.1.</w:t>
            </w:r>
          </w:p>
        </w:tc>
        <w:tc>
          <w:tcPr>
            <w:tcW w:w="5778" w:type="dxa"/>
            <w:gridSpan w:val="2"/>
          </w:tcPr>
          <w:p w:rsidR="006A0225" w:rsidRPr="00377CA0" w:rsidRDefault="006A0225" w:rsidP="009328E7">
            <w:pPr>
              <w:spacing w:after="160" w:line="259" w:lineRule="auto"/>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Полное наименование</w:t>
            </w:r>
          </w:p>
        </w:tc>
        <w:tc>
          <w:tcPr>
            <w:tcW w:w="3115" w:type="dxa"/>
            <w:gridSpan w:val="2"/>
          </w:tcPr>
          <w:p w:rsidR="006A0225" w:rsidRPr="00377CA0" w:rsidRDefault="006A0225" w:rsidP="009328E7">
            <w:pPr>
              <w:spacing w:after="160" w:line="259" w:lineRule="auto"/>
              <w:rPr>
                <w:rFonts w:ascii="Times New Roman" w:eastAsia="Calibri" w:hAnsi="Times New Roman"/>
                <w:color w:val="000000" w:themeColor="text1"/>
                <w:sz w:val="24"/>
                <w:szCs w:val="24"/>
                <w:lang w:eastAsia="en-US"/>
              </w:rPr>
            </w:pPr>
          </w:p>
        </w:tc>
      </w:tr>
      <w:tr w:rsidR="001556DF" w:rsidRPr="00377CA0" w:rsidTr="00084E4E">
        <w:trPr>
          <w:gridAfter w:val="1"/>
          <w:wAfter w:w="16" w:type="dxa"/>
          <w:trHeight w:val="517"/>
        </w:trPr>
        <w:tc>
          <w:tcPr>
            <w:tcW w:w="993" w:type="dxa"/>
          </w:tcPr>
          <w:p w:rsidR="006A0225" w:rsidRPr="00377CA0" w:rsidRDefault="006A0225" w:rsidP="009328E7">
            <w:pPr>
              <w:spacing w:after="160" w:line="259" w:lineRule="auto"/>
              <w:jc w:val="center"/>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lastRenderedPageBreak/>
              <w:t>1.2.2.</w:t>
            </w:r>
          </w:p>
        </w:tc>
        <w:tc>
          <w:tcPr>
            <w:tcW w:w="5778" w:type="dxa"/>
            <w:gridSpan w:val="2"/>
          </w:tcPr>
          <w:p w:rsidR="006A0225" w:rsidRPr="00377CA0" w:rsidRDefault="006A0225" w:rsidP="009328E7">
            <w:pPr>
              <w:spacing w:after="160" w:line="259" w:lineRule="auto"/>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Основной государственный регистрационный номер</w:t>
            </w:r>
          </w:p>
        </w:tc>
        <w:tc>
          <w:tcPr>
            <w:tcW w:w="3115" w:type="dxa"/>
            <w:gridSpan w:val="2"/>
          </w:tcPr>
          <w:p w:rsidR="006A0225" w:rsidRPr="00377CA0" w:rsidRDefault="006A0225" w:rsidP="009328E7">
            <w:pPr>
              <w:spacing w:after="160" w:line="259" w:lineRule="auto"/>
              <w:rPr>
                <w:rFonts w:ascii="Times New Roman" w:eastAsia="Calibri" w:hAnsi="Times New Roman"/>
                <w:color w:val="000000" w:themeColor="text1"/>
                <w:sz w:val="24"/>
                <w:szCs w:val="24"/>
                <w:lang w:eastAsia="en-US"/>
              </w:rPr>
            </w:pPr>
          </w:p>
        </w:tc>
      </w:tr>
      <w:tr w:rsidR="001556DF" w:rsidRPr="00377CA0" w:rsidTr="00596C64">
        <w:trPr>
          <w:gridAfter w:val="1"/>
          <w:wAfter w:w="16" w:type="dxa"/>
          <w:trHeight w:val="878"/>
        </w:trPr>
        <w:tc>
          <w:tcPr>
            <w:tcW w:w="993" w:type="dxa"/>
            <w:tcBorders>
              <w:bottom w:val="single" w:sz="4" w:space="0" w:color="auto"/>
            </w:tcBorders>
          </w:tcPr>
          <w:p w:rsidR="006A0225" w:rsidRPr="00377CA0" w:rsidRDefault="006A0225" w:rsidP="009328E7">
            <w:pPr>
              <w:spacing w:after="160" w:line="259" w:lineRule="auto"/>
              <w:jc w:val="center"/>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1.2.3.</w:t>
            </w:r>
          </w:p>
        </w:tc>
        <w:tc>
          <w:tcPr>
            <w:tcW w:w="5778" w:type="dxa"/>
            <w:gridSpan w:val="2"/>
            <w:tcBorders>
              <w:bottom w:val="single" w:sz="4" w:space="0" w:color="auto"/>
            </w:tcBorders>
          </w:tcPr>
          <w:p w:rsidR="006A0225" w:rsidRPr="00377CA0" w:rsidRDefault="006A0225" w:rsidP="009328E7">
            <w:pPr>
              <w:spacing w:after="160" w:line="259" w:lineRule="auto"/>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Идентификационный номер налогоплательщика – юридического лица</w:t>
            </w:r>
          </w:p>
        </w:tc>
        <w:tc>
          <w:tcPr>
            <w:tcW w:w="3115" w:type="dxa"/>
            <w:gridSpan w:val="2"/>
            <w:tcBorders>
              <w:bottom w:val="single" w:sz="4" w:space="0" w:color="auto"/>
            </w:tcBorders>
          </w:tcPr>
          <w:p w:rsidR="006A0225" w:rsidRPr="00377CA0" w:rsidRDefault="006A0225" w:rsidP="009328E7">
            <w:pPr>
              <w:spacing w:after="160" w:line="259" w:lineRule="auto"/>
              <w:rPr>
                <w:rFonts w:ascii="Times New Roman" w:eastAsia="Calibri" w:hAnsi="Times New Roman"/>
                <w:color w:val="000000" w:themeColor="text1"/>
                <w:sz w:val="24"/>
                <w:szCs w:val="24"/>
                <w:lang w:eastAsia="en-US"/>
              </w:rPr>
            </w:pPr>
          </w:p>
        </w:tc>
      </w:tr>
      <w:tr w:rsidR="001556DF" w:rsidRPr="00377CA0" w:rsidTr="006A0225">
        <w:trPr>
          <w:trHeight w:val="1093"/>
        </w:trPr>
        <w:tc>
          <w:tcPr>
            <w:tcW w:w="9902" w:type="dxa"/>
            <w:gridSpan w:val="6"/>
            <w:tcBorders>
              <w:left w:val="nil"/>
              <w:bottom w:val="single" w:sz="4" w:space="0" w:color="auto"/>
              <w:right w:val="nil"/>
            </w:tcBorders>
          </w:tcPr>
          <w:p w:rsidR="006A0225" w:rsidRPr="00377CA0" w:rsidRDefault="006A0225" w:rsidP="009328E7">
            <w:pPr>
              <w:spacing w:after="160" w:line="259" w:lineRule="auto"/>
              <w:jc w:val="center"/>
              <w:rPr>
                <w:rFonts w:ascii="Times New Roman" w:eastAsia="Calibri" w:hAnsi="Times New Roman"/>
                <w:color w:val="000000" w:themeColor="text1"/>
                <w:sz w:val="24"/>
                <w:szCs w:val="24"/>
                <w:lang w:eastAsia="en-US"/>
              </w:rPr>
            </w:pPr>
          </w:p>
          <w:p w:rsidR="006A0225" w:rsidRPr="00377CA0" w:rsidRDefault="006A0225" w:rsidP="009328E7">
            <w:pPr>
              <w:spacing w:after="160" w:line="259" w:lineRule="auto"/>
              <w:jc w:val="center"/>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2. Сведения о разрешении на строительство</w:t>
            </w:r>
          </w:p>
        </w:tc>
      </w:tr>
      <w:tr w:rsidR="001556DF" w:rsidRPr="00377CA0" w:rsidTr="006A0225">
        <w:trPr>
          <w:gridAfter w:val="1"/>
          <w:wAfter w:w="16" w:type="dxa"/>
          <w:trHeight w:val="622"/>
        </w:trPr>
        <w:tc>
          <w:tcPr>
            <w:tcW w:w="993" w:type="dxa"/>
            <w:tcBorders>
              <w:bottom w:val="single" w:sz="4" w:space="0" w:color="auto"/>
            </w:tcBorders>
          </w:tcPr>
          <w:p w:rsidR="006A0225" w:rsidRPr="00377CA0" w:rsidRDefault="006A0225" w:rsidP="009328E7">
            <w:pPr>
              <w:spacing w:after="160" w:line="259" w:lineRule="auto"/>
              <w:jc w:val="center"/>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w:t>
            </w:r>
          </w:p>
        </w:tc>
        <w:tc>
          <w:tcPr>
            <w:tcW w:w="5491" w:type="dxa"/>
            <w:tcBorders>
              <w:bottom w:val="single" w:sz="4" w:space="0" w:color="auto"/>
            </w:tcBorders>
          </w:tcPr>
          <w:p w:rsidR="006A0225" w:rsidRPr="00377CA0" w:rsidRDefault="006A0225" w:rsidP="009328E7">
            <w:pPr>
              <w:spacing w:after="160" w:line="259" w:lineRule="auto"/>
              <w:jc w:val="center"/>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Орган (организация), выдавший (-ая) разрешение на строительство</w:t>
            </w:r>
          </w:p>
        </w:tc>
        <w:tc>
          <w:tcPr>
            <w:tcW w:w="1842" w:type="dxa"/>
            <w:gridSpan w:val="2"/>
            <w:tcBorders>
              <w:bottom w:val="single" w:sz="4" w:space="0" w:color="auto"/>
            </w:tcBorders>
          </w:tcPr>
          <w:p w:rsidR="006A0225" w:rsidRPr="00377CA0" w:rsidRDefault="006A0225" w:rsidP="009328E7">
            <w:pPr>
              <w:spacing w:after="160" w:line="259" w:lineRule="auto"/>
              <w:jc w:val="center"/>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Номер документа</w:t>
            </w:r>
          </w:p>
        </w:tc>
        <w:tc>
          <w:tcPr>
            <w:tcW w:w="1560" w:type="dxa"/>
            <w:tcBorders>
              <w:bottom w:val="single" w:sz="4" w:space="0" w:color="auto"/>
            </w:tcBorders>
          </w:tcPr>
          <w:p w:rsidR="006A0225" w:rsidRPr="00377CA0" w:rsidRDefault="006A0225" w:rsidP="009328E7">
            <w:pPr>
              <w:spacing w:after="160" w:line="259" w:lineRule="auto"/>
              <w:jc w:val="center"/>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Дата документа</w:t>
            </w:r>
          </w:p>
        </w:tc>
      </w:tr>
      <w:tr w:rsidR="001556DF" w:rsidRPr="00377CA0" w:rsidTr="00596C64">
        <w:trPr>
          <w:gridAfter w:val="1"/>
          <w:wAfter w:w="16" w:type="dxa"/>
          <w:trHeight w:val="564"/>
        </w:trPr>
        <w:tc>
          <w:tcPr>
            <w:tcW w:w="993" w:type="dxa"/>
            <w:tcBorders>
              <w:bottom w:val="single" w:sz="4" w:space="0" w:color="auto"/>
            </w:tcBorders>
          </w:tcPr>
          <w:p w:rsidR="006A0225" w:rsidRPr="00377CA0" w:rsidRDefault="006A0225" w:rsidP="009328E7">
            <w:pPr>
              <w:spacing w:after="160" w:line="259" w:lineRule="auto"/>
              <w:jc w:val="center"/>
              <w:rPr>
                <w:rFonts w:ascii="Times New Roman" w:eastAsia="Calibri" w:hAnsi="Times New Roman"/>
                <w:color w:val="000000" w:themeColor="text1"/>
                <w:sz w:val="24"/>
                <w:szCs w:val="24"/>
                <w:lang w:eastAsia="en-US"/>
              </w:rPr>
            </w:pPr>
          </w:p>
        </w:tc>
        <w:tc>
          <w:tcPr>
            <w:tcW w:w="5491" w:type="dxa"/>
            <w:tcBorders>
              <w:bottom w:val="single" w:sz="4" w:space="0" w:color="auto"/>
            </w:tcBorders>
          </w:tcPr>
          <w:p w:rsidR="006A0225" w:rsidRPr="00377CA0" w:rsidRDefault="006A0225" w:rsidP="009328E7">
            <w:pPr>
              <w:spacing w:after="160" w:line="259" w:lineRule="auto"/>
              <w:rPr>
                <w:rFonts w:ascii="Times New Roman" w:eastAsia="Calibri" w:hAnsi="Times New Roman"/>
                <w:color w:val="000000" w:themeColor="text1"/>
                <w:sz w:val="24"/>
                <w:szCs w:val="24"/>
                <w:lang w:eastAsia="en-US"/>
              </w:rPr>
            </w:pPr>
          </w:p>
        </w:tc>
        <w:tc>
          <w:tcPr>
            <w:tcW w:w="1842" w:type="dxa"/>
            <w:gridSpan w:val="2"/>
            <w:tcBorders>
              <w:bottom w:val="single" w:sz="4" w:space="0" w:color="auto"/>
            </w:tcBorders>
          </w:tcPr>
          <w:p w:rsidR="006A0225" w:rsidRPr="00377CA0" w:rsidRDefault="006A0225" w:rsidP="009328E7">
            <w:pPr>
              <w:spacing w:after="160" w:line="259" w:lineRule="auto"/>
              <w:rPr>
                <w:rFonts w:ascii="Times New Roman" w:eastAsia="Calibri" w:hAnsi="Times New Roman"/>
                <w:color w:val="000000" w:themeColor="text1"/>
                <w:sz w:val="24"/>
                <w:szCs w:val="24"/>
                <w:lang w:eastAsia="en-US"/>
              </w:rPr>
            </w:pPr>
          </w:p>
        </w:tc>
        <w:tc>
          <w:tcPr>
            <w:tcW w:w="1560" w:type="dxa"/>
            <w:tcBorders>
              <w:bottom w:val="single" w:sz="4" w:space="0" w:color="auto"/>
            </w:tcBorders>
          </w:tcPr>
          <w:p w:rsidR="006A0225" w:rsidRPr="00377CA0" w:rsidRDefault="006A0225" w:rsidP="009328E7">
            <w:pPr>
              <w:spacing w:after="160" w:line="259" w:lineRule="auto"/>
              <w:rPr>
                <w:rFonts w:ascii="Times New Roman" w:eastAsia="Calibri" w:hAnsi="Times New Roman"/>
                <w:color w:val="000000" w:themeColor="text1"/>
                <w:sz w:val="24"/>
                <w:szCs w:val="24"/>
                <w:lang w:eastAsia="en-US"/>
              </w:rPr>
            </w:pPr>
          </w:p>
        </w:tc>
      </w:tr>
    </w:tbl>
    <w:p w:rsidR="006A0225" w:rsidRPr="001556DF" w:rsidRDefault="006A0225" w:rsidP="009328E7">
      <w:pPr>
        <w:autoSpaceDE w:val="0"/>
        <w:autoSpaceDN w:val="0"/>
        <w:adjustRightInd w:val="0"/>
        <w:spacing w:after="0" w:line="240" w:lineRule="auto"/>
        <w:ind w:firstLine="708"/>
        <w:jc w:val="both"/>
        <w:rPr>
          <w:rFonts w:ascii="Times New Roman" w:eastAsia="Calibri" w:hAnsi="Times New Roman"/>
          <w:bCs/>
          <w:color w:val="000000" w:themeColor="text1"/>
          <w:sz w:val="24"/>
          <w:szCs w:val="24"/>
          <w:lang w:eastAsia="en-US"/>
        </w:rPr>
      </w:pPr>
    </w:p>
    <w:p w:rsidR="006A0225" w:rsidRPr="001556DF" w:rsidRDefault="006A0225" w:rsidP="009328E7">
      <w:pPr>
        <w:spacing w:after="0" w:line="240" w:lineRule="auto"/>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Приложение:__________________________________________________________ </w:t>
      </w:r>
    </w:p>
    <w:p w:rsidR="006A0225" w:rsidRPr="001556DF" w:rsidRDefault="006A0225" w:rsidP="009328E7">
      <w:pPr>
        <w:spacing w:after="0" w:line="240" w:lineRule="auto"/>
        <w:rPr>
          <w:rFonts w:ascii="Times New Roman" w:hAnsi="Times New Roman"/>
          <w:color w:val="000000" w:themeColor="text1"/>
          <w:sz w:val="28"/>
          <w:szCs w:val="28"/>
        </w:rPr>
      </w:pPr>
      <w:r w:rsidRPr="001556DF">
        <w:rPr>
          <w:rFonts w:ascii="Times New Roman" w:hAnsi="Times New Roman"/>
          <w:color w:val="000000" w:themeColor="text1"/>
          <w:sz w:val="28"/>
          <w:szCs w:val="28"/>
        </w:rPr>
        <w:t>Номер телефона и адрес электронной почты для связи:______________________</w:t>
      </w:r>
    </w:p>
    <w:p w:rsidR="006A0225" w:rsidRPr="001556DF" w:rsidRDefault="006A0225" w:rsidP="009328E7">
      <w:pPr>
        <w:tabs>
          <w:tab w:val="left" w:pos="1968"/>
        </w:tabs>
        <w:spacing w:after="0" w:line="240" w:lineRule="auto"/>
        <w:rPr>
          <w:rFonts w:ascii="Times New Roman" w:hAnsi="Times New Roman"/>
          <w:color w:val="000000" w:themeColor="text1"/>
          <w:sz w:val="28"/>
          <w:szCs w:val="28"/>
        </w:rPr>
      </w:pPr>
      <w:r w:rsidRPr="001556DF">
        <w:rPr>
          <w:rFonts w:ascii="Times New Roman" w:hAnsi="Times New Roman"/>
          <w:color w:val="000000" w:themeColor="text1"/>
          <w:sz w:val="28"/>
          <w:szCs w:val="28"/>
        </w:rPr>
        <w:t>Результат предоставления услуги прошу:</w:t>
      </w:r>
    </w:p>
    <w:p w:rsidR="006A0225" w:rsidRPr="001556DF" w:rsidRDefault="006A0225" w:rsidP="009328E7">
      <w:pPr>
        <w:spacing w:after="0" w:line="240" w:lineRule="auto"/>
        <w:rPr>
          <w:rFonts w:ascii="Times New Roman" w:hAnsi="Times New Roman"/>
          <w:color w:val="000000" w:themeColor="text1"/>
          <w:sz w:val="24"/>
          <w:szCs w:val="24"/>
        </w:rPr>
      </w:pPr>
    </w:p>
    <w:tbl>
      <w:tblPr>
        <w:tblpPr w:leftFromText="180" w:rightFromText="180" w:vertAnchor="text" w:tblpY="1"/>
        <w:tblOverlap w:val="nev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788"/>
        <w:gridCol w:w="1130"/>
      </w:tblGrid>
      <w:tr w:rsidR="001556DF" w:rsidRPr="00377CA0" w:rsidTr="006A0225">
        <w:tc>
          <w:tcPr>
            <w:tcW w:w="8788" w:type="dxa"/>
            <w:shd w:val="clear" w:color="auto" w:fill="auto"/>
          </w:tcPr>
          <w:p w:rsidR="006A0225" w:rsidRPr="00377CA0" w:rsidRDefault="006A0225" w:rsidP="009328E7">
            <w:pPr>
              <w:autoSpaceDE w:val="0"/>
              <w:autoSpaceDN w:val="0"/>
              <w:spacing w:before="120" w:after="120" w:line="240" w:lineRule="auto"/>
              <w:rPr>
                <w:rFonts w:ascii="Times New Roman" w:hAnsi="Times New Roman"/>
                <w:i/>
                <w:color w:val="000000" w:themeColor="text1"/>
                <w:sz w:val="24"/>
                <w:szCs w:val="24"/>
              </w:rPr>
            </w:pPr>
            <w:r w:rsidRPr="00377CA0">
              <w:rPr>
                <w:rFonts w:ascii="Times New Roman" w:hAnsi="Times New Roman"/>
                <w:color w:val="000000" w:themeColor="text1"/>
                <w:sz w:val="24"/>
                <w:szCs w:val="24"/>
              </w:rPr>
              <w:t xml:space="preserve">направить в форме электронного документа в </w:t>
            </w:r>
            <w:r w:rsidR="00EA0CCD" w:rsidRPr="00377CA0">
              <w:rPr>
                <w:rFonts w:ascii="Times New Roman" w:hAnsi="Times New Roman"/>
                <w:color w:val="000000" w:themeColor="text1"/>
                <w:sz w:val="24"/>
                <w:szCs w:val="24"/>
              </w:rPr>
              <w:t>л</w:t>
            </w:r>
            <w:r w:rsidRPr="00377CA0">
              <w:rPr>
                <w:rFonts w:ascii="Times New Roman" w:hAnsi="Times New Roman"/>
                <w:color w:val="000000" w:themeColor="text1"/>
                <w:sz w:val="24"/>
                <w:szCs w:val="24"/>
              </w:rPr>
              <w:t xml:space="preserve">ичный кабинет в федеральной государственной информационной системе "Единый портал государственных и муниципальных услуг (функций)"/ </w:t>
            </w:r>
            <w:r w:rsidR="00BA3FDD" w:rsidRPr="00377CA0">
              <w:rPr>
                <w:rFonts w:ascii="Times New Roman" w:hAnsi="Times New Roman"/>
                <w:color w:val="000000" w:themeColor="text1"/>
                <w:sz w:val="24"/>
                <w:szCs w:val="24"/>
              </w:rPr>
              <w:t>на</w:t>
            </w:r>
            <w:r w:rsidRPr="00377CA0">
              <w:rPr>
                <w:rFonts w:ascii="Times New Roman" w:hAnsi="Times New Roman"/>
                <w:color w:val="000000" w:themeColor="text1"/>
                <w:sz w:val="24"/>
                <w:szCs w:val="24"/>
              </w:rPr>
              <w:t xml:space="preserve"> региональном портале государственных и муниципальных услуг</w:t>
            </w:r>
          </w:p>
        </w:tc>
        <w:tc>
          <w:tcPr>
            <w:tcW w:w="1130" w:type="dxa"/>
            <w:shd w:val="clear" w:color="auto" w:fill="auto"/>
          </w:tcPr>
          <w:p w:rsidR="006A0225" w:rsidRPr="00377CA0" w:rsidRDefault="006A0225" w:rsidP="009328E7">
            <w:pPr>
              <w:autoSpaceDE w:val="0"/>
              <w:autoSpaceDN w:val="0"/>
              <w:spacing w:before="120" w:after="120" w:line="240" w:lineRule="auto"/>
              <w:rPr>
                <w:rFonts w:ascii="Times New Roman" w:hAnsi="Times New Roman"/>
                <w:color w:val="000000" w:themeColor="text1"/>
                <w:sz w:val="24"/>
                <w:szCs w:val="24"/>
              </w:rPr>
            </w:pPr>
          </w:p>
        </w:tc>
      </w:tr>
      <w:tr w:rsidR="001556DF" w:rsidRPr="00377CA0" w:rsidTr="006A0225">
        <w:tc>
          <w:tcPr>
            <w:tcW w:w="8788" w:type="dxa"/>
            <w:shd w:val="clear" w:color="auto" w:fill="auto"/>
          </w:tcPr>
          <w:p w:rsidR="006A0225" w:rsidRPr="00377CA0" w:rsidRDefault="006A0225" w:rsidP="009328E7">
            <w:pPr>
              <w:autoSpaceDE w:val="0"/>
              <w:autoSpaceDN w:val="0"/>
              <w:spacing w:before="120" w:after="120" w:line="240" w:lineRule="auto"/>
              <w:rPr>
                <w:rFonts w:ascii="Times New Roman" w:hAnsi="Times New Roman"/>
                <w:color w:val="000000" w:themeColor="text1"/>
                <w:sz w:val="24"/>
                <w:szCs w:val="24"/>
              </w:rPr>
            </w:pPr>
            <w:r w:rsidRPr="00377CA0">
              <w:rPr>
                <w:rFonts w:ascii="Times New Roman" w:hAnsi="Times New Roman"/>
                <w:color w:val="000000" w:themeColor="text1"/>
                <w:sz w:val="24"/>
                <w:szCs w:val="24"/>
              </w:rPr>
              <w:t>выдать</w:t>
            </w:r>
            <w:r w:rsidRPr="00377CA0">
              <w:rPr>
                <w:rFonts w:ascii="Times New Roman" w:hAnsi="Times New Roman"/>
                <w:bCs/>
                <w:color w:val="000000" w:themeColor="text1"/>
                <w:sz w:val="24"/>
                <w:szCs w:val="24"/>
              </w:rPr>
              <w:t xml:space="preserve"> на бумажном носителе</w:t>
            </w:r>
            <w:r w:rsidRPr="00377CA0">
              <w:rPr>
                <w:rFonts w:ascii="Times New Roman" w:hAnsi="Times New Roman"/>
                <w:color w:val="000000" w:themeColor="text1"/>
                <w:sz w:val="24"/>
                <w:szCs w:val="24"/>
              </w:rPr>
              <w:t xml:space="preserve"> при личном обращении </w:t>
            </w:r>
            <w:r w:rsidRPr="00377CA0">
              <w:rPr>
                <w:rFonts w:ascii="Times New Roman" w:hAnsi="Times New Roman"/>
                <w:bCs/>
                <w:color w:val="000000" w:themeColor="text1"/>
                <w:sz w:val="24"/>
                <w:szCs w:val="24"/>
              </w:rPr>
              <w:t>в уполномоченный орган государственной власти, орган местного самоуправления</w:t>
            </w:r>
            <w:r w:rsidR="00C533FB" w:rsidRPr="00377CA0">
              <w:rPr>
                <w:rFonts w:ascii="Times New Roman" w:hAnsi="Times New Roman"/>
                <w:bCs/>
                <w:color w:val="000000" w:themeColor="text1"/>
                <w:sz w:val="24"/>
                <w:szCs w:val="24"/>
              </w:rPr>
              <w:t>, организацию</w:t>
            </w:r>
            <w:r w:rsidRPr="00377CA0">
              <w:rPr>
                <w:rFonts w:ascii="Times New Roman" w:hAnsi="Times New Roman"/>
                <w:bCs/>
                <w:color w:val="000000" w:themeColor="text1"/>
                <w:sz w:val="24"/>
                <w:szCs w:val="24"/>
              </w:rPr>
              <w:t xml:space="preserve"> либо в </w:t>
            </w:r>
            <w:r w:rsidR="00B17947" w:rsidRPr="00377CA0">
              <w:rPr>
                <w:rFonts w:ascii="Times New Roman" w:hAnsi="Times New Roman"/>
                <w:bCs/>
                <w:color w:val="000000" w:themeColor="text1"/>
                <w:sz w:val="24"/>
                <w:szCs w:val="24"/>
              </w:rPr>
              <w:t xml:space="preserve">многофункциональный </w:t>
            </w:r>
            <w:r w:rsidRPr="00377CA0">
              <w:rPr>
                <w:rFonts w:ascii="Times New Roman" w:hAnsi="Times New Roman"/>
                <w:bCs/>
                <w:color w:val="000000" w:themeColor="text1"/>
                <w:sz w:val="24"/>
                <w:szCs w:val="24"/>
              </w:rPr>
              <w:t>центр предоставления государственных и муниципальных услуг,</w:t>
            </w:r>
            <w:r w:rsidRPr="00377CA0">
              <w:rPr>
                <w:rFonts w:ascii="Times New Roman" w:hAnsi="Times New Roman"/>
                <w:color w:val="000000" w:themeColor="text1"/>
                <w:sz w:val="24"/>
                <w:szCs w:val="24"/>
              </w:rPr>
              <w:t xml:space="preserve"> расположенн</w:t>
            </w:r>
            <w:r w:rsidR="00B17947" w:rsidRPr="00377CA0">
              <w:rPr>
                <w:rFonts w:ascii="Times New Roman" w:hAnsi="Times New Roman"/>
                <w:color w:val="000000" w:themeColor="text1"/>
                <w:sz w:val="24"/>
                <w:szCs w:val="24"/>
              </w:rPr>
              <w:t>ый</w:t>
            </w:r>
            <w:r w:rsidRPr="00377CA0">
              <w:rPr>
                <w:rFonts w:ascii="Times New Roman" w:hAnsi="Times New Roman"/>
                <w:color w:val="000000" w:themeColor="text1"/>
                <w:sz w:val="24"/>
                <w:szCs w:val="24"/>
              </w:rPr>
              <w:t xml:space="preserve"> по адресу:___________________________________</w:t>
            </w:r>
          </w:p>
        </w:tc>
        <w:tc>
          <w:tcPr>
            <w:tcW w:w="1130" w:type="dxa"/>
            <w:shd w:val="clear" w:color="auto" w:fill="auto"/>
          </w:tcPr>
          <w:p w:rsidR="006A0225" w:rsidRPr="00377CA0" w:rsidRDefault="006A0225" w:rsidP="009328E7">
            <w:pPr>
              <w:autoSpaceDE w:val="0"/>
              <w:autoSpaceDN w:val="0"/>
              <w:spacing w:before="120" w:after="120" w:line="240" w:lineRule="auto"/>
              <w:rPr>
                <w:rFonts w:ascii="Times New Roman" w:hAnsi="Times New Roman"/>
                <w:color w:val="000000" w:themeColor="text1"/>
                <w:sz w:val="24"/>
                <w:szCs w:val="24"/>
              </w:rPr>
            </w:pPr>
          </w:p>
        </w:tc>
      </w:tr>
      <w:tr w:rsidR="001556DF" w:rsidRPr="00377CA0" w:rsidTr="006A0225">
        <w:tc>
          <w:tcPr>
            <w:tcW w:w="8788" w:type="dxa"/>
            <w:shd w:val="clear" w:color="auto" w:fill="auto"/>
          </w:tcPr>
          <w:p w:rsidR="006A0225" w:rsidRPr="00377CA0" w:rsidRDefault="006A0225" w:rsidP="009328E7">
            <w:pPr>
              <w:autoSpaceDE w:val="0"/>
              <w:autoSpaceDN w:val="0"/>
              <w:spacing w:before="120" w:after="120" w:line="240" w:lineRule="auto"/>
              <w:rPr>
                <w:rFonts w:ascii="Times New Roman" w:hAnsi="Times New Roman"/>
                <w:color w:val="000000" w:themeColor="text1"/>
                <w:sz w:val="24"/>
                <w:szCs w:val="24"/>
              </w:rPr>
            </w:pPr>
            <w:r w:rsidRPr="00377CA0">
              <w:rPr>
                <w:rFonts w:ascii="Times New Roman" w:hAnsi="Times New Roman"/>
                <w:color w:val="000000" w:themeColor="text1"/>
                <w:sz w:val="24"/>
                <w:szCs w:val="24"/>
              </w:rPr>
              <w:t xml:space="preserve">направить </w:t>
            </w:r>
            <w:r w:rsidRPr="00377CA0">
              <w:rPr>
                <w:rFonts w:ascii="Times New Roman" w:hAnsi="Times New Roman"/>
                <w:bCs/>
                <w:color w:val="000000" w:themeColor="text1"/>
                <w:sz w:val="24"/>
                <w:szCs w:val="24"/>
              </w:rPr>
              <w:t>на бумажном носителе</w:t>
            </w:r>
            <w:r w:rsidRPr="00377CA0">
              <w:rPr>
                <w:rFonts w:ascii="Times New Roman" w:hAnsi="Times New Roman"/>
                <w:color w:val="000000" w:themeColor="text1"/>
                <w:sz w:val="24"/>
                <w:szCs w:val="24"/>
              </w:rPr>
              <w:t xml:space="preserve"> на почтовый </w:t>
            </w:r>
            <w:r w:rsidRPr="00377CA0">
              <w:rPr>
                <w:rFonts w:ascii="Times New Roman" w:hAnsi="Times New Roman"/>
                <w:color w:val="000000" w:themeColor="text1"/>
                <w:sz w:val="24"/>
                <w:szCs w:val="24"/>
              </w:rPr>
              <w:br/>
              <w:t>адрес: ____________________________________</w:t>
            </w:r>
          </w:p>
        </w:tc>
        <w:tc>
          <w:tcPr>
            <w:tcW w:w="1130" w:type="dxa"/>
            <w:shd w:val="clear" w:color="auto" w:fill="auto"/>
          </w:tcPr>
          <w:p w:rsidR="006A0225" w:rsidRPr="00377CA0" w:rsidRDefault="006A0225" w:rsidP="009328E7">
            <w:pPr>
              <w:autoSpaceDE w:val="0"/>
              <w:autoSpaceDN w:val="0"/>
              <w:spacing w:before="120" w:after="120" w:line="240" w:lineRule="auto"/>
              <w:rPr>
                <w:rFonts w:ascii="Times New Roman" w:hAnsi="Times New Roman"/>
                <w:color w:val="000000" w:themeColor="text1"/>
                <w:sz w:val="24"/>
                <w:szCs w:val="24"/>
              </w:rPr>
            </w:pPr>
          </w:p>
        </w:tc>
      </w:tr>
      <w:tr w:rsidR="001556DF" w:rsidRPr="00377CA0" w:rsidTr="006A0225">
        <w:tc>
          <w:tcPr>
            <w:tcW w:w="8788" w:type="dxa"/>
            <w:shd w:val="clear" w:color="auto" w:fill="auto"/>
          </w:tcPr>
          <w:p w:rsidR="002C4012" w:rsidRPr="00377CA0" w:rsidRDefault="002C4012" w:rsidP="009328E7">
            <w:pPr>
              <w:autoSpaceDE w:val="0"/>
              <w:autoSpaceDN w:val="0"/>
              <w:spacing w:before="120" w:after="120" w:line="240" w:lineRule="auto"/>
              <w:rPr>
                <w:rFonts w:ascii="Times New Roman" w:hAnsi="Times New Roman"/>
                <w:color w:val="000000" w:themeColor="text1"/>
                <w:sz w:val="24"/>
                <w:szCs w:val="24"/>
              </w:rPr>
            </w:pPr>
            <w:r w:rsidRPr="00377CA0">
              <w:rPr>
                <w:rFonts w:ascii="Times New Roman" w:hAnsi="Times New Roman"/>
                <w:color w:val="000000" w:themeColor="text1"/>
                <w:sz w:val="24"/>
                <w:szCs w:val="24"/>
              </w:rPr>
              <w:t>направить в форме электронного документа в личный кабинет в единой информационной системе жилищного строительства</w:t>
            </w:r>
          </w:p>
        </w:tc>
        <w:tc>
          <w:tcPr>
            <w:tcW w:w="1130" w:type="dxa"/>
            <w:shd w:val="clear" w:color="auto" w:fill="auto"/>
          </w:tcPr>
          <w:p w:rsidR="002C4012" w:rsidRPr="00377CA0" w:rsidRDefault="002C4012" w:rsidP="009328E7">
            <w:pPr>
              <w:autoSpaceDE w:val="0"/>
              <w:autoSpaceDN w:val="0"/>
              <w:spacing w:before="120" w:after="120" w:line="240" w:lineRule="auto"/>
              <w:rPr>
                <w:rFonts w:ascii="Times New Roman" w:hAnsi="Times New Roman"/>
                <w:color w:val="000000" w:themeColor="text1"/>
                <w:sz w:val="24"/>
                <w:szCs w:val="24"/>
              </w:rPr>
            </w:pPr>
          </w:p>
        </w:tc>
      </w:tr>
      <w:tr w:rsidR="001556DF" w:rsidRPr="00377CA0" w:rsidTr="006A0225">
        <w:tc>
          <w:tcPr>
            <w:tcW w:w="9918" w:type="dxa"/>
            <w:gridSpan w:val="2"/>
            <w:shd w:val="clear" w:color="auto" w:fill="auto"/>
          </w:tcPr>
          <w:p w:rsidR="006A0225" w:rsidRPr="00377CA0" w:rsidRDefault="006A0225" w:rsidP="009328E7">
            <w:pPr>
              <w:autoSpaceDE w:val="0"/>
              <w:autoSpaceDN w:val="0"/>
              <w:spacing w:before="120" w:after="120" w:line="240" w:lineRule="auto"/>
              <w:ind w:right="255"/>
              <w:jc w:val="center"/>
              <w:rPr>
                <w:rFonts w:ascii="Times New Roman" w:hAnsi="Times New Roman"/>
                <w:i/>
                <w:color w:val="000000" w:themeColor="text1"/>
                <w:sz w:val="24"/>
                <w:szCs w:val="24"/>
              </w:rPr>
            </w:pPr>
            <w:r w:rsidRPr="00377CA0">
              <w:rPr>
                <w:rFonts w:ascii="Times New Roman" w:hAnsi="Times New Roman"/>
                <w:i/>
                <w:color w:val="000000" w:themeColor="text1"/>
                <w:sz w:val="24"/>
                <w:szCs w:val="24"/>
              </w:rPr>
              <w:t>Указывается один из перечисленных способов</w:t>
            </w:r>
          </w:p>
        </w:tc>
      </w:tr>
    </w:tbl>
    <w:p w:rsidR="006A0225" w:rsidRPr="001556DF" w:rsidRDefault="006A0225" w:rsidP="009328E7">
      <w:pPr>
        <w:autoSpaceDE w:val="0"/>
        <w:autoSpaceDN w:val="0"/>
        <w:adjustRightInd w:val="0"/>
        <w:spacing w:after="0" w:line="240" w:lineRule="auto"/>
        <w:rPr>
          <w:rFonts w:ascii="Times New Roman" w:eastAsia="Calibri" w:hAnsi="Times New Roman"/>
          <w:bCs/>
          <w:strike/>
          <w:color w:val="000000" w:themeColor="text1"/>
          <w:sz w:val="24"/>
          <w:szCs w:val="24"/>
          <w:lang w:eastAsia="en-US"/>
        </w:rPr>
      </w:pPr>
    </w:p>
    <w:tbl>
      <w:tblPr>
        <w:tblW w:w="9923" w:type="dxa"/>
        <w:tblCellMar>
          <w:left w:w="28" w:type="dxa"/>
          <w:right w:w="28" w:type="dxa"/>
        </w:tblCellMar>
        <w:tblLook w:val="0000"/>
      </w:tblPr>
      <w:tblGrid>
        <w:gridCol w:w="3119"/>
        <w:gridCol w:w="283"/>
        <w:gridCol w:w="2269"/>
        <w:gridCol w:w="283"/>
        <w:gridCol w:w="3969"/>
      </w:tblGrid>
      <w:tr w:rsidR="001556DF" w:rsidRPr="001556DF" w:rsidTr="006A0225">
        <w:tc>
          <w:tcPr>
            <w:tcW w:w="3119" w:type="dxa"/>
            <w:tcBorders>
              <w:top w:val="nil"/>
              <w:left w:val="nil"/>
              <w:right w:val="nil"/>
            </w:tcBorders>
            <w:vAlign w:val="bottom"/>
          </w:tcPr>
          <w:p w:rsidR="006A0225" w:rsidRPr="001556DF" w:rsidRDefault="006A0225" w:rsidP="009328E7">
            <w:pPr>
              <w:jc w:val="center"/>
              <w:rPr>
                <w:rFonts w:ascii="Times New Roman" w:hAnsi="Times New Roman"/>
                <w:color w:val="000000" w:themeColor="text1"/>
              </w:rPr>
            </w:pPr>
          </w:p>
        </w:tc>
        <w:tc>
          <w:tcPr>
            <w:tcW w:w="283" w:type="dxa"/>
            <w:tcBorders>
              <w:top w:val="nil"/>
              <w:left w:val="nil"/>
              <w:bottom w:val="nil"/>
              <w:right w:val="nil"/>
            </w:tcBorders>
            <w:vAlign w:val="bottom"/>
          </w:tcPr>
          <w:p w:rsidR="006A0225" w:rsidRPr="001556DF" w:rsidRDefault="006A0225" w:rsidP="009328E7">
            <w:pPr>
              <w:rPr>
                <w:rFonts w:ascii="Times New Roman" w:hAnsi="Times New Roman"/>
                <w:color w:val="000000" w:themeColor="text1"/>
              </w:rPr>
            </w:pPr>
          </w:p>
        </w:tc>
        <w:tc>
          <w:tcPr>
            <w:tcW w:w="2269" w:type="dxa"/>
            <w:tcBorders>
              <w:top w:val="nil"/>
              <w:left w:val="nil"/>
              <w:bottom w:val="single" w:sz="4" w:space="0" w:color="auto"/>
              <w:right w:val="nil"/>
            </w:tcBorders>
            <w:vAlign w:val="bottom"/>
          </w:tcPr>
          <w:p w:rsidR="006A0225" w:rsidRPr="001556DF" w:rsidRDefault="006A0225" w:rsidP="009328E7">
            <w:pPr>
              <w:jc w:val="center"/>
              <w:rPr>
                <w:rFonts w:ascii="Times New Roman" w:hAnsi="Times New Roman"/>
                <w:color w:val="000000" w:themeColor="text1"/>
              </w:rPr>
            </w:pPr>
          </w:p>
        </w:tc>
        <w:tc>
          <w:tcPr>
            <w:tcW w:w="283" w:type="dxa"/>
            <w:tcBorders>
              <w:top w:val="nil"/>
              <w:left w:val="nil"/>
              <w:bottom w:val="nil"/>
              <w:right w:val="nil"/>
            </w:tcBorders>
            <w:vAlign w:val="bottom"/>
          </w:tcPr>
          <w:p w:rsidR="006A0225" w:rsidRPr="001556DF" w:rsidRDefault="006A0225" w:rsidP="009328E7">
            <w:pPr>
              <w:rPr>
                <w:rFonts w:ascii="Times New Roman" w:hAnsi="Times New Roman"/>
                <w:color w:val="000000" w:themeColor="text1"/>
              </w:rPr>
            </w:pPr>
          </w:p>
        </w:tc>
        <w:tc>
          <w:tcPr>
            <w:tcW w:w="3969" w:type="dxa"/>
            <w:tcBorders>
              <w:top w:val="nil"/>
              <w:left w:val="nil"/>
              <w:bottom w:val="single" w:sz="4" w:space="0" w:color="auto"/>
              <w:right w:val="nil"/>
            </w:tcBorders>
            <w:vAlign w:val="bottom"/>
          </w:tcPr>
          <w:p w:rsidR="006A0225" w:rsidRPr="001556DF" w:rsidRDefault="006A0225" w:rsidP="009328E7">
            <w:pPr>
              <w:jc w:val="center"/>
              <w:rPr>
                <w:rFonts w:ascii="Times New Roman" w:hAnsi="Times New Roman"/>
                <w:color w:val="000000" w:themeColor="text1"/>
              </w:rPr>
            </w:pPr>
          </w:p>
        </w:tc>
      </w:tr>
      <w:tr w:rsidR="006A0225" w:rsidRPr="001556DF" w:rsidTr="006A0225">
        <w:tc>
          <w:tcPr>
            <w:tcW w:w="3119" w:type="dxa"/>
            <w:tcBorders>
              <w:left w:val="nil"/>
              <w:bottom w:val="nil"/>
              <w:right w:val="nil"/>
            </w:tcBorders>
          </w:tcPr>
          <w:p w:rsidR="006A0225" w:rsidRPr="001556DF" w:rsidRDefault="006A0225" w:rsidP="009328E7">
            <w:pPr>
              <w:jc w:val="center"/>
              <w:rPr>
                <w:rFonts w:ascii="Times New Roman" w:hAnsi="Times New Roman"/>
                <w:color w:val="000000" w:themeColor="text1"/>
                <w:sz w:val="16"/>
                <w:szCs w:val="16"/>
              </w:rPr>
            </w:pPr>
          </w:p>
        </w:tc>
        <w:tc>
          <w:tcPr>
            <w:tcW w:w="283" w:type="dxa"/>
            <w:tcBorders>
              <w:top w:val="nil"/>
              <w:left w:val="nil"/>
              <w:bottom w:val="nil"/>
              <w:right w:val="nil"/>
            </w:tcBorders>
          </w:tcPr>
          <w:p w:rsidR="006A0225" w:rsidRPr="001556DF" w:rsidRDefault="006A0225" w:rsidP="009328E7">
            <w:pPr>
              <w:rPr>
                <w:rFonts w:ascii="Times New Roman" w:hAnsi="Times New Roman"/>
                <w:color w:val="000000" w:themeColor="text1"/>
                <w:sz w:val="16"/>
                <w:szCs w:val="16"/>
              </w:rPr>
            </w:pPr>
          </w:p>
        </w:tc>
        <w:tc>
          <w:tcPr>
            <w:tcW w:w="2269" w:type="dxa"/>
            <w:tcBorders>
              <w:top w:val="nil"/>
              <w:left w:val="nil"/>
              <w:bottom w:val="nil"/>
              <w:right w:val="nil"/>
            </w:tcBorders>
          </w:tcPr>
          <w:p w:rsidR="006A0225" w:rsidRPr="001556DF" w:rsidRDefault="006A0225" w:rsidP="009328E7">
            <w:pPr>
              <w:jc w:val="center"/>
              <w:rPr>
                <w:rFonts w:ascii="Times New Roman" w:hAnsi="Times New Roman"/>
                <w:color w:val="000000" w:themeColor="text1"/>
                <w:sz w:val="20"/>
                <w:szCs w:val="20"/>
              </w:rPr>
            </w:pPr>
            <w:r w:rsidRPr="001556DF">
              <w:rPr>
                <w:rFonts w:ascii="Times New Roman" w:hAnsi="Times New Roman"/>
                <w:color w:val="000000" w:themeColor="text1"/>
                <w:sz w:val="20"/>
                <w:szCs w:val="20"/>
              </w:rPr>
              <w:t>(подпись)</w:t>
            </w:r>
          </w:p>
        </w:tc>
        <w:tc>
          <w:tcPr>
            <w:tcW w:w="283" w:type="dxa"/>
            <w:tcBorders>
              <w:top w:val="nil"/>
              <w:left w:val="nil"/>
              <w:bottom w:val="nil"/>
              <w:right w:val="nil"/>
            </w:tcBorders>
          </w:tcPr>
          <w:p w:rsidR="006A0225" w:rsidRPr="001556DF" w:rsidRDefault="006A0225" w:rsidP="009328E7">
            <w:pPr>
              <w:rPr>
                <w:rFonts w:ascii="Times New Roman" w:hAnsi="Times New Roman"/>
                <w:color w:val="000000" w:themeColor="text1"/>
                <w:sz w:val="20"/>
                <w:szCs w:val="20"/>
              </w:rPr>
            </w:pPr>
          </w:p>
        </w:tc>
        <w:tc>
          <w:tcPr>
            <w:tcW w:w="3969" w:type="dxa"/>
            <w:tcBorders>
              <w:top w:val="nil"/>
              <w:left w:val="nil"/>
              <w:bottom w:val="nil"/>
              <w:right w:val="nil"/>
            </w:tcBorders>
          </w:tcPr>
          <w:p w:rsidR="006A0225" w:rsidRPr="001556DF" w:rsidRDefault="006A0225" w:rsidP="009328E7">
            <w:pPr>
              <w:jc w:val="center"/>
              <w:rPr>
                <w:rFonts w:ascii="Times New Roman" w:hAnsi="Times New Roman"/>
                <w:color w:val="000000" w:themeColor="text1"/>
                <w:sz w:val="20"/>
                <w:szCs w:val="20"/>
              </w:rPr>
            </w:pPr>
            <w:r w:rsidRPr="001556DF">
              <w:rPr>
                <w:rFonts w:ascii="Times New Roman" w:hAnsi="Times New Roman"/>
                <w:color w:val="000000" w:themeColor="text1"/>
                <w:sz w:val="20"/>
                <w:szCs w:val="20"/>
              </w:rPr>
              <w:t>(фамилия, имя, отчество (при наличии)</w:t>
            </w:r>
          </w:p>
        </w:tc>
      </w:tr>
    </w:tbl>
    <w:p w:rsidR="006A0225" w:rsidRPr="001556DF" w:rsidRDefault="006A0225" w:rsidP="009328E7">
      <w:pPr>
        <w:spacing w:after="0" w:line="240" w:lineRule="auto"/>
        <w:rPr>
          <w:rFonts w:ascii="Times New Roman" w:eastAsia="Calibri" w:hAnsi="Times New Roman"/>
          <w:color w:val="000000" w:themeColor="text1"/>
          <w:sz w:val="28"/>
          <w:szCs w:val="28"/>
          <w:lang w:eastAsia="en-US"/>
        </w:rPr>
      </w:pPr>
    </w:p>
    <w:p w:rsidR="006A0225" w:rsidRPr="001556DF" w:rsidRDefault="006A0225" w:rsidP="004843E7">
      <w:pPr>
        <w:autoSpaceDE w:val="0"/>
        <w:autoSpaceDN w:val="0"/>
        <w:spacing w:before="240" w:after="0" w:line="240" w:lineRule="auto"/>
        <w:ind w:left="4536"/>
        <w:jc w:val="right"/>
        <w:rPr>
          <w:rFonts w:ascii="Times New Roman" w:eastAsia="Calibri" w:hAnsi="Times New Roman"/>
          <w:color w:val="000000" w:themeColor="text1"/>
          <w:sz w:val="28"/>
          <w:szCs w:val="28"/>
          <w:lang w:eastAsia="en-US"/>
        </w:rPr>
      </w:pPr>
      <w:r w:rsidRPr="001556DF">
        <w:rPr>
          <w:rFonts w:ascii="Times New Roman" w:eastAsia="Calibri" w:hAnsi="Times New Roman"/>
          <w:color w:val="000000" w:themeColor="text1"/>
          <w:lang w:eastAsia="en-US"/>
        </w:rPr>
        <w:br w:type="page"/>
      </w:r>
      <w:r w:rsidRPr="001556DF">
        <w:rPr>
          <w:rFonts w:ascii="Times New Roman" w:eastAsia="Calibri" w:hAnsi="Times New Roman"/>
          <w:color w:val="000000" w:themeColor="text1"/>
          <w:sz w:val="28"/>
          <w:szCs w:val="28"/>
          <w:lang w:eastAsia="en-US"/>
        </w:rPr>
        <w:lastRenderedPageBreak/>
        <w:t>ПРИЛОЖЕНИЕ  4</w:t>
      </w:r>
      <w:r w:rsidRPr="001556DF">
        <w:rPr>
          <w:rFonts w:ascii="Times New Roman" w:eastAsia="Calibri" w:hAnsi="Times New Roman"/>
          <w:color w:val="000000" w:themeColor="text1"/>
          <w:sz w:val="28"/>
          <w:szCs w:val="28"/>
          <w:lang w:eastAsia="en-US"/>
        </w:rPr>
        <w:br/>
        <w:t xml:space="preserve">к </w:t>
      </w:r>
      <w:r w:rsidR="00DB5838" w:rsidRPr="001556DF">
        <w:rPr>
          <w:rFonts w:ascii="Times New Roman" w:eastAsia="Calibri" w:hAnsi="Times New Roman"/>
          <w:color w:val="000000" w:themeColor="text1"/>
          <w:sz w:val="28"/>
          <w:szCs w:val="28"/>
          <w:lang w:eastAsia="en-US"/>
        </w:rPr>
        <w:t>Админ</w:t>
      </w:r>
      <w:r w:rsidR="00D82839" w:rsidRPr="001556DF">
        <w:rPr>
          <w:rFonts w:ascii="Times New Roman" w:eastAsia="Calibri" w:hAnsi="Times New Roman"/>
          <w:color w:val="000000" w:themeColor="text1"/>
          <w:sz w:val="28"/>
          <w:szCs w:val="28"/>
          <w:lang w:eastAsia="en-US"/>
        </w:rPr>
        <w:t xml:space="preserve">истративному регламенту </w:t>
      </w:r>
      <w:r w:rsidRPr="001556DF">
        <w:rPr>
          <w:rFonts w:ascii="Times New Roman" w:eastAsia="Calibri" w:hAnsi="Times New Roman"/>
          <w:color w:val="000000" w:themeColor="text1"/>
          <w:sz w:val="28"/>
          <w:szCs w:val="28"/>
          <w:lang w:eastAsia="en-US"/>
        </w:rPr>
        <w:t>предоставления  муниципальной услуги "</w:t>
      </w:r>
      <w:r w:rsidR="00610173" w:rsidRPr="001556DF">
        <w:rPr>
          <w:rFonts w:ascii="Times New Roman" w:hAnsi="Times New Roman"/>
          <w:color w:val="000000" w:themeColor="text1"/>
          <w:sz w:val="28"/>
          <w:szCs w:val="28"/>
        </w:rPr>
        <w:t>Выдача разрешения на строительство, внесение изменений в разрешение на строительство, в том числе в связи с необходимостью продления срока действия разрешения на строительство</w:t>
      </w:r>
      <w:r w:rsidRPr="001556DF">
        <w:rPr>
          <w:rFonts w:ascii="Times New Roman" w:eastAsia="Calibri" w:hAnsi="Times New Roman"/>
          <w:color w:val="000000" w:themeColor="text1"/>
          <w:sz w:val="28"/>
          <w:szCs w:val="28"/>
          <w:lang w:eastAsia="en-US"/>
        </w:rPr>
        <w:t>"</w:t>
      </w:r>
    </w:p>
    <w:p w:rsidR="00302DEA" w:rsidRPr="001556DF" w:rsidRDefault="00302DEA" w:rsidP="009328E7">
      <w:pPr>
        <w:autoSpaceDE w:val="0"/>
        <w:autoSpaceDN w:val="0"/>
        <w:spacing w:before="240" w:after="0" w:line="240" w:lineRule="auto"/>
        <w:ind w:left="5670"/>
        <w:jc w:val="center"/>
        <w:rPr>
          <w:rFonts w:ascii="Times New Roman" w:eastAsia="Calibri" w:hAnsi="Times New Roman"/>
          <w:color w:val="000000" w:themeColor="text1"/>
          <w:sz w:val="28"/>
          <w:szCs w:val="28"/>
          <w:lang w:eastAsia="en-US"/>
        </w:rPr>
      </w:pPr>
    </w:p>
    <w:p w:rsidR="00302DEA" w:rsidRPr="001556DF" w:rsidRDefault="00302DEA" w:rsidP="00302DEA">
      <w:pPr>
        <w:autoSpaceDE w:val="0"/>
        <w:autoSpaceDN w:val="0"/>
        <w:spacing w:before="240" w:after="0" w:line="240" w:lineRule="auto"/>
        <w:ind w:left="5670"/>
        <w:jc w:val="right"/>
        <w:rPr>
          <w:rFonts w:ascii="Times New Roman" w:hAnsi="Times New Roman"/>
          <w:color w:val="000000" w:themeColor="text1"/>
          <w:sz w:val="28"/>
          <w:szCs w:val="28"/>
        </w:rPr>
      </w:pPr>
      <w:r w:rsidRPr="001556DF">
        <w:rPr>
          <w:rFonts w:ascii="Times New Roman" w:hAnsi="Times New Roman"/>
          <w:color w:val="000000" w:themeColor="text1"/>
          <w:sz w:val="28"/>
          <w:szCs w:val="28"/>
        </w:rPr>
        <w:t>ФОРМА</w:t>
      </w:r>
    </w:p>
    <w:p w:rsidR="006A0225" w:rsidRPr="001556DF" w:rsidRDefault="006A0225" w:rsidP="009328E7">
      <w:pPr>
        <w:spacing w:after="0" w:line="240" w:lineRule="auto"/>
        <w:jc w:val="center"/>
        <w:rPr>
          <w:rFonts w:ascii="Times New Roman" w:eastAsia="Calibri" w:hAnsi="Times New Roman"/>
          <w:color w:val="000000" w:themeColor="text1"/>
          <w:sz w:val="28"/>
          <w:szCs w:val="28"/>
          <w:lang w:eastAsia="en-US"/>
        </w:rPr>
      </w:pPr>
    </w:p>
    <w:p w:rsidR="00302DEA" w:rsidRPr="001556DF" w:rsidRDefault="00302DEA" w:rsidP="009328E7">
      <w:pPr>
        <w:spacing w:after="0" w:line="240" w:lineRule="auto"/>
        <w:jc w:val="center"/>
        <w:rPr>
          <w:rFonts w:ascii="Times New Roman" w:eastAsia="Calibri" w:hAnsi="Times New Roman"/>
          <w:color w:val="000000" w:themeColor="text1"/>
          <w:sz w:val="28"/>
          <w:szCs w:val="28"/>
          <w:lang w:eastAsia="en-US"/>
        </w:rPr>
      </w:pPr>
    </w:p>
    <w:p w:rsidR="006A0225" w:rsidRPr="004843E7" w:rsidRDefault="004843E7" w:rsidP="009328E7">
      <w:pPr>
        <w:autoSpaceDE w:val="0"/>
        <w:autoSpaceDN w:val="0"/>
        <w:spacing w:before="240" w:after="0" w:line="240" w:lineRule="auto"/>
        <w:jc w:val="center"/>
        <w:rPr>
          <w:rFonts w:ascii="Times New Roman" w:hAnsi="Times New Roman"/>
          <w:color w:val="000000" w:themeColor="text1"/>
          <w:sz w:val="28"/>
          <w:szCs w:val="28"/>
        </w:rPr>
      </w:pPr>
      <w:r w:rsidRPr="004843E7">
        <w:rPr>
          <w:rFonts w:ascii="Times New Roman" w:hAnsi="Times New Roman"/>
          <w:color w:val="000000" w:themeColor="text1"/>
          <w:sz w:val="28"/>
          <w:szCs w:val="28"/>
        </w:rPr>
        <w:t>ЗАЯВЛЕНИЕ</w:t>
      </w:r>
    </w:p>
    <w:p w:rsidR="006A0225" w:rsidRPr="004843E7" w:rsidRDefault="004843E7" w:rsidP="009328E7">
      <w:pPr>
        <w:autoSpaceDE w:val="0"/>
        <w:autoSpaceDN w:val="0"/>
        <w:spacing w:after="0" w:line="240" w:lineRule="auto"/>
        <w:jc w:val="center"/>
        <w:rPr>
          <w:rFonts w:ascii="Times New Roman" w:hAnsi="Times New Roman"/>
          <w:color w:val="000000" w:themeColor="text1"/>
          <w:sz w:val="28"/>
          <w:szCs w:val="28"/>
        </w:rPr>
      </w:pPr>
      <w:r w:rsidRPr="004843E7">
        <w:rPr>
          <w:rFonts w:ascii="Times New Roman" w:hAnsi="Times New Roman"/>
          <w:color w:val="000000" w:themeColor="text1"/>
          <w:sz w:val="28"/>
          <w:szCs w:val="28"/>
        </w:rPr>
        <w:t>О ВНЕСЕНИИ ИЗМЕНЕНИЙ В РАЗРЕШЕНИЕ НА СТРОИТЕЛЬСТВО</w:t>
      </w:r>
    </w:p>
    <w:p w:rsidR="006A0225" w:rsidRPr="004843E7" w:rsidRDefault="006A0225" w:rsidP="009328E7">
      <w:pPr>
        <w:autoSpaceDE w:val="0"/>
        <w:autoSpaceDN w:val="0"/>
        <w:spacing w:after="0" w:line="240" w:lineRule="auto"/>
        <w:jc w:val="center"/>
        <w:rPr>
          <w:rFonts w:ascii="Times New Roman" w:hAnsi="Times New Roman"/>
          <w:color w:val="000000" w:themeColor="text1"/>
          <w:sz w:val="24"/>
          <w:szCs w:val="24"/>
        </w:rPr>
      </w:pPr>
    </w:p>
    <w:p w:rsidR="006A0225" w:rsidRPr="004843E7" w:rsidRDefault="006A0225" w:rsidP="009328E7">
      <w:pPr>
        <w:autoSpaceDE w:val="0"/>
        <w:autoSpaceDN w:val="0"/>
        <w:spacing w:after="0" w:line="240" w:lineRule="auto"/>
        <w:jc w:val="center"/>
        <w:rPr>
          <w:rFonts w:ascii="Times New Roman" w:hAnsi="Times New Roman"/>
          <w:color w:val="000000" w:themeColor="text1"/>
          <w:sz w:val="24"/>
          <w:szCs w:val="24"/>
        </w:rPr>
      </w:pPr>
    </w:p>
    <w:p w:rsidR="006A0225" w:rsidRPr="001556DF" w:rsidRDefault="006A0225" w:rsidP="009328E7">
      <w:pPr>
        <w:autoSpaceDE w:val="0"/>
        <w:autoSpaceDN w:val="0"/>
        <w:spacing w:after="0" w:line="240" w:lineRule="auto"/>
        <w:jc w:val="right"/>
        <w:rPr>
          <w:rFonts w:ascii="Times New Roman" w:hAnsi="Times New Roman"/>
          <w:color w:val="000000" w:themeColor="text1"/>
          <w:sz w:val="28"/>
          <w:szCs w:val="28"/>
        </w:rPr>
      </w:pPr>
      <w:r w:rsidRPr="001556DF">
        <w:rPr>
          <w:rFonts w:ascii="Times New Roman" w:hAnsi="Times New Roman"/>
          <w:color w:val="000000" w:themeColor="text1"/>
          <w:sz w:val="28"/>
          <w:szCs w:val="28"/>
        </w:rPr>
        <w:t>"__" __________ 20___ г.</w:t>
      </w:r>
    </w:p>
    <w:p w:rsidR="006A0225" w:rsidRPr="001556DF" w:rsidRDefault="006A0225" w:rsidP="009328E7">
      <w:pPr>
        <w:autoSpaceDE w:val="0"/>
        <w:autoSpaceDN w:val="0"/>
        <w:spacing w:after="0" w:line="240" w:lineRule="auto"/>
        <w:jc w:val="right"/>
        <w:rPr>
          <w:rFonts w:ascii="Times New Roman" w:hAnsi="Times New Roman"/>
          <w:color w:val="000000" w:themeColor="text1"/>
          <w:sz w:val="24"/>
          <w:szCs w:val="24"/>
        </w:rPr>
      </w:pPr>
    </w:p>
    <w:tbl>
      <w:tblPr>
        <w:tblW w:w="9780" w:type="dxa"/>
        <w:tblInd w:w="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780"/>
      </w:tblGrid>
      <w:tr w:rsidR="001556DF" w:rsidRPr="001556DF" w:rsidTr="006A0225">
        <w:trPr>
          <w:trHeight w:val="165"/>
        </w:trPr>
        <w:tc>
          <w:tcPr>
            <w:tcW w:w="9780" w:type="dxa"/>
            <w:tcBorders>
              <w:top w:val="nil"/>
              <w:left w:val="nil"/>
              <w:right w:val="nil"/>
            </w:tcBorders>
          </w:tcPr>
          <w:p w:rsidR="006A0225" w:rsidRPr="001556DF" w:rsidRDefault="006A0225" w:rsidP="009328E7">
            <w:pPr>
              <w:autoSpaceDE w:val="0"/>
              <w:autoSpaceDN w:val="0"/>
              <w:spacing w:after="0" w:line="240" w:lineRule="auto"/>
              <w:jc w:val="right"/>
              <w:rPr>
                <w:rFonts w:ascii="Times New Roman" w:hAnsi="Times New Roman"/>
                <w:color w:val="000000" w:themeColor="text1"/>
                <w:sz w:val="24"/>
                <w:szCs w:val="24"/>
              </w:rPr>
            </w:pPr>
          </w:p>
        </w:tc>
      </w:tr>
      <w:tr w:rsidR="001556DF" w:rsidRPr="001556DF" w:rsidTr="006A0225">
        <w:trPr>
          <w:trHeight w:val="126"/>
        </w:trPr>
        <w:tc>
          <w:tcPr>
            <w:tcW w:w="9780" w:type="dxa"/>
            <w:tcBorders>
              <w:left w:val="nil"/>
              <w:bottom w:val="single" w:sz="4" w:space="0" w:color="auto"/>
              <w:right w:val="nil"/>
            </w:tcBorders>
          </w:tcPr>
          <w:p w:rsidR="006A0225" w:rsidRPr="001556DF" w:rsidRDefault="006A0225" w:rsidP="009328E7">
            <w:pPr>
              <w:autoSpaceDE w:val="0"/>
              <w:autoSpaceDN w:val="0"/>
              <w:spacing w:after="0" w:line="240" w:lineRule="auto"/>
              <w:jc w:val="right"/>
              <w:rPr>
                <w:rFonts w:ascii="Times New Roman" w:hAnsi="Times New Roman"/>
                <w:color w:val="000000" w:themeColor="text1"/>
                <w:sz w:val="24"/>
                <w:szCs w:val="24"/>
              </w:rPr>
            </w:pPr>
          </w:p>
        </w:tc>
      </w:tr>
      <w:tr w:rsidR="006A0225" w:rsidRPr="001556DF" w:rsidTr="006A0225">
        <w:trPr>
          <w:trHeight w:val="135"/>
        </w:trPr>
        <w:tc>
          <w:tcPr>
            <w:tcW w:w="9780" w:type="dxa"/>
            <w:tcBorders>
              <w:left w:val="nil"/>
              <w:bottom w:val="nil"/>
              <w:right w:val="nil"/>
            </w:tcBorders>
          </w:tcPr>
          <w:p w:rsidR="006A0225" w:rsidRPr="001556DF" w:rsidRDefault="006A0225" w:rsidP="009328E7">
            <w:pPr>
              <w:autoSpaceDE w:val="0"/>
              <w:autoSpaceDN w:val="0"/>
              <w:spacing w:after="0" w:line="240" w:lineRule="auto"/>
              <w:jc w:val="center"/>
              <w:rPr>
                <w:rFonts w:ascii="Times New Roman" w:hAnsi="Times New Roman"/>
                <w:color w:val="000000" w:themeColor="text1"/>
                <w:sz w:val="20"/>
                <w:szCs w:val="20"/>
              </w:rPr>
            </w:pPr>
            <w:r w:rsidRPr="001556DF">
              <w:rPr>
                <w:rFonts w:ascii="Times New Roman" w:hAnsi="Times New Roman"/>
                <w:color w:val="000000" w:themeColor="text1"/>
                <w:sz w:val="20"/>
                <w:szCs w:val="20"/>
              </w:rPr>
              <w:t>(наименование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 организации)</w:t>
            </w:r>
          </w:p>
          <w:p w:rsidR="006A0225" w:rsidRPr="001556DF" w:rsidRDefault="006A0225" w:rsidP="009328E7">
            <w:pPr>
              <w:autoSpaceDE w:val="0"/>
              <w:autoSpaceDN w:val="0"/>
              <w:spacing w:after="0" w:line="240" w:lineRule="auto"/>
              <w:jc w:val="center"/>
              <w:rPr>
                <w:rFonts w:ascii="Times New Roman" w:hAnsi="Times New Roman"/>
                <w:color w:val="000000" w:themeColor="text1"/>
                <w:sz w:val="20"/>
                <w:szCs w:val="20"/>
              </w:rPr>
            </w:pPr>
          </w:p>
        </w:tc>
      </w:tr>
    </w:tbl>
    <w:p w:rsidR="006A0225" w:rsidRPr="001556DF" w:rsidRDefault="006A0225" w:rsidP="009328E7">
      <w:pPr>
        <w:autoSpaceDE w:val="0"/>
        <w:autoSpaceDN w:val="0"/>
        <w:spacing w:after="0" w:line="240" w:lineRule="auto"/>
        <w:jc w:val="right"/>
        <w:rPr>
          <w:rFonts w:ascii="Times New Roman" w:hAnsi="Times New Roman"/>
          <w:color w:val="000000" w:themeColor="text1"/>
          <w:sz w:val="24"/>
          <w:szCs w:val="24"/>
        </w:rPr>
      </w:pPr>
    </w:p>
    <w:p w:rsidR="006A0225" w:rsidRPr="001556DF" w:rsidRDefault="006A0225" w:rsidP="009328E7">
      <w:pPr>
        <w:autoSpaceDE w:val="0"/>
        <w:autoSpaceDN w:val="0"/>
        <w:adjustRightInd w:val="0"/>
        <w:spacing w:after="0" w:line="240" w:lineRule="auto"/>
        <w:jc w:val="center"/>
        <w:rPr>
          <w:rFonts w:ascii="Times New Roman" w:eastAsia="Calibri" w:hAnsi="Times New Roman"/>
          <w:bCs/>
          <w:color w:val="000000" w:themeColor="text1"/>
          <w:sz w:val="24"/>
          <w:szCs w:val="24"/>
          <w:lang w:eastAsia="en-US"/>
        </w:rPr>
      </w:pPr>
    </w:p>
    <w:p w:rsidR="006A0225" w:rsidRPr="001556DF" w:rsidRDefault="006A0225" w:rsidP="009328E7">
      <w:pPr>
        <w:autoSpaceDE w:val="0"/>
        <w:autoSpaceDN w:val="0"/>
        <w:adjustRightInd w:val="0"/>
        <w:spacing w:after="0" w:line="240" w:lineRule="auto"/>
        <w:ind w:firstLine="708"/>
        <w:jc w:val="both"/>
        <w:rPr>
          <w:rFonts w:ascii="Times New Roman" w:eastAsia="Calibri" w:hAnsi="Times New Roman"/>
          <w:bCs/>
          <w:color w:val="000000" w:themeColor="text1"/>
          <w:sz w:val="24"/>
          <w:szCs w:val="24"/>
          <w:lang w:eastAsia="en-US"/>
        </w:rPr>
      </w:pPr>
      <w:r w:rsidRPr="001556DF">
        <w:rPr>
          <w:rFonts w:ascii="Times New Roman" w:eastAsia="Calibri" w:hAnsi="Times New Roman"/>
          <w:bCs/>
          <w:color w:val="000000" w:themeColor="text1"/>
          <w:sz w:val="28"/>
          <w:szCs w:val="28"/>
          <w:lang w:eastAsia="en-US"/>
        </w:rPr>
        <w:t>В соответствии со статьей 51 Градостроительного кодекса Российской Федерации прошу внести изменение в разрешение на строительство в связи с</w:t>
      </w:r>
      <w:r w:rsidRPr="001556DF">
        <w:rPr>
          <w:rFonts w:ascii="Times New Roman" w:eastAsia="Calibri" w:hAnsi="Times New Roman"/>
          <w:bCs/>
          <w:color w:val="000000" w:themeColor="text1"/>
          <w:sz w:val="24"/>
          <w:szCs w:val="24"/>
          <w:lang w:eastAsia="en-US"/>
        </w:rPr>
        <w:t xml:space="preserve"> ____________________________________________________________________________________________________________________________________________________________________</w:t>
      </w:r>
    </w:p>
    <w:tbl>
      <w:tblPr>
        <w:tblpPr w:leftFromText="180" w:rightFromText="180" w:vertAnchor="text" w:horzAnchor="margin" w:tblpY="314"/>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59"/>
        <w:gridCol w:w="84"/>
        <w:gridCol w:w="4911"/>
        <w:gridCol w:w="250"/>
        <w:gridCol w:w="567"/>
        <w:gridCol w:w="1167"/>
        <w:gridCol w:w="1985"/>
      </w:tblGrid>
      <w:tr w:rsidR="001556DF" w:rsidRPr="00377CA0" w:rsidTr="006A0225">
        <w:trPr>
          <w:trHeight w:val="540"/>
        </w:trPr>
        <w:tc>
          <w:tcPr>
            <w:tcW w:w="9923" w:type="dxa"/>
            <w:gridSpan w:val="7"/>
            <w:tcBorders>
              <w:top w:val="nil"/>
              <w:left w:val="nil"/>
              <w:right w:val="nil"/>
            </w:tcBorders>
          </w:tcPr>
          <w:p w:rsidR="006A0225" w:rsidRPr="00377CA0" w:rsidRDefault="006A0225" w:rsidP="00750A09">
            <w:pPr>
              <w:spacing w:line="240" w:lineRule="auto"/>
              <w:contextualSpacing/>
              <w:jc w:val="center"/>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1. Сведения о застройщике</w:t>
            </w:r>
          </w:p>
        </w:tc>
      </w:tr>
      <w:tr w:rsidR="001556DF" w:rsidRPr="00377CA0" w:rsidTr="00596C64">
        <w:trPr>
          <w:trHeight w:val="605"/>
        </w:trPr>
        <w:tc>
          <w:tcPr>
            <w:tcW w:w="1043" w:type="dxa"/>
            <w:gridSpan w:val="2"/>
          </w:tcPr>
          <w:p w:rsidR="006A0225" w:rsidRPr="00377CA0" w:rsidRDefault="006A0225" w:rsidP="00750A09">
            <w:pPr>
              <w:spacing w:after="160" w:line="240" w:lineRule="auto"/>
              <w:jc w:val="center"/>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1.1</w:t>
            </w:r>
          </w:p>
        </w:tc>
        <w:tc>
          <w:tcPr>
            <w:tcW w:w="5161" w:type="dxa"/>
            <w:gridSpan w:val="2"/>
          </w:tcPr>
          <w:p w:rsidR="006A0225" w:rsidRPr="00377CA0" w:rsidRDefault="006A0225" w:rsidP="00750A09">
            <w:pPr>
              <w:spacing w:after="160" w:line="240" w:lineRule="auto"/>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Сведения о физическом лице, в случае если застройщиком является физическое лицо:</w:t>
            </w:r>
          </w:p>
        </w:tc>
        <w:tc>
          <w:tcPr>
            <w:tcW w:w="3719" w:type="dxa"/>
            <w:gridSpan w:val="3"/>
          </w:tcPr>
          <w:p w:rsidR="006A0225" w:rsidRPr="00377CA0" w:rsidRDefault="006A0225" w:rsidP="00750A09">
            <w:pPr>
              <w:spacing w:after="160" w:line="240" w:lineRule="auto"/>
              <w:rPr>
                <w:rFonts w:ascii="Times New Roman" w:eastAsia="Calibri" w:hAnsi="Times New Roman"/>
                <w:color w:val="000000" w:themeColor="text1"/>
                <w:sz w:val="24"/>
                <w:szCs w:val="24"/>
                <w:lang w:eastAsia="en-US"/>
              </w:rPr>
            </w:pPr>
          </w:p>
        </w:tc>
      </w:tr>
      <w:tr w:rsidR="001556DF" w:rsidRPr="00377CA0" w:rsidTr="00596C64">
        <w:trPr>
          <w:trHeight w:val="428"/>
        </w:trPr>
        <w:tc>
          <w:tcPr>
            <w:tcW w:w="1043" w:type="dxa"/>
            <w:gridSpan w:val="2"/>
          </w:tcPr>
          <w:p w:rsidR="006A0225" w:rsidRPr="00377CA0" w:rsidRDefault="006A0225" w:rsidP="00750A09">
            <w:pPr>
              <w:spacing w:after="160" w:line="240" w:lineRule="auto"/>
              <w:jc w:val="center"/>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1.1.1</w:t>
            </w:r>
          </w:p>
        </w:tc>
        <w:tc>
          <w:tcPr>
            <w:tcW w:w="5161" w:type="dxa"/>
            <w:gridSpan w:val="2"/>
          </w:tcPr>
          <w:p w:rsidR="006A0225" w:rsidRPr="00377CA0" w:rsidRDefault="006A0225" w:rsidP="00750A09">
            <w:pPr>
              <w:spacing w:after="160" w:line="240" w:lineRule="auto"/>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Фамилия, имя, отчество (при наличии)</w:t>
            </w:r>
          </w:p>
        </w:tc>
        <w:tc>
          <w:tcPr>
            <w:tcW w:w="3719" w:type="dxa"/>
            <w:gridSpan w:val="3"/>
          </w:tcPr>
          <w:p w:rsidR="006A0225" w:rsidRPr="00377CA0" w:rsidRDefault="006A0225" w:rsidP="00750A09">
            <w:pPr>
              <w:spacing w:after="160" w:line="240" w:lineRule="auto"/>
              <w:rPr>
                <w:rFonts w:ascii="Times New Roman" w:eastAsia="Calibri" w:hAnsi="Times New Roman"/>
                <w:color w:val="000000" w:themeColor="text1"/>
                <w:sz w:val="24"/>
                <w:szCs w:val="24"/>
                <w:lang w:eastAsia="en-US"/>
              </w:rPr>
            </w:pPr>
          </w:p>
        </w:tc>
      </w:tr>
      <w:tr w:rsidR="001556DF" w:rsidRPr="00377CA0" w:rsidTr="00596C64">
        <w:trPr>
          <w:trHeight w:val="753"/>
        </w:trPr>
        <w:tc>
          <w:tcPr>
            <w:tcW w:w="1043" w:type="dxa"/>
            <w:gridSpan w:val="2"/>
          </w:tcPr>
          <w:p w:rsidR="006A0225" w:rsidRPr="00377CA0" w:rsidRDefault="006A0225" w:rsidP="00750A09">
            <w:pPr>
              <w:spacing w:after="160" w:line="240" w:lineRule="auto"/>
              <w:jc w:val="center"/>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1.1.2</w:t>
            </w:r>
          </w:p>
        </w:tc>
        <w:tc>
          <w:tcPr>
            <w:tcW w:w="5161" w:type="dxa"/>
            <w:gridSpan w:val="2"/>
          </w:tcPr>
          <w:p w:rsidR="006A0225" w:rsidRPr="00377CA0" w:rsidRDefault="006A0225" w:rsidP="00750A09">
            <w:pPr>
              <w:spacing w:after="160" w:line="240" w:lineRule="auto"/>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Реквизиты документа, удостоверяющего личность</w:t>
            </w:r>
            <w:r w:rsidR="00AF3BD5" w:rsidRPr="00377CA0">
              <w:rPr>
                <w:rFonts w:ascii="Times New Roman" w:eastAsia="Calibri" w:hAnsi="Times New Roman"/>
                <w:color w:val="000000" w:themeColor="text1"/>
                <w:sz w:val="24"/>
                <w:szCs w:val="24"/>
                <w:lang w:eastAsia="en-US"/>
              </w:rPr>
              <w:t xml:space="preserve"> </w:t>
            </w:r>
            <w:r w:rsidR="008C0CBD" w:rsidRPr="00377CA0">
              <w:rPr>
                <w:rFonts w:ascii="Times New Roman" w:hAnsi="Times New Roman"/>
                <w:color w:val="000000" w:themeColor="text1"/>
                <w:sz w:val="24"/>
                <w:szCs w:val="24"/>
              </w:rPr>
              <w:t>(не указываются в случае, если застройщик является индивидуальным предпринимателем)</w:t>
            </w:r>
          </w:p>
        </w:tc>
        <w:tc>
          <w:tcPr>
            <w:tcW w:w="3719" w:type="dxa"/>
            <w:gridSpan w:val="3"/>
          </w:tcPr>
          <w:p w:rsidR="006A0225" w:rsidRPr="00377CA0" w:rsidRDefault="006A0225" w:rsidP="00750A09">
            <w:pPr>
              <w:spacing w:after="160" w:line="240" w:lineRule="auto"/>
              <w:rPr>
                <w:rFonts w:ascii="Times New Roman" w:eastAsia="Calibri" w:hAnsi="Times New Roman"/>
                <w:color w:val="000000" w:themeColor="text1"/>
                <w:sz w:val="24"/>
                <w:szCs w:val="24"/>
                <w:lang w:eastAsia="en-US"/>
              </w:rPr>
            </w:pPr>
          </w:p>
        </w:tc>
      </w:tr>
      <w:tr w:rsidR="001556DF" w:rsidRPr="00377CA0" w:rsidTr="00596C64">
        <w:trPr>
          <w:trHeight w:val="665"/>
        </w:trPr>
        <w:tc>
          <w:tcPr>
            <w:tcW w:w="1043" w:type="dxa"/>
            <w:gridSpan w:val="2"/>
          </w:tcPr>
          <w:p w:rsidR="006A0225" w:rsidRPr="00377CA0" w:rsidRDefault="006A0225" w:rsidP="00750A09">
            <w:pPr>
              <w:spacing w:after="160" w:line="240" w:lineRule="auto"/>
              <w:jc w:val="center"/>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1.1.</w:t>
            </w:r>
            <w:r w:rsidR="00FC04CD" w:rsidRPr="00377CA0">
              <w:rPr>
                <w:rFonts w:ascii="Times New Roman" w:eastAsia="Calibri" w:hAnsi="Times New Roman"/>
                <w:color w:val="000000" w:themeColor="text1"/>
                <w:sz w:val="24"/>
                <w:szCs w:val="24"/>
                <w:lang w:eastAsia="en-US"/>
              </w:rPr>
              <w:t>3</w:t>
            </w:r>
          </w:p>
        </w:tc>
        <w:tc>
          <w:tcPr>
            <w:tcW w:w="5161" w:type="dxa"/>
            <w:gridSpan w:val="2"/>
          </w:tcPr>
          <w:p w:rsidR="006A0225" w:rsidRPr="00377CA0" w:rsidRDefault="006A0225" w:rsidP="00750A09">
            <w:pPr>
              <w:spacing w:after="160" w:line="240" w:lineRule="auto"/>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Основной государственный регистрационный номер индивидуального предпринимателя</w:t>
            </w:r>
          </w:p>
        </w:tc>
        <w:tc>
          <w:tcPr>
            <w:tcW w:w="3719" w:type="dxa"/>
            <w:gridSpan w:val="3"/>
          </w:tcPr>
          <w:p w:rsidR="006A0225" w:rsidRPr="00377CA0" w:rsidRDefault="006A0225" w:rsidP="00750A09">
            <w:pPr>
              <w:spacing w:after="160" w:line="240" w:lineRule="auto"/>
              <w:rPr>
                <w:rFonts w:ascii="Times New Roman" w:eastAsia="Calibri" w:hAnsi="Times New Roman"/>
                <w:color w:val="000000" w:themeColor="text1"/>
                <w:sz w:val="24"/>
                <w:szCs w:val="24"/>
                <w:lang w:eastAsia="en-US"/>
              </w:rPr>
            </w:pPr>
          </w:p>
        </w:tc>
      </w:tr>
      <w:tr w:rsidR="001556DF" w:rsidRPr="00377CA0" w:rsidTr="00596C64">
        <w:trPr>
          <w:trHeight w:val="279"/>
        </w:trPr>
        <w:tc>
          <w:tcPr>
            <w:tcW w:w="1043" w:type="dxa"/>
            <w:gridSpan w:val="2"/>
          </w:tcPr>
          <w:p w:rsidR="006A0225" w:rsidRPr="00377CA0" w:rsidRDefault="006A0225" w:rsidP="00750A09">
            <w:pPr>
              <w:spacing w:after="160" w:line="240" w:lineRule="auto"/>
              <w:jc w:val="center"/>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1.2</w:t>
            </w:r>
          </w:p>
        </w:tc>
        <w:tc>
          <w:tcPr>
            <w:tcW w:w="5161" w:type="dxa"/>
            <w:gridSpan w:val="2"/>
          </w:tcPr>
          <w:p w:rsidR="006A0225" w:rsidRPr="00377CA0" w:rsidRDefault="006A0225" w:rsidP="00750A09">
            <w:pPr>
              <w:spacing w:after="160" w:line="240" w:lineRule="auto"/>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Сведения о юридическом лице:</w:t>
            </w:r>
          </w:p>
        </w:tc>
        <w:tc>
          <w:tcPr>
            <w:tcW w:w="3719" w:type="dxa"/>
            <w:gridSpan w:val="3"/>
          </w:tcPr>
          <w:p w:rsidR="006A0225" w:rsidRPr="00377CA0" w:rsidRDefault="006A0225" w:rsidP="00750A09">
            <w:pPr>
              <w:spacing w:after="160" w:line="240" w:lineRule="auto"/>
              <w:rPr>
                <w:rFonts w:ascii="Times New Roman" w:eastAsia="Calibri" w:hAnsi="Times New Roman"/>
                <w:color w:val="000000" w:themeColor="text1"/>
                <w:sz w:val="24"/>
                <w:szCs w:val="24"/>
                <w:lang w:eastAsia="en-US"/>
              </w:rPr>
            </w:pPr>
          </w:p>
        </w:tc>
      </w:tr>
      <w:tr w:rsidR="001556DF" w:rsidRPr="00377CA0" w:rsidTr="00596C64">
        <w:trPr>
          <w:trHeight w:val="175"/>
        </w:trPr>
        <w:tc>
          <w:tcPr>
            <w:tcW w:w="1043" w:type="dxa"/>
            <w:gridSpan w:val="2"/>
          </w:tcPr>
          <w:p w:rsidR="006A0225" w:rsidRPr="00377CA0" w:rsidRDefault="006A0225" w:rsidP="00750A09">
            <w:pPr>
              <w:spacing w:after="160" w:line="240" w:lineRule="auto"/>
              <w:jc w:val="center"/>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lastRenderedPageBreak/>
              <w:t>1.2.1</w:t>
            </w:r>
          </w:p>
        </w:tc>
        <w:tc>
          <w:tcPr>
            <w:tcW w:w="5161" w:type="dxa"/>
            <w:gridSpan w:val="2"/>
          </w:tcPr>
          <w:p w:rsidR="006A0225" w:rsidRPr="00377CA0" w:rsidRDefault="006A0225" w:rsidP="00750A09">
            <w:pPr>
              <w:spacing w:after="160" w:line="240" w:lineRule="auto"/>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Полное наименование</w:t>
            </w:r>
          </w:p>
        </w:tc>
        <w:tc>
          <w:tcPr>
            <w:tcW w:w="3719" w:type="dxa"/>
            <w:gridSpan w:val="3"/>
          </w:tcPr>
          <w:p w:rsidR="006A0225" w:rsidRPr="00377CA0" w:rsidRDefault="006A0225" w:rsidP="00750A09">
            <w:pPr>
              <w:spacing w:after="160" w:line="240" w:lineRule="auto"/>
              <w:rPr>
                <w:rFonts w:ascii="Times New Roman" w:eastAsia="Calibri" w:hAnsi="Times New Roman"/>
                <w:color w:val="000000" w:themeColor="text1"/>
                <w:sz w:val="24"/>
                <w:szCs w:val="24"/>
                <w:lang w:eastAsia="en-US"/>
              </w:rPr>
            </w:pPr>
          </w:p>
        </w:tc>
      </w:tr>
      <w:tr w:rsidR="001556DF" w:rsidRPr="00377CA0" w:rsidTr="00596C64">
        <w:trPr>
          <w:trHeight w:val="901"/>
        </w:trPr>
        <w:tc>
          <w:tcPr>
            <w:tcW w:w="1043" w:type="dxa"/>
            <w:gridSpan w:val="2"/>
          </w:tcPr>
          <w:p w:rsidR="006A0225" w:rsidRPr="00377CA0" w:rsidRDefault="006A0225" w:rsidP="00750A09">
            <w:pPr>
              <w:spacing w:after="160" w:line="240" w:lineRule="auto"/>
              <w:jc w:val="center"/>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1.2.2</w:t>
            </w:r>
          </w:p>
        </w:tc>
        <w:tc>
          <w:tcPr>
            <w:tcW w:w="5161" w:type="dxa"/>
            <w:gridSpan w:val="2"/>
          </w:tcPr>
          <w:p w:rsidR="006A0225" w:rsidRPr="00377CA0" w:rsidRDefault="006A0225" w:rsidP="00750A09">
            <w:pPr>
              <w:spacing w:after="160" w:line="240" w:lineRule="auto"/>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Основной государственный регистрационный номер</w:t>
            </w:r>
          </w:p>
        </w:tc>
        <w:tc>
          <w:tcPr>
            <w:tcW w:w="3719" w:type="dxa"/>
            <w:gridSpan w:val="3"/>
          </w:tcPr>
          <w:p w:rsidR="006A0225" w:rsidRPr="00377CA0" w:rsidRDefault="006A0225" w:rsidP="00750A09">
            <w:pPr>
              <w:spacing w:after="160" w:line="240" w:lineRule="auto"/>
              <w:rPr>
                <w:rFonts w:ascii="Times New Roman" w:eastAsia="Calibri" w:hAnsi="Times New Roman"/>
                <w:color w:val="000000" w:themeColor="text1"/>
                <w:sz w:val="24"/>
                <w:szCs w:val="24"/>
                <w:lang w:eastAsia="en-US"/>
              </w:rPr>
            </w:pPr>
          </w:p>
        </w:tc>
      </w:tr>
      <w:tr w:rsidR="001556DF" w:rsidRPr="00377CA0" w:rsidTr="00596C64">
        <w:trPr>
          <w:trHeight w:val="1093"/>
        </w:trPr>
        <w:tc>
          <w:tcPr>
            <w:tcW w:w="1043" w:type="dxa"/>
            <w:gridSpan w:val="2"/>
            <w:tcBorders>
              <w:bottom w:val="single" w:sz="4" w:space="0" w:color="auto"/>
            </w:tcBorders>
          </w:tcPr>
          <w:p w:rsidR="006A0225" w:rsidRPr="00377CA0" w:rsidRDefault="006A0225" w:rsidP="00750A09">
            <w:pPr>
              <w:spacing w:after="160" w:line="240" w:lineRule="auto"/>
              <w:jc w:val="center"/>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1.2.3</w:t>
            </w:r>
          </w:p>
        </w:tc>
        <w:tc>
          <w:tcPr>
            <w:tcW w:w="5161" w:type="dxa"/>
            <w:gridSpan w:val="2"/>
            <w:tcBorders>
              <w:bottom w:val="single" w:sz="4" w:space="0" w:color="auto"/>
            </w:tcBorders>
          </w:tcPr>
          <w:p w:rsidR="006A0225" w:rsidRPr="00377CA0" w:rsidRDefault="006A0225" w:rsidP="00750A09">
            <w:pPr>
              <w:spacing w:after="160" w:line="240" w:lineRule="auto"/>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Идентификационный номер налогоплательщика – юридического лица</w:t>
            </w:r>
          </w:p>
        </w:tc>
        <w:tc>
          <w:tcPr>
            <w:tcW w:w="3719" w:type="dxa"/>
            <w:gridSpan w:val="3"/>
            <w:tcBorders>
              <w:bottom w:val="single" w:sz="4" w:space="0" w:color="auto"/>
            </w:tcBorders>
          </w:tcPr>
          <w:p w:rsidR="006A0225" w:rsidRPr="00377CA0" w:rsidRDefault="006A0225" w:rsidP="00750A09">
            <w:pPr>
              <w:spacing w:after="160" w:line="240" w:lineRule="auto"/>
              <w:rPr>
                <w:rFonts w:ascii="Times New Roman" w:eastAsia="Calibri" w:hAnsi="Times New Roman"/>
                <w:color w:val="000000" w:themeColor="text1"/>
                <w:sz w:val="24"/>
                <w:szCs w:val="24"/>
                <w:lang w:eastAsia="en-US"/>
              </w:rPr>
            </w:pPr>
          </w:p>
        </w:tc>
      </w:tr>
      <w:tr w:rsidR="001556DF" w:rsidRPr="00377CA0" w:rsidTr="00084E4E">
        <w:trPr>
          <w:trHeight w:val="662"/>
        </w:trPr>
        <w:tc>
          <w:tcPr>
            <w:tcW w:w="9923" w:type="dxa"/>
            <w:gridSpan w:val="7"/>
            <w:tcBorders>
              <w:left w:val="nil"/>
              <w:bottom w:val="single" w:sz="4" w:space="0" w:color="auto"/>
              <w:right w:val="nil"/>
            </w:tcBorders>
          </w:tcPr>
          <w:p w:rsidR="006A0225" w:rsidRPr="00377CA0" w:rsidRDefault="006A0225" w:rsidP="00750A09">
            <w:pPr>
              <w:spacing w:after="160" w:line="240" w:lineRule="auto"/>
              <w:jc w:val="center"/>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2. Сведения об объекте</w:t>
            </w:r>
          </w:p>
        </w:tc>
      </w:tr>
      <w:tr w:rsidR="001556DF" w:rsidRPr="00377CA0" w:rsidTr="00596C64">
        <w:trPr>
          <w:trHeight w:val="1093"/>
        </w:trPr>
        <w:tc>
          <w:tcPr>
            <w:tcW w:w="1043" w:type="dxa"/>
            <w:gridSpan w:val="2"/>
            <w:tcBorders>
              <w:bottom w:val="single" w:sz="4" w:space="0" w:color="auto"/>
            </w:tcBorders>
          </w:tcPr>
          <w:p w:rsidR="006A0225" w:rsidRPr="00377CA0" w:rsidRDefault="006A0225" w:rsidP="00750A09">
            <w:pPr>
              <w:spacing w:after="160" w:line="240" w:lineRule="auto"/>
              <w:jc w:val="center"/>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2.1</w:t>
            </w:r>
          </w:p>
        </w:tc>
        <w:tc>
          <w:tcPr>
            <w:tcW w:w="5161" w:type="dxa"/>
            <w:gridSpan w:val="2"/>
            <w:tcBorders>
              <w:bottom w:val="single" w:sz="4" w:space="0" w:color="auto"/>
            </w:tcBorders>
          </w:tcPr>
          <w:p w:rsidR="006A0225" w:rsidRPr="00377CA0" w:rsidRDefault="006A0225" w:rsidP="00750A09">
            <w:pPr>
              <w:spacing w:after="0" w:line="240" w:lineRule="auto"/>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Наименование объекта капитального строительства (этапа) в соответствии с проектной документацией</w:t>
            </w:r>
          </w:p>
          <w:p w:rsidR="006A0225" w:rsidRPr="00377CA0" w:rsidRDefault="006A0225" w:rsidP="00750A09">
            <w:pPr>
              <w:spacing w:after="0" w:line="240" w:lineRule="auto"/>
              <w:rPr>
                <w:rFonts w:ascii="Times New Roman" w:eastAsia="Calibri" w:hAnsi="Times New Roman"/>
                <w:color w:val="000000" w:themeColor="text1"/>
                <w:sz w:val="24"/>
                <w:szCs w:val="24"/>
                <w:lang w:eastAsia="en-US"/>
              </w:rPr>
            </w:pPr>
            <w:r w:rsidRPr="00377CA0">
              <w:rPr>
                <w:rFonts w:ascii="Times New Roman" w:eastAsia="Calibri" w:hAnsi="Times New Roman"/>
                <w:i/>
                <w:color w:val="000000" w:themeColor="text1"/>
                <w:sz w:val="24"/>
                <w:szCs w:val="24"/>
                <w:lang w:eastAsia="en-US"/>
              </w:rPr>
              <w:t>(указывается наименование объекта капитального строительства в соответствии с утвержденной застройщиком или заказчиком проектной документацией)</w:t>
            </w:r>
          </w:p>
        </w:tc>
        <w:tc>
          <w:tcPr>
            <w:tcW w:w="3719" w:type="dxa"/>
            <w:gridSpan w:val="3"/>
            <w:tcBorders>
              <w:bottom w:val="single" w:sz="4" w:space="0" w:color="auto"/>
            </w:tcBorders>
          </w:tcPr>
          <w:p w:rsidR="006A0225" w:rsidRPr="00377CA0" w:rsidRDefault="006A0225" w:rsidP="00750A09">
            <w:pPr>
              <w:spacing w:after="160" w:line="240" w:lineRule="auto"/>
              <w:rPr>
                <w:rFonts w:ascii="Times New Roman" w:eastAsia="Calibri" w:hAnsi="Times New Roman"/>
                <w:color w:val="000000" w:themeColor="text1"/>
                <w:sz w:val="24"/>
                <w:szCs w:val="24"/>
                <w:lang w:eastAsia="en-US"/>
              </w:rPr>
            </w:pPr>
          </w:p>
        </w:tc>
      </w:tr>
      <w:tr w:rsidR="001556DF" w:rsidRPr="00377CA0" w:rsidTr="00596C64">
        <w:trPr>
          <w:trHeight w:val="1093"/>
        </w:trPr>
        <w:tc>
          <w:tcPr>
            <w:tcW w:w="1043" w:type="dxa"/>
            <w:gridSpan w:val="2"/>
            <w:tcBorders>
              <w:bottom w:val="single" w:sz="4" w:space="0" w:color="auto"/>
            </w:tcBorders>
          </w:tcPr>
          <w:p w:rsidR="006A0225" w:rsidRPr="00377CA0" w:rsidRDefault="006A0225" w:rsidP="00750A09">
            <w:pPr>
              <w:spacing w:after="160" w:line="240" w:lineRule="auto"/>
              <w:jc w:val="center"/>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2.2</w:t>
            </w:r>
          </w:p>
        </w:tc>
        <w:tc>
          <w:tcPr>
            <w:tcW w:w="5161" w:type="dxa"/>
            <w:gridSpan w:val="2"/>
            <w:tcBorders>
              <w:bottom w:val="single" w:sz="4" w:space="0" w:color="auto"/>
            </w:tcBorders>
          </w:tcPr>
          <w:p w:rsidR="006A0225" w:rsidRPr="00377CA0" w:rsidRDefault="006A0225" w:rsidP="00750A09">
            <w:pPr>
              <w:spacing w:after="0" w:line="240" w:lineRule="auto"/>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Кадастровый номер реконструируемого объекта капитального строительства</w:t>
            </w:r>
          </w:p>
          <w:p w:rsidR="006A0225" w:rsidRPr="00377CA0" w:rsidRDefault="006A0225" w:rsidP="00750A09">
            <w:pPr>
              <w:spacing w:after="0" w:line="240" w:lineRule="auto"/>
              <w:rPr>
                <w:rFonts w:ascii="Times New Roman" w:eastAsia="Calibri" w:hAnsi="Times New Roman"/>
                <w:color w:val="000000" w:themeColor="text1"/>
                <w:sz w:val="24"/>
                <w:szCs w:val="24"/>
                <w:lang w:eastAsia="en-US"/>
              </w:rPr>
            </w:pPr>
            <w:r w:rsidRPr="00377CA0">
              <w:rPr>
                <w:rFonts w:ascii="Times New Roman" w:eastAsia="Calibri" w:hAnsi="Times New Roman"/>
                <w:i/>
                <w:color w:val="000000" w:themeColor="text1"/>
                <w:sz w:val="24"/>
                <w:szCs w:val="24"/>
                <w:lang w:eastAsia="en-US"/>
              </w:rPr>
              <w:t>(указывается в случае проведения реконструкции объекта капитального строительства)</w:t>
            </w:r>
          </w:p>
        </w:tc>
        <w:tc>
          <w:tcPr>
            <w:tcW w:w="3719" w:type="dxa"/>
            <w:gridSpan w:val="3"/>
            <w:tcBorders>
              <w:bottom w:val="single" w:sz="4" w:space="0" w:color="auto"/>
            </w:tcBorders>
          </w:tcPr>
          <w:p w:rsidR="006A0225" w:rsidRPr="00377CA0" w:rsidRDefault="006A0225" w:rsidP="00750A09">
            <w:pPr>
              <w:spacing w:after="160" w:line="240" w:lineRule="auto"/>
              <w:rPr>
                <w:rFonts w:ascii="Times New Roman" w:eastAsia="Calibri" w:hAnsi="Times New Roman"/>
                <w:color w:val="000000" w:themeColor="text1"/>
                <w:sz w:val="24"/>
                <w:szCs w:val="24"/>
                <w:lang w:eastAsia="en-US"/>
              </w:rPr>
            </w:pPr>
          </w:p>
        </w:tc>
      </w:tr>
      <w:tr w:rsidR="001556DF" w:rsidRPr="00377CA0" w:rsidTr="00084E4E">
        <w:trPr>
          <w:trHeight w:val="516"/>
        </w:trPr>
        <w:tc>
          <w:tcPr>
            <w:tcW w:w="9923" w:type="dxa"/>
            <w:gridSpan w:val="7"/>
            <w:tcBorders>
              <w:left w:val="nil"/>
              <w:bottom w:val="single" w:sz="4" w:space="0" w:color="auto"/>
              <w:right w:val="nil"/>
            </w:tcBorders>
          </w:tcPr>
          <w:p w:rsidR="006A0225" w:rsidRPr="00377CA0" w:rsidRDefault="006A0225" w:rsidP="00750A09">
            <w:pPr>
              <w:spacing w:after="160" w:line="240" w:lineRule="auto"/>
              <w:jc w:val="center"/>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3. Сведения о ранее выданном разрешении на строительство</w:t>
            </w:r>
          </w:p>
        </w:tc>
      </w:tr>
      <w:tr w:rsidR="001556DF" w:rsidRPr="00377CA0" w:rsidTr="00084E4E">
        <w:trPr>
          <w:trHeight w:val="748"/>
        </w:trPr>
        <w:tc>
          <w:tcPr>
            <w:tcW w:w="1043" w:type="dxa"/>
            <w:gridSpan w:val="2"/>
            <w:tcBorders>
              <w:bottom w:val="single" w:sz="4" w:space="0" w:color="auto"/>
            </w:tcBorders>
          </w:tcPr>
          <w:p w:rsidR="006A0225" w:rsidRPr="00377CA0" w:rsidRDefault="006A0225" w:rsidP="00750A09">
            <w:pPr>
              <w:spacing w:after="160" w:line="240" w:lineRule="auto"/>
              <w:jc w:val="center"/>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w:t>
            </w:r>
          </w:p>
        </w:tc>
        <w:tc>
          <w:tcPr>
            <w:tcW w:w="4911" w:type="dxa"/>
            <w:tcBorders>
              <w:bottom w:val="single" w:sz="4" w:space="0" w:color="auto"/>
            </w:tcBorders>
          </w:tcPr>
          <w:p w:rsidR="006A0225" w:rsidRPr="00377CA0" w:rsidRDefault="006A0225" w:rsidP="00750A09">
            <w:pPr>
              <w:spacing w:after="160" w:line="240" w:lineRule="auto"/>
              <w:jc w:val="center"/>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Орган (организация), выдавший (-ая) разрешение на строительство</w:t>
            </w:r>
          </w:p>
        </w:tc>
        <w:tc>
          <w:tcPr>
            <w:tcW w:w="1984" w:type="dxa"/>
            <w:gridSpan w:val="3"/>
            <w:tcBorders>
              <w:bottom w:val="single" w:sz="4" w:space="0" w:color="auto"/>
            </w:tcBorders>
          </w:tcPr>
          <w:p w:rsidR="006A0225" w:rsidRPr="00377CA0" w:rsidRDefault="006A0225" w:rsidP="00750A09">
            <w:pPr>
              <w:spacing w:after="160" w:line="240" w:lineRule="auto"/>
              <w:jc w:val="center"/>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Номер документа</w:t>
            </w:r>
          </w:p>
        </w:tc>
        <w:tc>
          <w:tcPr>
            <w:tcW w:w="1985" w:type="dxa"/>
            <w:tcBorders>
              <w:bottom w:val="single" w:sz="4" w:space="0" w:color="auto"/>
            </w:tcBorders>
          </w:tcPr>
          <w:p w:rsidR="006A0225" w:rsidRPr="00377CA0" w:rsidRDefault="006A0225" w:rsidP="00750A09">
            <w:pPr>
              <w:spacing w:after="160" w:line="240" w:lineRule="auto"/>
              <w:jc w:val="center"/>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Дата документа</w:t>
            </w:r>
          </w:p>
        </w:tc>
      </w:tr>
      <w:tr w:rsidR="001556DF" w:rsidRPr="00377CA0" w:rsidTr="00084E4E">
        <w:trPr>
          <w:trHeight w:val="546"/>
        </w:trPr>
        <w:tc>
          <w:tcPr>
            <w:tcW w:w="1043" w:type="dxa"/>
            <w:gridSpan w:val="2"/>
            <w:tcBorders>
              <w:bottom w:val="single" w:sz="4" w:space="0" w:color="auto"/>
            </w:tcBorders>
          </w:tcPr>
          <w:p w:rsidR="006A0225" w:rsidRPr="00377CA0" w:rsidRDefault="006A0225" w:rsidP="00750A09">
            <w:pPr>
              <w:spacing w:after="160" w:line="240" w:lineRule="auto"/>
              <w:rPr>
                <w:rFonts w:ascii="Times New Roman" w:eastAsia="Calibri" w:hAnsi="Times New Roman"/>
                <w:color w:val="000000" w:themeColor="text1"/>
                <w:sz w:val="24"/>
                <w:szCs w:val="24"/>
                <w:lang w:eastAsia="en-US"/>
              </w:rPr>
            </w:pPr>
          </w:p>
        </w:tc>
        <w:tc>
          <w:tcPr>
            <w:tcW w:w="4911" w:type="dxa"/>
            <w:tcBorders>
              <w:bottom w:val="single" w:sz="4" w:space="0" w:color="auto"/>
            </w:tcBorders>
          </w:tcPr>
          <w:p w:rsidR="006A0225" w:rsidRPr="00377CA0" w:rsidRDefault="006A0225" w:rsidP="00750A09">
            <w:pPr>
              <w:spacing w:after="160" w:line="240" w:lineRule="auto"/>
              <w:rPr>
                <w:rFonts w:ascii="Times New Roman" w:eastAsia="Calibri" w:hAnsi="Times New Roman"/>
                <w:color w:val="000000" w:themeColor="text1"/>
                <w:sz w:val="24"/>
                <w:szCs w:val="24"/>
                <w:lang w:eastAsia="en-US"/>
              </w:rPr>
            </w:pPr>
          </w:p>
        </w:tc>
        <w:tc>
          <w:tcPr>
            <w:tcW w:w="1984" w:type="dxa"/>
            <w:gridSpan w:val="3"/>
            <w:tcBorders>
              <w:bottom w:val="single" w:sz="4" w:space="0" w:color="auto"/>
            </w:tcBorders>
          </w:tcPr>
          <w:p w:rsidR="006A0225" w:rsidRPr="00377CA0" w:rsidRDefault="006A0225" w:rsidP="00750A09">
            <w:pPr>
              <w:spacing w:after="160" w:line="240" w:lineRule="auto"/>
              <w:rPr>
                <w:rFonts w:ascii="Times New Roman" w:eastAsia="Calibri" w:hAnsi="Times New Roman"/>
                <w:color w:val="000000" w:themeColor="text1"/>
                <w:sz w:val="24"/>
                <w:szCs w:val="24"/>
                <w:lang w:eastAsia="en-US"/>
              </w:rPr>
            </w:pPr>
          </w:p>
        </w:tc>
        <w:tc>
          <w:tcPr>
            <w:tcW w:w="1985" w:type="dxa"/>
            <w:tcBorders>
              <w:bottom w:val="single" w:sz="4" w:space="0" w:color="auto"/>
            </w:tcBorders>
          </w:tcPr>
          <w:p w:rsidR="006A0225" w:rsidRPr="00377CA0" w:rsidRDefault="006A0225" w:rsidP="00750A09">
            <w:pPr>
              <w:spacing w:after="160" w:line="240" w:lineRule="auto"/>
              <w:rPr>
                <w:rFonts w:ascii="Times New Roman" w:eastAsia="Calibri" w:hAnsi="Times New Roman"/>
                <w:color w:val="000000" w:themeColor="text1"/>
                <w:sz w:val="24"/>
                <w:szCs w:val="24"/>
                <w:lang w:eastAsia="en-US"/>
              </w:rPr>
            </w:pPr>
          </w:p>
        </w:tc>
      </w:tr>
      <w:tr w:rsidR="001556DF" w:rsidRPr="00377CA0" w:rsidTr="00084E4E">
        <w:trPr>
          <w:trHeight w:val="430"/>
        </w:trPr>
        <w:tc>
          <w:tcPr>
            <w:tcW w:w="9923" w:type="dxa"/>
            <w:gridSpan w:val="7"/>
            <w:tcBorders>
              <w:left w:val="nil"/>
              <w:bottom w:val="single" w:sz="4" w:space="0" w:color="auto"/>
              <w:right w:val="nil"/>
            </w:tcBorders>
          </w:tcPr>
          <w:p w:rsidR="006A0225" w:rsidRPr="00377CA0" w:rsidRDefault="006A0225" w:rsidP="00750A09">
            <w:pPr>
              <w:spacing w:after="160" w:line="240" w:lineRule="auto"/>
              <w:jc w:val="center"/>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4. Сведения о земельном участке</w:t>
            </w:r>
          </w:p>
        </w:tc>
      </w:tr>
      <w:tr w:rsidR="001556DF" w:rsidRPr="00377CA0" w:rsidTr="00084E4E">
        <w:trPr>
          <w:trHeight w:val="411"/>
        </w:trPr>
        <w:tc>
          <w:tcPr>
            <w:tcW w:w="959" w:type="dxa"/>
          </w:tcPr>
          <w:p w:rsidR="006A0225" w:rsidRPr="00377CA0" w:rsidRDefault="006A0225" w:rsidP="00750A09">
            <w:pPr>
              <w:spacing w:after="160" w:line="240" w:lineRule="auto"/>
              <w:jc w:val="center"/>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4.1</w:t>
            </w:r>
          </w:p>
        </w:tc>
        <w:tc>
          <w:tcPr>
            <w:tcW w:w="5812" w:type="dxa"/>
            <w:gridSpan w:val="4"/>
          </w:tcPr>
          <w:p w:rsidR="006A0225" w:rsidRPr="00377CA0" w:rsidRDefault="006A0225" w:rsidP="00750A09">
            <w:pPr>
              <w:spacing w:after="0" w:line="240" w:lineRule="auto"/>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Кадастровый номер земельного участка (земельных участков), в пределах которого (которых) расположен или планируется расположение объекта капитального строительства</w:t>
            </w:r>
          </w:p>
          <w:p w:rsidR="006A0225" w:rsidRPr="00377CA0" w:rsidRDefault="006A0225" w:rsidP="00750A09">
            <w:pPr>
              <w:spacing w:after="0" w:line="240" w:lineRule="auto"/>
              <w:rPr>
                <w:rFonts w:ascii="Times New Roman" w:eastAsia="Calibri" w:hAnsi="Times New Roman"/>
                <w:color w:val="000000" w:themeColor="text1"/>
                <w:sz w:val="24"/>
                <w:szCs w:val="24"/>
                <w:lang w:eastAsia="en-US"/>
              </w:rPr>
            </w:pPr>
            <w:r w:rsidRPr="00377CA0">
              <w:rPr>
                <w:rFonts w:ascii="Times New Roman" w:eastAsia="Calibri" w:hAnsi="Times New Roman"/>
                <w:i/>
                <w:color w:val="000000" w:themeColor="text1"/>
                <w:sz w:val="24"/>
                <w:szCs w:val="24"/>
                <w:lang w:eastAsia="en-US"/>
              </w:rPr>
              <w:t>(заполнение не обязательно при выдаче разрешения на строительство линейного объекта, для размещения которого не требуется образование земельного участка)</w:t>
            </w:r>
          </w:p>
        </w:tc>
        <w:tc>
          <w:tcPr>
            <w:tcW w:w="3152" w:type="dxa"/>
            <w:gridSpan w:val="2"/>
          </w:tcPr>
          <w:p w:rsidR="006A0225" w:rsidRPr="00377CA0" w:rsidRDefault="006A0225" w:rsidP="00750A09">
            <w:pPr>
              <w:spacing w:after="160" w:line="240" w:lineRule="auto"/>
              <w:rPr>
                <w:rFonts w:ascii="Times New Roman" w:eastAsia="Calibri" w:hAnsi="Times New Roman"/>
                <w:color w:val="000000" w:themeColor="text1"/>
                <w:sz w:val="24"/>
                <w:szCs w:val="24"/>
                <w:lang w:eastAsia="en-US"/>
              </w:rPr>
            </w:pPr>
          </w:p>
        </w:tc>
      </w:tr>
      <w:tr w:rsidR="001556DF" w:rsidRPr="00377CA0" w:rsidTr="00084E4E">
        <w:trPr>
          <w:trHeight w:val="750"/>
        </w:trPr>
        <w:tc>
          <w:tcPr>
            <w:tcW w:w="959" w:type="dxa"/>
          </w:tcPr>
          <w:p w:rsidR="006A0225" w:rsidRPr="00377CA0" w:rsidRDefault="006A0225" w:rsidP="00750A09">
            <w:pPr>
              <w:spacing w:after="160" w:line="240" w:lineRule="auto"/>
              <w:jc w:val="center"/>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4.2</w:t>
            </w:r>
          </w:p>
        </w:tc>
        <w:tc>
          <w:tcPr>
            <w:tcW w:w="5812" w:type="dxa"/>
            <w:gridSpan w:val="4"/>
          </w:tcPr>
          <w:p w:rsidR="006A0225" w:rsidRPr="00377CA0" w:rsidRDefault="006A0225" w:rsidP="00750A09">
            <w:pPr>
              <w:spacing w:after="0" w:line="240" w:lineRule="auto"/>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Реквизиты утвержденного проекта межевания территории либо реквизиты решения об утверждении схемы расположения земельного участка или земельных участков на кадастровом плане территории</w:t>
            </w:r>
          </w:p>
          <w:p w:rsidR="006A0225" w:rsidRPr="00377CA0" w:rsidRDefault="006A0225" w:rsidP="00750A09">
            <w:pPr>
              <w:spacing w:after="0" w:line="240" w:lineRule="auto"/>
              <w:rPr>
                <w:rFonts w:ascii="Times New Roman" w:eastAsia="Calibri" w:hAnsi="Times New Roman"/>
                <w:i/>
                <w:color w:val="000000" w:themeColor="text1"/>
                <w:sz w:val="24"/>
                <w:szCs w:val="24"/>
                <w:lang w:eastAsia="en-US"/>
              </w:rPr>
            </w:pPr>
            <w:r w:rsidRPr="00377CA0">
              <w:rPr>
                <w:rFonts w:ascii="Times New Roman" w:eastAsia="Calibri" w:hAnsi="Times New Roman"/>
                <w:i/>
                <w:color w:val="000000" w:themeColor="text1"/>
                <w:sz w:val="24"/>
                <w:szCs w:val="24"/>
                <w:lang w:eastAsia="en-US"/>
              </w:rPr>
              <w:t>(указываются в случаях, предусмотренных частью 1</w:t>
            </w:r>
            <w:r w:rsidRPr="00377CA0">
              <w:rPr>
                <w:rFonts w:ascii="Times New Roman" w:eastAsia="Calibri" w:hAnsi="Times New Roman"/>
                <w:i/>
                <w:color w:val="000000" w:themeColor="text1"/>
                <w:sz w:val="24"/>
                <w:szCs w:val="24"/>
                <w:vertAlign w:val="superscript"/>
                <w:lang w:eastAsia="en-US"/>
              </w:rPr>
              <w:t>1</w:t>
            </w:r>
            <w:r w:rsidRPr="00377CA0">
              <w:rPr>
                <w:rFonts w:ascii="Times New Roman" w:eastAsia="Calibri" w:hAnsi="Times New Roman"/>
                <w:i/>
                <w:color w:val="000000" w:themeColor="text1"/>
                <w:sz w:val="24"/>
                <w:szCs w:val="24"/>
                <w:lang w:eastAsia="en-US"/>
              </w:rPr>
              <w:t xml:space="preserve"> статьи 57</w:t>
            </w:r>
            <w:r w:rsidRPr="00377CA0">
              <w:rPr>
                <w:rFonts w:ascii="Times New Roman" w:eastAsia="Calibri" w:hAnsi="Times New Roman"/>
                <w:i/>
                <w:color w:val="000000" w:themeColor="text1"/>
                <w:sz w:val="24"/>
                <w:szCs w:val="24"/>
                <w:vertAlign w:val="superscript"/>
                <w:lang w:eastAsia="en-US"/>
              </w:rPr>
              <w:t>3</w:t>
            </w:r>
            <w:r w:rsidRPr="00377CA0">
              <w:rPr>
                <w:rFonts w:ascii="Times New Roman" w:eastAsia="Calibri" w:hAnsi="Times New Roman"/>
                <w:i/>
                <w:color w:val="000000" w:themeColor="text1"/>
                <w:sz w:val="24"/>
                <w:szCs w:val="24"/>
                <w:lang w:eastAsia="en-US"/>
              </w:rPr>
              <w:t xml:space="preserve"> и частью 7</w:t>
            </w:r>
            <w:r w:rsidRPr="00377CA0">
              <w:rPr>
                <w:rFonts w:ascii="Times New Roman" w:eastAsia="Calibri" w:hAnsi="Times New Roman"/>
                <w:i/>
                <w:color w:val="000000" w:themeColor="text1"/>
                <w:sz w:val="24"/>
                <w:szCs w:val="24"/>
                <w:vertAlign w:val="superscript"/>
                <w:lang w:eastAsia="en-US"/>
              </w:rPr>
              <w:t>3</w:t>
            </w:r>
            <w:r w:rsidRPr="00377CA0">
              <w:rPr>
                <w:rFonts w:ascii="Times New Roman" w:eastAsia="Calibri" w:hAnsi="Times New Roman"/>
                <w:i/>
                <w:color w:val="000000" w:themeColor="text1"/>
                <w:sz w:val="24"/>
                <w:szCs w:val="24"/>
                <w:lang w:eastAsia="en-US"/>
              </w:rPr>
              <w:t xml:space="preserve"> статьи 51 Градостроительного кодекса Российской Федерации)</w:t>
            </w:r>
          </w:p>
        </w:tc>
        <w:tc>
          <w:tcPr>
            <w:tcW w:w="3152" w:type="dxa"/>
            <w:gridSpan w:val="2"/>
          </w:tcPr>
          <w:p w:rsidR="006A0225" w:rsidRPr="00377CA0" w:rsidRDefault="006A0225" w:rsidP="00750A09">
            <w:pPr>
              <w:spacing w:after="160" w:line="240" w:lineRule="auto"/>
              <w:rPr>
                <w:rFonts w:ascii="Times New Roman" w:eastAsia="Calibri" w:hAnsi="Times New Roman"/>
                <w:color w:val="000000" w:themeColor="text1"/>
                <w:sz w:val="24"/>
                <w:szCs w:val="24"/>
                <w:lang w:eastAsia="en-US"/>
              </w:rPr>
            </w:pPr>
          </w:p>
        </w:tc>
      </w:tr>
    </w:tbl>
    <w:p w:rsidR="006A0225" w:rsidRPr="001556DF" w:rsidRDefault="006A0225" w:rsidP="009328E7">
      <w:pPr>
        <w:autoSpaceDE w:val="0"/>
        <w:autoSpaceDN w:val="0"/>
        <w:adjustRightInd w:val="0"/>
        <w:spacing w:after="0" w:line="240" w:lineRule="auto"/>
        <w:ind w:firstLine="708"/>
        <w:jc w:val="both"/>
        <w:rPr>
          <w:rFonts w:ascii="Times New Roman" w:eastAsia="Calibri" w:hAnsi="Times New Roman"/>
          <w:bCs/>
          <w:color w:val="000000" w:themeColor="text1"/>
          <w:sz w:val="24"/>
          <w:szCs w:val="24"/>
          <w:lang w:eastAsia="en-US"/>
        </w:rPr>
      </w:pPr>
    </w:p>
    <w:p w:rsidR="006A0225" w:rsidRPr="001556DF" w:rsidRDefault="006A0225" w:rsidP="009328E7">
      <w:pPr>
        <w:spacing w:after="0"/>
        <w:ind w:right="-2" w:firstLine="708"/>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При этом сообщаю, что строительство/реконструкция объекта капитального строительства будет осуществляться на основании следующих документов:</w:t>
      </w:r>
    </w:p>
    <w:p w:rsidR="006A0225" w:rsidRPr="001556DF" w:rsidRDefault="006A0225" w:rsidP="009328E7">
      <w:pPr>
        <w:spacing w:after="0"/>
        <w:ind w:right="423"/>
        <w:jc w:val="both"/>
        <w:rPr>
          <w:rFonts w:ascii="Times New Roman" w:hAnsi="Times New Roman"/>
          <w:color w:val="000000" w:themeColor="text1"/>
          <w:sz w:val="24"/>
          <w:szCs w:val="24"/>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tblPr>
      <w:tblGrid>
        <w:gridCol w:w="826"/>
        <w:gridCol w:w="6091"/>
        <w:gridCol w:w="1560"/>
        <w:gridCol w:w="1446"/>
      </w:tblGrid>
      <w:tr w:rsidR="001556DF" w:rsidRPr="00377CA0" w:rsidTr="00084E4E">
        <w:trPr>
          <w:trHeight w:val="555"/>
        </w:trPr>
        <w:tc>
          <w:tcPr>
            <w:tcW w:w="826" w:type="dxa"/>
            <w:tcBorders>
              <w:top w:val="single" w:sz="4" w:space="0" w:color="auto"/>
              <w:left w:val="single" w:sz="4" w:space="0" w:color="auto"/>
              <w:bottom w:val="single" w:sz="4" w:space="0" w:color="auto"/>
              <w:right w:val="single" w:sz="4" w:space="0" w:color="auto"/>
            </w:tcBorders>
            <w:shd w:val="clear" w:color="auto" w:fill="FFFFFF"/>
            <w:hideMark/>
          </w:tcPr>
          <w:p w:rsidR="006A0225" w:rsidRPr="00377CA0" w:rsidRDefault="006A0225" w:rsidP="009328E7">
            <w:pPr>
              <w:suppressAutoHyphens/>
              <w:spacing w:after="0" w:line="240" w:lineRule="auto"/>
              <w:jc w:val="center"/>
              <w:rPr>
                <w:rFonts w:ascii="Times New Roman" w:hAnsi="Times New Roman"/>
                <w:color w:val="000000" w:themeColor="text1"/>
                <w:sz w:val="24"/>
                <w:szCs w:val="24"/>
              </w:rPr>
            </w:pPr>
            <w:r w:rsidRPr="00377CA0">
              <w:rPr>
                <w:rFonts w:ascii="Times New Roman" w:hAnsi="Times New Roman"/>
                <w:color w:val="000000" w:themeColor="text1"/>
                <w:sz w:val="24"/>
                <w:szCs w:val="24"/>
              </w:rPr>
              <w:t>№</w:t>
            </w:r>
          </w:p>
        </w:tc>
        <w:tc>
          <w:tcPr>
            <w:tcW w:w="6091" w:type="dxa"/>
            <w:tcBorders>
              <w:top w:val="single" w:sz="4" w:space="0" w:color="auto"/>
              <w:left w:val="single" w:sz="4" w:space="0" w:color="auto"/>
              <w:bottom w:val="single" w:sz="4" w:space="0" w:color="auto"/>
              <w:right w:val="single" w:sz="4" w:space="0" w:color="auto"/>
            </w:tcBorders>
            <w:shd w:val="clear" w:color="auto" w:fill="FFFFFF"/>
            <w:hideMark/>
          </w:tcPr>
          <w:p w:rsidR="006A0225" w:rsidRPr="00377CA0" w:rsidRDefault="006A0225" w:rsidP="009328E7">
            <w:pPr>
              <w:suppressAutoHyphens/>
              <w:spacing w:after="0" w:line="240" w:lineRule="auto"/>
              <w:jc w:val="center"/>
              <w:rPr>
                <w:rFonts w:ascii="Times New Roman" w:hAnsi="Times New Roman"/>
                <w:color w:val="000000" w:themeColor="text1"/>
                <w:sz w:val="24"/>
                <w:szCs w:val="24"/>
              </w:rPr>
            </w:pPr>
            <w:r w:rsidRPr="00377CA0">
              <w:rPr>
                <w:rFonts w:ascii="Times New Roman" w:hAnsi="Times New Roman"/>
                <w:color w:val="000000" w:themeColor="text1"/>
                <w:sz w:val="24"/>
                <w:szCs w:val="24"/>
              </w:rPr>
              <w:t>Наименование документа</w:t>
            </w:r>
          </w:p>
        </w:tc>
        <w:tc>
          <w:tcPr>
            <w:tcW w:w="1560" w:type="dxa"/>
            <w:tcBorders>
              <w:top w:val="single" w:sz="4" w:space="0" w:color="auto"/>
              <w:left w:val="single" w:sz="4" w:space="0" w:color="auto"/>
              <w:bottom w:val="single" w:sz="4" w:space="0" w:color="auto"/>
              <w:right w:val="single" w:sz="4" w:space="0" w:color="auto"/>
            </w:tcBorders>
            <w:shd w:val="clear" w:color="auto" w:fill="FFFFFF"/>
            <w:hideMark/>
          </w:tcPr>
          <w:p w:rsidR="006A0225" w:rsidRPr="00377CA0" w:rsidRDefault="006A0225" w:rsidP="009328E7">
            <w:pPr>
              <w:suppressAutoHyphens/>
              <w:spacing w:after="0" w:line="240" w:lineRule="auto"/>
              <w:jc w:val="center"/>
              <w:rPr>
                <w:rFonts w:ascii="Times New Roman" w:hAnsi="Times New Roman"/>
                <w:color w:val="000000" w:themeColor="text1"/>
                <w:sz w:val="24"/>
                <w:szCs w:val="24"/>
              </w:rPr>
            </w:pPr>
            <w:r w:rsidRPr="00377CA0">
              <w:rPr>
                <w:rFonts w:ascii="Times New Roman" w:hAnsi="Times New Roman"/>
                <w:color w:val="000000" w:themeColor="text1"/>
                <w:sz w:val="24"/>
                <w:szCs w:val="24"/>
              </w:rPr>
              <w:t>Номер документа</w:t>
            </w:r>
          </w:p>
        </w:tc>
        <w:tc>
          <w:tcPr>
            <w:tcW w:w="1446" w:type="dxa"/>
            <w:tcBorders>
              <w:top w:val="single" w:sz="4" w:space="0" w:color="auto"/>
              <w:left w:val="single" w:sz="4" w:space="0" w:color="auto"/>
              <w:bottom w:val="single" w:sz="4" w:space="0" w:color="auto"/>
              <w:right w:val="single" w:sz="4" w:space="0" w:color="auto"/>
            </w:tcBorders>
            <w:shd w:val="clear" w:color="auto" w:fill="FFFFFF"/>
            <w:hideMark/>
          </w:tcPr>
          <w:p w:rsidR="006A0225" w:rsidRPr="00377CA0" w:rsidRDefault="006A0225" w:rsidP="009328E7">
            <w:pPr>
              <w:suppressAutoHyphens/>
              <w:spacing w:after="0" w:line="240" w:lineRule="auto"/>
              <w:jc w:val="center"/>
              <w:rPr>
                <w:rFonts w:ascii="Times New Roman" w:hAnsi="Times New Roman"/>
                <w:color w:val="000000" w:themeColor="text1"/>
                <w:sz w:val="24"/>
                <w:szCs w:val="24"/>
              </w:rPr>
            </w:pPr>
            <w:r w:rsidRPr="00377CA0">
              <w:rPr>
                <w:rFonts w:ascii="Times New Roman" w:hAnsi="Times New Roman"/>
                <w:color w:val="000000" w:themeColor="text1"/>
                <w:sz w:val="24"/>
                <w:szCs w:val="24"/>
              </w:rPr>
              <w:t>Дата документа</w:t>
            </w:r>
          </w:p>
        </w:tc>
      </w:tr>
      <w:tr w:rsidR="001556DF" w:rsidRPr="00377CA0" w:rsidTr="00084E4E">
        <w:trPr>
          <w:trHeight w:val="1340"/>
        </w:trPr>
        <w:tc>
          <w:tcPr>
            <w:tcW w:w="826" w:type="dxa"/>
            <w:tcBorders>
              <w:top w:val="single" w:sz="4" w:space="0" w:color="auto"/>
              <w:left w:val="single" w:sz="4" w:space="0" w:color="auto"/>
              <w:bottom w:val="single" w:sz="4" w:space="0" w:color="auto"/>
              <w:right w:val="single" w:sz="4" w:space="0" w:color="auto"/>
            </w:tcBorders>
            <w:shd w:val="clear" w:color="auto" w:fill="FFFFFF"/>
            <w:hideMark/>
          </w:tcPr>
          <w:p w:rsidR="006A0225" w:rsidRPr="00377CA0" w:rsidRDefault="006A0225" w:rsidP="009328E7">
            <w:pPr>
              <w:suppressAutoHyphens/>
              <w:spacing w:after="0" w:line="240" w:lineRule="auto"/>
              <w:jc w:val="center"/>
              <w:rPr>
                <w:rFonts w:ascii="Times New Roman" w:hAnsi="Times New Roman"/>
                <w:color w:val="000000" w:themeColor="text1"/>
                <w:sz w:val="24"/>
                <w:szCs w:val="24"/>
              </w:rPr>
            </w:pPr>
            <w:r w:rsidRPr="00377CA0">
              <w:rPr>
                <w:rFonts w:ascii="Times New Roman" w:hAnsi="Times New Roman"/>
                <w:color w:val="000000" w:themeColor="text1"/>
                <w:sz w:val="24"/>
                <w:szCs w:val="24"/>
              </w:rPr>
              <w:t>1</w:t>
            </w:r>
          </w:p>
        </w:tc>
        <w:tc>
          <w:tcPr>
            <w:tcW w:w="6091" w:type="dxa"/>
            <w:tcBorders>
              <w:top w:val="single" w:sz="4" w:space="0" w:color="auto"/>
              <w:left w:val="single" w:sz="4" w:space="0" w:color="auto"/>
              <w:bottom w:val="single" w:sz="4" w:space="0" w:color="auto"/>
              <w:right w:val="single" w:sz="4" w:space="0" w:color="auto"/>
            </w:tcBorders>
            <w:shd w:val="clear" w:color="auto" w:fill="FFFFFF"/>
            <w:hideMark/>
          </w:tcPr>
          <w:p w:rsidR="006A0225" w:rsidRPr="00377CA0" w:rsidRDefault="006A0225" w:rsidP="009328E7">
            <w:pPr>
              <w:suppressAutoHyphens/>
              <w:spacing w:after="0" w:line="240" w:lineRule="auto"/>
              <w:rPr>
                <w:rFonts w:ascii="Times New Roman" w:hAnsi="Times New Roman"/>
                <w:color w:val="000000" w:themeColor="text1"/>
                <w:sz w:val="24"/>
                <w:szCs w:val="24"/>
              </w:rPr>
            </w:pPr>
            <w:r w:rsidRPr="00377CA0">
              <w:rPr>
                <w:rFonts w:ascii="Times New Roman" w:hAnsi="Times New Roman"/>
                <w:color w:val="000000" w:themeColor="text1"/>
                <w:sz w:val="24"/>
                <w:szCs w:val="24"/>
              </w:rPr>
              <w:t>Градостроительный план земельного участка или в случае строительства линейного объекта реквизиты проекта планировки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6A0225" w:rsidRPr="00377CA0" w:rsidRDefault="006A0225" w:rsidP="009328E7">
            <w:pPr>
              <w:suppressAutoHyphens/>
              <w:spacing w:after="0" w:line="240" w:lineRule="auto"/>
              <w:rPr>
                <w:rFonts w:ascii="Times New Roman" w:hAnsi="Times New Roman"/>
                <w:color w:val="000000" w:themeColor="text1"/>
                <w:sz w:val="24"/>
                <w:szCs w:val="24"/>
              </w:rPr>
            </w:pPr>
          </w:p>
        </w:tc>
        <w:tc>
          <w:tcPr>
            <w:tcW w:w="1446" w:type="dxa"/>
            <w:tcBorders>
              <w:top w:val="single" w:sz="4" w:space="0" w:color="auto"/>
              <w:left w:val="single" w:sz="4" w:space="0" w:color="auto"/>
              <w:bottom w:val="single" w:sz="4" w:space="0" w:color="auto"/>
              <w:right w:val="single" w:sz="4" w:space="0" w:color="auto"/>
            </w:tcBorders>
            <w:shd w:val="clear" w:color="auto" w:fill="FFFFFF"/>
          </w:tcPr>
          <w:p w:rsidR="006A0225" w:rsidRPr="00377CA0" w:rsidRDefault="006A0225" w:rsidP="009328E7">
            <w:pPr>
              <w:suppressAutoHyphens/>
              <w:spacing w:after="0" w:line="240" w:lineRule="auto"/>
              <w:rPr>
                <w:rFonts w:ascii="Times New Roman" w:hAnsi="Times New Roman"/>
                <w:color w:val="000000" w:themeColor="text1"/>
                <w:sz w:val="24"/>
                <w:szCs w:val="24"/>
              </w:rPr>
            </w:pPr>
          </w:p>
        </w:tc>
      </w:tr>
      <w:tr w:rsidR="001556DF" w:rsidRPr="00377CA0" w:rsidTr="00084E4E">
        <w:trPr>
          <w:trHeight w:val="1340"/>
        </w:trPr>
        <w:tc>
          <w:tcPr>
            <w:tcW w:w="826" w:type="dxa"/>
            <w:tcBorders>
              <w:top w:val="single" w:sz="4" w:space="0" w:color="auto"/>
              <w:left w:val="single" w:sz="4" w:space="0" w:color="auto"/>
              <w:bottom w:val="single" w:sz="4" w:space="0" w:color="auto"/>
              <w:right w:val="single" w:sz="4" w:space="0" w:color="auto"/>
            </w:tcBorders>
            <w:shd w:val="clear" w:color="auto" w:fill="FFFFFF"/>
          </w:tcPr>
          <w:p w:rsidR="006A0225" w:rsidRPr="00377CA0" w:rsidRDefault="006A0225" w:rsidP="009328E7">
            <w:pPr>
              <w:suppressAutoHyphens/>
              <w:spacing w:after="0" w:line="240" w:lineRule="auto"/>
              <w:jc w:val="center"/>
              <w:rPr>
                <w:rFonts w:ascii="Times New Roman" w:hAnsi="Times New Roman"/>
                <w:color w:val="000000" w:themeColor="text1"/>
                <w:sz w:val="24"/>
                <w:szCs w:val="24"/>
              </w:rPr>
            </w:pPr>
            <w:r w:rsidRPr="00377CA0">
              <w:rPr>
                <w:rFonts w:ascii="Times New Roman" w:hAnsi="Times New Roman"/>
                <w:color w:val="000000" w:themeColor="text1"/>
                <w:sz w:val="24"/>
                <w:szCs w:val="24"/>
              </w:rPr>
              <w:t>2</w:t>
            </w:r>
          </w:p>
        </w:tc>
        <w:tc>
          <w:tcPr>
            <w:tcW w:w="6091" w:type="dxa"/>
            <w:tcBorders>
              <w:top w:val="single" w:sz="4" w:space="0" w:color="auto"/>
              <w:left w:val="single" w:sz="4" w:space="0" w:color="auto"/>
              <w:bottom w:val="single" w:sz="4" w:space="0" w:color="auto"/>
              <w:right w:val="single" w:sz="4" w:space="0" w:color="auto"/>
            </w:tcBorders>
            <w:shd w:val="clear" w:color="auto" w:fill="FFFFFF"/>
          </w:tcPr>
          <w:p w:rsidR="006A0225" w:rsidRPr="00377CA0" w:rsidRDefault="006A0225" w:rsidP="009328E7">
            <w:pPr>
              <w:suppressAutoHyphens/>
              <w:spacing w:after="0" w:line="240" w:lineRule="auto"/>
              <w:rPr>
                <w:rFonts w:ascii="Times New Roman" w:hAnsi="Times New Roman"/>
                <w:color w:val="000000" w:themeColor="text1"/>
                <w:sz w:val="24"/>
                <w:szCs w:val="24"/>
              </w:rPr>
            </w:pPr>
            <w:r w:rsidRPr="00377CA0">
              <w:rPr>
                <w:rFonts w:ascii="Times New Roman" w:hAnsi="Times New Roman"/>
                <w:color w:val="000000" w:themeColor="text1"/>
                <w:sz w:val="24"/>
                <w:szCs w:val="24"/>
              </w:rPr>
              <w:t>Положительное заключение экспертизы проектной документации</w:t>
            </w:r>
          </w:p>
          <w:p w:rsidR="006A0225" w:rsidRPr="00377CA0" w:rsidRDefault="006A0225" w:rsidP="009328E7">
            <w:pPr>
              <w:suppressAutoHyphens/>
              <w:spacing w:after="0" w:line="240" w:lineRule="auto"/>
              <w:rPr>
                <w:rFonts w:ascii="Times New Roman" w:hAnsi="Times New Roman"/>
                <w:color w:val="000000" w:themeColor="text1"/>
                <w:sz w:val="24"/>
                <w:szCs w:val="24"/>
              </w:rPr>
            </w:pPr>
            <w:r w:rsidRPr="00377CA0">
              <w:rPr>
                <w:rFonts w:ascii="Times New Roman" w:hAnsi="Times New Roman"/>
                <w:color w:val="000000" w:themeColor="text1"/>
                <w:sz w:val="24"/>
                <w:szCs w:val="24"/>
              </w:rPr>
              <w:t>(</w:t>
            </w:r>
            <w:r w:rsidRPr="00377CA0">
              <w:rPr>
                <w:rFonts w:ascii="Times New Roman" w:hAnsi="Times New Roman"/>
                <w:i/>
                <w:color w:val="000000" w:themeColor="text1"/>
                <w:sz w:val="24"/>
                <w:szCs w:val="24"/>
              </w:rPr>
              <w:t>указывается в случаях, если проектная документация подлежит экспертизе в соответствии со статьей 49 Градостроительного кодекса Российской Федерации)</w:t>
            </w:r>
            <w:r w:rsidRPr="00377CA0">
              <w:rPr>
                <w:rFonts w:ascii="Times New Roman" w:hAnsi="Times New Roman"/>
                <w:color w:val="000000" w:themeColor="text1"/>
                <w:sz w:val="24"/>
                <w:szCs w:val="24"/>
              </w:rPr>
              <w:t xml:space="preserve"> </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6A0225" w:rsidRPr="00377CA0" w:rsidRDefault="006A0225" w:rsidP="009328E7">
            <w:pPr>
              <w:suppressAutoHyphens/>
              <w:spacing w:after="0" w:line="240" w:lineRule="auto"/>
              <w:rPr>
                <w:rFonts w:ascii="Times New Roman" w:hAnsi="Times New Roman"/>
                <w:color w:val="000000" w:themeColor="text1"/>
                <w:sz w:val="24"/>
                <w:szCs w:val="24"/>
              </w:rPr>
            </w:pPr>
          </w:p>
        </w:tc>
        <w:tc>
          <w:tcPr>
            <w:tcW w:w="1446" w:type="dxa"/>
            <w:tcBorders>
              <w:top w:val="single" w:sz="4" w:space="0" w:color="auto"/>
              <w:left w:val="single" w:sz="4" w:space="0" w:color="auto"/>
              <w:bottom w:val="single" w:sz="4" w:space="0" w:color="auto"/>
              <w:right w:val="single" w:sz="4" w:space="0" w:color="auto"/>
            </w:tcBorders>
            <w:shd w:val="clear" w:color="auto" w:fill="FFFFFF"/>
          </w:tcPr>
          <w:p w:rsidR="006A0225" w:rsidRPr="00377CA0" w:rsidRDefault="006A0225" w:rsidP="009328E7">
            <w:pPr>
              <w:suppressAutoHyphens/>
              <w:spacing w:after="0" w:line="240" w:lineRule="auto"/>
              <w:rPr>
                <w:rFonts w:ascii="Times New Roman" w:hAnsi="Times New Roman"/>
                <w:color w:val="000000" w:themeColor="text1"/>
                <w:sz w:val="24"/>
                <w:szCs w:val="24"/>
              </w:rPr>
            </w:pPr>
          </w:p>
        </w:tc>
      </w:tr>
      <w:tr w:rsidR="001556DF" w:rsidRPr="00377CA0" w:rsidTr="00084E4E">
        <w:trPr>
          <w:trHeight w:val="1340"/>
        </w:trPr>
        <w:tc>
          <w:tcPr>
            <w:tcW w:w="826" w:type="dxa"/>
            <w:tcBorders>
              <w:top w:val="single" w:sz="4" w:space="0" w:color="auto"/>
              <w:left w:val="single" w:sz="4" w:space="0" w:color="auto"/>
              <w:bottom w:val="single" w:sz="4" w:space="0" w:color="auto"/>
              <w:right w:val="single" w:sz="4" w:space="0" w:color="auto"/>
            </w:tcBorders>
            <w:shd w:val="clear" w:color="auto" w:fill="FFFFFF"/>
          </w:tcPr>
          <w:p w:rsidR="006A0225" w:rsidRPr="00377CA0" w:rsidRDefault="006A0225" w:rsidP="009328E7">
            <w:pPr>
              <w:suppressAutoHyphens/>
              <w:spacing w:after="0" w:line="240" w:lineRule="auto"/>
              <w:jc w:val="center"/>
              <w:rPr>
                <w:rFonts w:ascii="Times New Roman" w:hAnsi="Times New Roman"/>
                <w:color w:val="000000" w:themeColor="text1"/>
                <w:sz w:val="24"/>
                <w:szCs w:val="24"/>
              </w:rPr>
            </w:pPr>
            <w:r w:rsidRPr="00377CA0">
              <w:rPr>
                <w:rFonts w:ascii="Times New Roman" w:hAnsi="Times New Roman"/>
                <w:color w:val="000000" w:themeColor="text1"/>
                <w:sz w:val="24"/>
                <w:szCs w:val="24"/>
              </w:rPr>
              <w:t>3</w:t>
            </w:r>
          </w:p>
        </w:tc>
        <w:tc>
          <w:tcPr>
            <w:tcW w:w="6091" w:type="dxa"/>
            <w:tcBorders>
              <w:top w:val="single" w:sz="4" w:space="0" w:color="auto"/>
              <w:left w:val="single" w:sz="4" w:space="0" w:color="auto"/>
              <w:bottom w:val="single" w:sz="4" w:space="0" w:color="auto"/>
              <w:right w:val="single" w:sz="4" w:space="0" w:color="auto"/>
            </w:tcBorders>
            <w:shd w:val="clear" w:color="auto" w:fill="FFFFFF"/>
          </w:tcPr>
          <w:p w:rsidR="006A0225" w:rsidRPr="00377CA0" w:rsidRDefault="006A0225" w:rsidP="009328E7">
            <w:pPr>
              <w:suppressAutoHyphens/>
              <w:spacing w:after="0" w:line="240" w:lineRule="auto"/>
              <w:rPr>
                <w:rFonts w:ascii="Times New Roman" w:hAnsi="Times New Roman"/>
                <w:color w:val="000000" w:themeColor="text1"/>
                <w:sz w:val="24"/>
                <w:szCs w:val="24"/>
              </w:rPr>
            </w:pPr>
            <w:r w:rsidRPr="00377CA0">
              <w:rPr>
                <w:rFonts w:ascii="Times New Roman" w:hAnsi="Times New Roman"/>
                <w:color w:val="000000" w:themeColor="text1"/>
                <w:sz w:val="24"/>
                <w:szCs w:val="24"/>
              </w:rPr>
              <w:t>Положительное заключение государственной экологической экспертизы проектной документации</w:t>
            </w:r>
          </w:p>
          <w:p w:rsidR="006A0225" w:rsidRPr="00377CA0" w:rsidRDefault="006A0225" w:rsidP="009328E7">
            <w:pPr>
              <w:suppressAutoHyphens/>
              <w:spacing w:after="0" w:line="240" w:lineRule="auto"/>
              <w:rPr>
                <w:rFonts w:ascii="Times New Roman" w:hAnsi="Times New Roman"/>
                <w:color w:val="000000" w:themeColor="text1"/>
                <w:sz w:val="24"/>
                <w:szCs w:val="24"/>
              </w:rPr>
            </w:pPr>
            <w:r w:rsidRPr="00377CA0">
              <w:rPr>
                <w:rFonts w:ascii="Times New Roman" w:hAnsi="Times New Roman"/>
                <w:color w:val="000000" w:themeColor="text1"/>
                <w:sz w:val="24"/>
                <w:szCs w:val="24"/>
              </w:rPr>
              <w:t>(</w:t>
            </w:r>
            <w:r w:rsidRPr="00377CA0">
              <w:rPr>
                <w:rFonts w:ascii="Times New Roman" w:hAnsi="Times New Roman"/>
                <w:i/>
                <w:color w:val="000000" w:themeColor="text1"/>
                <w:sz w:val="24"/>
                <w:szCs w:val="24"/>
              </w:rPr>
              <w:t>указываются реквизиты приказа об утверждении заключения в случаях, если проектная документация подлежит экологической экспертизе в соответствии со статьей 49 Градостроительного кодекса Российской Федерации</w:t>
            </w:r>
            <w:r w:rsidRPr="00377CA0">
              <w:rPr>
                <w:rFonts w:ascii="Times New Roman" w:hAnsi="Times New Roman"/>
                <w:color w:val="000000" w:themeColor="text1"/>
                <w:sz w:val="24"/>
                <w:szCs w:val="24"/>
              </w:rPr>
              <w:t>)</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6A0225" w:rsidRPr="00377CA0" w:rsidRDefault="006A0225" w:rsidP="009328E7">
            <w:pPr>
              <w:suppressAutoHyphens/>
              <w:spacing w:after="0" w:line="240" w:lineRule="auto"/>
              <w:rPr>
                <w:rFonts w:ascii="Times New Roman" w:hAnsi="Times New Roman"/>
                <w:color w:val="000000" w:themeColor="text1"/>
                <w:sz w:val="24"/>
                <w:szCs w:val="24"/>
              </w:rPr>
            </w:pPr>
          </w:p>
        </w:tc>
        <w:tc>
          <w:tcPr>
            <w:tcW w:w="1446" w:type="dxa"/>
            <w:tcBorders>
              <w:top w:val="single" w:sz="4" w:space="0" w:color="auto"/>
              <w:left w:val="single" w:sz="4" w:space="0" w:color="auto"/>
              <w:bottom w:val="single" w:sz="4" w:space="0" w:color="auto"/>
              <w:right w:val="single" w:sz="4" w:space="0" w:color="auto"/>
            </w:tcBorders>
            <w:shd w:val="clear" w:color="auto" w:fill="FFFFFF"/>
          </w:tcPr>
          <w:p w:rsidR="006A0225" w:rsidRPr="00377CA0" w:rsidRDefault="006A0225" w:rsidP="009328E7">
            <w:pPr>
              <w:suppressAutoHyphens/>
              <w:spacing w:after="0" w:line="240" w:lineRule="auto"/>
              <w:rPr>
                <w:rFonts w:ascii="Times New Roman" w:hAnsi="Times New Roman"/>
                <w:color w:val="000000" w:themeColor="text1"/>
                <w:sz w:val="24"/>
                <w:szCs w:val="24"/>
              </w:rPr>
            </w:pPr>
          </w:p>
        </w:tc>
      </w:tr>
    </w:tbl>
    <w:p w:rsidR="006A0225" w:rsidRPr="001556DF" w:rsidRDefault="006A0225" w:rsidP="009328E7">
      <w:pPr>
        <w:spacing w:after="0" w:line="240" w:lineRule="auto"/>
        <w:rPr>
          <w:rFonts w:ascii="Times New Roman" w:hAnsi="Times New Roman"/>
          <w:color w:val="000000" w:themeColor="text1"/>
          <w:sz w:val="24"/>
          <w:szCs w:val="24"/>
        </w:rPr>
      </w:pPr>
    </w:p>
    <w:p w:rsidR="006A0225" w:rsidRPr="001556DF" w:rsidRDefault="006A0225" w:rsidP="009328E7">
      <w:pPr>
        <w:spacing w:after="0" w:line="240" w:lineRule="auto"/>
        <w:rPr>
          <w:rFonts w:ascii="Times New Roman" w:hAnsi="Times New Roman"/>
          <w:color w:val="000000" w:themeColor="text1"/>
          <w:sz w:val="28"/>
          <w:szCs w:val="28"/>
        </w:rPr>
      </w:pPr>
      <w:r w:rsidRPr="001556DF">
        <w:rPr>
          <w:rFonts w:ascii="Times New Roman" w:hAnsi="Times New Roman"/>
          <w:color w:val="000000" w:themeColor="text1"/>
          <w:sz w:val="28"/>
          <w:szCs w:val="28"/>
        </w:rPr>
        <w:t>Приложение:___________________________________________________________</w:t>
      </w:r>
    </w:p>
    <w:p w:rsidR="006A0225" w:rsidRPr="001556DF" w:rsidRDefault="006A0225" w:rsidP="009328E7">
      <w:pPr>
        <w:spacing w:after="0" w:line="240" w:lineRule="auto"/>
        <w:rPr>
          <w:rFonts w:ascii="Times New Roman" w:hAnsi="Times New Roman"/>
          <w:color w:val="000000" w:themeColor="text1"/>
          <w:sz w:val="28"/>
          <w:szCs w:val="28"/>
        </w:rPr>
      </w:pPr>
      <w:r w:rsidRPr="001556DF">
        <w:rPr>
          <w:rFonts w:ascii="Times New Roman" w:hAnsi="Times New Roman"/>
          <w:color w:val="000000" w:themeColor="text1"/>
          <w:sz w:val="28"/>
          <w:szCs w:val="28"/>
        </w:rPr>
        <w:t>Номер телефона и адрес электронной почты для связи:_______________________</w:t>
      </w:r>
    </w:p>
    <w:p w:rsidR="006A0225" w:rsidRPr="001556DF" w:rsidRDefault="006A0225" w:rsidP="009328E7">
      <w:pPr>
        <w:tabs>
          <w:tab w:val="left" w:pos="1968"/>
        </w:tabs>
        <w:spacing w:after="0" w:line="240" w:lineRule="auto"/>
        <w:rPr>
          <w:rFonts w:ascii="Times New Roman" w:hAnsi="Times New Roman"/>
          <w:color w:val="000000" w:themeColor="text1"/>
          <w:sz w:val="28"/>
          <w:szCs w:val="28"/>
        </w:rPr>
      </w:pPr>
      <w:r w:rsidRPr="001556DF">
        <w:rPr>
          <w:rFonts w:ascii="Times New Roman" w:hAnsi="Times New Roman"/>
          <w:color w:val="000000" w:themeColor="text1"/>
          <w:sz w:val="28"/>
          <w:szCs w:val="28"/>
        </w:rPr>
        <w:t>Результат предоставления услуги прошу:</w:t>
      </w:r>
    </w:p>
    <w:p w:rsidR="006A0225" w:rsidRPr="001556DF" w:rsidRDefault="006A0225" w:rsidP="009328E7">
      <w:pPr>
        <w:spacing w:after="0" w:line="240" w:lineRule="auto"/>
        <w:rPr>
          <w:rFonts w:ascii="Times New Roman" w:hAnsi="Times New Roman"/>
          <w:color w:val="000000" w:themeColor="text1"/>
          <w:sz w:val="24"/>
          <w:szCs w:val="24"/>
        </w:rPr>
      </w:pPr>
    </w:p>
    <w:tbl>
      <w:tblPr>
        <w:tblpPr w:leftFromText="180" w:rightFromText="180" w:vertAnchor="text" w:tblpY="1"/>
        <w:tblOverlap w:val="nev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784"/>
        <w:gridCol w:w="1134"/>
      </w:tblGrid>
      <w:tr w:rsidR="001556DF" w:rsidRPr="00377CA0" w:rsidTr="006A0225">
        <w:tc>
          <w:tcPr>
            <w:tcW w:w="8784" w:type="dxa"/>
            <w:shd w:val="clear" w:color="auto" w:fill="auto"/>
          </w:tcPr>
          <w:p w:rsidR="006A0225" w:rsidRPr="00377CA0" w:rsidRDefault="006A0225" w:rsidP="009328E7">
            <w:pPr>
              <w:autoSpaceDE w:val="0"/>
              <w:autoSpaceDN w:val="0"/>
              <w:spacing w:before="120" w:after="120" w:line="240" w:lineRule="auto"/>
              <w:rPr>
                <w:rFonts w:ascii="Times New Roman" w:hAnsi="Times New Roman"/>
                <w:i/>
                <w:color w:val="000000" w:themeColor="text1"/>
                <w:sz w:val="24"/>
                <w:szCs w:val="24"/>
              </w:rPr>
            </w:pPr>
            <w:r w:rsidRPr="00377CA0">
              <w:rPr>
                <w:rFonts w:ascii="Times New Roman" w:hAnsi="Times New Roman"/>
                <w:color w:val="000000" w:themeColor="text1"/>
                <w:sz w:val="24"/>
                <w:szCs w:val="24"/>
              </w:rPr>
              <w:t xml:space="preserve">направить в форме электронного документа в </w:t>
            </w:r>
            <w:r w:rsidR="00EA0CCD" w:rsidRPr="00377CA0">
              <w:rPr>
                <w:rFonts w:ascii="Times New Roman" w:hAnsi="Times New Roman"/>
                <w:color w:val="000000" w:themeColor="text1"/>
                <w:sz w:val="24"/>
                <w:szCs w:val="24"/>
              </w:rPr>
              <w:t>л</w:t>
            </w:r>
            <w:r w:rsidRPr="00377CA0">
              <w:rPr>
                <w:rFonts w:ascii="Times New Roman" w:hAnsi="Times New Roman"/>
                <w:color w:val="000000" w:themeColor="text1"/>
                <w:sz w:val="24"/>
                <w:szCs w:val="24"/>
              </w:rPr>
              <w:t xml:space="preserve">ичный кабинет в федеральной государственной информационной системе "Единый портал государственных и муниципальных услуг (функций)"/ </w:t>
            </w:r>
            <w:r w:rsidR="00BA3FDD" w:rsidRPr="00377CA0">
              <w:rPr>
                <w:rFonts w:ascii="Times New Roman" w:hAnsi="Times New Roman"/>
                <w:color w:val="000000" w:themeColor="text1"/>
                <w:sz w:val="24"/>
                <w:szCs w:val="24"/>
              </w:rPr>
              <w:t>на</w:t>
            </w:r>
            <w:r w:rsidRPr="00377CA0">
              <w:rPr>
                <w:rFonts w:ascii="Times New Roman" w:hAnsi="Times New Roman"/>
                <w:color w:val="000000" w:themeColor="text1"/>
                <w:sz w:val="24"/>
                <w:szCs w:val="24"/>
              </w:rPr>
              <w:t xml:space="preserve"> региональном портале государственных и муниципальных услуг</w:t>
            </w:r>
          </w:p>
        </w:tc>
        <w:tc>
          <w:tcPr>
            <w:tcW w:w="1134" w:type="dxa"/>
            <w:shd w:val="clear" w:color="auto" w:fill="auto"/>
          </w:tcPr>
          <w:p w:rsidR="006A0225" w:rsidRPr="00377CA0" w:rsidRDefault="006A0225" w:rsidP="009328E7">
            <w:pPr>
              <w:autoSpaceDE w:val="0"/>
              <w:autoSpaceDN w:val="0"/>
              <w:spacing w:before="120" w:after="120" w:line="240" w:lineRule="auto"/>
              <w:rPr>
                <w:rFonts w:ascii="Times New Roman" w:hAnsi="Times New Roman"/>
                <w:color w:val="000000" w:themeColor="text1"/>
                <w:sz w:val="24"/>
                <w:szCs w:val="24"/>
              </w:rPr>
            </w:pPr>
          </w:p>
        </w:tc>
      </w:tr>
      <w:tr w:rsidR="001556DF" w:rsidRPr="00377CA0" w:rsidTr="006A0225">
        <w:tc>
          <w:tcPr>
            <w:tcW w:w="8784" w:type="dxa"/>
            <w:shd w:val="clear" w:color="auto" w:fill="auto"/>
          </w:tcPr>
          <w:p w:rsidR="006A0225" w:rsidRPr="00377CA0" w:rsidRDefault="006A0225" w:rsidP="009328E7">
            <w:pPr>
              <w:autoSpaceDE w:val="0"/>
              <w:autoSpaceDN w:val="0"/>
              <w:spacing w:before="120" w:after="120" w:line="240" w:lineRule="auto"/>
              <w:rPr>
                <w:rFonts w:ascii="Times New Roman" w:hAnsi="Times New Roman"/>
                <w:color w:val="000000" w:themeColor="text1"/>
                <w:sz w:val="24"/>
                <w:szCs w:val="24"/>
              </w:rPr>
            </w:pPr>
            <w:r w:rsidRPr="00377CA0">
              <w:rPr>
                <w:rFonts w:ascii="Times New Roman" w:hAnsi="Times New Roman"/>
                <w:color w:val="000000" w:themeColor="text1"/>
                <w:sz w:val="24"/>
                <w:szCs w:val="24"/>
              </w:rPr>
              <w:t>выдать</w:t>
            </w:r>
            <w:r w:rsidRPr="00377CA0">
              <w:rPr>
                <w:rFonts w:ascii="Times New Roman" w:hAnsi="Times New Roman"/>
                <w:bCs/>
                <w:color w:val="000000" w:themeColor="text1"/>
                <w:sz w:val="24"/>
                <w:szCs w:val="24"/>
              </w:rPr>
              <w:t xml:space="preserve"> на бумажном носителе</w:t>
            </w:r>
            <w:r w:rsidRPr="00377CA0">
              <w:rPr>
                <w:rFonts w:ascii="Times New Roman" w:hAnsi="Times New Roman"/>
                <w:color w:val="000000" w:themeColor="text1"/>
                <w:sz w:val="24"/>
                <w:szCs w:val="24"/>
              </w:rPr>
              <w:t xml:space="preserve"> при личном обращении </w:t>
            </w:r>
            <w:r w:rsidRPr="00377CA0">
              <w:rPr>
                <w:rFonts w:ascii="Times New Roman" w:hAnsi="Times New Roman"/>
                <w:bCs/>
                <w:color w:val="000000" w:themeColor="text1"/>
                <w:sz w:val="24"/>
                <w:szCs w:val="24"/>
              </w:rPr>
              <w:t>в уполномоченный орган государственной власти, орган местного самоуправления</w:t>
            </w:r>
            <w:r w:rsidR="00C533FB" w:rsidRPr="00377CA0">
              <w:rPr>
                <w:rFonts w:ascii="Times New Roman" w:hAnsi="Times New Roman"/>
                <w:bCs/>
                <w:color w:val="000000" w:themeColor="text1"/>
                <w:sz w:val="24"/>
                <w:szCs w:val="24"/>
              </w:rPr>
              <w:t>, организацию</w:t>
            </w:r>
            <w:r w:rsidRPr="00377CA0">
              <w:rPr>
                <w:rFonts w:ascii="Times New Roman" w:hAnsi="Times New Roman"/>
                <w:bCs/>
                <w:color w:val="000000" w:themeColor="text1"/>
                <w:sz w:val="24"/>
                <w:szCs w:val="24"/>
              </w:rPr>
              <w:t xml:space="preserve"> либо в многофункциональный центр предоставления государственных и муниципальных услуг,</w:t>
            </w:r>
            <w:r w:rsidRPr="00377CA0">
              <w:rPr>
                <w:rFonts w:ascii="Times New Roman" w:hAnsi="Times New Roman"/>
                <w:color w:val="000000" w:themeColor="text1"/>
                <w:sz w:val="24"/>
                <w:szCs w:val="24"/>
              </w:rPr>
              <w:t xml:space="preserve"> расположенн</w:t>
            </w:r>
            <w:r w:rsidR="00B17947" w:rsidRPr="00377CA0">
              <w:rPr>
                <w:rFonts w:ascii="Times New Roman" w:hAnsi="Times New Roman"/>
                <w:color w:val="000000" w:themeColor="text1"/>
                <w:sz w:val="24"/>
                <w:szCs w:val="24"/>
              </w:rPr>
              <w:t>ый</w:t>
            </w:r>
            <w:r w:rsidRPr="00377CA0">
              <w:rPr>
                <w:rFonts w:ascii="Times New Roman" w:hAnsi="Times New Roman"/>
                <w:color w:val="000000" w:themeColor="text1"/>
                <w:sz w:val="24"/>
                <w:szCs w:val="24"/>
              </w:rPr>
              <w:t xml:space="preserve"> по адресу:___________________________________</w:t>
            </w:r>
          </w:p>
        </w:tc>
        <w:tc>
          <w:tcPr>
            <w:tcW w:w="1134" w:type="dxa"/>
            <w:shd w:val="clear" w:color="auto" w:fill="auto"/>
          </w:tcPr>
          <w:p w:rsidR="006A0225" w:rsidRPr="00377CA0" w:rsidRDefault="006A0225" w:rsidP="009328E7">
            <w:pPr>
              <w:autoSpaceDE w:val="0"/>
              <w:autoSpaceDN w:val="0"/>
              <w:spacing w:before="120" w:after="120" w:line="240" w:lineRule="auto"/>
              <w:rPr>
                <w:rFonts w:ascii="Times New Roman" w:hAnsi="Times New Roman"/>
                <w:color w:val="000000" w:themeColor="text1"/>
                <w:sz w:val="24"/>
                <w:szCs w:val="24"/>
              </w:rPr>
            </w:pPr>
          </w:p>
        </w:tc>
      </w:tr>
      <w:tr w:rsidR="001556DF" w:rsidRPr="00377CA0" w:rsidTr="006A0225">
        <w:tc>
          <w:tcPr>
            <w:tcW w:w="8784" w:type="dxa"/>
            <w:shd w:val="clear" w:color="auto" w:fill="auto"/>
          </w:tcPr>
          <w:p w:rsidR="006A0225" w:rsidRPr="00377CA0" w:rsidRDefault="006A0225" w:rsidP="009328E7">
            <w:pPr>
              <w:autoSpaceDE w:val="0"/>
              <w:autoSpaceDN w:val="0"/>
              <w:spacing w:before="120" w:after="120" w:line="240" w:lineRule="auto"/>
              <w:rPr>
                <w:rFonts w:ascii="Times New Roman" w:hAnsi="Times New Roman"/>
                <w:color w:val="000000" w:themeColor="text1"/>
                <w:sz w:val="24"/>
                <w:szCs w:val="24"/>
              </w:rPr>
            </w:pPr>
            <w:r w:rsidRPr="00377CA0">
              <w:rPr>
                <w:rFonts w:ascii="Times New Roman" w:hAnsi="Times New Roman"/>
                <w:color w:val="000000" w:themeColor="text1"/>
                <w:sz w:val="24"/>
                <w:szCs w:val="24"/>
              </w:rPr>
              <w:t xml:space="preserve">направить </w:t>
            </w:r>
            <w:r w:rsidRPr="00377CA0">
              <w:rPr>
                <w:rFonts w:ascii="Times New Roman" w:hAnsi="Times New Roman"/>
                <w:bCs/>
                <w:color w:val="000000" w:themeColor="text1"/>
                <w:sz w:val="24"/>
                <w:szCs w:val="24"/>
              </w:rPr>
              <w:t>на бумажном носителе</w:t>
            </w:r>
            <w:r w:rsidRPr="00377CA0">
              <w:rPr>
                <w:rFonts w:ascii="Times New Roman" w:hAnsi="Times New Roman"/>
                <w:color w:val="000000" w:themeColor="text1"/>
                <w:sz w:val="24"/>
                <w:szCs w:val="24"/>
              </w:rPr>
              <w:t xml:space="preserve"> на почтовый </w:t>
            </w:r>
            <w:r w:rsidRPr="00377CA0">
              <w:rPr>
                <w:rFonts w:ascii="Times New Roman" w:hAnsi="Times New Roman"/>
                <w:color w:val="000000" w:themeColor="text1"/>
                <w:sz w:val="24"/>
                <w:szCs w:val="24"/>
              </w:rPr>
              <w:br/>
              <w:t>адрес: ___________________________________</w:t>
            </w:r>
          </w:p>
        </w:tc>
        <w:tc>
          <w:tcPr>
            <w:tcW w:w="1134" w:type="dxa"/>
            <w:shd w:val="clear" w:color="auto" w:fill="auto"/>
          </w:tcPr>
          <w:p w:rsidR="006A0225" w:rsidRPr="00377CA0" w:rsidRDefault="006A0225" w:rsidP="009328E7">
            <w:pPr>
              <w:autoSpaceDE w:val="0"/>
              <w:autoSpaceDN w:val="0"/>
              <w:spacing w:before="120" w:after="120" w:line="240" w:lineRule="auto"/>
              <w:rPr>
                <w:rFonts w:ascii="Times New Roman" w:hAnsi="Times New Roman"/>
                <w:color w:val="000000" w:themeColor="text1"/>
                <w:sz w:val="24"/>
                <w:szCs w:val="24"/>
              </w:rPr>
            </w:pPr>
          </w:p>
        </w:tc>
      </w:tr>
      <w:tr w:rsidR="001556DF" w:rsidRPr="00377CA0" w:rsidTr="006A0225">
        <w:tc>
          <w:tcPr>
            <w:tcW w:w="8784" w:type="dxa"/>
            <w:shd w:val="clear" w:color="auto" w:fill="auto"/>
          </w:tcPr>
          <w:p w:rsidR="002C4012" w:rsidRPr="00377CA0" w:rsidRDefault="002C4012" w:rsidP="009328E7">
            <w:pPr>
              <w:autoSpaceDE w:val="0"/>
              <w:autoSpaceDN w:val="0"/>
              <w:spacing w:before="120" w:after="120" w:line="240" w:lineRule="auto"/>
              <w:rPr>
                <w:rFonts w:ascii="Times New Roman" w:hAnsi="Times New Roman"/>
                <w:color w:val="000000" w:themeColor="text1"/>
                <w:sz w:val="24"/>
                <w:szCs w:val="24"/>
              </w:rPr>
            </w:pPr>
            <w:r w:rsidRPr="00377CA0">
              <w:rPr>
                <w:rFonts w:ascii="Times New Roman" w:hAnsi="Times New Roman"/>
                <w:color w:val="000000" w:themeColor="text1"/>
                <w:sz w:val="24"/>
                <w:szCs w:val="24"/>
              </w:rPr>
              <w:t>направить в форме электронного документа в личный кабинет в единой информационной системе жилищного строительства</w:t>
            </w:r>
          </w:p>
        </w:tc>
        <w:tc>
          <w:tcPr>
            <w:tcW w:w="1134" w:type="dxa"/>
            <w:shd w:val="clear" w:color="auto" w:fill="auto"/>
          </w:tcPr>
          <w:p w:rsidR="002C4012" w:rsidRPr="00377CA0" w:rsidRDefault="002C4012" w:rsidP="009328E7">
            <w:pPr>
              <w:autoSpaceDE w:val="0"/>
              <w:autoSpaceDN w:val="0"/>
              <w:spacing w:before="120" w:after="120" w:line="240" w:lineRule="auto"/>
              <w:rPr>
                <w:rFonts w:ascii="Times New Roman" w:hAnsi="Times New Roman"/>
                <w:color w:val="000000" w:themeColor="text1"/>
                <w:sz w:val="24"/>
                <w:szCs w:val="24"/>
              </w:rPr>
            </w:pPr>
          </w:p>
        </w:tc>
      </w:tr>
      <w:tr w:rsidR="001556DF" w:rsidRPr="00377CA0" w:rsidTr="006A0225">
        <w:tc>
          <w:tcPr>
            <w:tcW w:w="9918" w:type="dxa"/>
            <w:gridSpan w:val="2"/>
            <w:shd w:val="clear" w:color="auto" w:fill="auto"/>
          </w:tcPr>
          <w:p w:rsidR="006A0225" w:rsidRPr="00377CA0" w:rsidRDefault="006A0225" w:rsidP="009328E7">
            <w:pPr>
              <w:autoSpaceDE w:val="0"/>
              <w:autoSpaceDN w:val="0"/>
              <w:spacing w:before="120" w:after="120" w:line="240" w:lineRule="auto"/>
              <w:ind w:right="255"/>
              <w:jc w:val="center"/>
              <w:rPr>
                <w:rFonts w:ascii="Times New Roman" w:hAnsi="Times New Roman"/>
                <w:i/>
                <w:color w:val="000000" w:themeColor="text1"/>
                <w:sz w:val="24"/>
                <w:szCs w:val="24"/>
              </w:rPr>
            </w:pPr>
            <w:r w:rsidRPr="00377CA0">
              <w:rPr>
                <w:rFonts w:ascii="Times New Roman" w:hAnsi="Times New Roman"/>
                <w:i/>
                <w:color w:val="000000" w:themeColor="text1"/>
                <w:sz w:val="24"/>
                <w:szCs w:val="24"/>
              </w:rPr>
              <w:t>Указывается один из перечисленных способов</w:t>
            </w:r>
          </w:p>
        </w:tc>
      </w:tr>
    </w:tbl>
    <w:p w:rsidR="006A0225" w:rsidRPr="001556DF" w:rsidRDefault="006A0225" w:rsidP="009328E7">
      <w:pPr>
        <w:autoSpaceDE w:val="0"/>
        <w:autoSpaceDN w:val="0"/>
        <w:spacing w:before="120" w:after="120" w:line="240" w:lineRule="auto"/>
        <w:jc w:val="both"/>
        <w:rPr>
          <w:rFonts w:ascii="Times New Roman" w:hAnsi="Times New Roman"/>
          <w:color w:val="000000" w:themeColor="text1"/>
          <w:sz w:val="24"/>
          <w:szCs w:val="24"/>
        </w:rPr>
      </w:pPr>
    </w:p>
    <w:tbl>
      <w:tblPr>
        <w:tblW w:w="9923" w:type="dxa"/>
        <w:tblCellMar>
          <w:left w:w="28" w:type="dxa"/>
          <w:right w:w="28" w:type="dxa"/>
        </w:tblCellMar>
        <w:tblLook w:val="0000"/>
      </w:tblPr>
      <w:tblGrid>
        <w:gridCol w:w="3119"/>
        <w:gridCol w:w="283"/>
        <w:gridCol w:w="2269"/>
        <w:gridCol w:w="283"/>
        <w:gridCol w:w="3969"/>
      </w:tblGrid>
      <w:tr w:rsidR="001556DF" w:rsidRPr="001556DF" w:rsidTr="006A0225">
        <w:tc>
          <w:tcPr>
            <w:tcW w:w="3119" w:type="dxa"/>
            <w:tcBorders>
              <w:top w:val="nil"/>
              <w:left w:val="nil"/>
              <w:right w:val="nil"/>
            </w:tcBorders>
            <w:vAlign w:val="bottom"/>
          </w:tcPr>
          <w:p w:rsidR="006A0225" w:rsidRPr="001556DF" w:rsidRDefault="006A0225" w:rsidP="009328E7">
            <w:pPr>
              <w:jc w:val="center"/>
              <w:rPr>
                <w:rFonts w:ascii="Times New Roman" w:hAnsi="Times New Roman"/>
                <w:color w:val="000000" w:themeColor="text1"/>
              </w:rPr>
            </w:pPr>
          </w:p>
        </w:tc>
        <w:tc>
          <w:tcPr>
            <w:tcW w:w="283" w:type="dxa"/>
            <w:tcBorders>
              <w:top w:val="nil"/>
              <w:left w:val="nil"/>
              <w:bottom w:val="nil"/>
              <w:right w:val="nil"/>
            </w:tcBorders>
            <w:vAlign w:val="bottom"/>
          </w:tcPr>
          <w:p w:rsidR="006A0225" w:rsidRPr="001556DF" w:rsidRDefault="006A0225" w:rsidP="009328E7">
            <w:pPr>
              <w:rPr>
                <w:rFonts w:ascii="Times New Roman" w:hAnsi="Times New Roman"/>
                <w:color w:val="000000" w:themeColor="text1"/>
              </w:rPr>
            </w:pPr>
          </w:p>
        </w:tc>
        <w:tc>
          <w:tcPr>
            <w:tcW w:w="2269" w:type="dxa"/>
            <w:tcBorders>
              <w:top w:val="nil"/>
              <w:left w:val="nil"/>
              <w:bottom w:val="single" w:sz="4" w:space="0" w:color="auto"/>
              <w:right w:val="nil"/>
            </w:tcBorders>
            <w:vAlign w:val="bottom"/>
          </w:tcPr>
          <w:p w:rsidR="006A0225" w:rsidRPr="001556DF" w:rsidRDefault="006A0225" w:rsidP="009328E7">
            <w:pPr>
              <w:jc w:val="center"/>
              <w:rPr>
                <w:rFonts w:ascii="Times New Roman" w:hAnsi="Times New Roman"/>
                <w:color w:val="000000" w:themeColor="text1"/>
              </w:rPr>
            </w:pPr>
          </w:p>
        </w:tc>
        <w:tc>
          <w:tcPr>
            <w:tcW w:w="283" w:type="dxa"/>
            <w:tcBorders>
              <w:top w:val="nil"/>
              <w:left w:val="nil"/>
              <w:bottom w:val="nil"/>
              <w:right w:val="nil"/>
            </w:tcBorders>
            <w:vAlign w:val="bottom"/>
          </w:tcPr>
          <w:p w:rsidR="006A0225" w:rsidRPr="001556DF" w:rsidRDefault="006A0225" w:rsidP="009328E7">
            <w:pPr>
              <w:rPr>
                <w:rFonts w:ascii="Times New Roman" w:hAnsi="Times New Roman"/>
                <w:color w:val="000000" w:themeColor="text1"/>
              </w:rPr>
            </w:pPr>
          </w:p>
        </w:tc>
        <w:tc>
          <w:tcPr>
            <w:tcW w:w="3969" w:type="dxa"/>
            <w:tcBorders>
              <w:top w:val="nil"/>
              <w:left w:val="nil"/>
              <w:bottom w:val="single" w:sz="4" w:space="0" w:color="auto"/>
              <w:right w:val="nil"/>
            </w:tcBorders>
            <w:vAlign w:val="bottom"/>
          </w:tcPr>
          <w:p w:rsidR="006A0225" w:rsidRPr="001556DF" w:rsidRDefault="006A0225" w:rsidP="009328E7">
            <w:pPr>
              <w:jc w:val="center"/>
              <w:rPr>
                <w:rFonts w:ascii="Times New Roman" w:hAnsi="Times New Roman"/>
                <w:color w:val="000000" w:themeColor="text1"/>
              </w:rPr>
            </w:pPr>
          </w:p>
        </w:tc>
      </w:tr>
      <w:tr w:rsidR="006A0225" w:rsidRPr="001556DF" w:rsidTr="006A0225">
        <w:tc>
          <w:tcPr>
            <w:tcW w:w="3119" w:type="dxa"/>
            <w:tcBorders>
              <w:left w:val="nil"/>
              <w:bottom w:val="nil"/>
              <w:right w:val="nil"/>
            </w:tcBorders>
          </w:tcPr>
          <w:p w:rsidR="006A0225" w:rsidRPr="001556DF" w:rsidRDefault="006A0225" w:rsidP="009328E7">
            <w:pPr>
              <w:jc w:val="center"/>
              <w:rPr>
                <w:rFonts w:ascii="Times New Roman" w:hAnsi="Times New Roman"/>
                <w:color w:val="000000" w:themeColor="text1"/>
                <w:sz w:val="16"/>
                <w:szCs w:val="16"/>
              </w:rPr>
            </w:pPr>
          </w:p>
        </w:tc>
        <w:tc>
          <w:tcPr>
            <w:tcW w:w="283" w:type="dxa"/>
            <w:tcBorders>
              <w:top w:val="nil"/>
              <w:left w:val="nil"/>
              <w:bottom w:val="nil"/>
              <w:right w:val="nil"/>
            </w:tcBorders>
          </w:tcPr>
          <w:p w:rsidR="006A0225" w:rsidRPr="001556DF" w:rsidRDefault="006A0225" w:rsidP="009328E7">
            <w:pPr>
              <w:rPr>
                <w:rFonts w:ascii="Times New Roman" w:hAnsi="Times New Roman"/>
                <w:color w:val="000000" w:themeColor="text1"/>
                <w:sz w:val="16"/>
                <w:szCs w:val="16"/>
              </w:rPr>
            </w:pPr>
          </w:p>
        </w:tc>
        <w:tc>
          <w:tcPr>
            <w:tcW w:w="2269" w:type="dxa"/>
            <w:tcBorders>
              <w:top w:val="nil"/>
              <w:left w:val="nil"/>
              <w:bottom w:val="nil"/>
              <w:right w:val="nil"/>
            </w:tcBorders>
          </w:tcPr>
          <w:p w:rsidR="006A0225" w:rsidRPr="001556DF" w:rsidRDefault="006A0225" w:rsidP="009328E7">
            <w:pPr>
              <w:jc w:val="center"/>
              <w:rPr>
                <w:rFonts w:ascii="Times New Roman" w:hAnsi="Times New Roman"/>
                <w:color w:val="000000" w:themeColor="text1"/>
                <w:sz w:val="20"/>
                <w:szCs w:val="20"/>
              </w:rPr>
            </w:pPr>
            <w:r w:rsidRPr="001556DF">
              <w:rPr>
                <w:rFonts w:ascii="Times New Roman" w:hAnsi="Times New Roman"/>
                <w:color w:val="000000" w:themeColor="text1"/>
                <w:sz w:val="20"/>
                <w:szCs w:val="20"/>
              </w:rPr>
              <w:t>(подпись)</w:t>
            </w:r>
          </w:p>
        </w:tc>
        <w:tc>
          <w:tcPr>
            <w:tcW w:w="283" w:type="dxa"/>
            <w:tcBorders>
              <w:top w:val="nil"/>
              <w:left w:val="nil"/>
              <w:bottom w:val="nil"/>
              <w:right w:val="nil"/>
            </w:tcBorders>
          </w:tcPr>
          <w:p w:rsidR="006A0225" w:rsidRPr="001556DF" w:rsidRDefault="006A0225" w:rsidP="009328E7">
            <w:pPr>
              <w:rPr>
                <w:rFonts w:ascii="Times New Roman" w:hAnsi="Times New Roman"/>
                <w:color w:val="000000" w:themeColor="text1"/>
                <w:sz w:val="16"/>
                <w:szCs w:val="16"/>
              </w:rPr>
            </w:pPr>
          </w:p>
        </w:tc>
        <w:tc>
          <w:tcPr>
            <w:tcW w:w="3969" w:type="dxa"/>
            <w:tcBorders>
              <w:top w:val="nil"/>
              <w:left w:val="nil"/>
              <w:bottom w:val="nil"/>
              <w:right w:val="nil"/>
            </w:tcBorders>
          </w:tcPr>
          <w:p w:rsidR="006A0225" w:rsidRPr="001556DF" w:rsidRDefault="006A0225" w:rsidP="009328E7">
            <w:pPr>
              <w:jc w:val="center"/>
              <w:rPr>
                <w:rFonts w:ascii="Times New Roman" w:hAnsi="Times New Roman"/>
                <w:color w:val="000000" w:themeColor="text1"/>
                <w:sz w:val="20"/>
                <w:szCs w:val="20"/>
              </w:rPr>
            </w:pPr>
            <w:r w:rsidRPr="001556DF">
              <w:rPr>
                <w:rFonts w:ascii="Times New Roman" w:hAnsi="Times New Roman"/>
                <w:color w:val="000000" w:themeColor="text1"/>
                <w:sz w:val="20"/>
                <w:szCs w:val="20"/>
              </w:rPr>
              <w:t>(фамилия, имя, отчество (при наличии)</w:t>
            </w:r>
          </w:p>
        </w:tc>
      </w:tr>
    </w:tbl>
    <w:p w:rsidR="006A0225" w:rsidRPr="001556DF" w:rsidRDefault="006A0225" w:rsidP="009328E7">
      <w:pPr>
        <w:autoSpaceDE w:val="0"/>
        <w:autoSpaceDN w:val="0"/>
        <w:adjustRightInd w:val="0"/>
        <w:spacing w:after="0" w:line="240" w:lineRule="auto"/>
        <w:jc w:val="both"/>
        <w:rPr>
          <w:rFonts w:ascii="Times New Roman" w:eastAsia="Calibri" w:hAnsi="Times New Roman"/>
          <w:bCs/>
          <w:color w:val="000000" w:themeColor="text1"/>
          <w:sz w:val="28"/>
          <w:szCs w:val="28"/>
          <w:lang w:eastAsia="en-US"/>
        </w:rPr>
      </w:pPr>
    </w:p>
    <w:p w:rsidR="006A0225" w:rsidRPr="001556DF" w:rsidRDefault="006A0225" w:rsidP="004843E7">
      <w:pPr>
        <w:spacing w:after="0" w:line="240" w:lineRule="auto"/>
        <w:ind w:left="5664" w:firstLine="708"/>
        <w:jc w:val="right"/>
        <w:rPr>
          <w:rFonts w:ascii="Times New Roman" w:hAnsi="Times New Roman"/>
          <w:color w:val="000000" w:themeColor="text1"/>
          <w:sz w:val="28"/>
          <w:szCs w:val="28"/>
        </w:rPr>
      </w:pPr>
      <w:r w:rsidRPr="001556DF">
        <w:rPr>
          <w:rFonts w:ascii="Times New Roman" w:eastAsia="Calibri" w:hAnsi="Times New Roman"/>
          <w:bCs/>
          <w:color w:val="000000" w:themeColor="text1"/>
          <w:sz w:val="28"/>
          <w:szCs w:val="28"/>
          <w:lang w:eastAsia="en-US"/>
        </w:rPr>
        <w:br w:type="page"/>
      </w:r>
      <w:r w:rsidRPr="001556DF">
        <w:rPr>
          <w:rFonts w:ascii="Times New Roman" w:hAnsi="Times New Roman"/>
          <w:color w:val="000000" w:themeColor="text1"/>
          <w:sz w:val="28"/>
          <w:szCs w:val="28"/>
        </w:rPr>
        <w:lastRenderedPageBreak/>
        <w:t>ПРИЛОЖЕНИЕ  5</w:t>
      </w:r>
    </w:p>
    <w:p w:rsidR="006A0225" w:rsidRPr="001556DF" w:rsidRDefault="006A0225" w:rsidP="004843E7">
      <w:pPr>
        <w:pStyle w:val="a5"/>
        <w:ind w:left="4536"/>
        <w:jc w:val="right"/>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к </w:t>
      </w:r>
      <w:r w:rsidR="00DB5838" w:rsidRPr="001556DF">
        <w:rPr>
          <w:rFonts w:ascii="Times New Roman" w:hAnsi="Times New Roman"/>
          <w:color w:val="000000" w:themeColor="text1"/>
          <w:sz w:val="28"/>
          <w:szCs w:val="28"/>
        </w:rPr>
        <w:t>Админ</w:t>
      </w:r>
      <w:r w:rsidR="00D82839" w:rsidRPr="001556DF">
        <w:rPr>
          <w:rFonts w:ascii="Times New Roman" w:hAnsi="Times New Roman"/>
          <w:color w:val="000000" w:themeColor="text1"/>
          <w:sz w:val="28"/>
          <w:szCs w:val="28"/>
        </w:rPr>
        <w:t xml:space="preserve">истративному регламенту </w:t>
      </w:r>
      <w:r w:rsidRPr="001556DF">
        <w:rPr>
          <w:rFonts w:ascii="Times New Roman" w:hAnsi="Times New Roman"/>
          <w:color w:val="000000" w:themeColor="text1"/>
          <w:sz w:val="28"/>
          <w:szCs w:val="28"/>
        </w:rPr>
        <w:t>предоставления муниципальной услуги "</w:t>
      </w:r>
      <w:r w:rsidR="00610173" w:rsidRPr="001556DF">
        <w:rPr>
          <w:rFonts w:ascii="Times New Roman" w:hAnsi="Times New Roman"/>
          <w:color w:val="000000" w:themeColor="text1"/>
          <w:sz w:val="28"/>
          <w:szCs w:val="28"/>
        </w:rPr>
        <w:t>Выдача разрешения на строительство, внесение изменений в разрешение на строительство, в том числе в связи с необходимостью продления срока действия разрешения на строительство</w:t>
      </w:r>
      <w:r w:rsidRPr="001556DF">
        <w:rPr>
          <w:rFonts w:ascii="Times New Roman" w:hAnsi="Times New Roman"/>
          <w:color w:val="000000" w:themeColor="text1"/>
          <w:sz w:val="28"/>
          <w:szCs w:val="28"/>
        </w:rPr>
        <w:t>"</w:t>
      </w:r>
    </w:p>
    <w:p w:rsidR="00302DEA" w:rsidRPr="00AC5423" w:rsidRDefault="00302DEA" w:rsidP="009328E7">
      <w:pPr>
        <w:pStyle w:val="a5"/>
        <w:ind w:left="5670"/>
        <w:jc w:val="center"/>
        <w:rPr>
          <w:rFonts w:ascii="Times New Roman" w:hAnsi="Times New Roman"/>
          <w:color w:val="000000" w:themeColor="text1"/>
        </w:rPr>
      </w:pPr>
    </w:p>
    <w:p w:rsidR="00302DEA" w:rsidRPr="001556DF" w:rsidRDefault="00302DEA" w:rsidP="00302DEA">
      <w:pPr>
        <w:autoSpaceDE w:val="0"/>
        <w:autoSpaceDN w:val="0"/>
        <w:spacing w:before="240" w:after="0" w:line="240" w:lineRule="auto"/>
        <w:ind w:left="5670"/>
        <w:jc w:val="right"/>
        <w:rPr>
          <w:rFonts w:ascii="Times New Roman" w:hAnsi="Times New Roman"/>
          <w:color w:val="000000" w:themeColor="text1"/>
          <w:sz w:val="28"/>
          <w:szCs w:val="28"/>
        </w:rPr>
      </w:pPr>
      <w:r w:rsidRPr="001556DF">
        <w:rPr>
          <w:rFonts w:ascii="Times New Roman" w:hAnsi="Times New Roman"/>
          <w:color w:val="000000" w:themeColor="text1"/>
          <w:sz w:val="28"/>
          <w:szCs w:val="28"/>
        </w:rPr>
        <w:t>ФОРМА</w:t>
      </w:r>
    </w:p>
    <w:p w:rsidR="00302DEA" w:rsidRPr="001556DF" w:rsidRDefault="00302DEA" w:rsidP="009328E7">
      <w:pPr>
        <w:spacing w:line="240" w:lineRule="auto"/>
        <w:jc w:val="right"/>
        <w:rPr>
          <w:rFonts w:ascii="Times New Roman" w:hAnsi="Times New Roman"/>
          <w:color w:val="000000" w:themeColor="text1"/>
          <w:sz w:val="28"/>
          <w:szCs w:val="28"/>
        </w:rPr>
      </w:pPr>
    </w:p>
    <w:p w:rsidR="006A0225" w:rsidRPr="001556DF" w:rsidRDefault="006A0225" w:rsidP="009328E7">
      <w:pPr>
        <w:autoSpaceDE w:val="0"/>
        <w:autoSpaceDN w:val="0"/>
        <w:adjustRightInd w:val="0"/>
        <w:spacing w:after="0"/>
        <w:jc w:val="right"/>
        <w:outlineLvl w:val="0"/>
        <w:rPr>
          <w:rFonts w:ascii="Times New Roman" w:hAnsi="Times New Roman"/>
          <w:color w:val="000000" w:themeColor="text1"/>
          <w:sz w:val="27"/>
          <w:szCs w:val="27"/>
        </w:rPr>
      </w:pPr>
      <w:r w:rsidRPr="001556DF">
        <w:rPr>
          <w:rFonts w:ascii="Times New Roman" w:hAnsi="Times New Roman"/>
          <w:color w:val="000000" w:themeColor="text1"/>
          <w:sz w:val="28"/>
          <w:szCs w:val="28"/>
        </w:rPr>
        <w:t>Кому</w:t>
      </w:r>
      <w:r w:rsidRPr="001556DF">
        <w:rPr>
          <w:rFonts w:ascii="Times New Roman" w:hAnsi="Times New Roman"/>
          <w:color w:val="000000" w:themeColor="text1"/>
          <w:sz w:val="27"/>
          <w:szCs w:val="27"/>
        </w:rPr>
        <w:t xml:space="preserve"> ____________________________________</w:t>
      </w:r>
    </w:p>
    <w:p w:rsidR="006A0225" w:rsidRPr="001556DF" w:rsidRDefault="006A0225" w:rsidP="009328E7">
      <w:pPr>
        <w:autoSpaceDE w:val="0"/>
        <w:autoSpaceDN w:val="0"/>
        <w:adjustRightInd w:val="0"/>
        <w:spacing w:after="0"/>
        <w:ind w:left="4820"/>
        <w:jc w:val="center"/>
        <w:rPr>
          <w:rFonts w:ascii="Times New Roman" w:hAnsi="Times New Roman"/>
          <w:color w:val="000000" w:themeColor="text1"/>
          <w:sz w:val="27"/>
          <w:szCs w:val="27"/>
        </w:rPr>
      </w:pPr>
      <w:r w:rsidRPr="001556DF">
        <w:rPr>
          <w:rFonts w:ascii="Times New Roman" w:hAnsi="Times New Roman"/>
          <w:color w:val="000000" w:themeColor="text1"/>
          <w:sz w:val="20"/>
          <w:szCs w:val="20"/>
        </w:rPr>
        <w:t>(фамилия, имя, отчество (при наличии) застройщика,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
    <w:p w:rsidR="006A0225" w:rsidRPr="001556DF" w:rsidRDefault="006A0225" w:rsidP="009328E7">
      <w:pPr>
        <w:autoSpaceDE w:val="0"/>
        <w:autoSpaceDN w:val="0"/>
        <w:adjustRightInd w:val="0"/>
        <w:spacing w:after="0"/>
        <w:jc w:val="right"/>
        <w:rPr>
          <w:rFonts w:ascii="Times New Roman" w:hAnsi="Times New Roman"/>
          <w:color w:val="000000" w:themeColor="text1"/>
          <w:sz w:val="27"/>
          <w:szCs w:val="27"/>
        </w:rPr>
      </w:pPr>
      <w:r w:rsidRPr="001556DF">
        <w:rPr>
          <w:rFonts w:ascii="Times New Roman" w:hAnsi="Times New Roman"/>
          <w:color w:val="000000" w:themeColor="text1"/>
          <w:sz w:val="27"/>
          <w:szCs w:val="27"/>
        </w:rPr>
        <w:t>_________________________________________</w:t>
      </w:r>
    </w:p>
    <w:p w:rsidR="006A0225" w:rsidRPr="001556DF" w:rsidRDefault="006A0225" w:rsidP="00084E4E">
      <w:pPr>
        <w:autoSpaceDE w:val="0"/>
        <w:autoSpaceDN w:val="0"/>
        <w:adjustRightInd w:val="0"/>
        <w:spacing w:after="0"/>
        <w:ind w:left="4395"/>
        <w:jc w:val="center"/>
        <w:rPr>
          <w:rFonts w:ascii="Times New Roman" w:hAnsi="Times New Roman"/>
          <w:color w:val="000000" w:themeColor="text1"/>
          <w:sz w:val="27"/>
          <w:szCs w:val="27"/>
        </w:rPr>
      </w:pPr>
      <w:r w:rsidRPr="001556DF">
        <w:rPr>
          <w:rFonts w:ascii="Times New Roman" w:hAnsi="Times New Roman"/>
          <w:color w:val="000000" w:themeColor="text1"/>
          <w:sz w:val="20"/>
          <w:szCs w:val="20"/>
        </w:rPr>
        <w:t>почтовый индекс и адрес, телефон, адрес электронной почты)</w:t>
      </w:r>
    </w:p>
    <w:p w:rsidR="006A0225" w:rsidRPr="001556DF" w:rsidRDefault="006A0225" w:rsidP="009328E7">
      <w:pPr>
        <w:spacing w:line="240" w:lineRule="auto"/>
        <w:jc w:val="right"/>
        <w:rPr>
          <w:rFonts w:ascii="Times New Roman" w:hAnsi="Times New Roman"/>
          <w:color w:val="000000" w:themeColor="text1"/>
          <w:sz w:val="24"/>
        </w:rPr>
      </w:pPr>
    </w:p>
    <w:p w:rsidR="006A0225" w:rsidRPr="004843E7" w:rsidRDefault="004843E7" w:rsidP="009328E7">
      <w:pPr>
        <w:spacing w:line="240" w:lineRule="auto"/>
        <w:jc w:val="center"/>
        <w:rPr>
          <w:rFonts w:ascii="Times New Roman" w:hAnsi="Times New Roman"/>
          <w:color w:val="000000" w:themeColor="text1"/>
          <w:sz w:val="28"/>
          <w:szCs w:val="28"/>
        </w:rPr>
      </w:pPr>
      <w:r w:rsidRPr="004843E7">
        <w:rPr>
          <w:rFonts w:ascii="Times New Roman" w:hAnsi="Times New Roman"/>
          <w:color w:val="000000" w:themeColor="text1"/>
          <w:sz w:val="28"/>
          <w:szCs w:val="28"/>
        </w:rPr>
        <w:t>Р Е Ш Е Н И Е</w:t>
      </w:r>
      <w:r w:rsidRPr="004843E7">
        <w:rPr>
          <w:rFonts w:ascii="Times New Roman" w:hAnsi="Times New Roman"/>
          <w:color w:val="000000" w:themeColor="text1"/>
          <w:sz w:val="28"/>
          <w:szCs w:val="28"/>
        </w:rPr>
        <w:br/>
        <w:t xml:space="preserve">ОБ ОТКАЗЕ В ПРИЕМЕ ДОКУМЕНТОВ </w:t>
      </w:r>
      <w:r w:rsidRPr="004843E7">
        <w:rPr>
          <w:rFonts w:ascii="Times New Roman" w:hAnsi="Times New Roman"/>
          <w:color w:val="000000" w:themeColor="text1"/>
          <w:sz w:val="28"/>
          <w:szCs w:val="28"/>
        </w:rPr>
        <w:br/>
      </w:r>
    </w:p>
    <w:tbl>
      <w:tblPr>
        <w:tblW w:w="9780" w:type="dxa"/>
        <w:tblInd w:w="181" w:type="dxa"/>
        <w:tblBorders>
          <w:insideH w:val="single" w:sz="4" w:space="0" w:color="auto"/>
          <w:insideV w:val="single" w:sz="4" w:space="0" w:color="auto"/>
        </w:tblBorders>
        <w:tblLook w:val="0000"/>
      </w:tblPr>
      <w:tblGrid>
        <w:gridCol w:w="9780"/>
      </w:tblGrid>
      <w:tr w:rsidR="001556DF" w:rsidRPr="001556DF" w:rsidTr="00080D07">
        <w:trPr>
          <w:trHeight w:val="126"/>
        </w:trPr>
        <w:tc>
          <w:tcPr>
            <w:tcW w:w="9780" w:type="dxa"/>
          </w:tcPr>
          <w:p w:rsidR="00FC04CD" w:rsidRPr="001556DF" w:rsidRDefault="00FC04CD" w:rsidP="009301BF">
            <w:pPr>
              <w:autoSpaceDE w:val="0"/>
              <w:autoSpaceDN w:val="0"/>
              <w:spacing w:after="0" w:line="240" w:lineRule="auto"/>
              <w:jc w:val="right"/>
              <w:rPr>
                <w:rFonts w:ascii="Times New Roman" w:hAnsi="Times New Roman"/>
                <w:color w:val="000000" w:themeColor="text1"/>
                <w:sz w:val="24"/>
                <w:szCs w:val="24"/>
              </w:rPr>
            </w:pPr>
          </w:p>
        </w:tc>
      </w:tr>
      <w:tr w:rsidR="001556DF" w:rsidRPr="001556DF" w:rsidTr="00080D07">
        <w:trPr>
          <w:trHeight w:val="135"/>
        </w:trPr>
        <w:tc>
          <w:tcPr>
            <w:tcW w:w="9780" w:type="dxa"/>
          </w:tcPr>
          <w:p w:rsidR="00FC04CD" w:rsidRPr="001556DF" w:rsidRDefault="00FC04CD" w:rsidP="00AC5423">
            <w:pPr>
              <w:autoSpaceDE w:val="0"/>
              <w:autoSpaceDN w:val="0"/>
              <w:spacing w:after="0" w:line="240" w:lineRule="auto"/>
              <w:jc w:val="center"/>
              <w:rPr>
                <w:rFonts w:ascii="Times New Roman" w:hAnsi="Times New Roman"/>
                <w:color w:val="000000" w:themeColor="text1"/>
                <w:sz w:val="20"/>
                <w:szCs w:val="20"/>
              </w:rPr>
            </w:pPr>
            <w:r w:rsidRPr="001556DF">
              <w:rPr>
                <w:rFonts w:ascii="Times New Roman" w:hAnsi="Times New Roman"/>
                <w:color w:val="000000" w:themeColor="text1"/>
                <w:sz w:val="20"/>
                <w:szCs w:val="20"/>
              </w:rPr>
              <w:t>(наименование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 организации)</w:t>
            </w:r>
          </w:p>
        </w:tc>
      </w:tr>
    </w:tbl>
    <w:p w:rsidR="006A0225" w:rsidRPr="001556DF" w:rsidRDefault="006A0225" w:rsidP="009328E7">
      <w:pPr>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В приеме документов для предоставления услуги "Выдача разрешения на строительство" Вам отказано по следующим основаниям:</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627"/>
        <w:gridCol w:w="5244"/>
        <w:gridCol w:w="3052"/>
      </w:tblGrid>
      <w:tr w:rsidR="001556DF" w:rsidRPr="001556DF" w:rsidTr="00AC5423">
        <w:tc>
          <w:tcPr>
            <w:tcW w:w="1627" w:type="dxa"/>
          </w:tcPr>
          <w:p w:rsidR="006A0225" w:rsidRPr="001556DF" w:rsidRDefault="006A0225" w:rsidP="002F0596">
            <w:pPr>
              <w:spacing w:after="0" w:line="240" w:lineRule="auto"/>
              <w:rPr>
                <w:rFonts w:ascii="Times New Roman" w:hAnsi="Times New Roman"/>
                <w:color w:val="000000" w:themeColor="text1"/>
                <w:sz w:val="24"/>
              </w:rPr>
            </w:pPr>
            <w:r w:rsidRPr="001556DF">
              <w:rPr>
                <w:rFonts w:ascii="Times New Roman" w:hAnsi="Times New Roman"/>
                <w:color w:val="000000" w:themeColor="text1"/>
                <w:sz w:val="24"/>
              </w:rPr>
              <w:t>№ пункта</w:t>
            </w:r>
            <w:r w:rsidR="00D82839" w:rsidRPr="001556DF">
              <w:rPr>
                <w:color w:val="000000" w:themeColor="text1"/>
              </w:rPr>
              <w:t xml:space="preserve"> </w:t>
            </w:r>
            <w:r w:rsidR="00DB5838" w:rsidRPr="001556DF">
              <w:rPr>
                <w:rFonts w:ascii="Times New Roman" w:hAnsi="Times New Roman"/>
                <w:color w:val="000000" w:themeColor="text1"/>
                <w:sz w:val="24"/>
              </w:rPr>
              <w:t>Админ</w:t>
            </w:r>
            <w:r w:rsidR="00D82839" w:rsidRPr="001556DF">
              <w:rPr>
                <w:rFonts w:ascii="Times New Roman" w:hAnsi="Times New Roman"/>
                <w:color w:val="000000" w:themeColor="text1"/>
                <w:sz w:val="24"/>
              </w:rPr>
              <w:t>истративного регламента</w:t>
            </w:r>
          </w:p>
        </w:tc>
        <w:tc>
          <w:tcPr>
            <w:tcW w:w="5244" w:type="dxa"/>
          </w:tcPr>
          <w:p w:rsidR="006A0225" w:rsidRPr="001556DF" w:rsidRDefault="006A0225" w:rsidP="002F0596">
            <w:pPr>
              <w:spacing w:after="0" w:line="240" w:lineRule="auto"/>
              <w:jc w:val="center"/>
              <w:rPr>
                <w:rFonts w:ascii="Times New Roman" w:hAnsi="Times New Roman"/>
                <w:color w:val="000000" w:themeColor="text1"/>
                <w:sz w:val="24"/>
              </w:rPr>
            </w:pPr>
            <w:r w:rsidRPr="001556DF">
              <w:rPr>
                <w:rFonts w:ascii="Times New Roman" w:hAnsi="Times New Roman"/>
                <w:color w:val="000000" w:themeColor="text1"/>
                <w:sz w:val="24"/>
              </w:rPr>
              <w:t xml:space="preserve">Наименование основания для отказа в соответствии с </w:t>
            </w:r>
            <w:r w:rsidR="00DB5838" w:rsidRPr="001556DF">
              <w:rPr>
                <w:rFonts w:ascii="Times New Roman" w:hAnsi="Times New Roman"/>
                <w:color w:val="000000" w:themeColor="text1"/>
                <w:sz w:val="24"/>
              </w:rPr>
              <w:t>Админ</w:t>
            </w:r>
            <w:r w:rsidR="00E92125" w:rsidRPr="001556DF">
              <w:rPr>
                <w:rFonts w:ascii="Times New Roman" w:hAnsi="Times New Roman"/>
                <w:color w:val="000000" w:themeColor="text1"/>
                <w:sz w:val="24"/>
              </w:rPr>
              <w:t>истративным регламентом</w:t>
            </w:r>
          </w:p>
        </w:tc>
        <w:tc>
          <w:tcPr>
            <w:tcW w:w="3052" w:type="dxa"/>
          </w:tcPr>
          <w:p w:rsidR="006A0225" w:rsidRPr="001556DF" w:rsidRDefault="006A0225" w:rsidP="002F0596">
            <w:pPr>
              <w:spacing w:after="0" w:line="240" w:lineRule="auto"/>
              <w:jc w:val="center"/>
              <w:rPr>
                <w:rFonts w:ascii="Times New Roman" w:hAnsi="Times New Roman"/>
                <w:color w:val="000000" w:themeColor="text1"/>
                <w:sz w:val="24"/>
              </w:rPr>
            </w:pPr>
            <w:r w:rsidRPr="001556DF">
              <w:rPr>
                <w:rFonts w:ascii="Times New Roman" w:hAnsi="Times New Roman"/>
                <w:color w:val="000000" w:themeColor="text1"/>
                <w:sz w:val="24"/>
              </w:rPr>
              <w:t>Разъяснение причин отказа</w:t>
            </w:r>
            <w:r w:rsidRPr="001556DF">
              <w:rPr>
                <w:rFonts w:ascii="Times New Roman" w:hAnsi="Times New Roman"/>
                <w:color w:val="000000" w:themeColor="text1"/>
                <w:sz w:val="24"/>
              </w:rPr>
              <w:br/>
              <w:t xml:space="preserve"> в приеме документов</w:t>
            </w:r>
          </w:p>
        </w:tc>
      </w:tr>
      <w:tr w:rsidR="001556DF" w:rsidRPr="001556DF" w:rsidTr="00AC5423">
        <w:trPr>
          <w:trHeight w:val="342"/>
        </w:trPr>
        <w:tc>
          <w:tcPr>
            <w:tcW w:w="1627" w:type="dxa"/>
          </w:tcPr>
          <w:p w:rsidR="00D85C0D" w:rsidRPr="001556DF" w:rsidRDefault="00D85C0D" w:rsidP="002F0596">
            <w:pPr>
              <w:spacing w:after="0" w:line="240" w:lineRule="auto"/>
              <w:rPr>
                <w:rFonts w:ascii="Times New Roman" w:hAnsi="Times New Roman"/>
                <w:color w:val="000000" w:themeColor="text1"/>
                <w:sz w:val="24"/>
              </w:rPr>
            </w:pPr>
            <w:r w:rsidRPr="001556DF">
              <w:rPr>
                <w:rFonts w:ascii="Times New Roman" w:hAnsi="Times New Roman"/>
                <w:color w:val="000000" w:themeColor="text1"/>
                <w:sz w:val="24"/>
              </w:rPr>
              <w:t xml:space="preserve">подпункт "а" пункта </w:t>
            </w:r>
            <w:r w:rsidR="0057307F" w:rsidRPr="001556DF">
              <w:rPr>
                <w:rFonts w:ascii="Times New Roman" w:hAnsi="Times New Roman"/>
                <w:color w:val="000000" w:themeColor="text1"/>
                <w:sz w:val="24"/>
              </w:rPr>
              <w:t>2.</w:t>
            </w:r>
            <w:r w:rsidRPr="001556DF">
              <w:rPr>
                <w:rFonts w:ascii="Times New Roman" w:hAnsi="Times New Roman"/>
                <w:color w:val="000000" w:themeColor="text1"/>
                <w:sz w:val="24"/>
              </w:rPr>
              <w:t>15</w:t>
            </w:r>
          </w:p>
        </w:tc>
        <w:tc>
          <w:tcPr>
            <w:tcW w:w="5244" w:type="dxa"/>
          </w:tcPr>
          <w:p w:rsidR="00D85C0D" w:rsidRPr="001556DF" w:rsidRDefault="00D85C0D" w:rsidP="002F0596">
            <w:pPr>
              <w:spacing w:after="0" w:line="240" w:lineRule="auto"/>
              <w:rPr>
                <w:rFonts w:ascii="Times New Roman" w:hAnsi="Times New Roman"/>
                <w:color w:val="000000" w:themeColor="text1"/>
                <w:sz w:val="24"/>
                <w:szCs w:val="24"/>
              </w:rPr>
            </w:pPr>
            <w:r w:rsidRPr="001556DF">
              <w:rPr>
                <w:rFonts w:ascii="Times New Roman" w:hAnsi="Times New Roman"/>
                <w:bCs/>
                <w:color w:val="000000" w:themeColor="text1"/>
                <w:sz w:val="24"/>
                <w:szCs w:val="24"/>
              </w:rPr>
              <w:t>заявление о выдаче разрешения на строительство, заявление о внесении изменений, уведомление представлено в орган государственной власти, орган местного самоуправления или организацию, в полномочия которых не входит предоставление услуги</w:t>
            </w:r>
          </w:p>
        </w:tc>
        <w:tc>
          <w:tcPr>
            <w:tcW w:w="3052" w:type="dxa"/>
          </w:tcPr>
          <w:p w:rsidR="00D85C0D" w:rsidRPr="001556DF" w:rsidRDefault="00D85C0D" w:rsidP="002F0596">
            <w:pPr>
              <w:spacing w:after="0" w:line="240" w:lineRule="auto"/>
              <w:rPr>
                <w:rFonts w:ascii="Times New Roman" w:hAnsi="Times New Roman"/>
                <w:i/>
                <w:color w:val="000000" w:themeColor="text1"/>
                <w:sz w:val="24"/>
              </w:rPr>
            </w:pPr>
            <w:r w:rsidRPr="001556DF">
              <w:rPr>
                <w:rFonts w:ascii="Times New Roman" w:hAnsi="Times New Roman"/>
                <w:i/>
                <w:color w:val="000000" w:themeColor="text1"/>
                <w:sz w:val="24"/>
              </w:rPr>
              <w:t xml:space="preserve">Указывается, какое </w:t>
            </w:r>
            <w:r w:rsidR="002E7A35" w:rsidRPr="001556DF">
              <w:rPr>
                <w:rFonts w:ascii="Times New Roman" w:hAnsi="Times New Roman"/>
                <w:i/>
                <w:color w:val="000000" w:themeColor="text1"/>
                <w:sz w:val="24"/>
              </w:rPr>
              <w:t>в</w:t>
            </w:r>
            <w:r w:rsidRPr="001556DF">
              <w:rPr>
                <w:rFonts w:ascii="Times New Roman" w:hAnsi="Times New Roman"/>
                <w:i/>
                <w:color w:val="000000" w:themeColor="text1"/>
                <w:sz w:val="24"/>
              </w:rPr>
              <w:t>едомство, организация предоставляет услугу, информация о его местонахождении</w:t>
            </w:r>
          </w:p>
        </w:tc>
      </w:tr>
      <w:tr w:rsidR="001556DF" w:rsidRPr="001556DF" w:rsidTr="00AC5423">
        <w:trPr>
          <w:trHeight w:val="1476"/>
        </w:trPr>
        <w:tc>
          <w:tcPr>
            <w:tcW w:w="1627" w:type="dxa"/>
          </w:tcPr>
          <w:p w:rsidR="004E45D9" w:rsidRPr="001556DF" w:rsidRDefault="004E45D9" w:rsidP="002F0596">
            <w:pPr>
              <w:spacing w:after="0" w:line="240" w:lineRule="auto"/>
              <w:rPr>
                <w:rFonts w:ascii="Times New Roman" w:hAnsi="Times New Roman"/>
                <w:color w:val="000000" w:themeColor="text1"/>
                <w:sz w:val="24"/>
              </w:rPr>
            </w:pPr>
            <w:r w:rsidRPr="001556DF">
              <w:rPr>
                <w:rFonts w:ascii="Times New Roman" w:hAnsi="Times New Roman"/>
                <w:color w:val="000000" w:themeColor="text1"/>
                <w:sz w:val="24"/>
              </w:rPr>
              <w:t xml:space="preserve">подпункт "б" пункта </w:t>
            </w:r>
            <w:r w:rsidR="0057307F" w:rsidRPr="001556DF">
              <w:rPr>
                <w:rFonts w:ascii="Times New Roman" w:hAnsi="Times New Roman"/>
                <w:color w:val="000000" w:themeColor="text1"/>
                <w:sz w:val="24"/>
              </w:rPr>
              <w:t>2.</w:t>
            </w:r>
            <w:r w:rsidRPr="001556DF">
              <w:rPr>
                <w:rFonts w:ascii="Times New Roman" w:hAnsi="Times New Roman"/>
                <w:color w:val="000000" w:themeColor="text1"/>
                <w:sz w:val="24"/>
              </w:rPr>
              <w:t>15</w:t>
            </w:r>
          </w:p>
        </w:tc>
        <w:tc>
          <w:tcPr>
            <w:tcW w:w="5244" w:type="dxa"/>
          </w:tcPr>
          <w:p w:rsidR="00FC62D7" w:rsidRPr="001556DF" w:rsidRDefault="004E45D9" w:rsidP="002F0596">
            <w:pPr>
              <w:spacing w:after="0" w:line="240" w:lineRule="auto"/>
              <w:rPr>
                <w:rFonts w:ascii="Times New Roman" w:hAnsi="Times New Roman"/>
                <w:bCs/>
                <w:color w:val="000000" w:themeColor="text1"/>
                <w:sz w:val="24"/>
                <w:szCs w:val="24"/>
              </w:rPr>
            </w:pPr>
            <w:r w:rsidRPr="001556DF">
              <w:rPr>
                <w:rFonts w:ascii="Times New Roman" w:hAnsi="Times New Roman"/>
                <w:bCs/>
                <w:color w:val="000000" w:themeColor="text1"/>
                <w:sz w:val="24"/>
                <w:szCs w:val="24"/>
              </w:rPr>
              <w:t>неполное заполнение полей в форме заявления о выдаче разрешения на строительство, заявления о внесении изменений, уведомления, в том числе в интерактивной форме заявления (уведомления) на Едином портале, региональном портале</w:t>
            </w:r>
          </w:p>
        </w:tc>
        <w:tc>
          <w:tcPr>
            <w:tcW w:w="3052" w:type="dxa"/>
          </w:tcPr>
          <w:p w:rsidR="004E45D9" w:rsidRPr="001556DF" w:rsidRDefault="004E45D9" w:rsidP="002F0596">
            <w:pPr>
              <w:spacing w:after="0" w:line="240" w:lineRule="auto"/>
              <w:rPr>
                <w:rFonts w:ascii="Times New Roman" w:hAnsi="Times New Roman"/>
                <w:i/>
                <w:color w:val="000000" w:themeColor="text1"/>
                <w:sz w:val="24"/>
              </w:rPr>
            </w:pPr>
            <w:r w:rsidRPr="001556DF">
              <w:rPr>
                <w:rFonts w:ascii="Times New Roman" w:hAnsi="Times New Roman"/>
                <w:i/>
                <w:color w:val="000000" w:themeColor="text1"/>
                <w:sz w:val="24"/>
                <w:szCs w:val="24"/>
              </w:rPr>
              <w:t>Указываются основания такого вывода</w:t>
            </w:r>
          </w:p>
        </w:tc>
      </w:tr>
      <w:tr w:rsidR="001556DF" w:rsidRPr="001556DF" w:rsidTr="00AC5423">
        <w:trPr>
          <w:trHeight w:val="806"/>
        </w:trPr>
        <w:tc>
          <w:tcPr>
            <w:tcW w:w="1627" w:type="dxa"/>
          </w:tcPr>
          <w:p w:rsidR="00D6317F" w:rsidRPr="001556DF" w:rsidRDefault="00D6317F" w:rsidP="002F0596">
            <w:pPr>
              <w:spacing w:after="0" w:line="240" w:lineRule="auto"/>
              <w:rPr>
                <w:rFonts w:ascii="Times New Roman" w:hAnsi="Times New Roman"/>
                <w:color w:val="000000" w:themeColor="text1"/>
                <w:sz w:val="24"/>
              </w:rPr>
            </w:pPr>
            <w:r w:rsidRPr="001556DF">
              <w:rPr>
                <w:rFonts w:ascii="Times New Roman" w:hAnsi="Times New Roman"/>
                <w:color w:val="000000" w:themeColor="text1"/>
                <w:sz w:val="24"/>
              </w:rPr>
              <w:lastRenderedPageBreak/>
              <w:t>подпункт "в" пункта 2.15</w:t>
            </w:r>
          </w:p>
        </w:tc>
        <w:tc>
          <w:tcPr>
            <w:tcW w:w="5244" w:type="dxa"/>
          </w:tcPr>
          <w:p w:rsidR="00D6317F" w:rsidRPr="001556DF" w:rsidRDefault="00D6317F" w:rsidP="002F0596">
            <w:pPr>
              <w:spacing w:after="0" w:line="240" w:lineRule="auto"/>
              <w:rPr>
                <w:rFonts w:ascii="Times New Roman" w:hAnsi="Times New Roman"/>
                <w:bCs/>
                <w:color w:val="000000" w:themeColor="text1"/>
                <w:sz w:val="24"/>
                <w:szCs w:val="24"/>
              </w:rPr>
            </w:pPr>
            <w:r w:rsidRPr="001556DF">
              <w:rPr>
                <w:rFonts w:ascii="Times New Roman" w:hAnsi="Times New Roman"/>
                <w:bCs/>
                <w:color w:val="000000" w:themeColor="text1"/>
                <w:sz w:val="24"/>
                <w:szCs w:val="24"/>
              </w:rPr>
              <w:t>непредставление документов, предусмотренных подпунктами "а" - "в" пункта 2.8 настоящего Административного регламента</w:t>
            </w:r>
          </w:p>
        </w:tc>
        <w:tc>
          <w:tcPr>
            <w:tcW w:w="3052" w:type="dxa"/>
          </w:tcPr>
          <w:p w:rsidR="00D6317F" w:rsidRPr="001556DF" w:rsidRDefault="00D6317F" w:rsidP="002F0596">
            <w:pPr>
              <w:spacing w:after="0" w:line="240" w:lineRule="auto"/>
              <w:rPr>
                <w:rFonts w:ascii="Times New Roman" w:hAnsi="Times New Roman"/>
                <w:i/>
                <w:color w:val="000000" w:themeColor="text1"/>
                <w:sz w:val="24"/>
                <w:szCs w:val="24"/>
              </w:rPr>
            </w:pPr>
            <w:r w:rsidRPr="001556DF">
              <w:rPr>
                <w:rFonts w:ascii="Times New Roman" w:hAnsi="Times New Roman"/>
                <w:i/>
                <w:color w:val="000000" w:themeColor="text1"/>
                <w:sz w:val="24"/>
                <w:szCs w:val="24"/>
              </w:rPr>
              <w:t>Указывается исчерпывающий перечень документов, не представленных заявителем</w:t>
            </w:r>
          </w:p>
        </w:tc>
      </w:tr>
      <w:tr w:rsidR="001556DF" w:rsidRPr="001556DF" w:rsidTr="00AC5423">
        <w:trPr>
          <w:trHeight w:val="1457"/>
        </w:trPr>
        <w:tc>
          <w:tcPr>
            <w:tcW w:w="1627" w:type="dxa"/>
          </w:tcPr>
          <w:p w:rsidR="00D85C0D" w:rsidRPr="001556DF" w:rsidRDefault="00D85C0D" w:rsidP="002F0596">
            <w:pPr>
              <w:spacing w:after="0" w:line="240" w:lineRule="auto"/>
              <w:rPr>
                <w:rFonts w:ascii="Times New Roman" w:hAnsi="Times New Roman"/>
                <w:color w:val="000000" w:themeColor="text1"/>
                <w:sz w:val="24"/>
              </w:rPr>
            </w:pPr>
            <w:r w:rsidRPr="001556DF">
              <w:rPr>
                <w:rFonts w:ascii="Times New Roman" w:hAnsi="Times New Roman"/>
                <w:color w:val="000000" w:themeColor="text1"/>
                <w:sz w:val="24"/>
              </w:rPr>
              <w:t>подпункт "</w:t>
            </w:r>
            <w:r w:rsidR="00D6317F" w:rsidRPr="001556DF">
              <w:rPr>
                <w:rFonts w:ascii="Times New Roman" w:hAnsi="Times New Roman"/>
                <w:color w:val="000000" w:themeColor="text1"/>
                <w:sz w:val="24"/>
              </w:rPr>
              <w:t>г</w:t>
            </w:r>
            <w:r w:rsidRPr="001556DF">
              <w:rPr>
                <w:rFonts w:ascii="Times New Roman" w:hAnsi="Times New Roman"/>
                <w:color w:val="000000" w:themeColor="text1"/>
                <w:sz w:val="24"/>
              </w:rPr>
              <w:t xml:space="preserve">" пункта </w:t>
            </w:r>
            <w:r w:rsidR="0057307F" w:rsidRPr="001556DF">
              <w:rPr>
                <w:rFonts w:ascii="Times New Roman" w:hAnsi="Times New Roman"/>
                <w:color w:val="000000" w:themeColor="text1"/>
                <w:sz w:val="24"/>
              </w:rPr>
              <w:t>2.</w:t>
            </w:r>
            <w:r w:rsidRPr="001556DF">
              <w:rPr>
                <w:rFonts w:ascii="Times New Roman" w:hAnsi="Times New Roman"/>
                <w:color w:val="000000" w:themeColor="text1"/>
                <w:sz w:val="24"/>
              </w:rPr>
              <w:t>15</w:t>
            </w:r>
          </w:p>
        </w:tc>
        <w:tc>
          <w:tcPr>
            <w:tcW w:w="5244" w:type="dxa"/>
          </w:tcPr>
          <w:p w:rsidR="00FC62D7" w:rsidRPr="001556DF" w:rsidRDefault="00D85C0D" w:rsidP="002F0596">
            <w:pPr>
              <w:spacing w:after="0" w:line="240" w:lineRule="auto"/>
              <w:rPr>
                <w:rFonts w:ascii="Times New Roman" w:hAnsi="Times New Roman"/>
                <w:color w:val="000000" w:themeColor="text1"/>
                <w:sz w:val="24"/>
                <w:szCs w:val="24"/>
              </w:rPr>
            </w:pPr>
            <w:r w:rsidRPr="001556DF">
              <w:rPr>
                <w:rFonts w:ascii="Times New Roman" w:hAnsi="Times New Roman"/>
                <w:bCs/>
                <w:color w:val="000000" w:themeColor="text1"/>
                <w:sz w:val="24"/>
                <w:szCs w:val="24"/>
              </w:rPr>
              <w:t>представленные документы утратили силу на день обращения за получением услуги (документ, удостоверяющий личность; документ, удостоверяющий полномочия представителя заявителя, в случае обращения за получением услуги указанным лицом)</w:t>
            </w:r>
          </w:p>
        </w:tc>
        <w:tc>
          <w:tcPr>
            <w:tcW w:w="3052" w:type="dxa"/>
          </w:tcPr>
          <w:p w:rsidR="00D85C0D" w:rsidRPr="001556DF" w:rsidRDefault="00D85C0D" w:rsidP="002F0596">
            <w:pPr>
              <w:spacing w:after="0" w:line="240" w:lineRule="auto"/>
              <w:rPr>
                <w:rFonts w:ascii="Times New Roman" w:hAnsi="Times New Roman"/>
                <w:i/>
                <w:color w:val="000000" w:themeColor="text1"/>
                <w:sz w:val="24"/>
              </w:rPr>
            </w:pPr>
            <w:r w:rsidRPr="001556DF">
              <w:rPr>
                <w:rFonts w:ascii="Times New Roman" w:hAnsi="Times New Roman"/>
                <w:i/>
                <w:color w:val="000000" w:themeColor="text1"/>
                <w:sz w:val="24"/>
              </w:rPr>
              <w:t>Указывается исчерпывающий перечень документов, утративших силу</w:t>
            </w:r>
          </w:p>
        </w:tc>
      </w:tr>
      <w:tr w:rsidR="001556DF" w:rsidRPr="001556DF" w:rsidTr="00AC5423">
        <w:trPr>
          <w:trHeight w:val="1100"/>
        </w:trPr>
        <w:tc>
          <w:tcPr>
            <w:tcW w:w="1627" w:type="dxa"/>
          </w:tcPr>
          <w:p w:rsidR="00D85C0D" w:rsidRPr="001556DF" w:rsidRDefault="00D85C0D" w:rsidP="002F0596">
            <w:pPr>
              <w:spacing w:after="0" w:line="240" w:lineRule="auto"/>
              <w:rPr>
                <w:rFonts w:ascii="Times New Roman" w:hAnsi="Times New Roman"/>
                <w:color w:val="000000" w:themeColor="text1"/>
                <w:sz w:val="24"/>
              </w:rPr>
            </w:pPr>
            <w:r w:rsidRPr="001556DF">
              <w:rPr>
                <w:rFonts w:ascii="Times New Roman" w:hAnsi="Times New Roman"/>
                <w:color w:val="000000" w:themeColor="text1"/>
                <w:sz w:val="24"/>
              </w:rPr>
              <w:t>подпункт "</w:t>
            </w:r>
            <w:r w:rsidR="00D6317F" w:rsidRPr="001556DF">
              <w:rPr>
                <w:rFonts w:ascii="Times New Roman" w:hAnsi="Times New Roman"/>
                <w:color w:val="000000" w:themeColor="text1"/>
                <w:sz w:val="24"/>
              </w:rPr>
              <w:t>д</w:t>
            </w:r>
            <w:r w:rsidRPr="001556DF">
              <w:rPr>
                <w:rFonts w:ascii="Times New Roman" w:hAnsi="Times New Roman"/>
                <w:color w:val="000000" w:themeColor="text1"/>
                <w:sz w:val="24"/>
              </w:rPr>
              <w:t xml:space="preserve">" пункта </w:t>
            </w:r>
            <w:r w:rsidR="0057307F" w:rsidRPr="001556DF">
              <w:rPr>
                <w:rFonts w:ascii="Times New Roman" w:hAnsi="Times New Roman"/>
                <w:color w:val="000000" w:themeColor="text1"/>
                <w:sz w:val="24"/>
              </w:rPr>
              <w:t>2.</w:t>
            </w:r>
            <w:r w:rsidRPr="001556DF">
              <w:rPr>
                <w:rFonts w:ascii="Times New Roman" w:hAnsi="Times New Roman"/>
                <w:color w:val="000000" w:themeColor="text1"/>
                <w:sz w:val="24"/>
              </w:rPr>
              <w:t>15</w:t>
            </w:r>
          </w:p>
        </w:tc>
        <w:tc>
          <w:tcPr>
            <w:tcW w:w="5244" w:type="dxa"/>
          </w:tcPr>
          <w:p w:rsidR="00D85C0D" w:rsidRPr="001556DF" w:rsidRDefault="00D85C0D" w:rsidP="002F0596">
            <w:pPr>
              <w:spacing w:after="0" w:line="240" w:lineRule="auto"/>
              <w:rPr>
                <w:rFonts w:ascii="Times New Roman" w:hAnsi="Times New Roman"/>
                <w:color w:val="000000" w:themeColor="text1"/>
                <w:sz w:val="24"/>
                <w:szCs w:val="24"/>
              </w:rPr>
            </w:pPr>
            <w:r w:rsidRPr="001556DF">
              <w:rPr>
                <w:rFonts w:ascii="Times New Roman" w:hAnsi="Times New Roman"/>
                <w:bCs/>
                <w:color w:val="000000" w:themeColor="text1"/>
                <w:sz w:val="24"/>
                <w:szCs w:val="24"/>
              </w:rPr>
              <w:t>представленные документы содержат подчистки и исправления текста</w:t>
            </w:r>
          </w:p>
        </w:tc>
        <w:tc>
          <w:tcPr>
            <w:tcW w:w="3052" w:type="dxa"/>
          </w:tcPr>
          <w:p w:rsidR="00D85C0D" w:rsidRPr="001556DF" w:rsidRDefault="00D85C0D" w:rsidP="002F0596">
            <w:pPr>
              <w:spacing w:after="0" w:line="240" w:lineRule="auto"/>
              <w:rPr>
                <w:rFonts w:ascii="Times New Roman" w:hAnsi="Times New Roman"/>
                <w:i/>
                <w:color w:val="000000" w:themeColor="text1"/>
                <w:sz w:val="24"/>
              </w:rPr>
            </w:pPr>
            <w:r w:rsidRPr="001556DF">
              <w:rPr>
                <w:rFonts w:ascii="Times New Roman" w:hAnsi="Times New Roman"/>
                <w:i/>
                <w:color w:val="000000" w:themeColor="text1"/>
                <w:sz w:val="24"/>
              </w:rPr>
              <w:t>Указывается исчерпывающий перечень документов, содержащих подчистки и исправления текста</w:t>
            </w:r>
          </w:p>
        </w:tc>
      </w:tr>
      <w:tr w:rsidR="001556DF" w:rsidRPr="001556DF" w:rsidTr="00AC5423">
        <w:trPr>
          <w:trHeight w:val="1343"/>
        </w:trPr>
        <w:tc>
          <w:tcPr>
            <w:tcW w:w="1627" w:type="dxa"/>
          </w:tcPr>
          <w:p w:rsidR="00D85C0D" w:rsidRPr="001556DF" w:rsidRDefault="00D85C0D" w:rsidP="002F0596">
            <w:pPr>
              <w:spacing w:after="0" w:line="240" w:lineRule="auto"/>
              <w:rPr>
                <w:rFonts w:ascii="Times New Roman" w:hAnsi="Times New Roman"/>
                <w:color w:val="000000" w:themeColor="text1"/>
                <w:sz w:val="24"/>
              </w:rPr>
            </w:pPr>
            <w:r w:rsidRPr="001556DF">
              <w:rPr>
                <w:rFonts w:ascii="Times New Roman" w:hAnsi="Times New Roman"/>
                <w:color w:val="000000" w:themeColor="text1"/>
                <w:sz w:val="24"/>
              </w:rPr>
              <w:t>подпункт "</w:t>
            </w:r>
            <w:r w:rsidR="00D6317F" w:rsidRPr="001556DF">
              <w:rPr>
                <w:rFonts w:ascii="Times New Roman" w:hAnsi="Times New Roman"/>
                <w:color w:val="000000" w:themeColor="text1"/>
                <w:sz w:val="24"/>
              </w:rPr>
              <w:t>е</w:t>
            </w:r>
            <w:r w:rsidRPr="001556DF">
              <w:rPr>
                <w:rFonts w:ascii="Times New Roman" w:hAnsi="Times New Roman"/>
                <w:color w:val="000000" w:themeColor="text1"/>
                <w:sz w:val="24"/>
              </w:rPr>
              <w:t xml:space="preserve">" пункта </w:t>
            </w:r>
            <w:r w:rsidR="0057307F" w:rsidRPr="001556DF">
              <w:rPr>
                <w:rFonts w:ascii="Times New Roman" w:hAnsi="Times New Roman"/>
                <w:color w:val="000000" w:themeColor="text1"/>
                <w:sz w:val="24"/>
              </w:rPr>
              <w:t>2.</w:t>
            </w:r>
            <w:r w:rsidRPr="001556DF">
              <w:rPr>
                <w:rFonts w:ascii="Times New Roman" w:hAnsi="Times New Roman"/>
                <w:color w:val="000000" w:themeColor="text1"/>
                <w:sz w:val="24"/>
              </w:rPr>
              <w:t>15</w:t>
            </w:r>
          </w:p>
        </w:tc>
        <w:tc>
          <w:tcPr>
            <w:tcW w:w="5244" w:type="dxa"/>
          </w:tcPr>
          <w:p w:rsidR="00FC62D7" w:rsidRPr="001556DF" w:rsidRDefault="00D85C0D" w:rsidP="002F0596">
            <w:pPr>
              <w:spacing w:after="0" w:line="240" w:lineRule="auto"/>
              <w:rPr>
                <w:rFonts w:ascii="Times New Roman" w:hAnsi="Times New Roman"/>
                <w:color w:val="000000" w:themeColor="text1"/>
                <w:sz w:val="24"/>
                <w:szCs w:val="24"/>
              </w:rPr>
            </w:pPr>
            <w:r w:rsidRPr="001556DF">
              <w:rPr>
                <w:rFonts w:ascii="Times New Roman" w:hAnsi="Times New Roman"/>
                <w:bCs/>
                <w:color w:val="000000" w:themeColor="text1"/>
                <w:sz w:val="24"/>
                <w:szCs w:val="24"/>
              </w:rPr>
              <w:t>представленные в электронной форме документы содержат повреждения, наличие которых не позволяет в полном объеме получить информацию и сведения, содержащиеся в документах</w:t>
            </w:r>
          </w:p>
        </w:tc>
        <w:tc>
          <w:tcPr>
            <w:tcW w:w="3052" w:type="dxa"/>
          </w:tcPr>
          <w:p w:rsidR="00D85C0D" w:rsidRPr="001556DF" w:rsidRDefault="00D85C0D" w:rsidP="002F0596">
            <w:pPr>
              <w:spacing w:after="0" w:line="240" w:lineRule="auto"/>
              <w:rPr>
                <w:rFonts w:ascii="Times New Roman" w:hAnsi="Times New Roman"/>
                <w:i/>
                <w:color w:val="000000" w:themeColor="text1"/>
                <w:sz w:val="24"/>
              </w:rPr>
            </w:pPr>
            <w:r w:rsidRPr="001556DF">
              <w:rPr>
                <w:rFonts w:ascii="Times New Roman" w:hAnsi="Times New Roman"/>
                <w:i/>
                <w:color w:val="000000" w:themeColor="text1"/>
                <w:sz w:val="24"/>
              </w:rPr>
              <w:t>Указывается исчерпывающий перечень документов, содержащих повреждения</w:t>
            </w:r>
          </w:p>
        </w:tc>
      </w:tr>
      <w:tr w:rsidR="001556DF" w:rsidRPr="001556DF" w:rsidTr="00AC5423">
        <w:trPr>
          <w:trHeight w:val="28"/>
        </w:trPr>
        <w:tc>
          <w:tcPr>
            <w:tcW w:w="1627" w:type="dxa"/>
          </w:tcPr>
          <w:p w:rsidR="00D85C0D" w:rsidRPr="001556DF" w:rsidRDefault="00D85C0D" w:rsidP="002F0596">
            <w:pPr>
              <w:spacing w:after="0" w:line="240" w:lineRule="auto"/>
              <w:rPr>
                <w:rFonts w:ascii="Times New Roman" w:hAnsi="Times New Roman"/>
                <w:color w:val="000000" w:themeColor="text1"/>
                <w:sz w:val="24"/>
                <w:szCs w:val="24"/>
              </w:rPr>
            </w:pPr>
            <w:r w:rsidRPr="001556DF">
              <w:rPr>
                <w:rFonts w:ascii="Times New Roman" w:hAnsi="Times New Roman"/>
                <w:color w:val="000000" w:themeColor="text1"/>
                <w:sz w:val="24"/>
              </w:rPr>
              <w:t>подпункт "</w:t>
            </w:r>
            <w:r w:rsidR="00D6317F" w:rsidRPr="001556DF">
              <w:rPr>
                <w:rFonts w:ascii="Times New Roman" w:hAnsi="Times New Roman"/>
                <w:color w:val="000000" w:themeColor="text1"/>
                <w:sz w:val="24"/>
              </w:rPr>
              <w:t>ж</w:t>
            </w:r>
            <w:r w:rsidRPr="001556DF">
              <w:rPr>
                <w:rFonts w:ascii="Times New Roman" w:hAnsi="Times New Roman"/>
                <w:color w:val="000000" w:themeColor="text1"/>
                <w:sz w:val="24"/>
              </w:rPr>
              <w:t xml:space="preserve">" пункта </w:t>
            </w:r>
            <w:r w:rsidR="0057307F" w:rsidRPr="001556DF">
              <w:rPr>
                <w:rFonts w:ascii="Times New Roman" w:hAnsi="Times New Roman"/>
                <w:color w:val="000000" w:themeColor="text1"/>
                <w:sz w:val="24"/>
              </w:rPr>
              <w:t>2.</w:t>
            </w:r>
            <w:r w:rsidRPr="001556DF">
              <w:rPr>
                <w:rFonts w:ascii="Times New Roman" w:hAnsi="Times New Roman"/>
                <w:color w:val="000000" w:themeColor="text1"/>
                <w:sz w:val="24"/>
              </w:rPr>
              <w:t>15</w:t>
            </w:r>
          </w:p>
        </w:tc>
        <w:tc>
          <w:tcPr>
            <w:tcW w:w="5244" w:type="dxa"/>
          </w:tcPr>
          <w:p w:rsidR="00D85C0D" w:rsidRPr="001556DF" w:rsidRDefault="00D85C0D" w:rsidP="002F0596">
            <w:pPr>
              <w:spacing w:after="0" w:line="240" w:lineRule="auto"/>
              <w:rPr>
                <w:rFonts w:ascii="Times New Roman" w:hAnsi="Times New Roman"/>
                <w:color w:val="000000" w:themeColor="text1"/>
                <w:sz w:val="24"/>
                <w:szCs w:val="24"/>
              </w:rPr>
            </w:pPr>
            <w:r w:rsidRPr="001556DF">
              <w:rPr>
                <w:rFonts w:ascii="Times New Roman" w:hAnsi="Times New Roman"/>
                <w:bCs/>
                <w:color w:val="000000" w:themeColor="text1"/>
                <w:sz w:val="24"/>
                <w:szCs w:val="24"/>
              </w:rPr>
              <w:t xml:space="preserve">заявление о выдаче разрешения на строительство, заявление о внесении изменений, уведомление и документы, </w:t>
            </w:r>
            <w:r w:rsidRPr="001556DF">
              <w:rPr>
                <w:rFonts w:ascii="Times New Roman" w:hAnsi="Times New Roman"/>
                <w:color w:val="000000" w:themeColor="text1"/>
                <w:sz w:val="24"/>
                <w:szCs w:val="24"/>
              </w:rPr>
              <w:t xml:space="preserve">указанные в подпунктах "б" - "д" пункта </w:t>
            </w:r>
            <w:r w:rsidR="0057307F" w:rsidRPr="001556DF">
              <w:rPr>
                <w:rFonts w:ascii="Times New Roman" w:hAnsi="Times New Roman"/>
                <w:color w:val="000000" w:themeColor="text1"/>
                <w:sz w:val="24"/>
                <w:szCs w:val="24"/>
              </w:rPr>
              <w:t>2.</w:t>
            </w:r>
            <w:r w:rsidRPr="001556DF">
              <w:rPr>
                <w:rFonts w:ascii="Times New Roman" w:hAnsi="Times New Roman"/>
                <w:color w:val="000000" w:themeColor="text1"/>
                <w:sz w:val="24"/>
                <w:szCs w:val="24"/>
              </w:rPr>
              <w:t xml:space="preserve">8 </w:t>
            </w:r>
            <w:r w:rsidR="00DB5838" w:rsidRPr="001556DF">
              <w:rPr>
                <w:rFonts w:ascii="Times New Roman" w:hAnsi="Times New Roman"/>
                <w:color w:val="000000" w:themeColor="text1"/>
                <w:sz w:val="24"/>
              </w:rPr>
              <w:t>Админ</w:t>
            </w:r>
            <w:r w:rsidR="0057307F" w:rsidRPr="001556DF">
              <w:rPr>
                <w:rFonts w:ascii="Times New Roman" w:hAnsi="Times New Roman"/>
                <w:color w:val="000000" w:themeColor="text1"/>
                <w:sz w:val="24"/>
              </w:rPr>
              <w:t>истративного регламента</w:t>
            </w:r>
            <w:r w:rsidRPr="001556DF">
              <w:rPr>
                <w:rFonts w:ascii="Times New Roman" w:hAnsi="Times New Roman"/>
                <w:color w:val="000000" w:themeColor="text1"/>
                <w:sz w:val="24"/>
                <w:szCs w:val="24"/>
              </w:rPr>
              <w:t xml:space="preserve">, </w:t>
            </w:r>
            <w:r w:rsidRPr="001556DF">
              <w:rPr>
                <w:rFonts w:ascii="Times New Roman" w:hAnsi="Times New Roman"/>
                <w:bCs/>
                <w:color w:val="000000" w:themeColor="text1"/>
                <w:sz w:val="24"/>
                <w:szCs w:val="24"/>
              </w:rPr>
              <w:t xml:space="preserve">представлены в электронной форме с нарушением требований, установленных пунктами </w:t>
            </w:r>
            <w:r w:rsidR="0057307F" w:rsidRPr="001556DF">
              <w:rPr>
                <w:rFonts w:ascii="Times New Roman" w:hAnsi="Times New Roman"/>
                <w:bCs/>
                <w:color w:val="000000" w:themeColor="text1"/>
                <w:sz w:val="24"/>
                <w:szCs w:val="24"/>
              </w:rPr>
              <w:t>2.</w:t>
            </w:r>
            <w:r w:rsidRPr="001556DF">
              <w:rPr>
                <w:rFonts w:ascii="Times New Roman" w:hAnsi="Times New Roman"/>
                <w:bCs/>
                <w:color w:val="000000" w:themeColor="text1"/>
                <w:sz w:val="24"/>
                <w:szCs w:val="24"/>
              </w:rPr>
              <w:t>5 </w:t>
            </w:r>
            <w:r w:rsidR="0057307F" w:rsidRPr="001556DF">
              <w:rPr>
                <w:rFonts w:ascii="Times New Roman" w:hAnsi="Times New Roman"/>
                <w:bCs/>
                <w:color w:val="000000" w:themeColor="text1"/>
                <w:sz w:val="24"/>
                <w:szCs w:val="24"/>
              </w:rPr>
              <w:t>–</w:t>
            </w:r>
            <w:r w:rsidRPr="001556DF">
              <w:rPr>
                <w:rFonts w:ascii="Times New Roman" w:hAnsi="Times New Roman"/>
                <w:bCs/>
                <w:color w:val="000000" w:themeColor="text1"/>
                <w:sz w:val="24"/>
                <w:szCs w:val="24"/>
              </w:rPr>
              <w:t> </w:t>
            </w:r>
            <w:r w:rsidR="0057307F" w:rsidRPr="001556DF">
              <w:rPr>
                <w:rFonts w:ascii="Times New Roman" w:hAnsi="Times New Roman"/>
                <w:bCs/>
                <w:color w:val="000000" w:themeColor="text1"/>
                <w:sz w:val="24"/>
                <w:szCs w:val="24"/>
              </w:rPr>
              <w:t>2.</w:t>
            </w:r>
            <w:r w:rsidRPr="001556DF">
              <w:rPr>
                <w:rFonts w:ascii="Times New Roman" w:hAnsi="Times New Roman"/>
                <w:bCs/>
                <w:color w:val="000000" w:themeColor="text1"/>
                <w:sz w:val="24"/>
                <w:szCs w:val="24"/>
              </w:rPr>
              <w:t xml:space="preserve">7 </w:t>
            </w:r>
            <w:r w:rsidR="00DB5838" w:rsidRPr="001556DF">
              <w:rPr>
                <w:rFonts w:ascii="Times New Roman" w:hAnsi="Times New Roman"/>
                <w:color w:val="000000" w:themeColor="text1"/>
                <w:sz w:val="24"/>
              </w:rPr>
              <w:t>Админ</w:t>
            </w:r>
            <w:r w:rsidR="0057307F" w:rsidRPr="001556DF">
              <w:rPr>
                <w:rFonts w:ascii="Times New Roman" w:hAnsi="Times New Roman"/>
                <w:color w:val="000000" w:themeColor="text1"/>
                <w:sz w:val="24"/>
              </w:rPr>
              <w:t>истративного регламента</w:t>
            </w:r>
          </w:p>
        </w:tc>
        <w:tc>
          <w:tcPr>
            <w:tcW w:w="3052" w:type="dxa"/>
          </w:tcPr>
          <w:p w:rsidR="00D85C0D" w:rsidRPr="001556DF" w:rsidRDefault="00D85C0D" w:rsidP="002F0596">
            <w:pPr>
              <w:spacing w:after="0" w:line="240" w:lineRule="auto"/>
              <w:rPr>
                <w:rFonts w:ascii="Times New Roman" w:hAnsi="Times New Roman"/>
                <w:i/>
                <w:color w:val="000000" w:themeColor="text1"/>
                <w:sz w:val="24"/>
                <w:szCs w:val="24"/>
              </w:rPr>
            </w:pPr>
            <w:r w:rsidRPr="001556DF">
              <w:rPr>
                <w:rFonts w:ascii="Times New Roman" w:hAnsi="Times New Roman"/>
                <w:i/>
                <w:color w:val="000000" w:themeColor="text1"/>
                <w:sz w:val="24"/>
                <w:szCs w:val="24"/>
              </w:rPr>
              <w:t>Указываются основания такого вывода</w:t>
            </w:r>
          </w:p>
        </w:tc>
      </w:tr>
      <w:tr w:rsidR="001556DF" w:rsidRPr="001556DF" w:rsidTr="00AC5423">
        <w:trPr>
          <w:trHeight w:val="1690"/>
        </w:trPr>
        <w:tc>
          <w:tcPr>
            <w:tcW w:w="1627" w:type="dxa"/>
          </w:tcPr>
          <w:p w:rsidR="00D85C0D" w:rsidRPr="001556DF" w:rsidRDefault="00D85C0D" w:rsidP="002F0596">
            <w:pPr>
              <w:spacing w:after="0" w:line="240" w:lineRule="auto"/>
              <w:rPr>
                <w:rFonts w:ascii="Times New Roman" w:hAnsi="Times New Roman"/>
                <w:color w:val="000000" w:themeColor="text1"/>
                <w:sz w:val="24"/>
                <w:szCs w:val="24"/>
              </w:rPr>
            </w:pPr>
            <w:r w:rsidRPr="001556DF">
              <w:rPr>
                <w:rFonts w:ascii="Times New Roman" w:hAnsi="Times New Roman"/>
                <w:color w:val="000000" w:themeColor="text1"/>
                <w:sz w:val="24"/>
                <w:szCs w:val="24"/>
              </w:rPr>
              <w:t>подпункт "</w:t>
            </w:r>
            <w:r w:rsidR="00D6317F" w:rsidRPr="001556DF">
              <w:rPr>
                <w:rFonts w:ascii="Times New Roman" w:hAnsi="Times New Roman"/>
                <w:color w:val="000000" w:themeColor="text1"/>
                <w:sz w:val="24"/>
                <w:szCs w:val="24"/>
              </w:rPr>
              <w:t>з</w:t>
            </w:r>
            <w:r w:rsidRPr="001556DF">
              <w:rPr>
                <w:rFonts w:ascii="Times New Roman" w:hAnsi="Times New Roman"/>
                <w:color w:val="000000" w:themeColor="text1"/>
                <w:sz w:val="24"/>
                <w:szCs w:val="24"/>
              </w:rPr>
              <w:t xml:space="preserve">" пункта </w:t>
            </w:r>
            <w:r w:rsidR="0057307F" w:rsidRPr="001556DF">
              <w:rPr>
                <w:rFonts w:ascii="Times New Roman" w:hAnsi="Times New Roman"/>
                <w:color w:val="000000" w:themeColor="text1"/>
                <w:sz w:val="24"/>
                <w:szCs w:val="24"/>
              </w:rPr>
              <w:t>2.</w:t>
            </w:r>
            <w:r w:rsidRPr="001556DF">
              <w:rPr>
                <w:rFonts w:ascii="Times New Roman" w:hAnsi="Times New Roman"/>
                <w:color w:val="000000" w:themeColor="text1"/>
                <w:sz w:val="24"/>
                <w:szCs w:val="24"/>
              </w:rPr>
              <w:t>15</w:t>
            </w:r>
          </w:p>
        </w:tc>
        <w:tc>
          <w:tcPr>
            <w:tcW w:w="5244" w:type="dxa"/>
          </w:tcPr>
          <w:p w:rsidR="00FC62D7" w:rsidRPr="001556DF" w:rsidRDefault="00D85C0D" w:rsidP="002F0596">
            <w:pPr>
              <w:spacing w:after="0" w:line="240" w:lineRule="auto"/>
              <w:rPr>
                <w:rFonts w:ascii="Times New Roman" w:hAnsi="Times New Roman"/>
                <w:color w:val="000000" w:themeColor="text1"/>
                <w:sz w:val="24"/>
                <w:szCs w:val="24"/>
              </w:rPr>
            </w:pPr>
            <w:r w:rsidRPr="001556DF">
              <w:rPr>
                <w:rFonts w:ascii="Times New Roman" w:hAnsi="Times New Roman"/>
                <w:bCs/>
                <w:color w:val="000000" w:themeColor="text1"/>
                <w:sz w:val="24"/>
                <w:szCs w:val="24"/>
              </w:rPr>
              <w:t xml:space="preserve">выявлено несоблюдение установленных статьей 11 Федерального закона "Об электронной подписи" </w:t>
            </w:r>
            <w:r w:rsidR="00DB5838" w:rsidRPr="001556DF">
              <w:rPr>
                <w:rFonts w:ascii="Times New Roman" w:eastAsia="Calibri" w:hAnsi="Times New Roman"/>
                <w:bCs/>
                <w:color w:val="000000" w:themeColor="text1"/>
                <w:sz w:val="24"/>
                <w:szCs w:val="24"/>
                <w:lang w:eastAsia="en-US"/>
              </w:rPr>
              <w:t>условий признания квалифицированной электронной подписи действительной</w:t>
            </w:r>
            <w:r w:rsidR="00DB5838" w:rsidRPr="001556DF">
              <w:rPr>
                <w:color w:val="000000" w:themeColor="text1"/>
                <w:sz w:val="24"/>
                <w:szCs w:val="24"/>
              </w:rPr>
              <w:t xml:space="preserve"> </w:t>
            </w:r>
            <w:r w:rsidR="00DB5838" w:rsidRPr="001556DF">
              <w:rPr>
                <w:rFonts w:ascii="Times New Roman" w:eastAsia="Calibri" w:hAnsi="Times New Roman"/>
                <w:bCs/>
                <w:color w:val="000000" w:themeColor="text1"/>
                <w:sz w:val="24"/>
                <w:szCs w:val="24"/>
                <w:lang w:eastAsia="en-US"/>
              </w:rPr>
              <w:t>в документах, представленных в электронной форме</w:t>
            </w:r>
            <w:r w:rsidR="00DB5838" w:rsidRPr="001556DF">
              <w:rPr>
                <w:rFonts w:ascii="Times New Roman" w:hAnsi="Times New Roman"/>
                <w:color w:val="000000" w:themeColor="text1"/>
                <w:sz w:val="24"/>
                <w:szCs w:val="24"/>
              </w:rPr>
              <w:t xml:space="preserve"> </w:t>
            </w:r>
          </w:p>
        </w:tc>
        <w:tc>
          <w:tcPr>
            <w:tcW w:w="3052" w:type="dxa"/>
          </w:tcPr>
          <w:p w:rsidR="00D85C0D" w:rsidRPr="001556DF" w:rsidRDefault="002E7A35" w:rsidP="002F0596">
            <w:pPr>
              <w:spacing w:after="0" w:line="240" w:lineRule="auto"/>
              <w:rPr>
                <w:rFonts w:ascii="Times New Roman" w:hAnsi="Times New Roman"/>
                <w:i/>
                <w:color w:val="000000" w:themeColor="text1"/>
                <w:sz w:val="24"/>
                <w:szCs w:val="24"/>
              </w:rPr>
            </w:pPr>
            <w:r w:rsidRPr="001556DF">
              <w:rPr>
                <w:rFonts w:ascii="Times New Roman" w:hAnsi="Times New Roman"/>
                <w:i/>
                <w:color w:val="000000" w:themeColor="text1"/>
              </w:rPr>
              <w:t>Указывается исчерпывающий перечень электронных документов, не соответствующих указанному критерию</w:t>
            </w:r>
          </w:p>
        </w:tc>
      </w:tr>
    </w:tbl>
    <w:p w:rsidR="006A0225" w:rsidRPr="001556DF" w:rsidRDefault="006A0225" w:rsidP="009328E7">
      <w:pPr>
        <w:widowControl w:val="0"/>
        <w:spacing w:after="0" w:line="240" w:lineRule="auto"/>
        <w:jc w:val="both"/>
        <w:rPr>
          <w:rFonts w:ascii="Times New Roman" w:hAnsi="Times New Roman"/>
          <w:color w:val="000000" w:themeColor="text1"/>
          <w:sz w:val="28"/>
          <w:szCs w:val="28"/>
        </w:rPr>
      </w:pPr>
    </w:p>
    <w:p w:rsidR="006A0225" w:rsidRPr="001556DF" w:rsidRDefault="006A0225" w:rsidP="009328E7">
      <w:pPr>
        <w:widowControl w:val="0"/>
        <w:spacing w:after="0" w:line="240" w:lineRule="auto"/>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Дополнительно информируем:____________________________________________</w:t>
      </w:r>
    </w:p>
    <w:p w:rsidR="006A0225" w:rsidRPr="001556DF" w:rsidRDefault="006A0225" w:rsidP="009328E7">
      <w:pPr>
        <w:widowControl w:val="0"/>
        <w:spacing w:after="0" w:line="240" w:lineRule="auto"/>
        <w:jc w:val="center"/>
        <w:rPr>
          <w:rFonts w:ascii="Times New Roman" w:hAnsi="Times New Roman"/>
          <w:color w:val="000000" w:themeColor="text1"/>
          <w:sz w:val="20"/>
          <w:szCs w:val="20"/>
        </w:rPr>
      </w:pPr>
      <w:r w:rsidRPr="001556DF">
        <w:rPr>
          <w:rFonts w:ascii="Times New Roman" w:hAnsi="Times New Roman"/>
          <w:color w:val="000000" w:themeColor="text1"/>
          <w:sz w:val="28"/>
          <w:szCs w:val="28"/>
        </w:rPr>
        <w:t>______________________________________________________________________.</w:t>
      </w:r>
      <w:r w:rsidRPr="001556DF">
        <w:rPr>
          <w:rFonts w:ascii="Times New Roman" w:hAnsi="Times New Roman"/>
          <w:color w:val="000000" w:themeColor="text1"/>
          <w:sz w:val="24"/>
          <w:szCs w:val="24"/>
        </w:rPr>
        <w:t xml:space="preserve">    </w:t>
      </w:r>
      <w:r w:rsidRPr="001556DF">
        <w:rPr>
          <w:rFonts w:ascii="Times New Roman" w:hAnsi="Times New Roman"/>
          <w:color w:val="000000" w:themeColor="text1"/>
          <w:sz w:val="20"/>
          <w:szCs w:val="20"/>
        </w:rPr>
        <w:t>(указывается информация, необходимая для устранения причин отказа в приеме документов, а также иная дополнительная информация при наличии)</w:t>
      </w:r>
    </w:p>
    <w:p w:rsidR="006A0225" w:rsidRPr="001556DF" w:rsidRDefault="006A0225" w:rsidP="009328E7">
      <w:pPr>
        <w:widowControl w:val="0"/>
        <w:spacing w:after="0" w:line="240" w:lineRule="auto"/>
        <w:jc w:val="both"/>
        <w:rPr>
          <w:rFonts w:ascii="Times New Roman" w:hAnsi="Times New Roman"/>
          <w:color w:val="000000" w:themeColor="text1"/>
          <w:sz w:val="20"/>
          <w:szCs w:val="20"/>
        </w:rPr>
      </w:pPr>
    </w:p>
    <w:tbl>
      <w:tblPr>
        <w:tblW w:w="9923" w:type="dxa"/>
        <w:tblLayout w:type="fixed"/>
        <w:tblCellMar>
          <w:left w:w="28" w:type="dxa"/>
          <w:right w:w="28" w:type="dxa"/>
        </w:tblCellMar>
        <w:tblLook w:val="0000"/>
      </w:tblPr>
      <w:tblGrid>
        <w:gridCol w:w="3119"/>
        <w:gridCol w:w="283"/>
        <w:gridCol w:w="2269"/>
        <w:gridCol w:w="283"/>
        <w:gridCol w:w="3969"/>
      </w:tblGrid>
      <w:tr w:rsidR="001556DF" w:rsidRPr="001556DF" w:rsidTr="006A0225">
        <w:tc>
          <w:tcPr>
            <w:tcW w:w="3119" w:type="dxa"/>
            <w:tcBorders>
              <w:top w:val="nil"/>
              <w:left w:val="nil"/>
              <w:bottom w:val="single" w:sz="4" w:space="0" w:color="auto"/>
              <w:right w:val="nil"/>
            </w:tcBorders>
            <w:vAlign w:val="bottom"/>
          </w:tcPr>
          <w:p w:rsidR="006A0225" w:rsidRPr="001556DF" w:rsidRDefault="006A0225" w:rsidP="009328E7">
            <w:pPr>
              <w:jc w:val="center"/>
              <w:rPr>
                <w:rFonts w:ascii="Times New Roman" w:hAnsi="Times New Roman"/>
                <w:color w:val="000000" w:themeColor="text1"/>
              </w:rPr>
            </w:pPr>
          </w:p>
        </w:tc>
        <w:tc>
          <w:tcPr>
            <w:tcW w:w="283" w:type="dxa"/>
            <w:tcBorders>
              <w:top w:val="nil"/>
              <w:left w:val="nil"/>
              <w:bottom w:val="nil"/>
              <w:right w:val="nil"/>
            </w:tcBorders>
            <w:vAlign w:val="bottom"/>
          </w:tcPr>
          <w:p w:rsidR="006A0225" w:rsidRPr="001556DF" w:rsidRDefault="006A0225" w:rsidP="009328E7">
            <w:pPr>
              <w:rPr>
                <w:rFonts w:ascii="Times New Roman" w:hAnsi="Times New Roman"/>
                <w:color w:val="000000" w:themeColor="text1"/>
              </w:rPr>
            </w:pPr>
          </w:p>
        </w:tc>
        <w:tc>
          <w:tcPr>
            <w:tcW w:w="2269" w:type="dxa"/>
            <w:tcBorders>
              <w:top w:val="nil"/>
              <w:left w:val="nil"/>
              <w:bottom w:val="single" w:sz="4" w:space="0" w:color="auto"/>
              <w:right w:val="nil"/>
            </w:tcBorders>
            <w:vAlign w:val="bottom"/>
          </w:tcPr>
          <w:p w:rsidR="006A0225" w:rsidRPr="001556DF" w:rsidRDefault="006A0225" w:rsidP="009328E7">
            <w:pPr>
              <w:jc w:val="center"/>
              <w:rPr>
                <w:rFonts w:ascii="Times New Roman" w:hAnsi="Times New Roman"/>
                <w:color w:val="000000" w:themeColor="text1"/>
              </w:rPr>
            </w:pPr>
          </w:p>
        </w:tc>
        <w:tc>
          <w:tcPr>
            <w:tcW w:w="283" w:type="dxa"/>
            <w:tcBorders>
              <w:top w:val="nil"/>
              <w:left w:val="nil"/>
              <w:bottom w:val="nil"/>
              <w:right w:val="nil"/>
            </w:tcBorders>
            <w:vAlign w:val="bottom"/>
          </w:tcPr>
          <w:p w:rsidR="006A0225" w:rsidRPr="001556DF" w:rsidRDefault="006A0225" w:rsidP="009328E7">
            <w:pPr>
              <w:rPr>
                <w:rFonts w:ascii="Times New Roman" w:hAnsi="Times New Roman"/>
                <w:color w:val="000000" w:themeColor="text1"/>
              </w:rPr>
            </w:pPr>
          </w:p>
        </w:tc>
        <w:tc>
          <w:tcPr>
            <w:tcW w:w="3969" w:type="dxa"/>
            <w:tcBorders>
              <w:top w:val="nil"/>
              <w:left w:val="nil"/>
              <w:bottom w:val="single" w:sz="4" w:space="0" w:color="auto"/>
              <w:right w:val="nil"/>
            </w:tcBorders>
            <w:vAlign w:val="bottom"/>
          </w:tcPr>
          <w:p w:rsidR="006A0225" w:rsidRPr="001556DF" w:rsidRDefault="006A0225" w:rsidP="009328E7">
            <w:pPr>
              <w:jc w:val="center"/>
              <w:rPr>
                <w:rFonts w:ascii="Times New Roman" w:hAnsi="Times New Roman"/>
                <w:color w:val="000000" w:themeColor="text1"/>
              </w:rPr>
            </w:pPr>
          </w:p>
        </w:tc>
      </w:tr>
      <w:tr w:rsidR="006A0225" w:rsidRPr="001556DF" w:rsidTr="006A0225">
        <w:tc>
          <w:tcPr>
            <w:tcW w:w="3119" w:type="dxa"/>
            <w:tcBorders>
              <w:top w:val="nil"/>
              <w:left w:val="nil"/>
              <w:bottom w:val="nil"/>
              <w:right w:val="nil"/>
            </w:tcBorders>
          </w:tcPr>
          <w:p w:rsidR="006A0225" w:rsidRPr="001556DF" w:rsidRDefault="006A0225" w:rsidP="009328E7">
            <w:pPr>
              <w:jc w:val="center"/>
              <w:rPr>
                <w:rFonts w:ascii="Times New Roman" w:hAnsi="Times New Roman"/>
                <w:color w:val="000000" w:themeColor="text1"/>
                <w:sz w:val="20"/>
                <w:szCs w:val="20"/>
              </w:rPr>
            </w:pPr>
            <w:r w:rsidRPr="001556DF">
              <w:rPr>
                <w:rFonts w:ascii="Times New Roman" w:hAnsi="Times New Roman"/>
                <w:color w:val="000000" w:themeColor="text1"/>
                <w:sz w:val="20"/>
                <w:szCs w:val="20"/>
              </w:rPr>
              <w:t>(должность)</w:t>
            </w:r>
          </w:p>
        </w:tc>
        <w:tc>
          <w:tcPr>
            <w:tcW w:w="283" w:type="dxa"/>
            <w:tcBorders>
              <w:top w:val="nil"/>
              <w:left w:val="nil"/>
              <w:bottom w:val="nil"/>
              <w:right w:val="nil"/>
            </w:tcBorders>
          </w:tcPr>
          <w:p w:rsidR="006A0225" w:rsidRPr="001556DF" w:rsidRDefault="006A0225" w:rsidP="009328E7">
            <w:pPr>
              <w:rPr>
                <w:rFonts w:ascii="Times New Roman" w:hAnsi="Times New Roman"/>
                <w:color w:val="000000" w:themeColor="text1"/>
                <w:sz w:val="16"/>
                <w:szCs w:val="16"/>
              </w:rPr>
            </w:pPr>
          </w:p>
        </w:tc>
        <w:tc>
          <w:tcPr>
            <w:tcW w:w="2269" w:type="dxa"/>
            <w:tcBorders>
              <w:top w:val="nil"/>
              <w:left w:val="nil"/>
              <w:bottom w:val="nil"/>
              <w:right w:val="nil"/>
            </w:tcBorders>
          </w:tcPr>
          <w:p w:rsidR="006A0225" w:rsidRPr="001556DF" w:rsidRDefault="006A0225" w:rsidP="009328E7">
            <w:pPr>
              <w:jc w:val="center"/>
              <w:rPr>
                <w:rFonts w:ascii="Times New Roman" w:hAnsi="Times New Roman"/>
                <w:color w:val="000000" w:themeColor="text1"/>
                <w:sz w:val="20"/>
                <w:szCs w:val="20"/>
              </w:rPr>
            </w:pPr>
            <w:r w:rsidRPr="001556DF">
              <w:rPr>
                <w:rFonts w:ascii="Times New Roman" w:hAnsi="Times New Roman"/>
                <w:color w:val="000000" w:themeColor="text1"/>
                <w:sz w:val="20"/>
                <w:szCs w:val="20"/>
              </w:rPr>
              <w:t>(подпись)</w:t>
            </w:r>
          </w:p>
        </w:tc>
        <w:tc>
          <w:tcPr>
            <w:tcW w:w="283" w:type="dxa"/>
            <w:tcBorders>
              <w:top w:val="nil"/>
              <w:left w:val="nil"/>
              <w:bottom w:val="nil"/>
              <w:right w:val="nil"/>
            </w:tcBorders>
          </w:tcPr>
          <w:p w:rsidR="006A0225" w:rsidRPr="001556DF" w:rsidRDefault="006A0225" w:rsidP="009328E7">
            <w:pPr>
              <w:rPr>
                <w:rFonts w:ascii="Times New Roman" w:hAnsi="Times New Roman"/>
                <w:color w:val="000000" w:themeColor="text1"/>
                <w:sz w:val="16"/>
                <w:szCs w:val="16"/>
              </w:rPr>
            </w:pPr>
          </w:p>
        </w:tc>
        <w:tc>
          <w:tcPr>
            <w:tcW w:w="3969" w:type="dxa"/>
            <w:tcBorders>
              <w:top w:val="nil"/>
              <w:left w:val="nil"/>
              <w:bottom w:val="nil"/>
              <w:right w:val="nil"/>
            </w:tcBorders>
          </w:tcPr>
          <w:p w:rsidR="006A0225" w:rsidRPr="001556DF" w:rsidRDefault="006A0225" w:rsidP="009328E7">
            <w:pPr>
              <w:jc w:val="center"/>
              <w:rPr>
                <w:rFonts w:ascii="Times New Roman" w:hAnsi="Times New Roman"/>
                <w:color w:val="000000" w:themeColor="text1"/>
                <w:sz w:val="20"/>
                <w:szCs w:val="20"/>
              </w:rPr>
            </w:pPr>
            <w:r w:rsidRPr="001556DF">
              <w:rPr>
                <w:rFonts w:ascii="Times New Roman" w:hAnsi="Times New Roman"/>
                <w:color w:val="000000" w:themeColor="text1"/>
                <w:sz w:val="20"/>
                <w:szCs w:val="20"/>
              </w:rPr>
              <w:t>(фамилия, имя, отчество (при наличии)</w:t>
            </w:r>
          </w:p>
        </w:tc>
      </w:tr>
    </w:tbl>
    <w:p w:rsidR="006A0225" w:rsidRPr="001556DF" w:rsidRDefault="006A0225" w:rsidP="009328E7">
      <w:pPr>
        <w:spacing w:after="0" w:line="240" w:lineRule="auto"/>
        <w:rPr>
          <w:rFonts w:ascii="Times New Roman" w:hAnsi="Times New Roman"/>
          <w:color w:val="000000" w:themeColor="text1"/>
        </w:rPr>
      </w:pPr>
    </w:p>
    <w:p w:rsidR="006A0225" w:rsidRPr="001556DF" w:rsidRDefault="006A0225" w:rsidP="009328E7">
      <w:pPr>
        <w:spacing w:after="0" w:line="240" w:lineRule="auto"/>
        <w:rPr>
          <w:rFonts w:ascii="Times New Roman" w:eastAsia="Calibri" w:hAnsi="Times New Roman"/>
          <w:color w:val="000000" w:themeColor="text1"/>
          <w:sz w:val="28"/>
          <w:szCs w:val="28"/>
          <w:lang w:eastAsia="en-US"/>
        </w:rPr>
      </w:pPr>
      <w:r w:rsidRPr="001556DF">
        <w:rPr>
          <w:rFonts w:ascii="Times New Roman" w:eastAsia="Calibri" w:hAnsi="Times New Roman"/>
          <w:color w:val="000000" w:themeColor="text1"/>
          <w:sz w:val="28"/>
          <w:szCs w:val="28"/>
          <w:lang w:eastAsia="en-US"/>
        </w:rPr>
        <w:br w:type="page"/>
      </w:r>
    </w:p>
    <w:p w:rsidR="006A0225" w:rsidRPr="001556DF" w:rsidRDefault="006A0225" w:rsidP="009328E7">
      <w:pPr>
        <w:spacing w:after="0" w:line="240" w:lineRule="auto"/>
        <w:rPr>
          <w:rFonts w:ascii="Times New Roman" w:eastAsia="Calibri" w:hAnsi="Times New Roman"/>
          <w:bCs/>
          <w:color w:val="000000" w:themeColor="text1"/>
          <w:sz w:val="28"/>
          <w:szCs w:val="28"/>
          <w:lang w:eastAsia="en-US"/>
        </w:rPr>
      </w:pPr>
    </w:p>
    <w:p w:rsidR="006A0225" w:rsidRPr="001556DF" w:rsidRDefault="006A0225" w:rsidP="004843E7">
      <w:pPr>
        <w:pStyle w:val="a5"/>
        <w:tabs>
          <w:tab w:val="left" w:pos="6600"/>
        </w:tabs>
        <w:ind w:left="4536"/>
        <w:jc w:val="right"/>
        <w:outlineLvl w:val="0"/>
        <w:rPr>
          <w:rFonts w:ascii="Times New Roman" w:hAnsi="Times New Roman"/>
          <w:color w:val="000000" w:themeColor="text1"/>
          <w:sz w:val="28"/>
          <w:szCs w:val="28"/>
        </w:rPr>
      </w:pPr>
      <w:r w:rsidRPr="001556DF">
        <w:rPr>
          <w:rFonts w:ascii="Times New Roman" w:hAnsi="Times New Roman"/>
          <w:color w:val="000000" w:themeColor="text1"/>
          <w:sz w:val="28"/>
          <w:szCs w:val="28"/>
        </w:rPr>
        <w:t>ПРИЛОЖЕНИЕ  6</w:t>
      </w:r>
    </w:p>
    <w:p w:rsidR="006A0225" w:rsidRPr="001556DF" w:rsidRDefault="006A0225" w:rsidP="004843E7">
      <w:pPr>
        <w:pStyle w:val="a5"/>
        <w:ind w:left="4536"/>
        <w:jc w:val="right"/>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к </w:t>
      </w:r>
      <w:r w:rsidR="00DB5838" w:rsidRPr="001556DF">
        <w:rPr>
          <w:rFonts w:ascii="Times New Roman" w:hAnsi="Times New Roman"/>
          <w:color w:val="000000" w:themeColor="text1"/>
          <w:sz w:val="28"/>
          <w:szCs w:val="28"/>
        </w:rPr>
        <w:t>Админ</w:t>
      </w:r>
      <w:r w:rsidR="0057307F" w:rsidRPr="001556DF">
        <w:rPr>
          <w:rFonts w:ascii="Times New Roman" w:hAnsi="Times New Roman"/>
          <w:color w:val="000000" w:themeColor="text1"/>
          <w:sz w:val="28"/>
          <w:szCs w:val="28"/>
        </w:rPr>
        <w:t xml:space="preserve">истративному регламенту </w:t>
      </w:r>
      <w:r w:rsidRPr="001556DF">
        <w:rPr>
          <w:rFonts w:ascii="Times New Roman" w:hAnsi="Times New Roman"/>
          <w:color w:val="000000" w:themeColor="text1"/>
          <w:sz w:val="28"/>
          <w:szCs w:val="28"/>
        </w:rPr>
        <w:t>предоставления муниципальной услуги "</w:t>
      </w:r>
      <w:r w:rsidR="00610173" w:rsidRPr="001556DF">
        <w:rPr>
          <w:rFonts w:ascii="Times New Roman" w:hAnsi="Times New Roman"/>
          <w:color w:val="000000" w:themeColor="text1"/>
          <w:sz w:val="28"/>
          <w:szCs w:val="28"/>
        </w:rPr>
        <w:t>Выдача разрешения на строительство, внесение изменений в разрешение на строительство, в том числе в связи с необходимостью продления срока действия разрешения на строительство</w:t>
      </w:r>
      <w:r w:rsidRPr="001556DF">
        <w:rPr>
          <w:rFonts w:ascii="Times New Roman" w:hAnsi="Times New Roman"/>
          <w:color w:val="000000" w:themeColor="text1"/>
          <w:sz w:val="28"/>
          <w:szCs w:val="28"/>
        </w:rPr>
        <w:t>"</w:t>
      </w:r>
    </w:p>
    <w:p w:rsidR="00302DEA" w:rsidRPr="001556DF" w:rsidRDefault="00302DEA" w:rsidP="009328E7">
      <w:pPr>
        <w:pStyle w:val="a5"/>
        <w:ind w:left="5670"/>
        <w:jc w:val="center"/>
        <w:rPr>
          <w:rFonts w:ascii="Times New Roman" w:hAnsi="Times New Roman"/>
          <w:color w:val="000000" w:themeColor="text1"/>
          <w:sz w:val="28"/>
          <w:szCs w:val="28"/>
        </w:rPr>
      </w:pPr>
    </w:p>
    <w:p w:rsidR="00302DEA" w:rsidRPr="001556DF" w:rsidRDefault="00302DEA" w:rsidP="00302DEA">
      <w:pPr>
        <w:autoSpaceDE w:val="0"/>
        <w:autoSpaceDN w:val="0"/>
        <w:spacing w:before="240" w:after="0" w:line="240" w:lineRule="auto"/>
        <w:ind w:left="5670"/>
        <w:jc w:val="right"/>
        <w:rPr>
          <w:rFonts w:ascii="Times New Roman" w:hAnsi="Times New Roman"/>
          <w:color w:val="000000" w:themeColor="text1"/>
          <w:sz w:val="28"/>
          <w:szCs w:val="28"/>
        </w:rPr>
      </w:pPr>
      <w:r w:rsidRPr="001556DF">
        <w:rPr>
          <w:rFonts w:ascii="Times New Roman" w:hAnsi="Times New Roman"/>
          <w:color w:val="000000" w:themeColor="text1"/>
          <w:sz w:val="28"/>
          <w:szCs w:val="28"/>
        </w:rPr>
        <w:t>ФОРМА</w:t>
      </w:r>
    </w:p>
    <w:p w:rsidR="006A0225" w:rsidRPr="001556DF" w:rsidRDefault="006A0225" w:rsidP="009328E7">
      <w:pPr>
        <w:pStyle w:val="a5"/>
        <w:ind w:left="5387"/>
        <w:jc w:val="center"/>
        <w:rPr>
          <w:rFonts w:ascii="Times New Roman" w:hAnsi="Times New Roman"/>
          <w:color w:val="000000" w:themeColor="text1"/>
          <w:sz w:val="28"/>
          <w:szCs w:val="28"/>
        </w:rPr>
      </w:pPr>
    </w:p>
    <w:p w:rsidR="00302DEA" w:rsidRPr="001556DF" w:rsidRDefault="00302DEA" w:rsidP="009328E7">
      <w:pPr>
        <w:pStyle w:val="a5"/>
        <w:ind w:left="5387"/>
        <w:jc w:val="center"/>
        <w:rPr>
          <w:rFonts w:ascii="Times New Roman" w:hAnsi="Times New Roman"/>
          <w:color w:val="000000" w:themeColor="text1"/>
          <w:sz w:val="28"/>
          <w:szCs w:val="28"/>
        </w:rPr>
      </w:pPr>
    </w:p>
    <w:p w:rsidR="006A0225" w:rsidRPr="001556DF" w:rsidRDefault="006A0225" w:rsidP="009328E7">
      <w:pPr>
        <w:autoSpaceDE w:val="0"/>
        <w:autoSpaceDN w:val="0"/>
        <w:adjustRightInd w:val="0"/>
        <w:spacing w:after="0"/>
        <w:jc w:val="right"/>
        <w:outlineLvl w:val="0"/>
        <w:rPr>
          <w:rFonts w:ascii="Times New Roman" w:hAnsi="Times New Roman"/>
          <w:color w:val="000000" w:themeColor="text1"/>
          <w:sz w:val="27"/>
          <w:szCs w:val="27"/>
        </w:rPr>
      </w:pPr>
      <w:r w:rsidRPr="001556DF">
        <w:rPr>
          <w:rFonts w:ascii="Times New Roman" w:hAnsi="Times New Roman"/>
          <w:color w:val="000000" w:themeColor="text1"/>
          <w:sz w:val="28"/>
          <w:szCs w:val="28"/>
        </w:rPr>
        <w:t>Кому</w:t>
      </w:r>
      <w:r w:rsidRPr="001556DF">
        <w:rPr>
          <w:rFonts w:ascii="Times New Roman" w:hAnsi="Times New Roman"/>
          <w:color w:val="000000" w:themeColor="text1"/>
          <w:sz w:val="27"/>
          <w:szCs w:val="27"/>
        </w:rPr>
        <w:t xml:space="preserve"> ____________________________________</w:t>
      </w:r>
    </w:p>
    <w:p w:rsidR="006A0225" w:rsidRPr="001556DF" w:rsidRDefault="006A0225" w:rsidP="009328E7">
      <w:pPr>
        <w:autoSpaceDE w:val="0"/>
        <w:autoSpaceDN w:val="0"/>
        <w:adjustRightInd w:val="0"/>
        <w:spacing w:after="0"/>
        <w:ind w:left="4820"/>
        <w:jc w:val="center"/>
        <w:rPr>
          <w:rFonts w:ascii="Times New Roman" w:hAnsi="Times New Roman"/>
          <w:color w:val="000000" w:themeColor="text1"/>
          <w:sz w:val="27"/>
          <w:szCs w:val="27"/>
        </w:rPr>
      </w:pPr>
      <w:r w:rsidRPr="001556DF">
        <w:rPr>
          <w:rFonts w:ascii="Times New Roman" w:hAnsi="Times New Roman"/>
          <w:color w:val="000000" w:themeColor="text1"/>
          <w:sz w:val="20"/>
          <w:szCs w:val="20"/>
        </w:rPr>
        <w:t>(фамилия, имя, отчество (при наличии) застройщика,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
    <w:p w:rsidR="006A0225" w:rsidRPr="001556DF" w:rsidRDefault="006A0225" w:rsidP="009328E7">
      <w:pPr>
        <w:autoSpaceDE w:val="0"/>
        <w:autoSpaceDN w:val="0"/>
        <w:adjustRightInd w:val="0"/>
        <w:spacing w:after="0"/>
        <w:jc w:val="right"/>
        <w:rPr>
          <w:rFonts w:ascii="Times New Roman" w:hAnsi="Times New Roman"/>
          <w:color w:val="000000" w:themeColor="text1"/>
          <w:sz w:val="27"/>
          <w:szCs w:val="27"/>
        </w:rPr>
      </w:pPr>
      <w:r w:rsidRPr="001556DF">
        <w:rPr>
          <w:rFonts w:ascii="Times New Roman" w:hAnsi="Times New Roman"/>
          <w:color w:val="000000" w:themeColor="text1"/>
          <w:sz w:val="27"/>
          <w:szCs w:val="27"/>
        </w:rPr>
        <w:t>_________________________________________</w:t>
      </w:r>
    </w:p>
    <w:p w:rsidR="006A0225" w:rsidRPr="001556DF" w:rsidRDefault="006A0225" w:rsidP="00AC5423">
      <w:pPr>
        <w:autoSpaceDE w:val="0"/>
        <w:autoSpaceDN w:val="0"/>
        <w:adjustRightInd w:val="0"/>
        <w:spacing w:after="0"/>
        <w:ind w:left="4253"/>
        <w:jc w:val="center"/>
        <w:rPr>
          <w:rFonts w:ascii="Times New Roman" w:hAnsi="Times New Roman"/>
          <w:color w:val="000000" w:themeColor="text1"/>
          <w:sz w:val="27"/>
          <w:szCs w:val="27"/>
        </w:rPr>
      </w:pPr>
      <w:r w:rsidRPr="001556DF">
        <w:rPr>
          <w:rFonts w:ascii="Times New Roman" w:hAnsi="Times New Roman"/>
          <w:color w:val="000000" w:themeColor="text1"/>
          <w:sz w:val="20"/>
          <w:szCs w:val="20"/>
        </w:rPr>
        <w:t>почтовый индекс и адрес, телефон, адрес электронной почты)</w:t>
      </w:r>
    </w:p>
    <w:p w:rsidR="007877DC" w:rsidRPr="001556DF" w:rsidRDefault="007877DC" w:rsidP="009328E7">
      <w:pPr>
        <w:spacing w:line="240" w:lineRule="auto"/>
        <w:jc w:val="right"/>
        <w:rPr>
          <w:rFonts w:ascii="Times New Roman" w:hAnsi="Times New Roman"/>
          <w:b/>
          <w:color w:val="000000" w:themeColor="text1"/>
          <w:sz w:val="24"/>
        </w:rPr>
      </w:pPr>
    </w:p>
    <w:p w:rsidR="006A0225" w:rsidRPr="004843E7" w:rsidRDefault="004843E7" w:rsidP="009328E7">
      <w:pPr>
        <w:spacing w:line="240" w:lineRule="auto"/>
        <w:jc w:val="center"/>
        <w:rPr>
          <w:rFonts w:ascii="Times New Roman" w:hAnsi="Times New Roman"/>
          <w:color w:val="000000" w:themeColor="text1"/>
          <w:sz w:val="28"/>
          <w:szCs w:val="28"/>
        </w:rPr>
      </w:pPr>
      <w:r w:rsidRPr="004843E7">
        <w:rPr>
          <w:rFonts w:ascii="Times New Roman" w:hAnsi="Times New Roman"/>
          <w:color w:val="000000" w:themeColor="text1"/>
          <w:sz w:val="28"/>
          <w:szCs w:val="28"/>
        </w:rPr>
        <w:t>Р Е Ш Е Н И Е</w:t>
      </w:r>
      <w:r w:rsidRPr="004843E7">
        <w:rPr>
          <w:rFonts w:ascii="Times New Roman" w:hAnsi="Times New Roman"/>
          <w:color w:val="000000" w:themeColor="text1"/>
          <w:sz w:val="28"/>
          <w:szCs w:val="28"/>
        </w:rPr>
        <w:br/>
        <w:t>ОБ ОТКАЗЕ В ВЫДАЧЕ РАЗРЕШЕНИЯ НА СТРОИТЕЛЬСТВО</w:t>
      </w:r>
    </w:p>
    <w:p w:rsidR="006A0225" w:rsidRPr="001556DF" w:rsidRDefault="006A0225" w:rsidP="009328E7">
      <w:pPr>
        <w:spacing w:after="0" w:line="240" w:lineRule="auto"/>
        <w:jc w:val="both"/>
        <w:rPr>
          <w:rFonts w:ascii="Times New Roman" w:hAnsi="Times New Roman"/>
          <w:color w:val="000000" w:themeColor="text1"/>
          <w:sz w:val="24"/>
        </w:rPr>
      </w:pPr>
      <w:r w:rsidRPr="001556DF">
        <w:rPr>
          <w:rFonts w:ascii="Times New Roman" w:hAnsi="Times New Roman"/>
          <w:color w:val="000000" w:themeColor="text1"/>
          <w:sz w:val="24"/>
        </w:rPr>
        <w:t xml:space="preserve">__________________________________________________________________________________ </w:t>
      </w:r>
    </w:p>
    <w:p w:rsidR="006A0225" w:rsidRPr="001556DF" w:rsidRDefault="006A0225" w:rsidP="009328E7">
      <w:pPr>
        <w:spacing w:line="240" w:lineRule="auto"/>
        <w:jc w:val="center"/>
        <w:rPr>
          <w:rFonts w:ascii="Times New Roman" w:hAnsi="Times New Roman"/>
          <w:color w:val="000000" w:themeColor="text1"/>
          <w:sz w:val="24"/>
        </w:rPr>
      </w:pPr>
      <w:r w:rsidRPr="001556DF">
        <w:rPr>
          <w:rFonts w:ascii="Times New Roman" w:hAnsi="Times New Roman"/>
          <w:color w:val="000000" w:themeColor="text1"/>
          <w:sz w:val="20"/>
        </w:rPr>
        <w:t>(наименование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 организации)</w:t>
      </w:r>
    </w:p>
    <w:p w:rsidR="006A0225" w:rsidRPr="001556DF" w:rsidRDefault="006A0225" w:rsidP="009328E7">
      <w:pPr>
        <w:spacing w:after="0" w:line="240" w:lineRule="auto"/>
        <w:jc w:val="both"/>
        <w:rPr>
          <w:rFonts w:ascii="Times New Roman" w:hAnsi="Times New Roman"/>
          <w:i/>
          <w:color w:val="000000" w:themeColor="text1"/>
          <w:sz w:val="28"/>
          <w:szCs w:val="28"/>
        </w:rPr>
      </w:pPr>
      <w:r w:rsidRPr="001556DF">
        <w:rPr>
          <w:rFonts w:ascii="Times New Roman" w:hAnsi="Times New Roman"/>
          <w:color w:val="000000" w:themeColor="text1"/>
          <w:sz w:val="28"/>
          <w:szCs w:val="28"/>
        </w:rPr>
        <w:t xml:space="preserve">по результатам рассмотрения заявления о выдаче разрешения на строительство от  ________________№_________________ принято решение об отказе в выдаче </w:t>
      </w:r>
    </w:p>
    <w:p w:rsidR="006A0225" w:rsidRPr="001556DF" w:rsidRDefault="006A0225" w:rsidP="009328E7">
      <w:pPr>
        <w:spacing w:after="0" w:line="240" w:lineRule="auto"/>
        <w:jc w:val="both"/>
        <w:rPr>
          <w:rFonts w:ascii="Times New Roman" w:hAnsi="Times New Roman"/>
          <w:color w:val="000000" w:themeColor="text1"/>
          <w:sz w:val="20"/>
          <w:szCs w:val="20"/>
        </w:rPr>
      </w:pPr>
      <w:r w:rsidRPr="001556DF">
        <w:rPr>
          <w:rFonts w:ascii="Times New Roman" w:hAnsi="Times New Roman"/>
          <w:color w:val="000000" w:themeColor="text1"/>
          <w:sz w:val="20"/>
          <w:szCs w:val="20"/>
        </w:rPr>
        <w:t xml:space="preserve">                              (дата и номер регистрации)</w:t>
      </w:r>
    </w:p>
    <w:p w:rsidR="006A0225" w:rsidRPr="001556DF" w:rsidRDefault="006A0225" w:rsidP="009328E7">
      <w:pPr>
        <w:spacing w:after="0" w:line="240" w:lineRule="auto"/>
        <w:jc w:val="both"/>
        <w:rPr>
          <w:rFonts w:ascii="Times New Roman" w:hAnsi="Times New Roman"/>
          <w:i/>
          <w:color w:val="000000" w:themeColor="text1"/>
          <w:sz w:val="28"/>
          <w:szCs w:val="28"/>
        </w:rPr>
      </w:pPr>
      <w:r w:rsidRPr="001556DF">
        <w:rPr>
          <w:rFonts w:ascii="Times New Roman" w:hAnsi="Times New Roman"/>
          <w:color w:val="000000" w:themeColor="text1"/>
          <w:sz w:val="28"/>
          <w:szCs w:val="28"/>
        </w:rPr>
        <w:t>разрешения на строительство.</w:t>
      </w:r>
    </w:p>
    <w:p w:rsidR="006A0225" w:rsidRPr="001556DF" w:rsidRDefault="006A0225" w:rsidP="009328E7">
      <w:pPr>
        <w:spacing w:after="0" w:line="240" w:lineRule="auto"/>
        <w:jc w:val="both"/>
        <w:rPr>
          <w:rFonts w:ascii="Times New Roman" w:hAnsi="Times New Roman"/>
          <w:i/>
          <w:color w:val="000000" w:themeColor="text1"/>
          <w:sz w:val="16"/>
          <w:szCs w:val="28"/>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418"/>
        <w:gridCol w:w="4745"/>
        <w:gridCol w:w="3760"/>
      </w:tblGrid>
      <w:tr w:rsidR="001556DF" w:rsidRPr="001556DF" w:rsidTr="00596C64">
        <w:trPr>
          <w:trHeight w:val="871"/>
        </w:trPr>
        <w:tc>
          <w:tcPr>
            <w:tcW w:w="1418" w:type="dxa"/>
          </w:tcPr>
          <w:p w:rsidR="006A0225" w:rsidRPr="001556DF" w:rsidRDefault="006A0225" w:rsidP="00AC5423">
            <w:pPr>
              <w:spacing w:after="0" w:line="240" w:lineRule="auto"/>
              <w:rPr>
                <w:rFonts w:ascii="Times New Roman" w:hAnsi="Times New Roman"/>
                <w:color w:val="000000" w:themeColor="text1"/>
                <w:sz w:val="24"/>
              </w:rPr>
            </w:pPr>
            <w:r w:rsidRPr="001556DF">
              <w:rPr>
                <w:rFonts w:ascii="Times New Roman" w:hAnsi="Times New Roman"/>
                <w:color w:val="000000" w:themeColor="text1"/>
                <w:sz w:val="24"/>
              </w:rPr>
              <w:t xml:space="preserve">№ пункта </w:t>
            </w:r>
            <w:r w:rsidR="00DB5838" w:rsidRPr="001556DF">
              <w:rPr>
                <w:rFonts w:ascii="Times New Roman" w:hAnsi="Times New Roman"/>
                <w:color w:val="000000" w:themeColor="text1"/>
                <w:sz w:val="24"/>
              </w:rPr>
              <w:t>Админ</w:t>
            </w:r>
            <w:r w:rsidR="0057307F" w:rsidRPr="001556DF">
              <w:rPr>
                <w:rFonts w:ascii="Times New Roman" w:hAnsi="Times New Roman"/>
                <w:color w:val="000000" w:themeColor="text1"/>
                <w:sz w:val="24"/>
              </w:rPr>
              <w:t>истративного</w:t>
            </w:r>
            <w:r w:rsidRPr="001556DF">
              <w:rPr>
                <w:rFonts w:ascii="Times New Roman" w:hAnsi="Times New Roman"/>
                <w:color w:val="000000" w:themeColor="text1"/>
                <w:sz w:val="24"/>
              </w:rPr>
              <w:t xml:space="preserve"> </w:t>
            </w:r>
            <w:r w:rsidR="0057307F" w:rsidRPr="001556DF">
              <w:rPr>
                <w:rFonts w:ascii="Times New Roman" w:hAnsi="Times New Roman"/>
                <w:color w:val="000000" w:themeColor="text1"/>
                <w:sz w:val="24"/>
              </w:rPr>
              <w:t>регламента</w:t>
            </w:r>
          </w:p>
        </w:tc>
        <w:tc>
          <w:tcPr>
            <w:tcW w:w="4745" w:type="dxa"/>
          </w:tcPr>
          <w:p w:rsidR="006A0225" w:rsidRPr="001556DF" w:rsidRDefault="006A0225" w:rsidP="00AC5423">
            <w:pPr>
              <w:spacing w:after="0" w:line="240" w:lineRule="auto"/>
              <w:jc w:val="center"/>
              <w:rPr>
                <w:rFonts w:ascii="Times New Roman" w:hAnsi="Times New Roman"/>
                <w:color w:val="000000" w:themeColor="text1"/>
                <w:sz w:val="24"/>
              </w:rPr>
            </w:pPr>
            <w:r w:rsidRPr="001556DF">
              <w:rPr>
                <w:rFonts w:ascii="Times New Roman" w:hAnsi="Times New Roman"/>
                <w:color w:val="000000" w:themeColor="text1"/>
                <w:sz w:val="24"/>
              </w:rPr>
              <w:t xml:space="preserve">Наименование основания для отказа в выдаче разрешения на строительство в соответствии с </w:t>
            </w:r>
            <w:r w:rsidR="00DB5838" w:rsidRPr="001556DF">
              <w:rPr>
                <w:rFonts w:ascii="Times New Roman" w:hAnsi="Times New Roman"/>
                <w:color w:val="000000" w:themeColor="text1"/>
                <w:sz w:val="24"/>
              </w:rPr>
              <w:t>Админ</w:t>
            </w:r>
            <w:r w:rsidR="0057307F" w:rsidRPr="001556DF">
              <w:rPr>
                <w:rFonts w:ascii="Times New Roman" w:hAnsi="Times New Roman"/>
                <w:color w:val="000000" w:themeColor="text1"/>
                <w:sz w:val="24"/>
              </w:rPr>
              <w:t>истративным регламентом</w:t>
            </w:r>
          </w:p>
        </w:tc>
        <w:tc>
          <w:tcPr>
            <w:tcW w:w="3760" w:type="dxa"/>
          </w:tcPr>
          <w:p w:rsidR="006A0225" w:rsidRPr="001556DF" w:rsidRDefault="006A0225" w:rsidP="00AC5423">
            <w:pPr>
              <w:spacing w:after="0" w:line="240" w:lineRule="auto"/>
              <w:jc w:val="center"/>
              <w:rPr>
                <w:rFonts w:ascii="Times New Roman" w:hAnsi="Times New Roman"/>
                <w:color w:val="000000" w:themeColor="text1"/>
                <w:sz w:val="24"/>
              </w:rPr>
            </w:pPr>
            <w:r w:rsidRPr="001556DF">
              <w:rPr>
                <w:rFonts w:ascii="Times New Roman" w:hAnsi="Times New Roman"/>
                <w:color w:val="000000" w:themeColor="text1"/>
                <w:sz w:val="24"/>
              </w:rPr>
              <w:t>Разъяснение причин отказа в выдаче разрешения на строительство</w:t>
            </w:r>
          </w:p>
        </w:tc>
      </w:tr>
      <w:tr w:rsidR="001556DF" w:rsidRPr="001556DF" w:rsidTr="00596C64">
        <w:trPr>
          <w:trHeight w:val="1200"/>
        </w:trPr>
        <w:tc>
          <w:tcPr>
            <w:tcW w:w="1418" w:type="dxa"/>
          </w:tcPr>
          <w:p w:rsidR="00D96F25" w:rsidRPr="001556DF" w:rsidRDefault="00D96F25" w:rsidP="00AC5423">
            <w:pPr>
              <w:spacing w:after="0" w:line="240" w:lineRule="auto"/>
              <w:rPr>
                <w:rFonts w:ascii="Times New Roman" w:hAnsi="Times New Roman"/>
                <w:color w:val="000000" w:themeColor="text1"/>
                <w:sz w:val="24"/>
                <w:lang w:val="en-US"/>
              </w:rPr>
            </w:pPr>
            <w:r w:rsidRPr="001556DF">
              <w:rPr>
                <w:rFonts w:ascii="Times New Roman" w:hAnsi="Times New Roman"/>
                <w:color w:val="000000" w:themeColor="text1"/>
                <w:sz w:val="24"/>
              </w:rPr>
              <w:t xml:space="preserve">подпункт "а" пункта </w:t>
            </w:r>
            <w:r w:rsidR="00B82701" w:rsidRPr="001556DF">
              <w:rPr>
                <w:rFonts w:ascii="Times New Roman" w:hAnsi="Times New Roman"/>
                <w:color w:val="000000" w:themeColor="text1"/>
                <w:sz w:val="24"/>
              </w:rPr>
              <w:t>2.</w:t>
            </w:r>
            <w:r w:rsidRPr="001556DF">
              <w:rPr>
                <w:rFonts w:ascii="Times New Roman" w:hAnsi="Times New Roman"/>
                <w:color w:val="000000" w:themeColor="text1"/>
                <w:sz w:val="24"/>
              </w:rPr>
              <w:t>22.1</w:t>
            </w:r>
          </w:p>
        </w:tc>
        <w:tc>
          <w:tcPr>
            <w:tcW w:w="4745" w:type="dxa"/>
          </w:tcPr>
          <w:p w:rsidR="00D96F25" w:rsidRPr="001556DF" w:rsidRDefault="00D96F25" w:rsidP="00AC5423">
            <w:pPr>
              <w:spacing w:after="0" w:line="240" w:lineRule="auto"/>
              <w:rPr>
                <w:rFonts w:ascii="Times New Roman" w:hAnsi="Times New Roman"/>
                <w:color w:val="000000" w:themeColor="text1"/>
                <w:sz w:val="24"/>
                <w:szCs w:val="24"/>
              </w:rPr>
            </w:pPr>
            <w:r w:rsidRPr="001556DF">
              <w:rPr>
                <w:rFonts w:ascii="Times New Roman" w:hAnsi="Times New Roman"/>
                <w:bCs/>
                <w:color w:val="000000" w:themeColor="text1"/>
                <w:sz w:val="24"/>
                <w:szCs w:val="24"/>
              </w:rPr>
              <w:t xml:space="preserve">отсутствие документов, предусмотренных подпунктами "г", "д" пункта </w:t>
            </w:r>
            <w:r w:rsidR="00B82701" w:rsidRPr="001556DF">
              <w:rPr>
                <w:rFonts w:ascii="Times New Roman" w:hAnsi="Times New Roman"/>
                <w:bCs/>
                <w:color w:val="000000" w:themeColor="text1"/>
                <w:sz w:val="24"/>
                <w:szCs w:val="24"/>
              </w:rPr>
              <w:t>2.</w:t>
            </w:r>
            <w:r w:rsidRPr="001556DF">
              <w:rPr>
                <w:rFonts w:ascii="Times New Roman" w:hAnsi="Times New Roman"/>
                <w:bCs/>
                <w:color w:val="000000" w:themeColor="text1"/>
                <w:sz w:val="24"/>
                <w:szCs w:val="24"/>
              </w:rPr>
              <w:t>8, пункт</w:t>
            </w:r>
            <w:r w:rsidR="00843A1C" w:rsidRPr="001556DF">
              <w:rPr>
                <w:rFonts w:ascii="Times New Roman" w:hAnsi="Times New Roman"/>
                <w:bCs/>
                <w:color w:val="000000" w:themeColor="text1"/>
                <w:sz w:val="24"/>
                <w:szCs w:val="24"/>
              </w:rPr>
              <w:t>ом</w:t>
            </w:r>
            <w:r w:rsidRPr="001556DF">
              <w:rPr>
                <w:rFonts w:ascii="Times New Roman" w:hAnsi="Times New Roman"/>
                <w:bCs/>
                <w:color w:val="000000" w:themeColor="text1"/>
                <w:sz w:val="24"/>
                <w:szCs w:val="24"/>
              </w:rPr>
              <w:t xml:space="preserve"> </w:t>
            </w:r>
            <w:r w:rsidR="00B82701" w:rsidRPr="001556DF">
              <w:rPr>
                <w:rFonts w:ascii="Times New Roman" w:hAnsi="Times New Roman"/>
                <w:bCs/>
                <w:color w:val="000000" w:themeColor="text1"/>
                <w:sz w:val="24"/>
                <w:szCs w:val="24"/>
              </w:rPr>
              <w:t>2.</w:t>
            </w:r>
            <w:r w:rsidRPr="001556DF">
              <w:rPr>
                <w:rFonts w:ascii="Times New Roman" w:hAnsi="Times New Roman"/>
                <w:bCs/>
                <w:color w:val="000000" w:themeColor="text1"/>
                <w:sz w:val="24"/>
                <w:szCs w:val="24"/>
              </w:rPr>
              <w:t xml:space="preserve">9.1 </w:t>
            </w:r>
            <w:r w:rsidR="0085432D" w:rsidRPr="001556DF">
              <w:rPr>
                <w:rFonts w:ascii="Times New Roman" w:hAnsi="Times New Roman"/>
                <w:bCs/>
                <w:color w:val="000000" w:themeColor="text1"/>
                <w:sz w:val="24"/>
                <w:szCs w:val="24"/>
              </w:rPr>
              <w:t>А</w:t>
            </w:r>
            <w:r w:rsidR="00B82701" w:rsidRPr="001556DF">
              <w:rPr>
                <w:rFonts w:ascii="Times New Roman" w:hAnsi="Times New Roman"/>
                <w:color w:val="000000" w:themeColor="text1"/>
                <w:sz w:val="24"/>
              </w:rPr>
              <w:t>дминистративного регламента</w:t>
            </w:r>
          </w:p>
        </w:tc>
        <w:tc>
          <w:tcPr>
            <w:tcW w:w="3760" w:type="dxa"/>
          </w:tcPr>
          <w:p w:rsidR="00D96F25" w:rsidRPr="001556DF" w:rsidRDefault="00D96F25" w:rsidP="00AC5423">
            <w:pPr>
              <w:spacing w:after="0" w:line="240" w:lineRule="auto"/>
              <w:jc w:val="both"/>
              <w:rPr>
                <w:rFonts w:ascii="Times New Roman" w:hAnsi="Times New Roman"/>
                <w:i/>
                <w:color w:val="000000" w:themeColor="text1"/>
                <w:sz w:val="24"/>
              </w:rPr>
            </w:pPr>
            <w:r w:rsidRPr="001556DF">
              <w:rPr>
                <w:rFonts w:ascii="Times New Roman" w:hAnsi="Times New Roman"/>
                <w:i/>
                <w:color w:val="000000" w:themeColor="text1"/>
                <w:sz w:val="24"/>
              </w:rPr>
              <w:t>Указываются основания такого вывода</w:t>
            </w:r>
          </w:p>
        </w:tc>
      </w:tr>
      <w:tr w:rsidR="001556DF" w:rsidRPr="001556DF" w:rsidTr="00750A09">
        <w:trPr>
          <w:trHeight w:val="2185"/>
        </w:trPr>
        <w:tc>
          <w:tcPr>
            <w:tcW w:w="1418" w:type="dxa"/>
          </w:tcPr>
          <w:p w:rsidR="00D96F25" w:rsidRPr="001556DF" w:rsidRDefault="00D96F25" w:rsidP="00AC5423">
            <w:pPr>
              <w:spacing w:after="0" w:line="240" w:lineRule="auto"/>
              <w:rPr>
                <w:rFonts w:ascii="Times New Roman" w:hAnsi="Times New Roman"/>
                <w:color w:val="000000" w:themeColor="text1"/>
                <w:sz w:val="24"/>
              </w:rPr>
            </w:pPr>
            <w:r w:rsidRPr="001556DF">
              <w:rPr>
                <w:rFonts w:ascii="Times New Roman" w:hAnsi="Times New Roman"/>
                <w:color w:val="000000" w:themeColor="text1"/>
                <w:sz w:val="24"/>
              </w:rPr>
              <w:lastRenderedPageBreak/>
              <w:t xml:space="preserve">подпункт "б" пункта </w:t>
            </w:r>
            <w:r w:rsidR="00B82701" w:rsidRPr="001556DF">
              <w:rPr>
                <w:rFonts w:ascii="Times New Roman" w:hAnsi="Times New Roman"/>
                <w:color w:val="000000" w:themeColor="text1"/>
                <w:sz w:val="24"/>
              </w:rPr>
              <w:t>2.</w:t>
            </w:r>
            <w:r w:rsidRPr="001556DF">
              <w:rPr>
                <w:rFonts w:ascii="Times New Roman" w:hAnsi="Times New Roman"/>
                <w:color w:val="000000" w:themeColor="text1"/>
                <w:sz w:val="24"/>
              </w:rPr>
              <w:t>22.1</w:t>
            </w:r>
          </w:p>
        </w:tc>
        <w:tc>
          <w:tcPr>
            <w:tcW w:w="4745" w:type="dxa"/>
          </w:tcPr>
          <w:p w:rsidR="00D96F25" w:rsidRPr="001556DF" w:rsidRDefault="00D96F25" w:rsidP="00AC5423">
            <w:pPr>
              <w:spacing w:after="0" w:line="240" w:lineRule="auto"/>
              <w:rPr>
                <w:rFonts w:ascii="Times New Roman" w:hAnsi="Times New Roman"/>
                <w:color w:val="000000" w:themeColor="text1"/>
                <w:sz w:val="24"/>
                <w:szCs w:val="24"/>
              </w:rPr>
            </w:pPr>
            <w:r w:rsidRPr="001556DF">
              <w:rPr>
                <w:rFonts w:ascii="Times New Roman" w:hAnsi="Times New Roman"/>
                <w:bCs/>
                <w:color w:val="000000" w:themeColor="text1"/>
                <w:sz w:val="24"/>
                <w:szCs w:val="24"/>
              </w:rPr>
              <w:t>несоответствие представленных документов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w:t>
            </w:r>
            <w:r w:rsidR="00311280" w:rsidRPr="001556DF">
              <w:rPr>
                <w:rFonts w:ascii="Times New Roman" w:hAnsi="Times New Roman"/>
                <w:bCs/>
                <w:color w:val="000000" w:themeColor="text1"/>
                <w:sz w:val="24"/>
                <w:szCs w:val="24"/>
              </w:rPr>
              <w:t>льного плана земельного участка</w:t>
            </w:r>
          </w:p>
        </w:tc>
        <w:tc>
          <w:tcPr>
            <w:tcW w:w="3760" w:type="dxa"/>
          </w:tcPr>
          <w:p w:rsidR="00D96F25" w:rsidRPr="001556DF" w:rsidRDefault="00D96F25" w:rsidP="00AC5423">
            <w:pPr>
              <w:spacing w:after="0" w:line="240" w:lineRule="auto"/>
              <w:jc w:val="both"/>
              <w:rPr>
                <w:rFonts w:ascii="Times New Roman" w:hAnsi="Times New Roman"/>
                <w:i/>
                <w:color w:val="000000" w:themeColor="text1"/>
                <w:sz w:val="24"/>
              </w:rPr>
            </w:pPr>
            <w:r w:rsidRPr="001556DF">
              <w:rPr>
                <w:rFonts w:ascii="Times New Roman" w:hAnsi="Times New Roman"/>
                <w:i/>
                <w:color w:val="000000" w:themeColor="text1"/>
                <w:sz w:val="24"/>
              </w:rPr>
              <w:t>Указываются основания такого вывода</w:t>
            </w:r>
          </w:p>
        </w:tc>
      </w:tr>
      <w:tr w:rsidR="001556DF" w:rsidRPr="001556DF" w:rsidTr="00596C64">
        <w:trPr>
          <w:trHeight w:val="28"/>
        </w:trPr>
        <w:tc>
          <w:tcPr>
            <w:tcW w:w="1418" w:type="dxa"/>
          </w:tcPr>
          <w:p w:rsidR="00D96F25" w:rsidRPr="001556DF" w:rsidRDefault="00D96F25" w:rsidP="00AC5423">
            <w:pPr>
              <w:spacing w:after="0" w:line="240" w:lineRule="auto"/>
              <w:rPr>
                <w:rFonts w:ascii="Times New Roman" w:hAnsi="Times New Roman"/>
                <w:color w:val="000000" w:themeColor="text1"/>
                <w:sz w:val="24"/>
              </w:rPr>
            </w:pPr>
            <w:r w:rsidRPr="001556DF">
              <w:rPr>
                <w:rFonts w:ascii="Times New Roman" w:hAnsi="Times New Roman"/>
                <w:color w:val="000000" w:themeColor="text1"/>
                <w:sz w:val="24"/>
              </w:rPr>
              <w:t xml:space="preserve">подпункт "в" пункта </w:t>
            </w:r>
            <w:r w:rsidR="00B82701" w:rsidRPr="001556DF">
              <w:rPr>
                <w:rFonts w:ascii="Times New Roman" w:hAnsi="Times New Roman"/>
                <w:color w:val="000000" w:themeColor="text1"/>
                <w:sz w:val="24"/>
              </w:rPr>
              <w:t>2.</w:t>
            </w:r>
            <w:r w:rsidRPr="001556DF">
              <w:rPr>
                <w:rFonts w:ascii="Times New Roman" w:hAnsi="Times New Roman"/>
                <w:color w:val="000000" w:themeColor="text1"/>
                <w:sz w:val="24"/>
              </w:rPr>
              <w:t>22.1</w:t>
            </w:r>
          </w:p>
        </w:tc>
        <w:tc>
          <w:tcPr>
            <w:tcW w:w="4745" w:type="dxa"/>
          </w:tcPr>
          <w:p w:rsidR="00D96F25" w:rsidRPr="001556DF" w:rsidRDefault="00D96F25" w:rsidP="00AC5423">
            <w:pPr>
              <w:spacing w:after="0" w:line="240" w:lineRule="auto"/>
              <w:rPr>
                <w:rFonts w:ascii="Times New Roman" w:hAnsi="Times New Roman"/>
                <w:color w:val="000000" w:themeColor="text1"/>
                <w:sz w:val="24"/>
                <w:szCs w:val="24"/>
              </w:rPr>
            </w:pPr>
            <w:r w:rsidRPr="001556DF">
              <w:rPr>
                <w:rFonts w:ascii="Times New Roman" w:hAnsi="Times New Roman"/>
                <w:bCs/>
                <w:color w:val="000000" w:themeColor="text1"/>
                <w:sz w:val="24"/>
                <w:szCs w:val="24"/>
              </w:rPr>
              <w:t>несоответствие представленных документов, в случае выдачи разрешения на строительство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w:t>
            </w:r>
            <w:r w:rsidR="00311280" w:rsidRPr="001556DF">
              <w:rPr>
                <w:rFonts w:ascii="Times New Roman" w:hAnsi="Times New Roman"/>
                <w:bCs/>
                <w:color w:val="000000" w:themeColor="text1"/>
                <w:sz w:val="24"/>
                <w:szCs w:val="24"/>
              </w:rPr>
              <w:t>тации по планировке территории)</w:t>
            </w:r>
          </w:p>
        </w:tc>
        <w:tc>
          <w:tcPr>
            <w:tcW w:w="3760" w:type="dxa"/>
          </w:tcPr>
          <w:p w:rsidR="00D96F25" w:rsidRPr="001556DF" w:rsidRDefault="00D96F25" w:rsidP="00AC5423">
            <w:pPr>
              <w:spacing w:after="0" w:line="240" w:lineRule="auto"/>
              <w:jc w:val="both"/>
              <w:rPr>
                <w:rFonts w:ascii="Times New Roman" w:hAnsi="Times New Roman"/>
                <w:i/>
                <w:color w:val="000000" w:themeColor="text1"/>
                <w:sz w:val="24"/>
              </w:rPr>
            </w:pPr>
            <w:r w:rsidRPr="001556DF">
              <w:rPr>
                <w:rFonts w:ascii="Times New Roman" w:hAnsi="Times New Roman"/>
                <w:i/>
                <w:color w:val="000000" w:themeColor="text1"/>
                <w:sz w:val="24"/>
              </w:rPr>
              <w:t>Указываются основания такого вывода</w:t>
            </w:r>
          </w:p>
        </w:tc>
      </w:tr>
      <w:tr w:rsidR="001556DF" w:rsidRPr="001556DF" w:rsidTr="00596C64">
        <w:trPr>
          <w:trHeight w:val="1548"/>
        </w:trPr>
        <w:tc>
          <w:tcPr>
            <w:tcW w:w="1418" w:type="dxa"/>
          </w:tcPr>
          <w:p w:rsidR="00D96F25" w:rsidRPr="001556DF" w:rsidRDefault="00D96F25" w:rsidP="00AC5423">
            <w:pPr>
              <w:spacing w:after="0" w:line="240" w:lineRule="auto"/>
              <w:rPr>
                <w:rFonts w:ascii="Times New Roman" w:hAnsi="Times New Roman"/>
                <w:color w:val="000000" w:themeColor="text1"/>
                <w:sz w:val="24"/>
              </w:rPr>
            </w:pPr>
            <w:r w:rsidRPr="001556DF">
              <w:rPr>
                <w:rFonts w:ascii="Times New Roman" w:hAnsi="Times New Roman"/>
                <w:color w:val="000000" w:themeColor="text1"/>
                <w:sz w:val="24"/>
              </w:rPr>
              <w:t xml:space="preserve">подпункт "г" пункта </w:t>
            </w:r>
            <w:r w:rsidR="00B82701" w:rsidRPr="001556DF">
              <w:rPr>
                <w:rFonts w:ascii="Times New Roman" w:hAnsi="Times New Roman"/>
                <w:color w:val="000000" w:themeColor="text1"/>
                <w:sz w:val="24"/>
              </w:rPr>
              <w:t>2.</w:t>
            </w:r>
            <w:r w:rsidRPr="001556DF">
              <w:rPr>
                <w:rFonts w:ascii="Times New Roman" w:hAnsi="Times New Roman"/>
                <w:color w:val="000000" w:themeColor="text1"/>
                <w:sz w:val="24"/>
              </w:rPr>
              <w:t>22.1</w:t>
            </w:r>
          </w:p>
        </w:tc>
        <w:tc>
          <w:tcPr>
            <w:tcW w:w="4745" w:type="dxa"/>
          </w:tcPr>
          <w:p w:rsidR="00D96F25" w:rsidRPr="001556DF" w:rsidRDefault="00D96F25" w:rsidP="00AC5423">
            <w:pPr>
              <w:spacing w:after="0" w:line="240" w:lineRule="auto"/>
              <w:rPr>
                <w:rFonts w:ascii="Times New Roman" w:hAnsi="Times New Roman"/>
                <w:color w:val="000000" w:themeColor="text1"/>
                <w:sz w:val="24"/>
                <w:szCs w:val="24"/>
              </w:rPr>
            </w:pPr>
            <w:r w:rsidRPr="001556DF">
              <w:rPr>
                <w:rFonts w:ascii="Times New Roman" w:hAnsi="Times New Roman"/>
                <w:bCs/>
                <w:color w:val="000000" w:themeColor="text1"/>
                <w:sz w:val="24"/>
                <w:szCs w:val="24"/>
              </w:rPr>
              <w:t>несоответствие представленных документов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выд</w:t>
            </w:r>
            <w:r w:rsidR="00311280" w:rsidRPr="001556DF">
              <w:rPr>
                <w:rFonts w:ascii="Times New Roman" w:hAnsi="Times New Roman"/>
                <w:bCs/>
                <w:color w:val="000000" w:themeColor="text1"/>
                <w:sz w:val="24"/>
                <w:szCs w:val="24"/>
              </w:rPr>
              <w:t>ачи разрешения на строительство</w:t>
            </w:r>
          </w:p>
        </w:tc>
        <w:tc>
          <w:tcPr>
            <w:tcW w:w="3760" w:type="dxa"/>
          </w:tcPr>
          <w:p w:rsidR="00D96F25" w:rsidRPr="001556DF" w:rsidRDefault="00D96F25" w:rsidP="00AC5423">
            <w:pPr>
              <w:spacing w:after="0" w:line="240" w:lineRule="auto"/>
              <w:jc w:val="both"/>
              <w:rPr>
                <w:rFonts w:ascii="Times New Roman" w:hAnsi="Times New Roman"/>
                <w:i/>
                <w:color w:val="000000" w:themeColor="text1"/>
                <w:sz w:val="24"/>
              </w:rPr>
            </w:pPr>
            <w:r w:rsidRPr="001556DF">
              <w:rPr>
                <w:rFonts w:ascii="Times New Roman" w:hAnsi="Times New Roman"/>
                <w:i/>
                <w:color w:val="000000" w:themeColor="text1"/>
                <w:sz w:val="24"/>
              </w:rPr>
              <w:t>Указываются основания такого вывода</w:t>
            </w:r>
          </w:p>
        </w:tc>
      </w:tr>
      <w:tr w:rsidR="001556DF" w:rsidRPr="001556DF" w:rsidTr="00596C64">
        <w:trPr>
          <w:trHeight w:val="1244"/>
        </w:trPr>
        <w:tc>
          <w:tcPr>
            <w:tcW w:w="1418" w:type="dxa"/>
          </w:tcPr>
          <w:p w:rsidR="00D96F25" w:rsidRPr="001556DF" w:rsidRDefault="00D96F25" w:rsidP="00AC5423">
            <w:pPr>
              <w:spacing w:after="0" w:line="240" w:lineRule="auto"/>
              <w:rPr>
                <w:rFonts w:ascii="Times New Roman" w:hAnsi="Times New Roman"/>
                <w:color w:val="000000" w:themeColor="text1"/>
                <w:sz w:val="24"/>
              </w:rPr>
            </w:pPr>
            <w:r w:rsidRPr="001556DF">
              <w:rPr>
                <w:rFonts w:ascii="Times New Roman" w:hAnsi="Times New Roman"/>
                <w:color w:val="000000" w:themeColor="text1"/>
                <w:sz w:val="24"/>
              </w:rPr>
              <w:t xml:space="preserve">подпункт "д" пункта </w:t>
            </w:r>
            <w:r w:rsidR="00B82701" w:rsidRPr="001556DF">
              <w:rPr>
                <w:rFonts w:ascii="Times New Roman" w:hAnsi="Times New Roman"/>
                <w:color w:val="000000" w:themeColor="text1"/>
                <w:sz w:val="24"/>
              </w:rPr>
              <w:t>2.</w:t>
            </w:r>
            <w:r w:rsidR="00311280" w:rsidRPr="001556DF">
              <w:rPr>
                <w:rFonts w:ascii="Times New Roman" w:hAnsi="Times New Roman"/>
                <w:color w:val="000000" w:themeColor="text1"/>
                <w:sz w:val="24"/>
              </w:rPr>
              <w:t>22.1</w:t>
            </w:r>
          </w:p>
        </w:tc>
        <w:tc>
          <w:tcPr>
            <w:tcW w:w="4745" w:type="dxa"/>
          </w:tcPr>
          <w:p w:rsidR="00D96F25" w:rsidRPr="001556DF" w:rsidRDefault="00D96F25" w:rsidP="00AC5423">
            <w:pPr>
              <w:spacing w:after="0" w:line="240" w:lineRule="auto"/>
              <w:rPr>
                <w:rFonts w:ascii="Times New Roman" w:hAnsi="Times New Roman"/>
                <w:color w:val="000000" w:themeColor="text1"/>
                <w:sz w:val="24"/>
                <w:szCs w:val="24"/>
              </w:rPr>
            </w:pPr>
            <w:r w:rsidRPr="001556DF">
              <w:rPr>
                <w:rFonts w:ascii="Times New Roman" w:hAnsi="Times New Roman"/>
                <w:bCs/>
                <w:color w:val="000000" w:themeColor="text1"/>
                <w:sz w:val="24"/>
                <w:szCs w:val="24"/>
              </w:rPr>
              <w:t>несоответствие представленных документов требованиям, установленным в разрешении на отклонение от предельных параметров разрешенно</w:t>
            </w:r>
            <w:r w:rsidR="00311280" w:rsidRPr="001556DF">
              <w:rPr>
                <w:rFonts w:ascii="Times New Roman" w:hAnsi="Times New Roman"/>
                <w:bCs/>
                <w:color w:val="000000" w:themeColor="text1"/>
                <w:sz w:val="24"/>
                <w:szCs w:val="24"/>
              </w:rPr>
              <w:t>го строительства, реконструкции</w:t>
            </w:r>
          </w:p>
        </w:tc>
        <w:tc>
          <w:tcPr>
            <w:tcW w:w="3760" w:type="dxa"/>
          </w:tcPr>
          <w:p w:rsidR="00D96F25" w:rsidRPr="001556DF" w:rsidRDefault="00D96F25" w:rsidP="00AC5423">
            <w:pPr>
              <w:spacing w:after="0" w:line="240" w:lineRule="auto"/>
              <w:jc w:val="both"/>
              <w:rPr>
                <w:rFonts w:ascii="Times New Roman" w:hAnsi="Times New Roman"/>
                <w:i/>
                <w:color w:val="000000" w:themeColor="text1"/>
                <w:sz w:val="24"/>
              </w:rPr>
            </w:pPr>
            <w:r w:rsidRPr="001556DF">
              <w:rPr>
                <w:rFonts w:ascii="Times New Roman" w:hAnsi="Times New Roman"/>
                <w:i/>
                <w:color w:val="000000" w:themeColor="text1"/>
                <w:sz w:val="24"/>
              </w:rPr>
              <w:t>Указываются основания такого вывода</w:t>
            </w:r>
          </w:p>
        </w:tc>
      </w:tr>
      <w:tr w:rsidR="001556DF" w:rsidRPr="001556DF" w:rsidTr="00596C64">
        <w:trPr>
          <w:trHeight w:val="1051"/>
        </w:trPr>
        <w:tc>
          <w:tcPr>
            <w:tcW w:w="1418" w:type="dxa"/>
          </w:tcPr>
          <w:p w:rsidR="00D96F25" w:rsidRPr="001556DF" w:rsidRDefault="00D96F25" w:rsidP="00AC5423">
            <w:pPr>
              <w:spacing w:after="0" w:line="240" w:lineRule="auto"/>
              <w:rPr>
                <w:rFonts w:ascii="Times New Roman" w:hAnsi="Times New Roman"/>
                <w:color w:val="000000" w:themeColor="text1"/>
                <w:sz w:val="24"/>
              </w:rPr>
            </w:pPr>
            <w:r w:rsidRPr="001556DF">
              <w:rPr>
                <w:rFonts w:ascii="Times New Roman" w:hAnsi="Times New Roman"/>
                <w:color w:val="000000" w:themeColor="text1"/>
                <w:sz w:val="24"/>
              </w:rPr>
              <w:t xml:space="preserve">подпункт "е" пункта </w:t>
            </w:r>
            <w:r w:rsidR="00B82701" w:rsidRPr="001556DF">
              <w:rPr>
                <w:rFonts w:ascii="Times New Roman" w:hAnsi="Times New Roman"/>
                <w:color w:val="000000" w:themeColor="text1"/>
                <w:sz w:val="24"/>
              </w:rPr>
              <w:t>2.</w:t>
            </w:r>
            <w:r w:rsidR="00311280" w:rsidRPr="001556DF">
              <w:rPr>
                <w:rFonts w:ascii="Times New Roman" w:hAnsi="Times New Roman"/>
                <w:color w:val="000000" w:themeColor="text1"/>
                <w:sz w:val="24"/>
              </w:rPr>
              <w:t>22.1</w:t>
            </w:r>
          </w:p>
        </w:tc>
        <w:tc>
          <w:tcPr>
            <w:tcW w:w="4745" w:type="dxa"/>
          </w:tcPr>
          <w:p w:rsidR="00D96F25" w:rsidRPr="001556DF" w:rsidRDefault="00D96F25" w:rsidP="00AC5423">
            <w:pPr>
              <w:spacing w:after="0" w:line="240" w:lineRule="auto"/>
              <w:rPr>
                <w:rFonts w:ascii="Times New Roman" w:hAnsi="Times New Roman"/>
                <w:color w:val="000000" w:themeColor="text1"/>
                <w:sz w:val="24"/>
                <w:szCs w:val="24"/>
              </w:rPr>
            </w:pPr>
            <w:r w:rsidRPr="001556DF">
              <w:rPr>
                <w:rFonts w:ascii="Times New Roman" w:hAnsi="Times New Roman"/>
                <w:bCs/>
                <w:color w:val="000000" w:themeColor="text1"/>
                <w:sz w:val="24"/>
                <w:szCs w:val="24"/>
              </w:rPr>
              <w:t>заключение органа исполнительной власти субъекта Российской Федерации, уполномоченного в области охраны объектов культурного наследия, о несоответствии раздела проектной документации объекта капитального строительства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
        </w:tc>
        <w:tc>
          <w:tcPr>
            <w:tcW w:w="3760" w:type="dxa"/>
          </w:tcPr>
          <w:p w:rsidR="00D96F25" w:rsidRPr="001556DF" w:rsidRDefault="00D96F25" w:rsidP="00AC5423">
            <w:pPr>
              <w:spacing w:after="0" w:line="240" w:lineRule="auto"/>
              <w:jc w:val="both"/>
              <w:rPr>
                <w:rFonts w:ascii="Times New Roman" w:hAnsi="Times New Roman"/>
                <w:i/>
                <w:color w:val="000000" w:themeColor="text1"/>
                <w:sz w:val="24"/>
              </w:rPr>
            </w:pPr>
            <w:r w:rsidRPr="001556DF">
              <w:rPr>
                <w:rFonts w:ascii="Times New Roman" w:hAnsi="Times New Roman"/>
                <w:i/>
                <w:color w:val="000000" w:themeColor="text1"/>
                <w:sz w:val="24"/>
              </w:rPr>
              <w:t>Не требуется</w:t>
            </w:r>
          </w:p>
        </w:tc>
      </w:tr>
      <w:tr w:rsidR="001556DF" w:rsidRPr="001556DF" w:rsidTr="00596C64">
        <w:trPr>
          <w:trHeight w:val="910"/>
        </w:trPr>
        <w:tc>
          <w:tcPr>
            <w:tcW w:w="1418" w:type="dxa"/>
          </w:tcPr>
          <w:p w:rsidR="00D96F25" w:rsidRPr="001556DF" w:rsidDel="005F5CE5" w:rsidRDefault="00D96F25" w:rsidP="00AC5423">
            <w:pPr>
              <w:spacing w:after="0" w:line="240" w:lineRule="auto"/>
              <w:rPr>
                <w:rFonts w:ascii="Times New Roman" w:hAnsi="Times New Roman"/>
                <w:color w:val="000000" w:themeColor="text1"/>
                <w:sz w:val="24"/>
              </w:rPr>
            </w:pPr>
            <w:r w:rsidRPr="001556DF">
              <w:rPr>
                <w:rFonts w:ascii="Times New Roman" w:hAnsi="Times New Roman"/>
                <w:color w:val="000000" w:themeColor="text1"/>
                <w:sz w:val="24"/>
              </w:rPr>
              <w:t xml:space="preserve">подпункт "ж" пункта </w:t>
            </w:r>
            <w:r w:rsidR="00B82701" w:rsidRPr="001556DF">
              <w:rPr>
                <w:rFonts w:ascii="Times New Roman" w:hAnsi="Times New Roman"/>
                <w:color w:val="000000" w:themeColor="text1"/>
                <w:sz w:val="24"/>
              </w:rPr>
              <w:t>2.</w:t>
            </w:r>
            <w:r w:rsidR="00311280" w:rsidRPr="001556DF">
              <w:rPr>
                <w:rFonts w:ascii="Times New Roman" w:hAnsi="Times New Roman"/>
                <w:color w:val="000000" w:themeColor="text1"/>
                <w:sz w:val="24"/>
              </w:rPr>
              <w:t>22.1</w:t>
            </w:r>
          </w:p>
        </w:tc>
        <w:tc>
          <w:tcPr>
            <w:tcW w:w="4745" w:type="dxa"/>
          </w:tcPr>
          <w:p w:rsidR="00D96F25" w:rsidRPr="001556DF" w:rsidDel="005F5CE5" w:rsidRDefault="00D96F25" w:rsidP="00AC5423">
            <w:pPr>
              <w:spacing w:after="0" w:line="240" w:lineRule="auto"/>
              <w:rPr>
                <w:rFonts w:ascii="Times New Roman" w:hAnsi="Times New Roman"/>
                <w:color w:val="000000" w:themeColor="text1"/>
                <w:sz w:val="24"/>
                <w:szCs w:val="24"/>
              </w:rPr>
            </w:pPr>
            <w:r w:rsidRPr="001556DF">
              <w:rPr>
                <w:rFonts w:ascii="Times New Roman" w:hAnsi="Times New Roman"/>
                <w:bCs/>
                <w:color w:val="000000" w:themeColor="text1"/>
                <w:sz w:val="24"/>
                <w:szCs w:val="24"/>
              </w:rPr>
              <w:t xml:space="preserve">отсутствие документации по планировке территории, утвержденной в соответствии с договором о комплексном развитии территории (за исключением случаев </w:t>
            </w:r>
            <w:r w:rsidRPr="001556DF">
              <w:rPr>
                <w:rFonts w:ascii="Times New Roman" w:hAnsi="Times New Roman"/>
                <w:bCs/>
                <w:color w:val="000000" w:themeColor="text1"/>
                <w:sz w:val="24"/>
                <w:szCs w:val="24"/>
              </w:rPr>
              <w:lastRenderedPageBreak/>
              <w:t>самостоятельной реализации Российской Федерацией, субъектом Российской Федерации или муниципальным образованием решения о комплексном развитии территории застройки или реализации такого решения юридическим лицом, определенным в соответствии с Градостроительным кодексом Российской Федерацией или субъектом Российской Федерации), в случае, если строительство, реконструкция объекта капитального строительства планируются на территории, в отношении которой органом местного самоуправления принято решение о комплексном развитии территории по инициативе органа местного самоуправления.</w:t>
            </w:r>
          </w:p>
        </w:tc>
        <w:tc>
          <w:tcPr>
            <w:tcW w:w="3760" w:type="dxa"/>
          </w:tcPr>
          <w:p w:rsidR="00D96F25" w:rsidRPr="001556DF" w:rsidRDefault="00D96F25" w:rsidP="00AC5423">
            <w:pPr>
              <w:spacing w:after="0" w:line="240" w:lineRule="auto"/>
              <w:jc w:val="both"/>
              <w:rPr>
                <w:rFonts w:ascii="Times New Roman" w:hAnsi="Times New Roman"/>
                <w:i/>
                <w:color w:val="000000" w:themeColor="text1"/>
                <w:sz w:val="24"/>
              </w:rPr>
            </w:pPr>
            <w:r w:rsidRPr="001556DF">
              <w:rPr>
                <w:rFonts w:ascii="Times New Roman" w:hAnsi="Times New Roman"/>
                <w:i/>
                <w:color w:val="000000" w:themeColor="text1"/>
                <w:sz w:val="24"/>
              </w:rPr>
              <w:lastRenderedPageBreak/>
              <w:t>Не требуется</w:t>
            </w:r>
          </w:p>
        </w:tc>
      </w:tr>
    </w:tbl>
    <w:p w:rsidR="006A0225" w:rsidRPr="001556DF" w:rsidRDefault="006A0225" w:rsidP="009328E7">
      <w:pPr>
        <w:pStyle w:val="ConsPlusNonformat"/>
        <w:ind w:firstLine="708"/>
        <w:jc w:val="both"/>
        <w:rPr>
          <w:rFonts w:ascii="Times New Roman" w:hAnsi="Times New Roman" w:cs="Times New Roman"/>
          <w:color w:val="000000" w:themeColor="text1"/>
          <w:sz w:val="28"/>
          <w:szCs w:val="28"/>
        </w:rPr>
      </w:pPr>
      <w:r w:rsidRPr="001556DF">
        <w:rPr>
          <w:rFonts w:ascii="Times New Roman" w:hAnsi="Times New Roman" w:cs="Times New Roman"/>
          <w:color w:val="000000" w:themeColor="text1"/>
          <w:sz w:val="28"/>
          <w:szCs w:val="28"/>
        </w:rPr>
        <w:lastRenderedPageBreak/>
        <w:t>Вы вправе повторно обратиться с заявлением о выдаче разрешения на строительство после устранения указанных нарушений.</w:t>
      </w:r>
    </w:p>
    <w:p w:rsidR="006A0225" w:rsidRPr="001556DF" w:rsidRDefault="006A0225" w:rsidP="009328E7">
      <w:pPr>
        <w:pStyle w:val="ConsPlusNonformat"/>
        <w:ind w:firstLine="708"/>
        <w:jc w:val="both"/>
        <w:rPr>
          <w:rFonts w:ascii="Times New Roman" w:hAnsi="Times New Roman" w:cs="Times New Roman"/>
          <w:color w:val="000000" w:themeColor="text1"/>
          <w:sz w:val="28"/>
          <w:szCs w:val="28"/>
        </w:rPr>
      </w:pPr>
      <w:r w:rsidRPr="001556DF">
        <w:rPr>
          <w:rFonts w:ascii="Times New Roman" w:hAnsi="Times New Roman" w:cs="Times New Roman"/>
          <w:color w:val="000000" w:themeColor="text1"/>
          <w:sz w:val="28"/>
          <w:szCs w:val="28"/>
        </w:rPr>
        <w:t>Данный отказ может быть обжалован в досудебном порядке путем направления жалобы в __________________________________________________, а также в судебном порядке.</w:t>
      </w:r>
    </w:p>
    <w:p w:rsidR="006A0225" w:rsidRPr="001556DF" w:rsidRDefault="006A0225" w:rsidP="009328E7">
      <w:pPr>
        <w:pStyle w:val="ConsPlusNonformat"/>
        <w:ind w:firstLine="708"/>
        <w:jc w:val="both"/>
        <w:rPr>
          <w:rFonts w:ascii="Times New Roman" w:hAnsi="Times New Roman" w:cs="Times New Roman"/>
          <w:color w:val="000000" w:themeColor="text1"/>
          <w:sz w:val="28"/>
          <w:szCs w:val="28"/>
        </w:rPr>
      </w:pPr>
      <w:r w:rsidRPr="001556DF">
        <w:rPr>
          <w:rFonts w:ascii="Times New Roman" w:hAnsi="Times New Roman" w:cs="Times New Roman"/>
          <w:color w:val="000000" w:themeColor="text1"/>
          <w:sz w:val="28"/>
          <w:szCs w:val="28"/>
        </w:rPr>
        <w:t>Дополнительно информируем:_______________________________________</w:t>
      </w:r>
      <w:r w:rsidRPr="001556DF">
        <w:rPr>
          <w:rFonts w:ascii="Times New Roman" w:hAnsi="Times New Roman" w:cs="Times New Roman"/>
          <w:color w:val="000000" w:themeColor="text1"/>
          <w:sz w:val="24"/>
        </w:rPr>
        <w:t xml:space="preserve"> </w:t>
      </w:r>
      <w:r w:rsidRPr="001556DF">
        <w:rPr>
          <w:rFonts w:ascii="Times New Roman" w:hAnsi="Times New Roman" w:cs="Times New Roman"/>
          <w:color w:val="000000" w:themeColor="text1"/>
          <w:sz w:val="24"/>
        </w:rPr>
        <w:br/>
      </w:r>
      <w:r w:rsidRPr="001556DF">
        <w:rPr>
          <w:rFonts w:ascii="Times New Roman" w:hAnsi="Times New Roman" w:cs="Times New Roman"/>
          <w:color w:val="000000" w:themeColor="text1"/>
          <w:sz w:val="28"/>
          <w:szCs w:val="28"/>
        </w:rPr>
        <w:t xml:space="preserve">______________________________________________________________________.    </w:t>
      </w:r>
    </w:p>
    <w:p w:rsidR="006A0225" w:rsidRPr="001556DF" w:rsidRDefault="006A0225" w:rsidP="009328E7">
      <w:pPr>
        <w:pStyle w:val="ConsPlusNonformat"/>
        <w:jc w:val="center"/>
        <w:rPr>
          <w:rFonts w:ascii="Times New Roman" w:hAnsi="Times New Roman" w:cs="Times New Roman"/>
          <w:color w:val="000000" w:themeColor="text1"/>
          <w:sz w:val="20"/>
          <w:szCs w:val="20"/>
        </w:rPr>
      </w:pPr>
      <w:r w:rsidRPr="001556DF">
        <w:rPr>
          <w:rFonts w:ascii="Times New Roman" w:hAnsi="Times New Roman" w:cs="Times New Roman"/>
          <w:color w:val="000000" w:themeColor="text1"/>
          <w:sz w:val="20"/>
          <w:szCs w:val="20"/>
        </w:rPr>
        <w:t xml:space="preserve">(указывается информация, необходимая для устранения причин отказа в </w:t>
      </w:r>
      <w:r w:rsidR="00054B28" w:rsidRPr="001556DF">
        <w:rPr>
          <w:rFonts w:ascii="Times New Roman" w:hAnsi="Times New Roman" w:cs="Times New Roman"/>
          <w:color w:val="000000" w:themeColor="text1"/>
          <w:sz w:val="20"/>
          <w:szCs w:val="20"/>
        </w:rPr>
        <w:t>выдаче разрешения на строительство</w:t>
      </w:r>
      <w:r w:rsidRPr="001556DF">
        <w:rPr>
          <w:rFonts w:ascii="Times New Roman" w:hAnsi="Times New Roman" w:cs="Times New Roman"/>
          <w:color w:val="000000" w:themeColor="text1"/>
          <w:sz w:val="20"/>
          <w:szCs w:val="20"/>
        </w:rPr>
        <w:t>, а также иная дополнительная информация при наличии)</w:t>
      </w:r>
    </w:p>
    <w:p w:rsidR="006A0225" w:rsidRPr="001556DF" w:rsidRDefault="006A0225" w:rsidP="009328E7">
      <w:pPr>
        <w:pStyle w:val="ConsPlusNonformat"/>
        <w:jc w:val="center"/>
        <w:rPr>
          <w:rFonts w:ascii="Times New Roman" w:hAnsi="Times New Roman" w:cs="Times New Roman"/>
          <w:color w:val="000000" w:themeColor="text1"/>
          <w:sz w:val="20"/>
          <w:szCs w:val="20"/>
        </w:rPr>
      </w:pPr>
    </w:p>
    <w:tbl>
      <w:tblPr>
        <w:tblW w:w="9923" w:type="dxa"/>
        <w:tblLayout w:type="fixed"/>
        <w:tblCellMar>
          <w:left w:w="28" w:type="dxa"/>
          <w:right w:w="28" w:type="dxa"/>
        </w:tblCellMar>
        <w:tblLook w:val="0000"/>
      </w:tblPr>
      <w:tblGrid>
        <w:gridCol w:w="3119"/>
        <w:gridCol w:w="425"/>
        <w:gridCol w:w="2127"/>
        <w:gridCol w:w="425"/>
        <w:gridCol w:w="3827"/>
      </w:tblGrid>
      <w:tr w:rsidR="001556DF" w:rsidRPr="001556DF" w:rsidTr="006A0225">
        <w:tc>
          <w:tcPr>
            <w:tcW w:w="3119" w:type="dxa"/>
            <w:tcBorders>
              <w:top w:val="nil"/>
              <w:left w:val="nil"/>
              <w:bottom w:val="single" w:sz="4" w:space="0" w:color="auto"/>
              <w:right w:val="nil"/>
            </w:tcBorders>
            <w:vAlign w:val="bottom"/>
          </w:tcPr>
          <w:p w:rsidR="006A0225" w:rsidRPr="001556DF" w:rsidRDefault="006A0225" w:rsidP="009328E7">
            <w:pPr>
              <w:jc w:val="center"/>
              <w:rPr>
                <w:rFonts w:ascii="Times New Roman" w:hAnsi="Times New Roman"/>
                <w:color w:val="000000" w:themeColor="text1"/>
              </w:rPr>
            </w:pPr>
          </w:p>
        </w:tc>
        <w:tc>
          <w:tcPr>
            <w:tcW w:w="425" w:type="dxa"/>
            <w:tcBorders>
              <w:top w:val="nil"/>
              <w:left w:val="nil"/>
              <w:bottom w:val="nil"/>
              <w:right w:val="nil"/>
            </w:tcBorders>
            <w:vAlign w:val="bottom"/>
          </w:tcPr>
          <w:p w:rsidR="006A0225" w:rsidRPr="001556DF" w:rsidRDefault="006A0225" w:rsidP="009328E7">
            <w:pPr>
              <w:rPr>
                <w:rFonts w:ascii="Times New Roman" w:hAnsi="Times New Roman"/>
                <w:color w:val="000000" w:themeColor="text1"/>
              </w:rPr>
            </w:pPr>
          </w:p>
        </w:tc>
        <w:tc>
          <w:tcPr>
            <w:tcW w:w="2127" w:type="dxa"/>
            <w:tcBorders>
              <w:top w:val="nil"/>
              <w:left w:val="nil"/>
              <w:bottom w:val="single" w:sz="4" w:space="0" w:color="auto"/>
              <w:right w:val="nil"/>
            </w:tcBorders>
            <w:vAlign w:val="bottom"/>
          </w:tcPr>
          <w:p w:rsidR="006A0225" w:rsidRPr="001556DF" w:rsidRDefault="006A0225" w:rsidP="009328E7">
            <w:pPr>
              <w:jc w:val="center"/>
              <w:rPr>
                <w:rFonts w:ascii="Times New Roman" w:hAnsi="Times New Roman"/>
                <w:color w:val="000000" w:themeColor="text1"/>
              </w:rPr>
            </w:pPr>
          </w:p>
        </w:tc>
        <w:tc>
          <w:tcPr>
            <w:tcW w:w="425" w:type="dxa"/>
            <w:tcBorders>
              <w:top w:val="nil"/>
              <w:left w:val="nil"/>
              <w:bottom w:val="nil"/>
              <w:right w:val="nil"/>
            </w:tcBorders>
            <w:vAlign w:val="bottom"/>
          </w:tcPr>
          <w:p w:rsidR="006A0225" w:rsidRPr="001556DF" w:rsidRDefault="006A0225" w:rsidP="009328E7">
            <w:pPr>
              <w:rPr>
                <w:rFonts w:ascii="Times New Roman" w:hAnsi="Times New Roman"/>
                <w:color w:val="000000" w:themeColor="text1"/>
              </w:rPr>
            </w:pPr>
          </w:p>
        </w:tc>
        <w:tc>
          <w:tcPr>
            <w:tcW w:w="3827" w:type="dxa"/>
            <w:tcBorders>
              <w:top w:val="nil"/>
              <w:left w:val="nil"/>
              <w:bottom w:val="single" w:sz="4" w:space="0" w:color="auto"/>
              <w:right w:val="nil"/>
            </w:tcBorders>
            <w:vAlign w:val="bottom"/>
          </w:tcPr>
          <w:p w:rsidR="006A0225" w:rsidRPr="001556DF" w:rsidRDefault="006A0225" w:rsidP="009328E7">
            <w:pPr>
              <w:jc w:val="center"/>
              <w:rPr>
                <w:rFonts w:ascii="Times New Roman" w:hAnsi="Times New Roman"/>
                <w:color w:val="000000" w:themeColor="text1"/>
              </w:rPr>
            </w:pPr>
          </w:p>
        </w:tc>
      </w:tr>
      <w:tr w:rsidR="001556DF" w:rsidRPr="001556DF" w:rsidTr="006A0225">
        <w:tc>
          <w:tcPr>
            <w:tcW w:w="3119" w:type="dxa"/>
            <w:tcBorders>
              <w:top w:val="nil"/>
              <w:left w:val="nil"/>
              <w:bottom w:val="nil"/>
              <w:right w:val="nil"/>
            </w:tcBorders>
          </w:tcPr>
          <w:p w:rsidR="006A0225" w:rsidRPr="001556DF" w:rsidRDefault="006A0225" w:rsidP="009328E7">
            <w:pPr>
              <w:jc w:val="center"/>
              <w:rPr>
                <w:rFonts w:ascii="Times New Roman" w:hAnsi="Times New Roman"/>
                <w:color w:val="000000" w:themeColor="text1"/>
                <w:sz w:val="20"/>
                <w:szCs w:val="20"/>
              </w:rPr>
            </w:pPr>
            <w:r w:rsidRPr="001556DF">
              <w:rPr>
                <w:rFonts w:ascii="Times New Roman" w:hAnsi="Times New Roman"/>
                <w:color w:val="000000" w:themeColor="text1"/>
                <w:sz w:val="20"/>
                <w:szCs w:val="20"/>
              </w:rPr>
              <w:t>(должность)</w:t>
            </w:r>
          </w:p>
        </w:tc>
        <w:tc>
          <w:tcPr>
            <w:tcW w:w="425" w:type="dxa"/>
            <w:tcBorders>
              <w:top w:val="nil"/>
              <w:left w:val="nil"/>
              <w:bottom w:val="nil"/>
              <w:right w:val="nil"/>
            </w:tcBorders>
          </w:tcPr>
          <w:p w:rsidR="006A0225" w:rsidRPr="001556DF" w:rsidRDefault="006A0225" w:rsidP="009328E7">
            <w:pPr>
              <w:rPr>
                <w:rFonts w:ascii="Times New Roman" w:hAnsi="Times New Roman"/>
                <w:color w:val="000000" w:themeColor="text1"/>
                <w:sz w:val="20"/>
                <w:szCs w:val="20"/>
              </w:rPr>
            </w:pPr>
          </w:p>
        </w:tc>
        <w:tc>
          <w:tcPr>
            <w:tcW w:w="2127" w:type="dxa"/>
            <w:tcBorders>
              <w:top w:val="nil"/>
              <w:left w:val="nil"/>
              <w:bottom w:val="nil"/>
              <w:right w:val="nil"/>
            </w:tcBorders>
          </w:tcPr>
          <w:p w:rsidR="006A0225" w:rsidRPr="001556DF" w:rsidRDefault="006A0225" w:rsidP="009328E7">
            <w:pPr>
              <w:jc w:val="center"/>
              <w:rPr>
                <w:rFonts w:ascii="Times New Roman" w:hAnsi="Times New Roman"/>
                <w:color w:val="000000" w:themeColor="text1"/>
                <w:sz w:val="20"/>
                <w:szCs w:val="20"/>
              </w:rPr>
            </w:pPr>
            <w:r w:rsidRPr="001556DF">
              <w:rPr>
                <w:rFonts w:ascii="Times New Roman" w:hAnsi="Times New Roman"/>
                <w:color w:val="000000" w:themeColor="text1"/>
                <w:sz w:val="20"/>
                <w:szCs w:val="20"/>
              </w:rPr>
              <w:t>(подпись)</w:t>
            </w:r>
          </w:p>
        </w:tc>
        <w:tc>
          <w:tcPr>
            <w:tcW w:w="425" w:type="dxa"/>
            <w:tcBorders>
              <w:top w:val="nil"/>
              <w:left w:val="nil"/>
              <w:bottom w:val="nil"/>
              <w:right w:val="nil"/>
            </w:tcBorders>
          </w:tcPr>
          <w:p w:rsidR="006A0225" w:rsidRPr="001556DF" w:rsidRDefault="006A0225" w:rsidP="009328E7">
            <w:pPr>
              <w:rPr>
                <w:rFonts w:ascii="Times New Roman" w:hAnsi="Times New Roman"/>
                <w:color w:val="000000" w:themeColor="text1"/>
                <w:sz w:val="20"/>
                <w:szCs w:val="20"/>
              </w:rPr>
            </w:pPr>
          </w:p>
        </w:tc>
        <w:tc>
          <w:tcPr>
            <w:tcW w:w="3827" w:type="dxa"/>
            <w:tcBorders>
              <w:top w:val="nil"/>
              <w:left w:val="nil"/>
              <w:bottom w:val="nil"/>
              <w:right w:val="nil"/>
            </w:tcBorders>
          </w:tcPr>
          <w:p w:rsidR="006A0225" w:rsidRPr="001556DF" w:rsidRDefault="006A0225" w:rsidP="009328E7">
            <w:pPr>
              <w:jc w:val="center"/>
              <w:rPr>
                <w:rFonts w:ascii="Times New Roman" w:hAnsi="Times New Roman"/>
                <w:color w:val="000000" w:themeColor="text1"/>
                <w:sz w:val="20"/>
                <w:szCs w:val="20"/>
              </w:rPr>
            </w:pPr>
            <w:r w:rsidRPr="001556DF">
              <w:rPr>
                <w:rFonts w:ascii="Times New Roman" w:hAnsi="Times New Roman"/>
                <w:color w:val="000000" w:themeColor="text1"/>
                <w:sz w:val="20"/>
                <w:szCs w:val="20"/>
              </w:rPr>
              <w:t>(фамилия, имя, отчество (при наличии)</w:t>
            </w:r>
          </w:p>
        </w:tc>
      </w:tr>
    </w:tbl>
    <w:p w:rsidR="006A0225" w:rsidRPr="001556DF" w:rsidRDefault="006A0225" w:rsidP="009328E7">
      <w:pPr>
        <w:spacing w:before="120"/>
        <w:rPr>
          <w:rFonts w:ascii="Times New Roman" w:hAnsi="Times New Roman"/>
          <w:color w:val="000000" w:themeColor="text1"/>
          <w:sz w:val="28"/>
          <w:szCs w:val="28"/>
        </w:rPr>
      </w:pPr>
      <w:r w:rsidRPr="001556DF">
        <w:rPr>
          <w:rFonts w:ascii="Times New Roman" w:hAnsi="Times New Roman"/>
          <w:color w:val="000000" w:themeColor="text1"/>
          <w:sz w:val="28"/>
          <w:szCs w:val="28"/>
        </w:rPr>
        <w:t>Дата</w:t>
      </w:r>
    </w:p>
    <w:p w:rsidR="006A0225" w:rsidRPr="001556DF" w:rsidRDefault="006A0225" w:rsidP="004843E7">
      <w:pPr>
        <w:pStyle w:val="a5"/>
        <w:tabs>
          <w:tab w:val="left" w:pos="6600"/>
        </w:tabs>
        <w:ind w:left="4536"/>
        <w:jc w:val="right"/>
        <w:outlineLvl w:val="0"/>
        <w:rPr>
          <w:rFonts w:ascii="Times New Roman" w:hAnsi="Times New Roman"/>
          <w:color w:val="000000" w:themeColor="text1"/>
          <w:sz w:val="28"/>
          <w:szCs w:val="28"/>
        </w:rPr>
      </w:pPr>
      <w:r w:rsidRPr="001556DF">
        <w:rPr>
          <w:rFonts w:ascii="Times New Roman" w:hAnsi="Times New Roman"/>
          <w:color w:val="000000" w:themeColor="text1"/>
        </w:rPr>
        <w:br w:type="page"/>
      </w:r>
      <w:r w:rsidRPr="001556DF">
        <w:rPr>
          <w:rFonts w:ascii="Times New Roman" w:hAnsi="Times New Roman"/>
          <w:color w:val="000000" w:themeColor="text1"/>
          <w:sz w:val="28"/>
          <w:szCs w:val="28"/>
        </w:rPr>
        <w:lastRenderedPageBreak/>
        <w:t>ПРИЛОЖЕНИЕ  7</w:t>
      </w:r>
    </w:p>
    <w:p w:rsidR="006A0225" w:rsidRPr="001556DF" w:rsidRDefault="006A0225" w:rsidP="004843E7">
      <w:pPr>
        <w:pStyle w:val="a5"/>
        <w:ind w:left="4536"/>
        <w:jc w:val="right"/>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к </w:t>
      </w:r>
      <w:r w:rsidR="00DB5838" w:rsidRPr="001556DF">
        <w:rPr>
          <w:rFonts w:ascii="Times New Roman" w:hAnsi="Times New Roman"/>
          <w:color w:val="000000" w:themeColor="text1"/>
          <w:sz w:val="28"/>
          <w:szCs w:val="28"/>
        </w:rPr>
        <w:t>Админ</w:t>
      </w:r>
      <w:r w:rsidR="00B82701" w:rsidRPr="001556DF">
        <w:rPr>
          <w:rFonts w:ascii="Times New Roman" w:hAnsi="Times New Roman"/>
          <w:color w:val="000000" w:themeColor="text1"/>
          <w:sz w:val="28"/>
          <w:szCs w:val="28"/>
        </w:rPr>
        <w:t xml:space="preserve">истративному регламенту </w:t>
      </w:r>
      <w:r w:rsidRPr="001556DF">
        <w:rPr>
          <w:rFonts w:ascii="Times New Roman" w:hAnsi="Times New Roman"/>
          <w:color w:val="000000" w:themeColor="text1"/>
          <w:sz w:val="28"/>
          <w:szCs w:val="28"/>
        </w:rPr>
        <w:t>предоставления муниципальной услуги "</w:t>
      </w:r>
      <w:r w:rsidR="00610173" w:rsidRPr="001556DF">
        <w:rPr>
          <w:rFonts w:ascii="Times New Roman" w:hAnsi="Times New Roman"/>
          <w:color w:val="000000" w:themeColor="text1"/>
          <w:sz w:val="28"/>
          <w:szCs w:val="28"/>
        </w:rPr>
        <w:t>Выдача разрешения на строительство, внесение изменений в разрешение на строительство, в том числе в связи с необходимостью продления срока действия разрешения на строительство</w:t>
      </w:r>
      <w:r w:rsidRPr="001556DF">
        <w:rPr>
          <w:rFonts w:ascii="Times New Roman" w:hAnsi="Times New Roman"/>
          <w:color w:val="000000" w:themeColor="text1"/>
          <w:sz w:val="28"/>
          <w:szCs w:val="28"/>
        </w:rPr>
        <w:t>"</w:t>
      </w:r>
    </w:p>
    <w:p w:rsidR="00302DEA" w:rsidRPr="001556DF" w:rsidRDefault="00302DEA" w:rsidP="009328E7">
      <w:pPr>
        <w:pStyle w:val="a5"/>
        <w:ind w:left="5670"/>
        <w:jc w:val="center"/>
        <w:rPr>
          <w:rFonts w:ascii="Times New Roman" w:hAnsi="Times New Roman"/>
          <w:color w:val="000000" w:themeColor="text1"/>
          <w:sz w:val="28"/>
          <w:szCs w:val="28"/>
        </w:rPr>
      </w:pPr>
    </w:p>
    <w:p w:rsidR="00302DEA" w:rsidRPr="001556DF" w:rsidRDefault="00302DEA" w:rsidP="00302DEA">
      <w:pPr>
        <w:autoSpaceDE w:val="0"/>
        <w:autoSpaceDN w:val="0"/>
        <w:spacing w:before="240" w:after="0" w:line="240" w:lineRule="auto"/>
        <w:ind w:left="5670"/>
        <w:jc w:val="right"/>
        <w:rPr>
          <w:rFonts w:ascii="Times New Roman" w:hAnsi="Times New Roman"/>
          <w:color w:val="000000" w:themeColor="text1"/>
          <w:sz w:val="28"/>
          <w:szCs w:val="28"/>
        </w:rPr>
      </w:pPr>
      <w:r w:rsidRPr="001556DF">
        <w:rPr>
          <w:rFonts w:ascii="Times New Roman" w:hAnsi="Times New Roman"/>
          <w:color w:val="000000" w:themeColor="text1"/>
          <w:sz w:val="28"/>
          <w:szCs w:val="28"/>
        </w:rPr>
        <w:t>ФОРМА</w:t>
      </w:r>
    </w:p>
    <w:p w:rsidR="00302DEA" w:rsidRPr="001556DF" w:rsidRDefault="00302DEA" w:rsidP="009328E7">
      <w:pPr>
        <w:pStyle w:val="a5"/>
        <w:ind w:left="5387"/>
        <w:jc w:val="center"/>
        <w:rPr>
          <w:rFonts w:ascii="Times New Roman" w:hAnsi="Times New Roman"/>
          <w:color w:val="000000" w:themeColor="text1"/>
          <w:sz w:val="28"/>
          <w:szCs w:val="28"/>
        </w:rPr>
      </w:pPr>
    </w:p>
    <w:p w:rsidR="006A0225" w:rsidRPr="001556DF" w:rsidRDefault="006A0225" w:rsidP="009328E7">
      <w:pPr>
        <w:autoSpaceDE w:val="0"/>
        <w:autoSpaceDN w:val="0"/>
        <w:adjustRightInd w:val="0"/>
        <w:spacing w:after="0"/>
        <w:jc w:val="right"/>
        <w:outlineLvl w:val="0"/>
        <w:rPr>
          <w:rFonts w:ascii="Times New Roman" w:hAnsi="Times New Roman"/>
          <w:color w:val="000000" w:themeColor="text1"/>
          <w:sz w:val="27"/>
          <w:szCs w:val="27"/>
        </w:rPr>
      </w:pPr>
      <w:r w:rsidRPr="001556DF">
        <w:rPr>
          <w:rFonts w:ascii="Times New Roman" w:hAnsi="Times New Roman"/>
          <w:color w:val="000000" w:themeColor="text1"/>
          <w:sz w:val="27"/>
          <w:szCs w:val="27"/>
        </w:rPr>
        <w:t>Кому ____________________________________</w:t>
      </w:r>
    </w:p>
    <w:p w:rsidR="006A0225" w:rsidRPr="001556DF" w:rsidRDefault="006A0225" w:rsidP="009328E7">
      <w:pPr>
        <w:autoSpaceDE w:val="0"/>
        <w:autoSpaceDN w:val="0"/>
        <w:adjustRightInd w:val="0"/>
        <w:spacing w:after="0"/>
        <w:ind w:left="4820"/>
        <w:jc w:val="center"/>
        <w:rPr>
          <w:rFonts w:ascii="Times New Roman" w:hAnsi="Times New Roman"/>
          <w:color w:val="000000" w:themeColor="text1"/>
          <w:sz w:val="27"/>
          <w:szCs w:val="27"/>
        </w:rPr>
      </w:pPr>
      <w:r w:rsidRPr="001556DF">
        <w:rPr>
          <w:rFonts w:ascii="Times New Roman" w:hAnsi="Times New Roman"/>
          <w:color w:val="000000" w:themeColor="text1"/>
          <w:sz w:val="20"/>
          <w:szCs w:val="20"/>
        </w:rPr>
        <w:t>(фамилия, имя, отчество (при наличии) застройщика,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
    <w:p w:rsidR="006A0225" w:rsidRPr="001556DF" w:rsidRDefault="006A0225" w:rsidP="009328E7">
      <w:pPr>
        <w:autoSpaceDE w:val="0"/>
        <w:autoSpaceDN w:val="0"/>
        <w:adjustRightInd w:val="0"/>
        <w:spacing w:after="0"/>
        <w:jc w:val="right"/>
        <w:rPr>
          <w:rFonts w:ascii="Times New Roman" w:hAnsi="Times New Roman"/>
          <w:color w:val="000000" w:themeColor="text1"/>
          <w:sz w:val="27"/>
          <w:szCs w:val="27"/>
        </w:rPr>
      </w:pPr>
      <w:r w:rsidRPr="001556DF">
        <w:rPr>
          <w:rFonts w:ascii="Times New Roman" w:hAnsi="Times New Roman"/>
          <w:color w:val="000000" w:themeColor="text1"/>
          <w:sz w:val="27"/>
          <w:szCs w:val="27"/>
        </w:rPr>
        <w:t>_________________________________________</w:t>
      </w:r>
    </w:p>
    <w:p w:rsidR="006A0225" w:rsidRPr="001556DF" w:rsidRDefault="006A0225" w:rsidP="00AC5423">
      <w:pPr>
        <w:autoSpaceDE w:val="0"/>
        <w:autoSpaceDN w:val="0"/>
        <w:adjustRightInd w:val="0"/>
        <w:spacing w:after="0"/>
        <w:ind w:left="4253"/>
        <w:rPr>
          <w:rFonts w:ascii="Times New Roman" w:hAnsi="Times New Roman"/>
          <w:color w:val="000000" w:themeColor="text1"/>
          <w:sz w:val="27"/>
          <w:szCs w:val="27"/>
        </w:rPr>
      </w:pPr>
      <w:r w:rsidRPr="001556DF">
        <w:rPr>
          <w:rFonts w:ascii="Times New Roman" w:hAnsi="Times New Roman"/>
          <w:color w:val="000000" w:themeColor="text1"/>
          <w:sz w:val="20"/>
          <w:szCs w:val="20"/>
        </w:rPr>
        <w:t>почтовый индекс и адрес, телефон, адрес электронной почты)</w:t>
      </w:r>
    </w:p>
    <w:p w:rsidR="006A0225" w:rsidRPr="004843E7" w:rsidRDefault="006A0225" w:rsidP="009328E7">
      <w:pPr>
        <w:spacing w:line="240" w:lineRule="auto"/>
        <w:jc w:val="right"/>
        <w:rPr>
          <w:rFonts w:ascii="Times New Roman" w:hAnsi="Times New Roman"/>
          <w:color w:val="000000" w:themeColor="text1"/>
          <w:sz w:val="24"/>
        </w:rPr>
      </w:pPr>
    </w:p>
    <w:p w:rsidR="006A0225" w:rsidRPr="004843E7" w:rsidRDefault="004843E7" w:rsidP="009328E7">
      <w:pPr>
        <w:spacing w:line="240" w:lineRule="auto"/>
        <w:jc w:val="center"/>
        <w:rPr>
          <w:rFonts w:ascii="Times New Roman" w:hAnsi="Times New Roman"/>
          <w:color w:val="000000" w:themeColor="text1"/>
          <w:sz w:val="28"/>
          <w:szCs w:val="28"/>
        </w:rPr>
      </w:pPr>
      <w:r w:rsidRPr="004843E7">
        <w:rPr>
          <w:rFonts w:ascii="Times New Roman" w:hAnsi="Times New Roman"/>
          <w:color w:val="000000" w:themeColor="text1"/>
          <w:sz w:val="28"/>
          <w:szCs w:val="28"/>
        </w:rPr>
        <w:t>РЕШЕНИЕ</w:t>
      </w:r>
      <w:r w:rsidRPr="004843E7">
        <w:rPr>
          <w:rFonts w:ascii="Times New Roman" w:hAnsi="Times New Roman"/>
          <w:color w:val="000000" w:themeColor="text1"/>
          <w:sz w:val="28"/>
          <w:szCs w:val="28"/>
        </w:rPr>
        <w:br/>
        <w:t>ОБ ОТКАЗЕ ВО ВНЕСЕНИИ ИЗМЕНЕНИЙ В РАЗРЕШЕНИЕ НА СТРОИТЕЛЬСТВО</w:t>
      </w:r>
    </w:p>
    <w:p w:rsidR="006A0225" w:rsidRPr="001556DF" w:rsidRDefault="006A0225" w:rsidP="009328E7">
      <w:pPr>
        <w:spacing w:after="0" w:line="240" w:lineRule="auto"/>
        <w:jc w:val="both"/>
        <w:rPr>
          <w:rFonts w:ascii="Times New Roman" w:hAnsi="Times New Roman"/>
          <w:color w:val="000000" w:themeColor="text1"/>
          <w:sz w:val="24"/>
        </w:rPr>
      </w:pPr>
      <w:r w:rsidRPr="001556DF">
        <w:rPr>
          <w:rFonts w:ascii="Times New Roman" w:hAnsi="Times New Roman"/>
          <w:color w:val="000000" w:themeColor="text1"/>
          <w:sz w:val="24"/>
        </w:rPr>
        <w:t xml:space="preserve">__________________________________________________________________________________ </w:t>
      </w:r>
    </w:p>
    <w:p w:rsidR="006A0225" w:rsidRPr="001556DF" w:rsidRDefault="006A0225" w:rsidP="009328E7">
      <w:pPr>
        <w:spacing w:line="240" w:lineRule="auto"/>
        <w:jc w:val="center"/>
        <w:rPr>
          <w:rFonts w:ascii="Times New Roman" w:hAnsi="Times New Roman"/>
          <w:color w:val="000000" w:themeColor="text1"/>
          <w:sz w:val="24"/>
        </w:rPr>
      </w:pPr>
      <w:r w:rsidRPr="001556DF">
        <w:rPr>
          <w:rFonts w:ascii="Times New Roman" w:hAnsi="Times New Roman"/>
          <w:color w:val="000000" w:themeColor="text1"/>
          <w:sz w:val="20"/>
        </w:rPr>
        <w:t>(наименование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 организации)</w:t>
      </w:r>
    </w:p>
    <w:p w:rsidR="006A0225" w:rsidRPr="001556DF" w:rsidRDefault="006A0225" w:rsidP="009328E7">
      <w:pPr>
        <w:spacing w:after="0" w:line="240" w:lineRule="auto"/>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по результатам рассмотрения ____________________________________________* от  ________________ № _______________ принято решение об отказе во внесении</w:t>
      </w:r>
    </w:p>
    <w:p w:rsidR="006A0225" w:rsidRPr="001556DF" w:rsidRDefault="006A0225" w:rsidP="009328E7">
      <w:pPr>
        <w:spacing w:after="0" w:line="240" w:lineRule="auto"/>
        <w:jc w:val="both"/>
        <w:rPr>
          <w:rFonts w:ascii="Times New Roman" w:hAnsi="Times New Roman"/>
          <w:color w:val="000000" w:themeColor="text1"/>
          <w:sz w:val="20"/>
          <w:szCs w:val="20"/>
        </w:rPr>
      </w:pPr>
      <w:r w:rsidRPr="001556DF">
        <w:rPr>
          <w:rFonts w:ascii="Times New Roman" w:hAnsi="Times New Roman"/>
          <w:color w:val="000000" w:themeColor="text1"/>
          <w:sz w:val="20"/>
          <w:szCs w:val="20"/>
        </w:rPr>
        <w:t xml:space="preserve">                                (дата и номер регистрации)</w:t>
      </w:r>
    </w:p>
    <w:p w:rsidR="006A0225" w:rsidRPr="001556DF" w:rsidRDefault="006A0225" w:rsidP="009328E7">
      <w:pPr>
        <w:spacing w:after="0" w:line="240" w:lineRule="auto"/>
        <w:jc w:val="both"/>
        <w:rPr>
          <w:rFonts w:ascii="Times New Roman" w:hAnsi="Times New Roman"/>
          <w:i/>
          <w:color w:val="000000" w:themeColor="text1"/>
          <w:sz w:val="28"/>
          <w:szCs w:val="28"/>
        </w:rPr>
      </w:pPr>
      <w:r w:rsidRPr="001556DF">
        <w:rPr>
          <w:rFonts w:ascii="Times New Roman" w:hAnsi="Times New Roman"/>
          <w:color w:val="000000" w:themeColor="text1"/>
          <w:sz w:val="28"/>
          <w:szCs w:val="28"/>
        </w:rPr>
        <w:t xml:space="preserve">изменений в разрешение на строительство. </w:t>
      </w:r>
    </w:p>
    <w:p w:rsidR="006A0225" w:rsidRPr="001556DF" w:rsidRDefault="006A0225" w:rsidP="009328E7">
      <w:pPr>
        <w:spacing w:after="0" w:line="240" w:lineRule="auto"/>
        <w:jc w:val="both"/>
        <w:rPr>
          <w:rFonts w:ascii="Times New Roman" w:hAnsi="Times New Roman"/>
          <w:i/>
          <w:color w:val="000000" w:themeColor="text1"/>
          <w:sz w:val="16"/>
          <w:szCs w:val="28"/>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276"/>
        <w:gridCol w:w="5879"/>
        <w:gridCol w:w="2768"/>
      </w:tblGrid>
      <w:tr w:rsidR="001556DF" w:rsidRPr="001556DF" w:rsidTr="00AC5423">
        <w:trPr>
          <w:trHeight w:val="871"/>
        </w:trPr>
        <w:tc>
          <w:tcPr>
            <w:tcW w:w="1276" w:type="dxa"/>
          </w:tcPr>
          <w:p w:rsidR="006A0225" w:rsidRPr="001556DF" w:rsidRDefault="006A0225" w:rsidP="00AC5423">
            <w:pPr>
              <w:spacing w:after="0" w:line="240" w:lineRule="auto"/>
              <w:rPr>
                <w:rFonts w:ascii="Times New Roman" w:hAnsi="Times New Roman"/>
                <w:color w:val="000000" w:themeColor="text1"/>
                <w:sz w:val="24"/>
              </w:rPr>
            </w:pPr>
            <w:r w:rsidRPr="001556DF">
              <w:rPr>
                <w:rFonts w:ascii="Times New Roman" w:hAnsi="Times New Roman"/>
                <w:color w:val="000000" w:themeColor="text1"/>
                <w:sz w:val="24"/>
              </w:rPr>
              <w:t xml:space="preserve">№ пункта </w:t>
            </w:r>
            <w:r w:rsidR="00DB5838" w:rsidRPr="001556DF">
              <w:rPr>
                <w:rFonts w:ascii="Times New Roman" w:hAnsi="Times New Roman"/>
                <w:color w:val="000000" w:themeColor="text1"/>
                <w:sz w:val="24"/>
              </w:rPr>
              <w:t>Админ</w:t>
            </w:r>
            <w:r w:rsidR="00B82701" w:rsidRPr="001556DF">
              <w:rPr>
                <w:rFonts w:ascii="Times New Roman" w:hAnsi="Times New Roman"/>
                <w:color w:val="000000" w:themeColor="text1"/>
                <w:sz w:val="24"/>
              </w:rPr>
              <w:t>истративного регламента</w:t>
            </w:r>
          </w:p>
        </w:tc>
        <w:tc>
          <w:tcPr>
            <w:tcW w:w="5879" w:type="dxa"/>
          </w:tcPr>
          <w:p w:rsidR="006A0225" w:rsidRPr="001556DF" w:rsidRDefault="006A0225" w:rsidP="00AC5423">
            <w:pPr>
              <w:spacing w:after="0" w:line="240" w:lineRule="auto"/>
              <w:jc w:val="center"/>
              <w:rPr>
                <w:rFonts w:ascii="Times New Roman" w:hAnsi="Times New Roman"/>
                <w:color w:val="000000" w:themeColor="text1"/>
                <w:sz w:val="24"/>
              </w:rPr>
            </w:pPr>
            <w:r w:rsidRPr="001556DF">
              <w:rPr>
                <w:rFonts w:ascii="Times New Roman" w:hAnsi="Times New Roman"/>
                <w:color w:val="000000" w:themeColor="text1"/>
                <w:sz w:val="24"/>
              </w:rPr>
              <w:t xml:space="preserve">Наименование основания для отказа во внесении изменений в разрешение на строительство в соответствии с </w:t>
            </w:r>
            <w:r w:rsidR="00DB5838" w:rsidRPr="001556DF">
              <w:rPr>
                <w:rFonts w:ascii="Times New Roman" w:hAnsi="Times New Roman"/>
                <w:color w:val="000000" w:themeColor="text1"/>
                <w:sz w:val="24"/>
              </w:rPr>
              <w:t>Админ</w:t>
            </w:r>
            <w:r w:rsidR="00B82701" w:rsidRPr="001556DF">
              <w:rPr>
                <w:rFonts w:ascii="Times New Roman" w:hAnsi="Times New Roman"/>
                <w:color w:val="000000" w:themeColor="text1"/>
                <w:sz w:val="24"/>
              </w:rPr>
              <w:t>истративным регламентом</w:t>
            </w:r>
          </w:p>
        </w:tc>
        <w:tc>
          <w:tcPr>
            <w:tcW w:w="2768" w:type="dxa"/>
          </w:tcPr>
          <w:p w:rsidR="006A0225" w:rsidRPr="001556DF" w:rsidRDefault="006A0225" w:rsidP="00AC5423">
            <w:pPr>
              <w:spacing w:after="0" w:line="240" w:lineRule="auto"/>
              <w:jc w:val="center"/>
              <w:rPr>
                <w:rFonts w:ascii="Times New Roman" w:hAnsi="Times New Roman"/>
                <w:color w:val="000000" w:themeColor="text1"/>
                <w:sz w:val="24"/>
              </w:rPr>
            </w:pPr>
            <w:r w:rsidRPr="001556DF">
              <w:rPr>
                <w:rFonts w:ascii="Times New Roman" w:hAnsi="Times New Roman"/>
                <w:color w:val="000000" w:themeColor="text1"/>
                <w:sz w:val="24"/>
              </w:rPr>
              <w:t>Разъяснение причин отказа во внесении изменений в разрешение на строительство</w:t>
            </w:r>
          </w:p>
        </w:tc>
      </w:tr>
      <w:tr w:rsidR="001556DF" w:rsidRPr="001556DF" w:rsidTr="00AC5423">
        <w:trPr>
          <w:trHeight w:val="626"/>
        </w:trPr>
        <w:tc>
          <w:tcPr>
            <w:tcW w:w="1276" w:type="dxa"/>
          </w:tcPr>
          <w:p w:rsidR="005A762E" w:rsidRPr="001556DF" w:rsidRDefault="005A762E" w:rsidP="00AC5423">
            <w:pPr>
              <w:spacing w:after="0" w:line="240" w:lineRule="auto"/>
              <w:rPr>
                <w:rFonts w:ascii="Times New Roman" w:hAnsi="Times New Roman"/>
                <w:color w:val="000000" w:themeColor="text1"/>
                <w:sz w:val="24"/>
              </w:rPr>
            </w:pPr>
            <w:r w:rsidRPr="001556DF">
              <w:rPr>
                <w:rFonts w:ascii="Times New Roman" w:hAnsi="Times New Roman"/>
                <w:color w:val="000000" w:themeColor="text1"/>
                <w:sz w:val="24"/>
              </w:rPr>
              <w:t xml:space="preserve">подпункт "а" пункта </w:t>
            </w:r>
            <w:r w:rsidR="00B82701" w:rsidRPr="001556DF">
              <w:rPr>
                <w:rFonts w:ascii="Times New Roman" w:hAnsi="Times New Roman"/>
                <w:color w:val="000000" w:themeColor="text1"/>
                <w:sz w:val="24"/>
              </w:rPr>
              <w:t>2.</w:t>
            </w:r>
            <w:r w:rsidRPr="001556DF">
              <w:rPr>
                <w:rFonts w:ascii="Times New Roman" w:hAnsi="Times New Roman"/>
                <w:color w:val="000000" w:themeColor="text1"/>
                <w:sz w:val="24"/>
              </w:rPr>
              <w:t>22.2</w:t>
            </w:r>
          </w:p>
        </w:tc>
        <w:tc>
          <w:tcPr>
            <w:tcW w:w="5879" w:type="dxa"/>
          </w:tcPr>
          <w:p w:rsidR="005A762E" w:rsidRPr="001556DF" w:rsidRDefault="005A762E" w:rsidP="00AC5423">
            <w:pPr>
              <w:spacing w:after="0" w:line="240" w:lineRule="auto"/>
              <w:rPr>
                <w:rFonts w:ascii="Times New Roman" w:hAnsi="Times New Roman"/>
                <w:color w:val="000000" w:themeColor="text1"/>
                <w:sz w:val="24"/>
                <w:szCs w:val="24"/>
              </w:rPr>
            </w:pPr>
            <w:r w:rsidRPr="001556DF">
              <w:rPr>
                <w:rFonts w:ascii="Times New Roman" w:hAnsi="Times New Roman"/>
                <w:bCs/>
                <w:color w:val="000000" w:themeColor="text1"/>
                <w:sz w:val="24"/>
                <w:szCs w:val="24"/>
              </w:rPr>
              <w:t xml:space="preserve">отсутствие в уведомлении об образовании земельного участка путем объединения земельных участков, в отношении которых или одного из которых в соответствии с Градостроительным кодексом Российской Федерации выдано разрешение на строительство, реквизитов решения об образовании земельного участка в случае, если в соответствии с земельным законодательством решение об образовании </w:t>
            </w:r>
            <w:r w:rsidRPr="001556DF">
              <w:rPr>
                <w:rFonts w:ascii="Times New Roman" w:hAnsi="Times New Roman"/>
                <w:bCs/>
                <w:color w:val="000000" w:themeColor="text1"/>
                <w:sz w:val="24"/>
                <w:szCs w:val="24"/>
              </w:rPr>
              <w:lastRenderedPageBreak/>
              <w:t>земельного участка принимает исполнительный орган государственной власти или орган местного самоуправления</w:t>
            </w:r>
          </w:p>
        </w:tc>
        <w:tc>
          <w:tcPr>
            <w:tcW w:w="2768" w:type="dxa"/>
          </w:tcPr>
          <w:p w:rsidR="005A762E" w:rsidRPr="001556DF" w:rsidRDefault="005A762E" w:rsidP="00AC5423">
            <w:pPr>
              <w:spacing w:after="0" w:line="240" w:lineRule="auto"/>
              <w:rPr>
                <w:rFonts w:ascii="Times New Roman" w:hAnsi="Times New Roman"/>
                <w:i/>
                <w:color w:val="000000" w:themeColor="text1"/>
                <w:sz w:val="24"/>
              </w:rPr>
            </w:pPr>
            <w:r w:rsidRPr="001556DF">
              <w:rPr>
                <w:rFonts w:ascii="Times New Roman" w:hAnsi="Times New Roman"/>
                <w:i/>
                <w:color w:val="000000" w:themeColor="text1"/>
                <w:sz w:val="24"/>
              </w:rPr>
              <w:lastRenderedPageBreak/>
              <w:t>Не требуется</w:t>
            </w:r>
          </w:p>
        </w:tc>
      </w:tr>
      <w:tr w:rsidR="001556DF" w:rsidRPr="001556DF" w:rsidTr="00077EC5">
        <w:trPr>
          <w:trHeight w:val="1757"/>
        </w:trPr>
        <w:tc>
          <w:tcPr>
            <w:tcW w:w="1276" w:type="dxa"/>
          </w:tcPr>
          <w:p w:rsidR="005A762E" w:rsidRPr="001556DF" w:rsidRDefault="005A762E" w:rsidP="00AC5423">
            <w:pPr>
              <w:spacing w:after="0" w:line="240" w:lineRule="auto"/>
              <w:rPr>
                <w:rFonts w:ascii="Times New Roman" w:hAnsi="Times New Roman"/>
                <w:color w:val="000000" w:themeColor="text1"/>
                <w:sz w:val="24"/>
              </w:rPr>
            </w:pPr>
            <w:r w:rsidRPr="001556DF">
              <w:rPr>
                <w:rFonts w:ascii="Times New Roman" w:hAnsi="Times New Roman"/>
                <w:color w:val="000000" w:themeColor="text1"/>
                <w:sz w:val="24"/>
              </w:rPr>
              <w:lastRenderedPageBreak/>
              <w:t xml:space="preserve">подпункт "б" пункта </w:t>
            </w:r>
            <w:r w:rsidR="00B82701" w:rsidRPr="001556DF">
              <w:rPr>
                <w:rFonts w:ascii="Times New Roman" w:hAnsi="Times New Roman"/>
                <w:color w:val="000000" w:themeColor="text1"/>
                <w:sz w:val="24"/>
              </w:rPr>
              <w:t>2.</w:t>
            </w:r>
            <w:r w:rsidRPr="001556DF">
              <w:rPr>
                <w:rFonts w:ascii="Times New Roman" w:hAnsi="Times New Roman"/>
                <w:color w:val="000000" w:themeColor="text1"/>
                <w:sz w:val="24"/>
              </w:rPr>
              <w:t>22.2</w:t>
            </w:r>
          </w:p>
        </w:tc>
        <w:tc>
          <w:tcPr>
            <w:tcW w:w="5879" w:type="dxa"/>
          </w:tcPr>
          <w:p w:rsidR="005A762E" w:rsidRPr="001556DF" w:rsidRDefault="005A762E" w:rsidP="00AC5423">
            <w:pPr>
              <w:spacing w:after="0" w:line="240" w:lineRule="auto"/>
              <w:rPr>
                <w:rFonts w:ascii="Times New Roman" w:hAnsi="Times New Roman"/>
                <w:color w:val="000000" w:themeColor="text1"/>
                <w:sz w:val="24"/>
                <w:szCs w:val="24"/>
              </w:rPr>
            </w:pPr>
            <w:r w:rsidRPr="001556DF">
              <w:rPr>
                <w:rFonts w:ascii="Times New Roman" w:hAnsi="Times New Roman"/>
                <w:bCs/>
                <w:color w:val="000000" w:themeColor="text1"/>
                <w:sz w:val="24"/>
                <w:szCs w:val="24"/>
              </w:rPr>
              <w:t>недостоверность сведений, указанных в уведомлении об образовании земельного участка путем объединения земельных участков, в отношении которых или одного из которых в соответствии с Градостроительным кодексом Российской Федерации выдано разрешение на строительство</w:t>
            </w:r>
          </w:p>
        </w:tc>
        <w:tc>
          <w:tcPr>
            <w:tcW w:w="2768" w:type="dxa"/>
          </w:tcPr>
          <w:p w:rsidR="005A762E" w:rsidRPr="001556DF" w:rsidRDefault="005A762E" w:rsidP="00AC5423">
            <w:pPr>
              <w:spacing w:after="0" w:line="240" w:lineRule="auto"/>
              <w:rPr>
                <w:rFonts w:ascii="Times New Roman" w:hAnsi="Times New Roman"/>
                <w:i/>
                <w:color w:val="000000" w:themeColor="text1"/>
                <w:sz w:val="24"/>
              </w:rPr>
            </w:pPr>
            <w:r w:rsidRPr="001556DF">
              <w:rPr>
                <w:rFonts w:ascii="Times New Roman" w:hAnsi="Times New Roman"/>
                <w:i/>
                <w:color w:val="000000" w:themeColor="text1"/>
                <w:sz w:val="24"/>
              </w:rPr>
              <w:t>Указываются основания такого вывода</w:t>
            </w:r>
          </w:p>
        </w:tc>
      </w:tr>
      <w:tr w:rsidR="001556DF" w:rsidRPr="001556DF" w:rsidTr="00AC5423">
        <w:trPr>
          <w:trHeight w:val="13"/>
        </w:trPr>
        <w:tc>
          <w:tcPr>
            <w:tcW w:w="1276" w:type="dxa"/>
          </w:tcPr>
          <w:p w:rsidR="005A762E" w:rsidRPr="001556DF" w:rsidDel="00723795" w:rsidRDefault="005A762E" w:rsidP="00AC5423">
            <w:pPr>
              <w:spacing w:after="0" w:line="240" w:lineRule="auto"/>
              <w:rPr>
                <w:rFonts w:ascii="Times New Roman" w:hAnsi="Times New Roman"/>
                <w:color w:val="000000" w:themeColor="text1"/>
                <w:sz w:val="24"/>
              </w:rPr>
            </w:pPr>
            <w:r w:rsidRPr="001556DF">
              <w:rPr>
                <w:rFonts w:ascii="Times New Roman" w:hAnsi="Times New Roman"/>
                <w:color w:val="000000" w:themeColor="text1"/>
                <w:sz w:val="24"/>
              </w:rPr>
              <w:t xml:space="preserve">подпункт "а" пункта </w:t>
            </w:r>
            <w:r w:rsidR="00B82701" w:rsidRPr="001556DF">
              <w:rPr>
                <w:rFonts w:ascii="Times New Roman" w:hAnsi="Times New Roman"/>
                <w:color w:val="000000" w:themeColor="text1"/>
                <w:sz w:val="24"/>
              </w:rPr>
              <w:t>2.</w:t>
            </w:r>
            <w:r w:rsidRPr="001556DF">
              <w:rPr>
                <w:rFonts w:ascii="Times New Roman" w:hAnsi="Times New Roman"/>
                <w:color w:val="000000" w:themeColor="text1"/>
                <w:sz w:val="24"/>
              </w:rPr>
              <w:t>22.3</w:t>
            </w:r>
          </w:p>
        </w:tc>
        <w:tc>
          <w:tcPr>
            <w:tcW w:w="5879" w:type="dxa"/>
          </w:tcPr>
          <w:p w:rsidR="005A762E" w:rsidRPr="001556DF" w:rsidDel="00723795" w:rsidRDefault="005A762E" w:rsidP="00AC5423">
            <w:pPr>
              <w:spacing w:after="0" w:line="240" w:lineRule="auto"/>
              <w:rPr>
                <w:rFonts w:ascii="Times New Roman" w:hAnsi="Times New Roman"/>
                <w:color w:val="000000" w:themeColor="text1"/>
                <w:sz w:val="24"/>
                <w:szCs w:val="24"/>
              </w:rPr>
            </w:pPr>
            <w:r w:rsidRPr="001556DF">
              <w:rPr>
                <w:rFonts w:ascii="Times New Roman" w:hAnsi="Times New Roman"/>
                <w:bCs/>
                <w:color w:val="000000" w:themeColor="text1"/>
                <w:sz w:val="24"/>
                <w:szCs w:val="24"/>
              </w:rPr>
              <w:t>отсутствие в уведомлении об образовании земельного участка путем раздела, перераспределения земельных участков или выдела из земельных участков реквизитов решения об образовании земельных участков в случае,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w:t>
            </w:r>
          </w:p>
        </w:tc>
        <w:tc>
          <w:tcPr>
            <w:tcW w:w="2768" w:type="dxa"/>
          </w:tcPr>
          <w:p w:rsidR="005A762E" w:rsidRPr="001556DF" w:rsidRDefault="005A762E" w:rsidP="00AC5423">
            <w:pPr>
              <w:spacing w:after="0" w:line="240" w:lineRule="auto"/>
              <w:rPr>
                <w:rFonts w:ascii="Times New Roman" w:hAnsi="Times New Roman"/>
                <w:i/>
                <w:color w:val="000000" w:themeColor="text1"/>
                <w:sz w:val="24"/>
              </w:rPr>
            </w:pPr>
            <w:r w:rsidRPr="001556DF">
              <w:rPr>
                <w:rFonts w:ascii="Times New Roman" w:hAnsi="Times New Roman"/>
                <w:i/>
                <w:color w:val="000000" w:themeColor="text1"/>
                <w:sz w:val="24"/>
              </w:rPr>
              <w:t>Не требуется</w:t>
            </w:r>
          </w:p>
        </w:tc>
      </w:tr>
      <w:tr w:rsidR="001556DF" w:rsidRPr="001556DF" w:rsidTr="00AC5423">
        <w:trPr>
          <w:trHeight w:val="13"/>
        </w:trPr>
        <w:tc>
          <w:tcPr>
            <w:tcW w:w="1276" w:type="dxa"/>
          </w:tcPr>
          <w:p w:rsidR="005A762E" w:rsidRPr="001556DF" w:rsidRDefault="005A762E" w:rsidP="00AC5423">
            <w:pPr>
              <w:spacing w:after="0" w:line="240" w:lineRule="auto"/>
              <w:rPr>
                <w:rFonts w:ascii="Times New Roman" w:hAnsi="Times New Roman"/>
                <w:color w:val="000000" w:themeColor="text1"/>
                <w:sz w:val="24"/>
              </w:rPr>
            </w:pPr>
            <w:r w:rsidRPr="001556DF">
              <w:rPr>
                <w:rFonts w:ascii="Times New Roman" w:hAnsi="Times New Roman"/>
                <w:color w:val="000000" w:themeColor="text1"/>
                <w:sz w:val="24"/>
              </w:rPr>
              <w:t xml:space="preserve">подпункт "б" пункта </w:t>
            </w:r>
            <w:r w:rsidR="00B82701" w:rsidRPr="001556DF">
              <w:rPr>
                <w:rFonts w:ascii="Times New Roman" w:hAnsi="Times New Roman"/>
                <w:color w:val="000000" w:themeColor="text1"/>
                <w:sz w:val="24"/>
              </w:rPr>
              <w:t>2.</w:t>
            </w:r>
            <w:r w:rsidRPr="001556DF">
              <w:rPr>
                <w:rFonts w:ascii="Times New Roman" w:hAnsi="Times New Roman"/>
                <w:color w:val="000000" w:themeColor="text1"/>
                <w:sz w:val="24"/>
              </w:rPr>
              <w:t>22.3</w:t>
            </w:r>
          </w:p>
        </w:tc>
        <w:tc>
          <w:tcPr>
            <w:tcW w:w="5879" w:type="dxa"/>
          </w:tcPr>
          <w:p w:rsidR="005A762E" w:rsidRPr="001556DF" w:rsidRDefault="005A762E" w:rsidP="00AC5423">
            <w:pPr>
              <w:spacing w:after="0" w:line="240" w:lineRule="auto"/>
              <w:rPr>
                <w:rFonts w:ascii="Times New Roman" w:hAnsi="Times New Roman"/>
                <w:color w:val="000000" w:themeColor="text1"/>
                <w:sz w:val="24"/>
                <w:szCs w:val="24"/>
              </w:rPr>
            </w:pPr>
            <w:r w:rsidRPr="001556DF">
              <w:rPr>
                <w:rFonts w:ascii="Times New Roman" w:hAnsi="Times New Roman"/>
                <w:bCs/>
                <w:color w:val="000000" w:themeColor="text1"/>
                <w:sz w:val="24"/>
                <w:szCs w:val="24"/>
              </w:rPr>
              <w:t>недостоверность сведений, указанных в уведомлении об образовании земельного участка путем раздела, перераспределения земельных участков или выдела из земельных участков, в отношении которых в соответствии с Градостроительным кодексом Российской Федерации выдано разрешение на строительство</w:t>
            </w:r>
          </w:p>
        </w:tc>
        <w:tc>
          <w:tcPr>
            <w:tcW w:w="2768" w:type="dxa"/>
          </w:tcPr>
          <w:p w:rsidR="005A762E" w:rsidRPr="001556DF" w:rsidRDefault="005A762E" w:rsidP="00AC5423">
            <w:pPr>
              <w:spacing w:after="0" w:line="240" w:lineRule="auto"/>
              <w:rPr>
                <w:rFonts w:ascii="Times New Roman" w:hAnsi="Times New Roman"/>
                <w:i/>
                <w:color w:val="000000" w:themeColor="text1"/>
                <w:sz w:val="24"/>
              </w:rPr>
            </w:pPr>
            <w:r w:rsidRPr="001556DF">
              <w:rPr>
                <w:rFonts w:ascii="Times New Roman" w:hAnsi="Times New Roman"/>
                <w:i/>
                <w:color w:val="000000" w:themeColor="text1"/>
                <w:sz w:val="24"/>
              </w:rPr>
              <w:t>Указываются основания такого вывода</w:t>
            </w:r>
          </w:p>
        </w:tc>
      </w:tr>
      <w:tr w:rsidR="001556DF" w:rsidRPr="001556DF" w:rsidTr="00AC5423">
        <w:trPr>
          <w:trHeight w:val="1456"/>
        </w:trPr>
        <w:tc>
          <w:tcPr>
            <w:tcW w:w="1276" w:type="dxa"/>
          </w:tcPr>
          <w:p w:rsidR="005A762E" w:rsidRPr="001556DF" w:rsidRDefault="005A762E" w:rsidP="00AC5423">
            <w:pPr>
              <w:spacing w:after="0" w:line="240" w:lineRule="auto"/>
              <w:rPr>
                <w:rFonts w:ascii="Times New Roman" w:hAnsi="Times New Roman"/>
                <w:color w:val="000000" w:themeColor="text1"/>
                <w:sz w:val="24"/>
              </w:rPr>
            </w:pPr>
            <w:r w:rsidRPr="001556DF">
              <w:rPr>
                <w:rFonts w:ascii="Times New Roman" w:hAnsi="Times New Roman"/>
                <w:color w:val="000000" w:themeColor="text1"/>
                <w:sz w:val="24"/>
              </w:rPr>
              <w:t xml:space="preserve">подпункт "в" пункта </w:t>
            </w:r>
            <w:r w:rsidR="00B82701" w:rsidRPr="001556DF">
              <w:rPr>
                <w:rFonts w:ascii="Times New Roman" w:hAnsi="Times New Roman"/>
                <w:color w:val="000000" w:themeColor="text1"/>
                <w:sz w:val="24"/>
              </w:rPr>
              <w:t>2.</w:t>
            </w:r>
            <w:r w:rsidRPr="001556DF">
              <w:rPr>
                <w:rFonts w:ascii="Times New Roman" w:hAnsi="Times New Roman"/>
                <w:color w:val="000000" w:themeColor="text1"/>
                <w:sz w:val="24"/>
              </w:rPr>
              <w:t>22.3</w:t>
            </w:r>
          </w:p>
        </w:tc>
        <w:tc>
          <w:tcPr>
            <w:tcW w:w="5879" w:type="dxa"/>
          </w:tcPr>
          <w:p w:rsidR="005A762E" w:rsidRPr="001556DF" w:rsidRDefault="005A762E" w:rsidP="00AC5423">
            <w:pPr>
              <w:pStyle w:val="111"/>
              <w:spacing w:line="240" w:lineRule="auto"/>
              <w:jc w:val="left"/>
              <w:rPr>
                <w:color w:val="000000" w:themeColor="text1"/>
                <w:sz w:val="24"/>
                <w:szCs w:val="24"/>
              </w:rPr>
            </w:pPr>
            <w:r w:rsidRPr="001556DF">
              <w:rPr>
                <w:bCs/>
                <w:color w:val="000000" w:themeColor="text1"/>
                <w:sz w:val="24"/>
                <w:szCs w:val="24"/>
              </w:rPr>
              <w:t>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градостроительного плана образованного земельного участка путем раздела, перераспределения земельных участков или выдела из земельных участков, в отношении которых в соответствии с Градостроительным кодексом Российской Федерации выд</w:t>
            </w:r>
            <w:r w:rsidR="002141C0" w:rsidRPr="001556DF">
              <w:rPr>
                <w:bCs/>
                <w:color w:val="000000" w:themeColor="text1"/>
                <w:sz w:val="24"/>
                <w:szCs w:val="24"/>
              </w:rPr>
              <w:t>ано разрешение на строительство</w:t>
            </w:r>
          </w:p>
        </w:tc>
        <w:tc>
          <w:tcPr>
            <w:tcW w:w="2768" w:type="dxa"/>
          </w:tcPr>
          <w:p w:rsidR="005A762E" w:rsidRPr="001556DF" w:rsidRDefault="005A762E" w:rsidP="00AC5423">
            <w:pPr>
              <w:spacing w:after="0" w:line="240" w:lineRule="auto"/>
              <w:rPr>
                <w:rFonts w:ascii="Times New Roman" w:hAnsi="Times New Roman"/>
                <w:i/>
                <w:color w:val="000000" w:themeColor="text1"/>
                <w:sz w:val="24"/>
              </w:rPr>
            </w:pPr>
            <w:r w:rsidRPr="001556DF">
              <w:rPr>
                <w:rFonts w:ascii="Times New Roman" w:hAnsi="Times New Roman"/>
                <w:i/>
                <w:color w:val="000000" w:themeColor="text1"/>
                <w:sz w:val="24"/>
              </w:rPr>
              <w:t>Указываются основания такого вывода</w:t>
            </w:r>
          </w:p>
        </w:tc>
      </w:tr>
      <w:tr w:rsidR="001556DF" w:rsidRPr="001556DF" w:rsidTr="00AC5423">
        <w:trPr>
          <w:trHeight w:val="1456"/>
        </w:trPr>
        <w:tc>
          <w:tcPr>
            <w:tcW w:w="1276" w:type="dxa"/>
          </w:tcPr>
          <w:p w:rsidR="005A762E" w:rsidRPr="001556DF" w:rsidRDefault="005A762E" w:rsidP="00AC5423">
            <w:pPr>
              <w:spacing w:after="0" w:line="240" w:lineRule="auto"/>
              <w:rPr>
                <w:rFonts w:ascii="Times New Roman" w:hAnsi="Times New Roman"/>
                <w:color w:val="000000" w:themeColor="text1"/>
                <w:sz w:val="24"/>
              </w:rPr>
            </w:pPr>
            <w:r w:rsidRPr="001556DF">
              <w:rPr>
                <w:rFonts w:ascii="Times New Roman" w:hAnsi="Times New Roman"/>
                <w:color w:val="000000" w:themeColor="text1"/>
                <w:sz w:val="24"/>
              </w:rPr>
              <w:t xml:space="preserve">подпункт "г" пункта </w:t>
            </w:r>
            <w:r w:rsidR="00B82701" w:rsidRPr="001556DF">
              <w:rPr>
                <w:rFonts w:ascii="Times New Roman" w:hAnsi="Times New Roman"/>
                <w:color w:val="000000" w:themeColor="text1"/>
                <w:sz w:val="24"/>
              </w:rPr>
              <w:t>2.</w:t>
            </w:r>
            <w:r w:rsidRPr="001556DF">
              <w:rPr>
                <w:rFonts w:ascii="Times New Roman" w:hAnsi="Times New Roman"/>
                <w:color w:val="000000" w:themeColor="text1"/>
                <w:sz w:val="24"/>
              </w:rPr>
              <w:t>22.3</w:t>
            </w:r>
          </w:p>
        </w:tc>
        <w:tc>
          <w:tcPr>
            <w:tcW w:w="5879" w:type="dxa"/>
          </w:tcPr>
          <w:p w:rsidR="005A762E" w:rsidRPr="001556DF" w:rsidRDefault="005A762E" w:rsidP="00AC5423">
            <w:pPr>
              <w:pStyle w:val="111"/>
              <w:spacing w:line="240" w:lineRule="auto"/>
              <w:jc w:val="left"/>
              <w:rPr>
                <w:color w:val="000000" w:themeColor="text1"/>
                <w:sz w:val="24"/>
                <w:szCs w:val="24"/>
              </w:rPr>
            </w:pPr>
            <w:r w:rsidRPr="001556DF">
              <w:rPr>
                <w:bCs/>
                <w:color w:val="000000" w:themeColor="text1"/>
                <w:sz w:val="24"/>
                <w:szCs w:val="24"/>
              </w:rPr>
              <w:t>представленный градостроительный план земельного участка, образованного путем раздела, перераспределения земельных участков или выдела из земельных участков, в отношении которых в соответствии с Градостроительным кодексом Российской Федерации выдано разрешение на строительство, выдан ранее чем за три года до дня направления уведомления об образовании земельного участка путем раздела, перераспределения земельных участков и</w:t>
            </w:r>
            <w:r w:rsidR="002141C0" w:rsidRPr="001556DF">
              <w:rPr>
                <w:bCs/>
                <w:color w:val="000000" w:themeColor="text1"/>
                <w:sz w:val="24"/>
                <w:szCs w:val="24"/>
              </w:rPr>
              <w:t>ли выдела из земельных участков</w:t>
            </w:r>
          </w:p>
        </w:tc>
        <w:tc>
          <w:tcPr>
            <w:tcW w:w="2768" w:type="dxa"/>
          </w:tcPr>
          <w:p w:rsidR="005A762E" w:rsidRPr="001556DF" w:rsidRDefault="005A762E" w:rsidP="00AC5423">
            <w:pPr>
              <w:spacing w:after="0" w:line="240" w:lineRule="auto"/>
              <w:rPr>
                <w:rFonts w:ascii="Times New Roman" w:hAnsi="Times New Roman"/>
                <w:i/>
                <w:color w:val="000000" w:themeColor="text1"/>
                <w:sz w:val="24"/>
              </w:rPr>
            </w:pPr>
            <w:r w:rsidRPr="001556DF">
              <w:rPr>
                <w:rFonts w:ascii="Times New Roman" w:hAnsi="Times New Roman"/>
                <w:i/>
                <w:color w:val="000000" w:themeColor="text1"/>
                <w:sz w:val="24"/>
              </w:rPr>
              <w:t>Указываются основания такого вывода</w:t>
            </w:r>
          </w:p>
        </w:tc>
      </w:tr>
      <w:tr w:rsidR="001556DF" w:rsidRPr="001556DF" w:rsidTr="00AC5423">
        <w:trPr>
          <w:trHeight w:val="1456"/>
        </w:trPr>
        <w:tc>
          <w:tcPr>
            <w:tcW w:w="1276" w:type="dxa"/>
          </w:tcPr>
          <w:p w:rsidR="005A762E" w:rsidRPr="001556DF" w:rsidRDefault="005A762E" w:rsidP="00AC5423">
            <w:pPr>
              <w:spacing w:after="0" w:line="240" w:lineRule="auto"/>
              <w:rPr>
                <w:rFonts w:ascii="Times New Roman" w:hAnsi="Times New Roman"/>
                <w:color w:val="000000" w:themeColor="text1"/>
                <w:sz w:val="24"/>
              </w:rPr>
            </w:pPr>
            <w:r w:rsidRPr="001556DF">
              <w:rPr>
                <w:rFonts w:ascii="Times New Roman" w:hAnsi="Times New Roman"/>
                <w:color w:val="000000" w:themeColor="text1"/>
                <w:sz w:val="24"/>
              </w:rPr>
              <w:lastRenderedPageBreak/>
              <w:t xml:space="preserve">подпункт "д" пункта </w:t>
            </w:r>
            <w:r w:rsidR="00B82701" w:rsidRPr="001556DF">
              <w:rPr>
                <w:rFonts w:ascii="Times New Roman" w:hAnsi="Times New Roman"/>
                <w:color w:val="000000" w:themeColor="text1"/>
                <w:sz w:val="24"/>
              </w:rPr>
              <w:t>2.</w:t>
            </w:r>
            <w:r w:rsidRPr="001556DF">
              <w:rPr>
                <w:rFonts w:ascii="Times New Roman" w:hAnsi="Times New Roman"/>
                <w:color w:val="000000" w:themeColor="text1"/>
                <w:sz w:val="24"/>
              </w:rPr>
              <w:t>22.3</w:t>
            </w:r>
          </w:p>
        </w:tc>
        <w:tc>
          <w:tcPr>
            <w:tcW w:w="5879" w:type="dxa"/>
          </w:tcPr>
          <w:p w:rsidR="005A762E" w:rsidRPr="001556DF" w:rsidRDefault="005A762E" w:rsidP="00AC5423">
            <w:pPr>
              <w:pStyle w:val="111"/>
              <w:spacing w:line="240" w:lineRule="auto"/>
              <w:jc w:val="left"/>
              <w:rPr>
                <w:color w:val="000000" w:themeColor="text1"/>
                <w:sz w:val="24"/>
                <w:szCs w:val="24"/>
              </w:rPr>
            </w:pPr>
            <w:r w:rsidRPr="001556DF">
              <w:rPr>
                <w:bCs/>
                <w:color w:val="000000" w:themeColor="text1"/>
                <w:sz w:val="24"/>
                <w:szCs w:val="24"/>
              </w:rPr>
              <w:t>несоответствие планируемого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 в случае образования земельных участков путем раздела, перераспределения земельных участков или выдела из земельных участков, в отношении которых в соответствии с Градостроительным кодексом Российской Федерации выд</w:t>
            </w:r>
            <w:r w:rsidR="002141C0" w:rsidRPr="001556DF">
              <w:rPr>
                <w:bCs/>
                <w:color w:val="000000" w:themeColor="text1"/>
                <w:sz w:val="24"/>
                <w:szCs w:val="24"/>
              </w:rPr>
              <w:t>ано разрешение на строительство</w:t>
            </w:r>
          </w:p>
        </w:tc>
        <w:tc>
          <w:tcPr>
            <w:tcW w:w="2768" w:type="dxa"/>
          </w:tcPr>
          <w:p w:rsidR="005A762E" w:rsidRPr="001556DF" w:rsidRDefault="005A762E" w:rsidP="00AC5423">
            <w:pPr>
              <w:spacing w:after="0" w:line="240" w:lineRule="auto"/>
              <w:rPr>
                <w:rFonts w:ascii="Times New Roman" w:hAnsi="Times New Roman"/>
                <w:i/>
                <w:color w:val="000000" w:themeColor="text1"/>
                <w:sz w:val="24"/>
              </w:rPr>
            </w:pPr>
            <w:r w:rsidRPr="001556DF">
              <w:rPr>
                <w:rFonts w:ascii="Times New Roman" w:hAnsi="Times New Roman"/>
                <w:i/>
                <w:color w:val="000000" w:themeColor="text1"/>
                <w:sz w:val="24"/>
              </w:rPr>
              <w:t>Указываются основания такого вывода</w:t>
            </w:r>
          </w:p>
        </w:tc>
      </w:tr>
      <w:tr w:rsidR="001556DF" w:rsidRPr="001556DF" w:rsidTr="00AC5423">
        <w:trPr>
          <w:trHeight w:val="1456"/>
        </w:trPr>
        <w:tc>
          <w:tcPr>
            <w:tcW w:w="1276" w:type="dxa"/>
          </w:tcPr>
          <w:p w:rsidR="00781008" w:rsidRPr="001556DF" w:rsidDel="005170BF" w:rsidRDefault="00781008" w:rsidP="00AC5423">
            <w:pPr>
              <w:spacing w:after="0" w:line="240" w:lineRule="auto"/>
              <w:rPr>
                <w:rFonts w:ascii="Times New Roman" w:hAnsi="Times New Roman"/>
                <w:color w:val="000000" w:themeColor="text1"/>
                <w:sz w:val="24"/>
              </w:rPr>
            </w:pPr>
            <w:r w:rsidRPr="001556DF">
              <w:rPr>
                <w:rFonts w:ascii="Times New Roman" w:hAnsi="Times New Roman"/>
                <w:color w:val="000000" w:themeColor="text1"/>
                <w:sz w:val="24"/>
              </w:rPr>
              <w:t xml:space="preserve">подпункт "а" пункта </w:t>
            </w:r>
            <w:r w:rsidR="00B82701" w:rsidRPr="001556DF">
              <w:rPr>
                <w:rFonts w:ascii="Times New Roman" w:hAnsi="Times New Roman"/>
                <w:color w:val="000000" w:themeColor="text1"/>
                <w:sz w:val="24"/>
              </w:rPr>
              <w:t>2.</w:t>
            </w:r>
            <w:r w:rsidRPr="001556DF">
              <w:rPr>
                <w:rFonts w:ascii="Times New Roman" w:hAnsi="Times New Roman"/>
                <w:color w:val="000000" w:themeColor="text1"/>
                <w:sz w:val="24"/>
              </w:rPr>
              <w:t>22.4</w:t>
            </w:r>
          </w:p>
        </w:tc>
        <w:tc>
          <w:tcPr>
            <w:tcW w:w="5879" w:type="dxa"/>
          </w:tcPr>
          <w:p w:rsidR="00781008" w:rsidRPr="001556DF" w:rsidRDefault="00781008" w:rsidP="00AC5423">
            <w:pPr>
              <w:pStyle w:val="111"/>
              <w:spacing w:line="240" w:lineRule="auto"/>
              <w:jc w:val="left"/>
              <w:rPr>
                <w:color w:val="000000" w:themeColor="text1"/>
                <w:sz w:val="24"/>
                <w:szCs w:val="24"/>
              </w:rPr>
            </w:pPr>
            <w:r w:rsidRPr="001556DF">
              <w:rPr>
                <w:bCs/>
                <w:color w:val="000000" w:themeColor="text1"/>
                <w:sz w:val="24"/>
                <w:szCs w:val="24"/>
              </w:rPr>
              <w:t>отсутствие в уведомлении о переходе права пользования недрами  реквизитов решения о предоставлении права пользования недрами и решения о переоформлении лицензии на право пользования недрами</w:t>
            </w:r>
          </w:p>
        </w:tc>
        <w:tc>
          <w:tcPr>
            <w:tcW w:w="2768" w:type="dxa"/>
          </w:tcPr>
          <w:p w:rsidR="00781008" w:rsidRPr="001556DF" w:rsidDel="005170BF" w:rsidRDefault="00781008" w:rsidP="00AC5423">
            <w:pPr>
              <w:spacing w:after="0" w:line="240" w:lineRule="auto"/>
              <w:rPr>
                <w:rFonts w:ascii="Times New Roman" w:hAnsi="Times New Roman"/>
                <w:i/>
                <w:color w:val="000000" w:themeColor="text1"/>
                <w:sz w:val="24"/>
              </w:rPr>
            </w:pPr>
            <w:r w:rsidRPr="001556DF">
              <w:rPr>
                <w:rFonts w:ascii="Times New Roman" w:hAnsi="Times New Roman"/>
                <w:i/>
                <w:color w:val="000000" w:themeColor="text1"/>
                <w:sz w:val="24"/>
              </w:rPr>
              <w:t>Указываются основания такого вывода</w:t>
            </w:r>
          </w:p>
        </w:tc>
      </w:tr>
      <w:tr w:rsidR="001556DF" w:rsidRPr="001556DF" w:rsidTr="00077EC5">
        <w:trPr>
          <w:trHeight w:val="830"/>
        </w:trPr>
        <w:tc>
          <w:tcPr>
            <w:tcW w:w="1276" w:type="dxa"/>
          </w:tcPr>
          <w:p w:rsidR="00781008" w:rsidRPr="001556DF" w:rsidRDefault="00781008" w:rsidP="00AC5423">
            <w:pPr>
              <w:spacing w:after="0" w:line="240" w:lineRule="auto"/>
              <w:rPr>
                <w:rFonts w:ascii="Times New Roman" w:hAnsi="Times New Roman"/>
                <w:color w:val="000000" w:themeColor="text1"/>
                <w:sz w:val="24"/>
              </w:rPr>
            </w:pPr>
            <w:r w:rsidRPr="001556DF">
              <w:rPr>
                <w:rFonts w:ascii="Times New Roman" w:hAnsi="Times New Roman"/>
                <w:color w:val="000000" w:themeColor="text1"/>
                <w:sz w:val="24"/>
                <w:szCs w:val="24"/>
              </w:rPr>
              <w:t xml:space="preserve">подпункт "б" пункта </w:t>
            </w:r>
            <w:r w:rsidR="00B82701" w:rsidRPr="001556DF">
              <w:rPr>
                <w:rFonts w:ascii="Times New Roman" w:hAnsi="Times New Roman"/>
                <w:color w:val="000000" w:themeColor="text1"/>
                <w:sz w:val="24"/>
                <w:szCs w:val="24"/>
              </w:rPr>
              <w:t>2.</w:t>
            </w:r>
            <w:r w:rsidRPr="001556DF">
              <w:rPr>
                <w:rFonts w:ascii="Times New Roman" w:hAnsi="Times New Roman"/>
                <w:color w:val="000000" w:themeColor="text1"/>
                <w:sz w:val="24"/>
                <w:szCs w:val="24"/>
              </w:rPr>
              <w:t>22.4</w:t>
            </w:r>
          </w:p>
        </w:tc>
        <w:tc>
          <w:tcPr>
            <w:tcW w:w="5879" w:type="dxa"/>
          </w:tcPr>
          <w:p w:rsidR="00781008" w:rsidRPr="001556DF" w:rsidRDefault="00781008" w:rsidP="00AC5423">
            <w:pPr>
              <w:pStyle w:val="111"/>
              <w:spacing w:line="240" w:lineRule="auto"/>
              <w:jc w:val="left"/>
              <w:rPr>
                <w:color w:val="000000" w:themeColor="text1"/>
                <w:sz w:val="24"/>
                <w:szCs w:val="24"/>
              </w:rPr>
            </w:pPr>
            <w:r w:rsidRPr="001556DF">
              <w:rPr>
                <w:bCs/>
                <w:color w:val="000000" w:themeColor="text1"/>
                <w:sz w:val="24"/>
                <w:szCs w:val="24"/>
              </w:rPr>
              <w:t>недостоверность сведений, указанных в уведомлении о переходе права пользования недрами</w:t>
            </w:r>
          </w:p>
        </w:tc>
        <w:tc>
          <w:tcPr>
            <w:tcW w:w="2768" w:type="dxa"/>
          </w:tcPr>
          <w:p w:rsidR="00781008" w:rsidRPr="001556DF" w:rsidRDefault="00781008" w:rsidP="00AC5423">
            <w:pPr>
              <w:spacing w:after="0" w:line="240" w:lineRule="auto"/>
              <w:rPr>
                <w:rFonts w:ascii="Times New Roman" w:hAnsi="Times New Roman"/>
                <w:i/>
                <w:color w:val="000000" w:themeColor="text1"/>
                <w:sz w:val="24"/>
              </w:rPr>
            </w:pPr>
            <w:r w:rsidRPr="001556DF">
              <w:rPr>
                <w:rFonts w:ascii="Times New Roman" w:hAnsi="Times New Roman"/>
                <w:i/>
                <w:color w:val="000000" w:themeColor="text1"/>
                <w:sz w:val="24"/>
              </w:rPr>
              <w:t>Указываются основания такого вывода</w:t>
            </w:r>
          </w:p>
        </w:tc>
      </w:tr>
      <w:tr w:rsidR="001556DF" w:rsidRPr="001556DF" w:rsidDel="004B3390" w:rsidTr="00077EC5">
        <w:trPr>
          <w:trHeight w:val="918"/>
        </w:trPr>
        <w:tc>
          <w:tcPr>
            <w:tcW w:w="1276" w:type="dxa"/>
          </w:tcPr>
          <w:p w:rsidR="00FA4C80" w:rsidRPr="001556DF" w:rsidDel="004B3390" w:rsidRDefault="00FA4C80" w:rsidP="00AC5423">
            <w:pPr>
              <w:spacing w:after="0" w:line="240" w:lineRule="auto"/>
              <w:rPr>
                <w:rFonts w:ascii="Times New Roman" w:hAnsi="Times New Roman"/>
                <w:color w:val="000000" w:themeColor="text1"/>
                <w:sz w:val="24"/>
                <w:szCs w:val="24"/>
              </w:rPr>
            </w:pPr>
            <w:r w:rsidRPr="001556DF">
              <w:rPr>
                <w:rFonts w:ascii="Times New Roman" w:hAnsi="Times New Roman"/>
                <w:color w:val="000000" w:themeColor="text1"/>
                <w:sz w:val="24"/>
                <w:szCs w:val="24"/>
              </w:rPr>
              <w:t xml:space="preserve">подпункт "а" пункта </w:t>
            </w:r>
            <w:r w:rsidR="00B82701" w:rsidRPr="001556DF">
              <w:rPr>
                <w:rFonts w:ascii="Times New Roman" w:hAnsi="Times New Roman"/>
                <w:color w:val="000000" w:themeColor="text1"/>
                <w:sz w:val="24"/>
                <w:szCs w:val="24"/>
              </w:rPr>
              <w:t>2.</w:t>
            </w:r>
            <w:r w:rsidRPr="001556DF">
              <w:rPr>
                <w:rFonts w:ascii="Times New Roman" w:hAnsi="Times New Roman"/>
                <w:color w:val="000000" w:themeColor="text1"/>
                <w:sz w:val="24"/>
                <w:szCs w:val="24"/>
              </w:rPr>
              <w:t>22.5</w:t>
            </w:r>
          </w:p>
        </w:tc>
        <w:tc>
          <w:tcPr>
            <w:tcW w:w="5879" w:type="dxa"/>
          </w:tcPr>
          <w:p w:rsidR="00FA4C80" w:rsidRPr="001556DF" w:rsidDel="004B3390" w:rsidRDefault="00FA4C80" w:rsidP="00AC5423">
            <w:pPr>
              <w:spacing w:after="0" w:line="240" w:lineRule="auto"/>
              <w:rPr>
                <w:rFonts w:ascii="Times New Roman" w:hAnsi="Times New Roman"/>
                <w:color w:val="000000" w:themeColor="text1"/>
                <w:sz w:val="24"/>
                <w:szCs w:val="24"/>
              </w:rPr>
            </w:pPr>
            <w:r w:rsidRPr="001556DF">
              <w:rPr>
                <w:rFonts w:ascii="Times New Roman" w:hAnsi="Times New Roman"/>
                <w:bCs/>
                <w:color w:val="000000" w:themeColor="text1"/>
                <w:sz w:val="24"/>
                <w:szCs w:val="24"/>
              </w:rPr>
              <w:t>отсутствие в уведомлении о переходе прав на земельный участок  реквизитов правоустанавливающих документов на такой земельный участок</w:t>
            </w:r>
          </w:p>
        </w:tc>
        <w:tc>
          <w:tcPr>
            <w:tcW w:w="2768" w:type="dxa"/>
          </w:tcPr>
          <w:p w:rsidR="00FA4C80" w:rsidRPr="001556DF" w:rsidDel="004B3390" w:rsidRDefault="00FA4C80" w:rsidP="00AC5423">
            <w:pPr>
              <w:spacing w:after="0" w:line="240" w:lineRule="auto"/>
              <w:rPr>
                <w:rFonts w:ascii="Times New Roman" w:hAnsi="Times New Roman"/>
                <w:i/>
                <w:color w:val="000000" w:themeColor="text1"/>
                <w:sz w:val="24"/>
              </w:rPr>
            </w:pPr>
            <w:r w:rsidRPr="001556DF">
              <w:rPr>
                <w:rFonts w:ascii="Times New Roman" w:hAnsi="Times New Roman"/>
                <w:i/>
                <w:color w:val="000000" w:themeColor="text1"/>
                <w:sz w:val="24"/>
              </w:rPr>
              <w:t>Указываются основания такого вывода</w:t>
            </w:r>
          </w:p>
        </w:tc>
      </w:tr>
      <w:tr w:rsidR="001556DF" w:rsidRPr="001556DF" w:rsidDel="004B3390" w:rsidTr="00AC5423">
        <w:trPr>
          <w:trHeight w:val="1539"/>
        </w:trPr>
        <w:tc>
          <w:tcPr>
            <w:tcW w:w="1276" w:type="dxa"/>
          </w:tcPr>
          <w:p w:rsidR="00FA4C80" w:rsidRPr="001556DF" w:rsidRDefault="00FA4C80" w:rsidP="00AC5423">
            <w:pPr>
              <w:spacing w:after="0" w:line="240" w:lineRule="auto"/>
              <w:rPr>
                <w:rFonts w:ascii="Times New Roman" w:hAnsi="Times New Roman"/>
                <w:color w:val="000000" w:themeColor="text1"/>
                <w:sz w:val="24"/>
                <w:szCs w:val="24"/>
              </w:rPr>
            </w:pPr>
            <w:r w:rsidRPr="001556DF">
              <w:rPr>
                <w:rFonts w:ascii="Times New Roman" w:hAnsi="Times New Roman"/>
                <w:color w:val="000000" w:themeColor="text1"/>
                <w:sz w:val="24"/>
                <w:szCs w:val="24"/>
              </w:rPr>
              <w:t xml:space="preserve">подпункт "б" пункта </w:t>
            </w:r>
            <w:r w:rsidR="00B82701" w:rsidRPr="001556DF">
              <w:rPr>
                <w:rFonts w:ascii="Times New Roman" w:hAnsi="Times New Roman"/>
                <w:color w:val="000000" w:themeColor="text1"/>
                <w:sz w:val="24"/>
                <w:szCs w:val="24"/>
              </w:rPr>
              <w:t>2.</w:t>
            </w:r>
            <w:r w:rsidRPr="001556DF">
              <w:rPr>
                <w:rFonts w:ascii="Times New Roman" w:hAnsi="Times New Roman"/>
                <w:color w:val="000000" w:themeColor="text1"/>
                <w:sz w:val="24"/>
                <w:szCs w:val="24"/>
              </w:rPr>
              <w:t>22.5</w:t>
            </w:r>
          </w:p>
        </w:tc>
        <w:tc>
          <w:tcPr>
            <w:tcW w:w="5879" w:type="dxa"/>
          </w:tcPr>
          <w:p w:rsidR="00FA4C80" w:rsidRPr="001556DF" w:rsidRDefault="00FA4C80" w:rsidP="00AC5423">
            <w:pPr>
              <w:spacing w:after="0" w:line="240" w:lineRule="auto"/>
              <w:rPr>
                <w:rFonts w:ascii="Times New Roman" w:hAnsi="Times New Roman"/>
                <w:color w:val="000000" w:themeColor="text1"/>
                <w:sz w:val="24"/>
                <w:szCs w:val="24"/>
              </w:rPr>
            </w:pPr>
            <w:r w:rsidRPr="001556DF">
              <w:rPr>
                <w:rFonts w:ascii="Times New Roman" w:hAnsi="Times New Roman"/>
                <w:bCs/>
                <w:color w:val="000000" w:themeColor="text1"/>
                <w:sz w:val="24"/>
                <w:szCs w:val="24"/>
              </w:rPr>
              <w:t>отсутствие правоустанавливающих документов на земельный участок в случае, если в Едином государственном реестре недвижимости не содержатся сведения о правоустанавливающих документах на земельный участок</w:t>
            </w:r>
          </w:p>
        </w:tc>
        <w:tc>
          <w:tcPr>
            <w:tcW w:w="2768" w:type="dxa"/>
          </w:tcPr>
          <w:p w:rsidR="00FA4C80" w:rsidRPr="001556DF" w:rsidRDefault="00FA4C80" w:rsidP="00AC5423">
            <w:pPr>
              <w:spacing w:after="0" w:line="240" w:lineRule="auto"/>
              <w:rPr>
                <w:rFonts w:ascii="Times New Roman" w:hAnsi="Times New Roman"/>
                <w:i/>
                <w:color w:val="000000" w:themeColor="text1"/>
                <w:sz w:val="24"/>
              </w:rPr>
            </w:pPr>
            <w:r w:rsidRPr="001556DF">
              <w:rPr>
                <w:rFonts w:ascii="Times New Roman" w:hAnsi="Times New Roman"/>
                <w:i/>
                <w:color w:val="000000" w:themeColor="text1"/>
                <w:sz w:val="24"/>
              </w:rPr>
              <w:t>Указываются основания такого вывода</w:t>
            </w:r>
          </w:p>
        </w:tc>
      </w:tr>
      <w:tr w:rsidR="001556DF" w:rsidRPr="001556DF" w:rsidDel="004B3390" w:rsidTr="00077EC5">
        <w:trPr>
          <w:trHeight w:val="1425"/>
        </w:trPr>
        <w:tc>
          <w:tcPr>
            <w:tcW w:w="1276" w:type="dxa"/>
          </w:tcPr>
          <w:p w:rsidR="00FA4C80" w:rsidRPr="001556DF" w:rsidRDefault="00FA4C80" w:rsidP="00AC5423">
            <w:pPr>
              <w:spacing w:after="0" w:line="240" w:lineRule="auto"/>
              <w:rPr>
                <w:rFonts w:ascii="Times New Roman" w:hAnsi="Times New Roman"/>
                <w:color w:val="000000" w:themeColor="text1"/>
                <w:sz w:val="24"/>
                <w:szCs w:val="24"/>
              </w:rPr>
            </w:pPr>
            <w:r w:rsidRPr="001556DF">
              <w:rPr>
                <w:rFonts w:ascii="Times New Roman" w:hAnsi="Times New Roman"/>
                <w:color w:val="000000" w:themeColor="text1"/>
                <w:sz w:val="24"/>
                <w:szCs w:val="24"/>
              </w:rPr>
              <w:t xml:space="preserve">подпункт "в" пункта </w:t>
            </w:r>
            <w:r w:rsidR="00B82701" w:rsidRPr="001556DF">
              <w:rPr>
                <w:rFonts w:ascii="Times New Roman" w:hAnsi="Times New Roman"/>
                <w:color w:val="000000" w:themeColor="text1"/>
                <w:sz w:val="24"/>
                <w:szCs w:val="24"/>
              </w:rPr>
              <w:t>2.</w:t>
            </w:r>
            <w:r w:rsidRPr="001556DF">
              <w:rPr>
                <w:rFonts w:ascii="Times New Roman" w:hAnsi="Times New Roman"/>
                <w:color w:val="000000" w:themeColor="text1"/>
                <w:sz w:val="24"/>
                <w:szCs w:val="24"/>
              </w:rPr>
              <w:t>22.5</w:t>
            </w:r>
          </w:p>
        </w:tc>
        <w:tc>
          <w:tcPr>
            <w:tcW w:w="5879" w:type="dxa"/>
          </w:tcPr>
          <w:p w:rsidR="00FA4C80" w:rsidRPr="001556DF" w:rsidRDefault="00FA4C80" w:rsidP="00AC5423">
            <w:pPr>
              <w:spacing w:after="0" w:line="240" w:lineRule="auto"/>
              <w:rPr>
                <w:rFonts w:ascii="Times New Roman" w:hAnsi="Times New Roman"/>
                <w:bCs/>
                <w:color w:val="000000" w:themeColor="text1"/>
                <w:sz w:val="24"/>
                <w:szCs w:val="24"/>
              </w:rPr>
            </w:pPr>
            <w:r w:rsidRPr="001556DF">
              <w:rPr>
                <w:rFonts w:ascii="Times New Roman" w:hAnsi="Times New Roman"/>
                <w:bCs/>
                <w:color w:val="000000" w:themeColor="text1"/>
                <w:sz w:val="24"/>
                <w:szCs w:val="24"/>
              </w:rPr>
              <w:t>недостоверность сведений, указанных в уведомлении о переходе прав на земельный участок, в отношении которого в соответствии с Градостроительным кодексом Российской Федерации выдано разрешение на строительство</w:t>
            </w:r>
          </w:p>
        </w:tc>
        <w:tc>
          <w:tcPr>
            <w:tcW w:w="2768" w:type="dxa"/>
          </w:tcPr>
          <w:p w:rsidR="00FA4C80" w:rsidRPr="001556DF" w:rsidRDefault="00FA4C80" w:rsidP="00AC5423">
            <w:pPr>
              <w:spacing w:after="0" w:line="240" w:lineRule="auto"/>
              <w:rPr>
                <w:rFonts w:ascii="Times New Roman" w:hAnsi="Times New Roman"/>
                <w:i/>
                <w:color w:val="000000" w:themeColor="text1"/>
                <w:sz w:val="24"/>
              </w:rPr>
            </w:pPr>
            <w:r w:rsidRPr="001556DF">
              <w:rPr>
                <w:rFonts w:ascii="Times New Roman" w:hAnsi="Times New Roman"/>
                <w:i/>
                <w:color w:val="000000" w:themeColor="text1"/>
                <w:sz w:val="24"/>
              </w:rPr>
              <w:t>Указываются основания такого вывода</w:t>
            </w:r>
          </w:p>
        </w:tc>
      </w:tr>
      <w:tr w:rsidR="001556DF" w:rsidRPr="001556DF" w:rsidTr="00AC5423">
        <w:trPr>
          <w:trHeight w:val="2469"/>
        </w:trPr>
        <w:tc>
          <w:tcPr>
            <w:tcW w:w="1276" w:type="dxa"/>
          </w:tcPr>
          <w:p w:rsidR="00FA4C80" w:rsidRPr="001556DF" w:rsidRDefault="00FA4C80" w:rsidP="00AC5423">
            <w:pPr>
              <w:spacing w:after="0" w:line="240" w:lineRule="auto"/>
              <w:rPr>
                <w:rFonts w:ascii="Times New Roman" w:hAnsi="Times New Roman"/>
                <w:color w:val="000000" w:themeColor="text1"/>
                <w:sz w:val="24"/>
              </w:rPr>
            </w:pPr>
            <w:r w:rsidRPr="001556DF">
              <w:rPr>
                <w:rFonts w:ascii="Times New Roman" w:hAnsi="Times New Roman"/>
                <w:color w:val="000000" w:themeColor="text1"/>
                <w:sz w:val="24"/>
                <w:szCs w:val="24"/>
              </w:rPr>
              <w:t xml:space="preserve">подпункт "а" пункта </w:t>
            </w:r>
            <w:r w:rsidR="00B82701" w:rsidRPr="001556DF">
              <w:rPr>
                <w:rFonts w:ascii="Times New Roman" w:hAnsi="Times New Roman"/>
                <w:color w:val="000000" w:themeColor="text1"/>
                <w:sz w:val="24"/>
                <w:szCs w:val="24"/>
              </w:rPr>
              <w:t>2.</w:t>
            </w:r>
            <w:r w:rsidRPr="001556DF">
              <w:rPr>
                <w:rFonts w:ascii="Times New Roman" w:hAnsi="Times New Roman"/>
                <w:color w:val="000000" w:themeColor="text1"/>
                <w:sz w:val="24"/>
                <w:szCs w:val="24"/>
              </w:rPr>
              <w:t>22.6</w:t>
            </w:r>
          </w:p>
        </w:tc>
        <w:tc>
          <w:tcPr>
            <w:tcW w:w="5879" w:type="dxa"/>
          </w:tcPr>
          <w:p w:rsidR="00FA4C80" w:rsidRPr="001556DF" w:rsidRDefault="00FA4C80" w:rsidP="00AC5423">
            <w:pPr>
              <w:spacing w:after="0" w:line="240" w:lineRule="auto"/>
              <w:rPr>
                <w:rFonts w:ascii="Times New Roman" w:hAnsi="Times New Roman"/>
                <w:color w:val="000000" w:themeColor="text1"/>
                <w:sz w:val="24"/>
                <w:szCs w:val="24"/>
              </w:rPr>
            </w:pPr>
            <w:r w:rsidRPr="001556DF">
              <w:rPr>
                <w:rFonts w:ascii="Times New Roman" w:hAnsi="Times New Roman"/>
                <w:bCs/>
                <w:color w:val="000000" w:themeColor="text1"/>
                <w:sz w:val="24"/>
                <w:szCs w:val="24"/>
              </w:rPr>
              <w:t>наличие информации о выявленном в рамках государственного строительного надзора, государственного земельного надзора или муниципального земельного контроля факте отсутствия начатых работ по строительству, реконструкции на день подачи заявления о внесении изменений в разрешение на строительство в связи с необходимостью продления срока действия разрешения на строительство</w:t>
            </w:r>
          </w:p>
        </w:tc>
        <w:tc>
          <w:tcPr>
            <w:tcW w:w="2768" w:type="dxa"/>
          </w:tcPr>
          <w:p w:rsidR="00FA4C80" w:rsidRPr="001556DF" w:rsidRDefault="00FA4C80" w:rsidP="00AC5423">
            <w:pPr>
              <w:spacing w:after="0" w:line="240" w:lineRule="auto"/>
              <w:rPr>
                <w:rFonts w:ascii="Times New Roman" w:hAnsi="Times New Roman"/>
                <w:i/>
                <w:color w:val="000000" w:themeColor="text1"/>
                <w:sz w:val="24"/>
              </w:rPr>
            </w:pPr>
            <w:r w:rsidRPr="001556DF">
              <w:rPr>
                <w:rFonts w:ascii="Times New Roman" w:hAnsi="Times New Roman"/>
                <w:i/>
                <w:color w:val="000000" w:themeColor="text1"/>
                <w:sz w:val="24"/>
              </w:rPr>
              <w:t>Указываются основания такого вывода</w:t>
            </w:r>
          </w:p>
        </w:tc>
      </w:tr>
      <w:tr w:rsidR="001556DF" w:rsidRPr="001556DF" w:rsidTr="00077EC5">
        <w:trPr>
          <w:trHeight w:val="1760"/>
        </w:trPr>
        <w:tc>
          <w:tcPr>
            <w:tcW w:w="1276" w:type="dxa"/>
          </w:tcPr>
          <w:p w:rsidR="00FA4C80" w:rsidRPr="001556DF" w:rsidRDefault="00FA4C80" w:rsidP="00AC5423">
            <w:pPr>
              <w:spacing w:after="0" w:line="240" w:lineRule="auto"/>
              <w:rPr>
                <w:rFonts w:ascii="Times New Roman" w:hAnsi="Times New Roman"/>
                <w:color w:val="000000" w:themeColor="text1"/>
                <w:sz w:val="24"/>
              </w:rPr>
            </w:pPr>
            <w:r w:rsidRPr="001556DF">
              <w:rPr>
                <w:rFonts w:ascii="Times New Roman" w:hAnsi="Times New Roman"/>
                <w:color w:val="000000" w:themeColor="text1"/>
                <w:sz w:val="24"/>
                <w:szCs w:val="24"/>
              </w:rPr>
              <w:lastRenderedPageBreak/>
              <w:t xml:space="preserve">подпункт "б" пункта </w:t>
            </w:r>
            <w:r w:rsidR="00B82701" w:rsidRPr="001556DF">
              <w:rPr>
                <w:rFonts w:ascii="Times New Roman" w:hAnsi="Times New Roman"/>
                <w:color w:val="000000" w:themeColor="text1"/>
                <w:sz w:val="24"/>
                <w:szCs w:val="24"/>
              </w:rPr>
              <w:t>2.</w:t>
            </w:r>
            <w:r w:rsidRPr="001556DF">
              <w:rPr>
                <w:rFonts w:ascii="Times New Roman" w:hAnsi="Times New Roman"/>
                <w:color w:val="000000" w:themeColor="text1"/>
                <w:sz w:val="24"/>
                <w:szCs w:val="24"/>
              </w:rPr>
              <w:t>22.6</w:t>
            </w:r>
          </w:p>
        </w:tc>
        <w:tc>
          <w:tcPr>
            <w:tcW w:w="5879" w:type="dxa"/>
          </w:tcPr>
          <w:p w:rsidR="00FA4C80" w:rsidRPr="001556DF" w:rsidRDefault="00FA4C80" w:rsidP="00AC5423">
            <w:pPr>
              <w:spacing w:after="0" w:line="240" w:lineRule="auto"/>
              <w:rPr>
                <w:rFonts w:ascii="Times New Roman" w:hAnsi="Times New Roman"/>
                <w:color w:val="000000" w:themeColor="text1"/>
                <w:sz w:val="24"/>
                <w:szCs w:val="24"/>
              </w:rPr>
            </w:pPr>
            <w:r w:rsidRPr="001556DF">
              <w:rPr>
                <w:rFonts w:ascii="Times New Roman" w:hAnsi="Times New Roman"/>
                <w:bCs/>
                <w:color w:val="000000" w:themeColor="text1"/>
                <w:sz w:val="24"/>
                <w:szCs w:val="24"/>
              </w:rPr>
              <w:t>наличие информации органа государственного строительного надзора об отсутствии извещения о начале работ по строительству, реконструкции, если направление такого извещения является обязательным в соответствии с требованиями части 5 статьи 52 Градостроительного кодекса Российской Федерации</w:t>
            </w:r>
          </w:p>
        </w:tc>
        <w:tc>
          <w:tcPr>
            <w:tcW w:w="2768" w:type="dxa"/>
          </w:tcPr>
          <w:p w:rsidR="00FA4C80" w:rsidRPr="001556DF" w:rsidRDefault="00FA4C80" w:rsidP="00AC5423">
            <w:pPr>
              <w:spacing w:after="0" w:line="240" w:lineRule="auto"/>
              <w:rPr>
                <w:rFonts w:ascii="Times New Roman" w:hAnsi="Times New Roman"/>
                <w:i/>
                <w:color w:val="000000" w:themeColor="text1"/>
                <w:sz w:val="24"/>
              </w:rPr>
            </w:pPr>
            <w:r w:rsidRPr="001556DF">
              <w:rPr>
                <w:rFonts w:ascii="Times New Roman" w:hAnsi="Times New Roman"/>
                <w:i/>
                <w:color w:val="000000" w:themeColor="text1"/>
                <w:sz w:val="24"/>
              </w:rPr>
              <w:t>Указываются основания такого вывода</w:t>
            </w:r>
          </w:p>
        </w:tc>
      </w:tr>
      <w:tr w:rsidR="001556DF" w:rsidRPr="001556DF" w:rsidTr="00AC5423">
        <w:trPr>
          <w:trHeight w:val="971"/>
        </w:trPr>
        <w:tc>
          <w:tcPr>
            <w:tcW w:w="1276" w:type="dxa"/>
          </w:tcPr>
          <w:p w:rsidR="00FA4C80" w:rsidRPr="001556DF" w:rsidRDefault="00FA4C80" w:rsidP="00AC5423">
            <w:pPr>
              <w:spacing w:after="0" w:line="240" w:lineRule="auto"/>
              <w:jc w:val="both"/>
              <w:rPr>
                <w:rFonts w:ascii="Times New Roman" w:hAnsi="Times New Roman"/>
                <w:color w:val="000000" w:themeColor="text1"/>
                <w:sz w:val="24"/>
              </w:rPr>
            </w:pPr>
            <w:r w:rsidRPr="001556DF">
              <w:rPr>
                <w:rFonts w:ascii="Times New Roman" w:hAnsi="Times New Roman"/>
                <w:color w:val="000000" w:themeColor="text1"/>
                <w:sz w:val="24"/>
                <w:szCs w:val="24"/>
              </w:rPr>
              <w:t xml:space="preserve">подпункт "в" пункта </w:t>
            </w:r>
            <w:r w:rsidR="00B82701" w:rsidRPr="001556DF">
              <w:rPr>
                <w:rFonts w:ascii="Times New Roman" w:hAnsi="Times New Roman"/>
                <w:color w:val="000000" w:themeColor="text1"/>
                <w:sz w:val="24"/>
                <w:szCs w:val="24"/>
              </w:rPr>
              <w:t>2.</w:t>
            </w:r>
            <w:r w:rsidRPr="001556DF">
              <w:rPr>
                <w:rFonts w:ascii="Times New Roman" w:hAnsi="Times New Roman"/>
                <w:color w:val="000000" w:themeColor="text1"/>
                <w:sz w:val="24"/>
                <w:szCs w:val="24"/>
              </w:rPr>
              <w:t>22.6</w:t>
            </w:r>
          </w:p>
        </w:tc>
        <w:tc>
          <w:tcPr>
            <w:tcW w:w="5879" w:type="dxa"/>
          </w:tcPr>
          <w:p w:rsidR="00FA4C80" w:rsidRPr="001556DF" w:rsidRDefault="00FA4C80" w:rsidP="00AC5423">
            <w:pPr>
              <w:spacing w:after="0" w:line="240" w:lineRule="auto"/>
              <w:rPr>
                <w:rFonts w:ascii="Times New Roman" w:hAnsi="Times New Roman"/>
                <w:color w:val="000000" w:themeColor="text1"/>
                <w:sz w:val="24"/>
                <w:szCs w:val="24"/>
              </w:rPr>
            </w:pPr>
            <w:r w:rsidRPr="001556DF">
              <w:rPr>
                <w:rFonts w:ascii="Times New Roman" w:hAnsi="Times New Roman"/>
                <w:bCs/>
                <w:color w:val="000000" w:themeColor="text1"/>
                <w:sz w:val="24"/>
                <w:szCs w:val="24"/>
              </w:rPr>
              <w:t>подача заявления о внесении изменений в разрешение на строительство менее чем за десять рабочих дней до истечения срока действия разрешения на строительство</w:t>
            </w:r>
          </w:p>
        </w:tc>
        <w:tc>
          <w:tcPr>
            <w:tcW w:w="2768" w:type="dxa"/>
          </w:tcPr>
          <w:p w:rsidR="00FA4C80" w:rsidRPr="001556DF" w:rsidRDefault="00FA4C80" w:rsidP="00AC5423">
            <w:pPr>
              <w:spacing w:after="0" w:line="240" w:lineRule="auto"/>
              <w:rPr>
                <w:rFonts w:ascii="Times New Roman" w:hAnsi="Times New Roman"/>
                <w:i/>
                <w:color w:val="000000" w:themeColor="text1"/>
                <w:sz w:val="24"/>
              </w:rPr>
            </w:pPr>
            <w:r w:rsidRPr="001556DF">
              <w:rPr>
                <w:rFonts w:ascii="Times New Roman" w:hAnsi="Times New Roman"/>
                <w:i/>
                <w:color w:val="000000" w:themeColor="text1"/>
                <w:sz w:val="24"/>
              </w:rPr>
              <w:t>Указываются основания такого вывода</w:t>
            </w:r>
          </w:p>
        </w:tc>
      </w:tr>
      <w:tr w:rsidR="001556DF" w:rsidRPr="001556DF" w:rsidTr="00AC5423">
        <w:trPr>
          <w:trHeight w:val="877"/>
        </w:trPr>
        <w:tc>
          <w:tcPr>
            <w:tcW w:w="1276" w:type="dxa"/>
          </w:tcPr>
          <w:p w:rsidR="00687ED8" w:rsidRPr="001556DF" w:rsidRDefault="00687ED8" w:rsidP="00AC5423">
            <w:pPr>
              <w:spacing w:after="0" w:line="240" w:lineRule="auto"/>
              <w:jc w:val="both"/>
              <w:rPr>
                <w:rFonts w:ascii="Times New Roman" w:hAnsi="Times New Roman"/>
                <w:color w:val="000000" w:themeColor="text1"/>
                <w:sz w:val="24"/>
              </w:rPr>
            </w:pPr>
            <w:r w:rsidRPr="001556DF">
              <w:rPr>
                <w:rFonts w:ascii="Times New Roman" w:hAnsi="Times New Roman"/>
                <w:color w:val="000000" w:themeColor="text1"/>
                <w:sz w:val="24"/>
                <w:szCs w:val="24"/>
              </w:rPr>
              <w:t xml:space="preserve">подпункт "а" пункта </w:t>
            </w:r>
            <w:r w:rsidR="00B82701" w:rsidRPr="001556DF">
              <w:rPr>
                <w:rFonts w:ascii="Times New Roman" w:hAnsi="Times New Roman"/>
                <w:color w:val="000000" w:themeColor="text1"/>
                <w:sz w:val="24"/>
                <w:szCs w:val="24"/>
              </w:rPr>
              <w:t>2.</w:t>
            </w:r>
            <w:r w:rsidRPr="001556DF">
              <w:rPr>
                <w:rFonts w:ascii="Times New Roman" w:hAnsi="Times New Roman"/>
                <w:color w:val="000000" w:themeColor="text1"/>
                <w:sz w:val="24"/>
                <w:szCs w:val="24"/>
              </w:rPr>
              <w:t>22.7</w:t>
            </w:r>
          </w:p>
        </w:tc>
        <w:tc>
          <w:tcPr>
            <w:tcW w:w="5879" w:type="dxa"/>
          </w:tcPr>
          <w:p w:rsidR="00687ED8" w:rsidRPr="001556DF" w:rsidRDefault="00687ED8" w:rsidP="00AC5423">
            <w:pPr>
              <w:spacing w:after="0" w:line="240" w:lineRule="auto"/>
              <w:rPr>
                <w:rFonts w:ascii="Times New Roman" w:hAnsi="Times New Roman"/>
                <w:color w:val="000000" w:themeColor="text1"/>
                <w:sz w:val="24"/>
                <w:szCs w:val="24"/>
              </w:rPr>
            </w:pPr>
            <w:r w:rsidRPr="001556DF">
              <w:rPr>
                <w:rFonts w:ascii="Times New Roman" w:hAnsi="Times New Roman"/>
                <w:bCs/>
                <w:color w:val="000000" w:themeColor="text1"/>
                <w:sz w:val="24"/>
                <w:szCs w:val="24"/>
              </w:rPr>
              <w:t xml:space="preserve">отсутствие документов, предусмотренных пунктом </w:t>
            </w:r>
            <w:r w:rsidR="00E40EF4" w:rsidRPr="001556DF">
              <w:rPr>
                <w:rFonts w:ascii="Times New Roman" w:hAnsi="Times New Roman"/>
                <w:bCs/>
                <w:color w:val="000000" w:themeColor="text1"/>
                <w:sz w:val="24"/>
                <w:szCs w:val="24"/>
              </w:rPr>
              <w:t>2.</w:t>
            </w:r>
            <w:r w:rsidRPr="001556DF">
              <w:rPr>
                <w:rFonts w:ascii="Times New Roman" w:hAnsi="Times New Roman"/>
                <w:bCs/>
                <w:color w:val="000000" w:themeColor="text1"/>
                <w:sz w:val="24"/>
                <w:szCs w:val="24"/>
              </w:rPr>
              <w:t xml:space="preserve">9.1 </w:t>
            </w:r>
            <w:r w:rsidR="00DB5838" w:rsidRPr="001556DF">
              <w:rPr>
                <w:rFonts w:ascii="Times New Roman" w:hAnsi="Times New Roman"/>
                <w:color w:val="000000" w:themeColor="text1"/>
                <w:sz w:val="24"/>
              </w:rPr>
              <w:t>Админ</w:t>
            </w:r>
            <w:r w:rsidR="00E40EF4" w:rsidRPr="001556DF">
              <w:rPr>
                <w:rFonts w:ascii="Times New Roman" w:hAnsi="Times New Roman"/>
                <w:color w:val="000000" w:themeColor="text1"/>
                <w:sz w:val="24"/>
              </w:rPr>
              <w:t>истративного регламента</w:t>
            </w:r>
          </w:p>
        </w:tc>
        <w:tc>
          <w:tcPr>
            <w:tcW w:w="2768" w:type="dxa"/>
          </w:tcPr>
          <w:p w:rsidR="00687ED8" w:rsidRPr="001556DF" w:rsidRDefault="00687ED8" w:rsidP="00AC5423">
            <w:pPr>
              <w:spacing w:after="0" w:line="240" w:lineRule="auto"/>
              <w:rPr>
                <w:rFonts w:ascii="Times New Roman" w:hAnsi="Times New Roman"/>
                <w:i/>
                <w:color w:val="000000" w:themeColor="text1"/>
                <w:sz w:val="24"/>
              </w:rPr>
            </w:pPr>
            <w:r w:rsidRPr="001556DF">
              <w:rPr>
                <w:rFonts w:ascii="Times New Roman" w:hAnsi="Times New Roman"/>
                <w:i/>
                <w:color w:val="000000" w:themeColor="text1"/>
                <w:sz w:val="24"/>
              </w:rPr>
              <w:t>Указываются основания такого вывода</w:t>
            </w:r>
          </w:p>
        </w:tc>
      </w:tr>
      <w:tr w:rsidR="001556DF" w:rsidRPr="001556DF" w:rsidTr="00AC5423">
        <w:trPr>
          <w:trHeight w:val="612"/>
        </w:trPr>
        <w:tc>
          <w:tcPr>
            <w:tcW w:w="1276" w:type="dxa"/>
          </w:tcPr>
          <w:p w:rsidR="00687ED8" w:rsidRPr="001556DF" w:rsidRDefault="00687ED8" w:rsidP="00AC5423">
            <w:pPr>
              <w:spacing w:after="0" w:line="240" w:lineRule="auto"/>
              <w:jc w:val="both"/>
              <w:rPr>
                <w:rFonts w:ascii="Times New Roman" w:hAnsi="Times New Roman"/>
                <w:color w:val="000000" w:themeColor="text1"/>
                <w:sz w:val="24"/>
                <w:szCs w:val="24"/>
              </w:rPr>
            </w:pPr>
            <w:r w:rsidRPr="001556DF">
              <w:rPr>
                <w:rFonts w:ascii="Times New Roman" w:hAnsi="Times New Roman"/>
                <w:color w:val="000000" w:themeColor="text1"/>
                <w:sz w:val="24"/>
                <w:szCs w:val="24"/>
              </w:rPr>
              <w:t xml:space="preserve">подпункт "б" пункта </w:t>
            </w:r>
            <w:r w:rsidR="00B82701" w:rsidRPr="001556DF">
              <w:rPr>
                <w:rFonts w:ascii="Times New Roman" w:hAnsi="Times New Roman"/>
                <w:color w:val="000000" w:themeColor="text1"/>
                <w:sz w:val="24"/>
                <w:szCs w:val="24"/>
              </w:rPr>
              <w:t>2.</w:t>
            </w:r>
            <w:r w:rsidRPr="001556DF">
              <w:rPr>
                <w:rFonts w:ascii="Times New Roman" w:hAnsi="Times New Roman"/>
                <w:color w:val="000000" w:themeColor="text1"/>
                <w:sz w:val="24"/>
                <w:szCs w:val="24"/>
              </w:rPr>
              <w:t>22.7</w:t>
            </w:r>
          </w:p>
        </w:tc>
        <w:tc>
          <w:tcPr>
            <w:tcW w:w="5879" w:type="dxa"/>
          </w:tcPr>
          <w:p w:rsidR="00687ED8" w:rsidRPr="001556DF" w:rsidRDefault="00687ED8" w:rsidP="00AC5423">
            <w:pPr>
              <w:spacing w:after="0" w:line="240" w:lineRule="auto"/>
              <w:rPr>
                <w:rFonts w:ascii="Times New Roman" w:hAnsi="Times New Roman"/>
                <w:color w:val="000000" w:themeColor="text1"/>
                <w:sz w:val="24"/>
                <w:szCs w:val="24"/>
              </w:rPr>
            </w:pPr>
            <w:r w:rsidRPr="001556DF">
              <w:rPr>
                <w:rFonts w:ascii="Times New Roman" w:hAnsi="Times New Roman"/>
                <w:bCs/>
                <w:color w:val="000000" w:themeColor="text1"/>
                <w:sz w:val="24"/>
                <w:szCs w:val="24"/>
              </w:rPr>
              <w:t>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или для внесения изменений в разрешение на строительство градостроительного плана земельного участка</w:t>
            </w:r>
          </w:p>
        </w:tc>
        <w:tc>
          <w:tcPr>
            <w:tcW w:w="2768" w:type="dxa"/>
          </w:tcPr>
          <w:p w:rsidR="00687ED8" w:rsidRPr="001556DF" w:rsidRDefault="00687ED8" w:rsidP="00AC5423">
            <w:pPr>
              <w:spacing w:after="0" w:line="240" w:lineRule="auto"/>
              <w:rPr>
                <w:rFonts w:ascii="Times New Roman" w:hAnsi="Times New Roman"/>
                <w:i/>
                <w:color w:val="000000" w:themeColor="text1"/>
                <w:sz w:val="24"/>
              </w:rPr>
            </w:pPr>
            <w:r w:rsidRPr="001556DF">
              <w:rPr>
                <w:rFonts w:ascii="Times New Roman" w:hAnsi="Times New Roman"/>
                <w:i/>
                <w:color w:val="000000" w:themeColor="text1"/>
                <w:sz w:val="24"/>
              </w:rPr>
              <w:t>Указываются основания такого вывода</w:t>
            </w:r>
          </w:p>
        </w:tc>
      </w:tr>
      <w:tr w:rsidR="001556DF" w:rsidRPr="001556DF" w:rsidTr="00AC5423">
        <w:trPr>
          <w:trHeight w:val="2043"/>
        </w:trPr>
        <w:tc>
          <w:tcPr>
            <w:tcW w:w="1276" w:type="dxa"/>
          </w:tcPr>
          <w:p w:rsidR="00687ED8" w:rsidRPr="001556DF" w:rsidRDefault="00687ED8" w:rsidP="00AC5423">
            <w:pPr>
              <w:spacing w:after="0" w:line="240" w:lineRule="auto"/>
              <w:jc w:val="both"/>
              <w:rPr>
                <w:rFonts w:ascii="Times New Roman" w:hAnsi="Times New Roman"/>
                <w:color w:val="000000" w:themeColor="text1"/>
                <w:sz w:val="24"/>
                <w:szCs w:val="24"/>
              </w:rPr>
            </w:pPr>
            <w:r w:rsidRPr="001556DF">
              <w:rPr>
                <w:rFonts w:ascii="Times New Roman" w:hAnsi="Times New Roman"/>
                <w:color w:val="000000" w:themeColor="text1"/>
                <w:sz w:val="24"/>
                <w:szCs w:val="24"/>
              </w:rPr>
              <w:t xml:space="preserve">подпункт "в" пункта </w:t>
            </w:r>
            <w:r w:rsidR="00B82701" w:rsidRPr="001556DF">
              <w:rPr>
                <w:rFonts w:ascii="Times New Roman" w:hAnsi="Times New Roman"/>
                <w:color w:val="000000" w:themeColor="text1"/>
                <w:sz w:val="24"/>
                <w:szCs w:val="24"/>
              </w:rPr>
              <w:t>2.</w:t>
            </w:r>
            <w:r w:rsidRPr="001556DF">
              <w:rPr>
                <w:rFonts w:ascii="Times New Roman" w:hAnsi="Times New Roman"/>
                <w:color w:val="000000" w:themeColor="text1"/>
                <w:sz w:val="24"/>
                <w:szCs w:val="24"/>
              </w:rPr>
              <w:t>22.7</w:t>
            </w:r>
          </w:p>
        </w:tc>
        <w:tc>
          <w:tcPr>
            <w:tcW w:w="5879" w:type="dxa"/>
          </w:tcPr>
          <w:p w:rsidR="00687ED8" w:rsidRPr="001556DF" w:rsidRDefault="00687ED8" w:rsidP="00AC5423">
            <w:pPr>
              <w:spacing w:after="0" w:line="240" w:lineRule="auto"/>
              <w:rPr>
                <w:rFonts w:ascii="Times New Roman" w:hAnsi="Times New Roman"/>
                <w:color w:val="000000" w:themeColor="text1"/>
                <w:sz w:val="24"/>
                <w:szCs w:val="24"/>
              </w:rPr>
            </w:pPr>
            <w:r w:rsidRPr="001556DF">
              <w:rPr>
                <w:rFonts w:ascii="Times New Roman" w:hAnsi="Times New Roman"/>
                <w:bCs/>
                <w:color w:val="000000" w:themeColor="text1"/>
                <w:sz w:val="24"/>
                <w:szCs w:val="24"/>
              </w:rPr>
              <w:t>представление для внесения изменений в разрешение на строительство градостроительного плана земельного участка, выданного после получения разрешения на строительство, но ранее чем за три года до дня направления заявления о внесении изменений в разрешение на строительство</w:t>
            </w:r>
          </w:p>
        </w:tc>
        <w:tc>
          <w:tcPr>
            <w:tcW w:w="2768" w:type="dxa"/>
          </w:tcPr>
          <w:p w:rsidR="00687ED8" w:rsidRPr="001556DF" w:rsidRDefault="00687ED8" w:rsidP="00AC5423">
            <w:pPr>
              <w:spacing w:after="0" w:line="240" w:lineRule="auto"/>
              <w:rPr>
                <w:rFonts w:ascii="Times New Roman" w:hAnsi="Times New Roman"/>
                <w:i/>
                <w:color w:val="000000" w:themeColor="text1"/>
                <w:sz w:val="24"/>
              </w:rPr>
            </w:pPr>
            <w:r w:rsidRPr="001556DF">
              <w:rPr>
                <w:rFonts w:ascii="Times New Roman" w:hAnsi="Times New Roman"/>
                <w:i/>
                <w:color w:val="000000" w:themeColor="text1"/>
                <w:sz w:val="24"/>
              </w:rPr>
              <w:t>Указываются основания такого вывода</w:t>
            </w:r>
          </w:p>
        </w:tc>
      </w:tr>
      <w:tr w:rsidR="001556DF" w:rsidRPr="001556DF" w:rsidTr="00AC5423">
        <w:trPr>
          <w:trHeight w:val="2185"/>
        </w:trPr>
        <w:tc>
          <w:tcPr>
            <w:tcW w:w="1276" w:type="dxa"/>
          </w:tcPr>
          <w:p w:rsidR="00687ED8" w:rsidRPr="001556DF" w:rsidRDefault="00687ED8" w:rsidP="00AC5423">
            <w:pPr>
              <w:spacing w:after="0" w:line="240" w:lineRule="auto"/>
              <w:jc w:val="both"/>
              <w:rPr>
                <w:rFonts w:ascii="Times New Roman" w:hAnsi="Times New Roman"/>
                <w:color w:val="000000" w:themeColor="text1"/>
                <w:sz w:val="24"/>
                <w:szCs w:val="24"/>
              </w:rPr>
            </w:pPr>
            <w:r w:rsidRPr="001556DF">
              <w:rPr>
                <w:rFonts w:ascii="Times New Roman" w:hAnsi="Times New Roman"/>
                <w:color w:val="000000" w:themeColor="text1"/>
                <w:sz w:val="24"/>
                <w:szCs w:val="24"/>
              </w:rPr>
              <w:t xml:space="preserve">подпункт "г" пункта </w:t>
            </w:r>
            <w:r w:rsidR="00B82701" w:rsidRPr="001556DF">
              <w:rPr>
                <w:rFonts w:ascii="Times New Roman" w:hAnsi="Times New Roman"/>
                <w:color w:val="000000" w:themeColor="text1"/>
                <w:sz w:val="24"/>
                <w:szCs w:val="24"/>
              </w:rPr>
              <w:t>2.</w:t>
            </w:r>
            <w:r w:rsidRPr="001556DF">
              <w:rPr>
                <w:rFonts w:ascii="Times New Roman" w:hAnsi="Times New Roman"/>
                <w:color w:val="000000" w:themeColor="text1"/>
                <w:sz w:val="24"/>
                <w:szCs w:val="24"/>
              </w:rPr>
              <w:t>22.7</w:t>
            </w:r>
          </w:p>
        </w:tc>
        <w:tc>
          <w:tcPr>
            <w:tcW w:w="5879" w:type="dxa"/>
          </w:tcPr>
          <w:p w:rsidR="00687ED8" w:rsidRPr="001556DF" w:rsidRDefault="00687ED8" w:rsidP="00AC5423">
            <w:pPr>
              <w:spacing w:after="0" w:line="240" w:lineRule="auto"/>
              <w:rPr>
                <w:rFonts w:ascii="Times New Roman" w:hAnsi="Times New Roman"/>
                <w:color w:val="000000" w:themeColor="text1"/>
                <w:sz w:val="24"/>
                <w:szCs w:val="24"/>
              </w:rPr>
            </w:pPr>
            <w:r w:rsidRPr="001556DF">
              <w:rPr>
                <w:rFonts w:ascii="Times New Roman" w:hAnsi="Times New Roman"/>
                <w:bCs/>
                <w:color w:val="000000" w:themeColor="text1"/>
                <w:sz w:val="24"/>
                <w:szCs w:val="24"/>
              </w:rPr>
              <w:t>несоответствие планируемого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w:t>
            </w:r>
          </w:p>
        </w:tc>
        <w:tc>
          <w:tcPr>
            <w:tcW w:w="2768" w:type="dxa"/>
          </w:tcPr>
          <w:p w:rsidR="00687ED8" w:rsidRPr="001556DF" w:rsidRDefault="00687ED8" w:rsidP="00AC5423">
            <w:pPr>
              <w:spacing w:after="0" w:line="240" w:lineRule="auto"/>
              <w:rPr>
                <w:rFonts w:ascii="Times New Roman" w:hAnsi="Times New Roman"/>
                <w:i/>
                <w:color w:val="000000" w:themeColor="text1"/>
                <w:sz w:val="24"/>
              </w:rPr>
            </w:pPr>
            <w:r w:rsidRPr="001556DF">
              <w:rPr>
                <w:rFonts w:ascii="Times New Roman" w:hAnsi="Times New Roman"/>
                <w:i/>
                <w:color w:val="000000" w:themeColor="text1"/>
                <w:sz w:val="24"/>
              </w:rPr>
              <w:t>Указываются основания такого вывода</w:t>
            </w:r>
          </w:p>
        </w:tc>
      </w:tr>
      <w:tr w:rsidR="001556DF" w:rsidRPr="001556DF" w:rsidTr="00AC5423">
        <w:trPr>
          <w:trHeight w:val="1461"/>
        </w:trPr>
        <w:tc>
          <w:tcPr>
            <w:tcW w:w="1276" w:type="dxa"/>
          </w:tcPr>
          <w:p w:rsidR="00687ED8" w:rsidRPr="001556DF" w:rsidRDefault="00687ED8" w:rsidP="00AC5423">
            <w:pPr>
              <w:spacing w:after="0" w:line="240" w:lineRule="auto"/>
              <w:jc w:val="both"/>
              <w:rPr>
                <w:rFonts w:ascii="Times New Roman" w:hAnsi="Times New Roman"/>
                <w:color w:val="000000" w:themeColor="text1"/>
                <w:sz w:val="24"/>
                <w:szCs w:val="24"/>
              </w:rPr>
            </w:pPr>
            <w:r w:rsidRPr="001556DF">
              <w:rPr>
                <w:rFonts w:ascii="Times New Roman" w:hAnsi="Times New Roman"/>
                <w:color w:val="000000" w:themeColor="text1"/>
                <w:sz w:val="24"/>
                <w:szCs w:val="24"/>
              </w:rPr>
              <w:t xml:space="preserve">подпункт "д" пункта </w:t>
            </w:r>
            <w:r w:rsidR="00B82701" w:rsidRPr="001556DF">
              <w:rPr>
                <w:rFonts w:ascii="Times New Roman" w:hAnsi="Times New Roman"/>
                <w:color w:val="000000" w:themeColor="text1"/>
                <w:sz w:val="24"/>
                <w:szCs w:val="24"/>
              </w:rPr>
              <w:t>2.</w:t>
            </w:r>
            <w:r w:rsidRPr="001556DF">
              <w:rPr>
                <w:rFonts w:ascii="Times New Roman" w:hAnsi="Times New Roman"/>
                <w:color w:val="000000" w:themeColor="text1"/>
                <w:sz w:val="24"/>
                <w:szCs w:val="24"/>
              </w:rPr>
              <w:t>22.7</w:t>
            </w:r>
          </w:p>
        </w:tc>
        <w:tc>
          <w:tcPr>
            <w:tcW w:w="5879" w:type="dxa"/>
          </w:tcPr>
          <w:p w:rsidR="00687ED8" w:rsidRPr="001556DF" w:rsidRDefault="00687ED8" w:rsidP="00AC5423">
            <w:pPr>
              <w:spacing w:after="0" w:line="240" w:lineRule="auto"/>
              <w:rPr>
                <w:rFonts w:ascii="Times New Roman" w:hAnsi="Times New Roman"/>
                <w:color w:val="000000" w:themeColor="text1"/>
                <w:sz w:val="24"/>
                <w:szCs w:val="24"/>
              </w:rPr>
            </w:pPr>
            <w:r w:rsidRPr="001556DF">
              <w:rPr>
                <w:rFonts w:ascii="Times New Roman" w:hAnsi="Times New Roman"/>
                <w:bCs/>
                <w:color w:val="000000" w:themeColor="text1"/>
                <w:sz w:val="24"/>
                <w:szCs w:val="24"/>
              </w:rPr>
              <w:t>несоответствие планируемого размещения объекта капитального строительства требованиям, установленным в разрешении на отклонение от предельных параметров разрешенного строительства, реконструкции</w:t>
            </w:r>
          </w:p>
        </w:tc>
        <w:tc>
          <w:tcPr>
            <w:tcW w:w="2768" w:type="dxa"/>
          </w:tcPr>
          <w:p w:rsidR="00687ED8" w:rsidRPr="001556DF" w:rsidRDefault="00687ED8" w:rsidP="00AC5423">
            <w:pPr>
              <w:spacing w:after="0" w:line="240" w:lineRule="auto"/>
              <w:rPr>
                <w:rFonts w:ascii="Times New Roman" w:hAnsi="Times New Roman"/>
                <w:i/>
                <w:color w:val="000000" w:themeColor="text1"/>
                <w:sz w:val="24"/>
              </w:rPr>
            </w:pPr>
            <w:r w:rsidRPr="001556DF">
              <w:rPr>
                <w:rFonts w:ascii="Times New Roman" w:hAnsi="Times New Roman"/>
                <w:i/>
                <w:color w:val="000000" w:themeColor="text1"/>
                <w:sz w:val="24"/>
              </w:rPr>
              <w:t>Указываются основания такого вывода</w:t>
            </w:r>
          </w:p>
        </w:tc>
      </w:tr>
      <w:tr w:rsidR="001556DF" w:rsidRPr="001556DF" w:rsidTr="00AC5423">
        <w:trPr>
          <w:trHeight w:val="1026"/>
        </w:trPr>
        <w:tc>
          <w:tcPr>
            <w:tcW w:w="1276" w:type="dxa"/>
          </w:tcPr>
          <w:p w:rsidR="00687ED8" w:rsidRPr="001556DF" w:rsidRDefault="00687ED8" w:rsidP="00AC5423">
            <w:pPr>
              <w:spacing w:after="0" w:line="240" w:lineRule="auto"/>
              <w:jc w:val="both"/>
              <w:rPr>
                <w:rFonts w:ascii="Times New Roman" w:hAnsi="Times New Roman"/>
                <w:color w:val="000000" w:themeColor="text1"/>
                <w:sz w:val="24"/>
                <w:szCs w:val="24"/>
              </w:rPr>
            </w:pPr>
            <w:r w:rsidRPr="001556DF">
              <w:rPr>
                <w:rFonts w:ascii="Times New Roman" w:hAnsi="Times New Roman"/>
                <w:color w:val="000000" w:themeColor="text1"/>
                <w:sz w:val="24"/>
                <w:szCs w:val="24"/>
              </w:rPr>
              <w:t xml:space="preserve">подпункт "е" пункта </w:t>
            </w:r>
            <w:r w:rsidR="00B82701" w:rsidRPr="001556DF">
              <w:rPr>
                <w:rFonts w:ascii="Times New Roman" w:hAnsi="Times New Roman"/>
                <w:color w:val="000000" w:themeColor="text1"/>
                <w:sz w:val="24"/>
                <w:szCs w:val="24"/>
              </w:rPr>
              <w:t>2.</w:t>
            </w:r>
            <w:r w:rsidRPr="001556DF">
              <w:rPr>
                <w:rFonts w:ascii="Times New Roman" w:hAnsi="Times New Roman"/>
                <w:color w:val="000000" w:themeColor="text1"/>
                <w:sz w:val="24"/>
                <w:szCs w:val="24"/>
              </w:rPr>
              <w:t>22.7</w:t>
            </w:r>
          </w:p>
        </w:tc>
        <w:tc>
          <w:tcPr>
            <w:tcW w:w="5879" w:type="dxa"/>
          </w:tcPr>
          <w:p w:rsidR="00687ED8" w:rsidRPr="001556DF" w:rsidRDefault="00687ED8" w:rsidP="00AC5423">
            <w:pPr>
              <w:spacing w:after="0" w:line="240" w:lineRule="auto"/>
              <w:rPr>
                <w:rFonts w:ascii="Times New Roman" w:hAnsi="Times New Roman"/>
                <w:color w:val="000000" w:themeColor="text1"/>
                <w:sz w:val="24"/>
                <w:szCs w:val="24"/>
              </w:rPr>
            </w:pPr>
            <w:r w:rsidRPr="001556DF">
              <w:rPr>
                <w:rFonts w:ascii="Times New Roman" w:hAnsi="Times New Roman"/>
                <w:bCs/>
                <w:color w:val="000000" w:themeColor="text1"/>
                <w:sz w:val="24"/>
                <w:szCs w:val="24"/>
              </w:rPr>
              <w:t>подача заявления о внесении изменений менее чем за десять рабочих дней до истечения срока действия разрешения на строительство</w:t>
            </w:r>
          </w:p>
        </w:tc>
        <w:tc>
          <w:tcPr>
            <w:tcW w:w="2768" w:type="dxa"/>
          </w:tcPr>
          <w:p w:rsidR="00687ED8" w:rsidRPr="001556DF" w:rsidRDefault="00687ED8" w:rsidP="00AC5423">
            <w:pPr>
              <w:spacing w:after="0" w:line="240" w:lineRule="auto"/>
              <w:rPr>
                <w:rFonts w:ascii="Times New Roman" w:hAnsi="Times New Roman"/>
                <w:i/>
                <w:color w:val="000000" w:themeColor="text1"/>
                <w:sz w:val="24"/>
              </w:rPr>
            </w:pPr>
            <w:r w:rsidRPr="001556DF">
              <w:rPr>
                <w:rFonts w:ascii="Times New Roman" w:hAnsi="Times New Roman"/>
                <w:i/>
                <w:color w:val="000000" w:themeColor="text1"/>
                <w:sz w:val="24"/>
              </w:rPr>
              <w:t>Указываются основания такого вывода</w:t>
            </w:r>
          </w:p>
        </w:tc>
      </w:tr>
    </w:tbl>
    <w:p w:rsidR="006A0225" w:rsidRPr="001556DF" w:rsidRDefault="006A0225" w:rsidP="009328E7">
      <w:pPr>
        <w:pStyle w:val="ConsPlusNonformat"/>
        <w:ind w:firstLine="708"/>
        <w:jc w:val="both"/>
        <w:rPr>
          <w:rFonts w:ascii="Times New Roman" w:hAnsi="Times New Roman" w:cs="Times New Roman"/>
          <w:color w:val="000000" w:themeColor="text1"/>
          <w:sz w:val="28"/>
          <w:szCs w:val="28"/>
        </w:rPr>
      </w:pPr>
      <w:r w:rsidRPr="001556DF">
        <w:rPr>
          <w:rFonts w:ascii="Times New Roman" w:hAnsi="Times New Roman" w:cs="Times New Roman"/>
          <w:color w:val="000000" w:themeColor="text1"/>
          <w:sz w:val="28"/>
          <w:szCs w:val="28"/>
        </w:rPr>
        <w:lastRenderedPageBreak/>
        <w:t xml:space="preserve">Вы вправе повторно обратиться с </w:t>
      </w:r>
      <w:r w:rsidR="002D0765" w:rsidRPr="001556DF">
        <w:rPr>
          <w:rFonts w:ascii="Times New Roman" w:hAnsi="Times New Roman" w:cs="Times New Roman"/>
          <w:color w:val="000000" w:themeColor="text1"/>
          <w:sz w:val="28"/>
          <w:szCs w:val="28"/>
        </w:rPr>
        <w:t xml:space="preserve">___________________________ ____________________* </w:t>
      </w:r>
      <w:r w:rsidRPr="001556DF">
        <w:rPr>
          <w:rFonts w:ascii="Times New Roman" w:hAnsi="Times New Roman" w:cs="Times New Roman"/>
          <w:color w:val="000000" w:themeColor="text1"/>
          <w:sz w:val="28"/>
          <w:szCs w:val="28"/>
        </w:rPr>
        <w:t>после устранения указанных нарушений.</w:t>
      </w:r>
    </w:p>
    <w:p w:rsidR="006A0225" w:rsidRPr="001556DF" w:rsidRDefault="006A0225" w:rsidP="009328E7">
      <w:pPr>
        <w:pStyle w:val="ConsPlusNonformat"/>
        <w:ind w:firstLine="708"/>
        <w:jc w:val="both"/>
        <w:rPr>
          <w:rFonts w:ascii="Times New Roman" w:hAnsi="Times New Roman" w:cs="Times New Roman"/>
          <w:color w:val="000000" w:themeColor="text1"/>
          <w:sz w:val="28"/>
          <w:szCs w:val="28"/>
        </w:rPr>
      </w:pPr>
      <w:r w:rsidRPr="001556DF">
        <w:rPr>
          <w:rFonts w:ascii="Times New Roman" w:hAnsi="Times New Roman" w:cs="Times New Roman"/>
          <w:color w:val="000000" w:themeColor="text1"/>
          <w:sz w:val="28"/>
          <w:szCs w:val="28"/>
        </w:rPr>
        <w:t>Данный отказ может быть обжалован в досудебном порядке путем направления жалобы в __________________________________________________, а также в судебном порядке.</w:t>
      </w:r>
    </w:p>
    <w:p w:rsidR="006A0225" w:rsidRPr="001556DF" w:rsidRDefault="006A0225" w:rsidP="009328E7">
      <w:pPr>
        <w:pStyle w:val="ConsPlusNonformat"/>
        <w:ind w:firstLine="708"/>
        <w:jc w:val="both"/>
        <w:rPr>
          <w:rFonts w:ascii="Times New Roman" w:hAnsi="Times New Roman" w:cs="Times New Roman"/>
          <w:color w:val="000000" w:themeColor="text1"/>
          <w:sz w:val="24"/>
        </w:rPr>
      </w:pPr>
      <w:r w:rsidRPr="001556DF">
        <w:rPr>
          <w:rFonts w:ascii="Times New Roman" w:hAnsi="Times New Roman" w:cs="Times New Roman"/>
          <w:color w:val="000000" w:themeColor="text1"/>
          <w:sz w:val="28"/>
          <w:szCs w:val="28"/>
        </w:rPr>
        <w:t>Дополнительно информируем:_______________________________________</w:t>
      </w:r>
      <w:r w:rsidRPr="001556DF">
        <w:rPr>
          <w:rFonts w:ascii="Times New Roman" w:hAnsi="Times New Roman" w:cs="Times New Roman"/>
          <w:color w:val="000000" w:themeColor="text1"/>
          <w:sz w:val="28"/>
          <w:szCs w:val="28"/>
        </w:rPr>
        <w:br/>
        <w:t>______________________________________________________________________.</w:t>
      </w:r>
      <w:r w:rsidRPr="001556DF">
        <w:rPr>
          <w:rFonts w:ascii="Times New Roman" w:hAnsi="Times New Roman" w:cs="Times New Roman"/>
          <w:color w:val="000000" w:themeColor="text1"/>
          <w:sz w:val="24"/>
        </w:rPr>
        <w:t xml:space="preserve">    </w:t>
      </w:r>
    </w:p>
    <w:p w:rsidR="006A0225" w:rsidRPr="001556DF" w:rsidRDefault="006A0225" w:rsidP="009328E7">
      <w:pPr>
        <w:pStyle w:val="ConsPlusNonformat"/>
        <w:ind w:firstLine="708"/>
        <w:jc w:val="center"/>
        <w:rPr>
          <w:rFonts w:ascii="Times New Roman" w:hAnsi="Times New Roman" w:cs="Times New Roman"/>
          <w:color w:val="000000" w:themeColor="text1"/>
          <w:sz w:val="20"/>
          <w:szCs w:val="20"/>
        </w:rPr>
      </w:pPr>
      <w:r w:rsidRPr="001556DF">
        <w:rPr>
          <w:rFonts w:ascii="Times New Roman" w:hAnsi="Times New Roman" w:cs="Times New Roman"/>
          <w:color w:val="000000" w:themeColor="text1"/>
          <w:sz w:val="20"/>
          <w:szCs w:val="20"/>
        </w:rPr>
        <w:t>(указывается информация, необходимая для устранения причин отказа в</w:t>
      </w:r>
      <w:r w:rsidR="00054B28" w:rsidRPr="001556DF">
        <w:rPr>
          <w:rFonts w:ascii="Times New Roman" w:hAnsi="Times New Roman" w:cs="Times New Roman"/>
          <w:color w:val="000000" w:themeColor="text1"/>
          <w:sz w:val="20"/>
          <w:szCs w:val="20"/>
        </w:rPr>
        <w:t>о внесении изменений в разрешение на строительство</w:t>
      </w:r>
      <w:r w:rsidRPr="001556DF">
        <w:rPr>
          <w:rFonts w:ascii="Times New Roman" w:hAnsi="Times New Roman" w:cs="Times New Roman"/>
          <w:color w:val="000000" w:themeColor="text1"/>
          <w:sz w:val="20"/>
          <w:szCs w:val="20"/>
        </w:rPr>
        <w:t>, а также иная дополнительная информация при наличии)</w:t>
      </w:r>
    </w:p>
    <w:p w:rsidR="006A0225" w:rsidRPr="001556DF" w:rsidRDefault="006A0225" w:rsidP="009328E7">
      <w:pPr>
        <w:pStyle w:val="ConsPlusNonformat"/>
        <w:ind w:firstLine="708"/>
        <w:jc w:val="center"/>
        <w:rPr>
          <w:rFonts w:ascii="Times New Roman" w:hAnsi="Times New Roman" w:cs="Times New Roman"/>
          <w:color w:val="000000" w:themeColor="text1"/>
          <w:sz w:val="20"/>
          <w:szCs w:val="20"/>
        </w:rPr>
      </w:pPr>
    </w:p>
    <w:tbl>
      <w:tblPr>
        <w:tblW w:w="9923" w:type="dxa"/>
        <w:tblLayout w:type="fixed"/>
        <w:tblCellMar>
          <w:left w:w="28" w:type="dxa"/>
          <w:right w:w="28" w:type="dxa"/>
        </w:tblCellMar>
        <w:tblLook w:val="0000"/>
      </w:tblPr>
      <w:tblGrid>
        <w:gridCol w:w="3119"/>
        <w:gridCol w:w="283"/>
        <w:gridCol w:w="2269"/>
        <w:gridCol w:w="283"/>
        <w:gridCol w:w="3969"/>
      </w:tblGrid>
      <w:tr w:rsidR="001556DF" w:rsidRPr="001556DF" w:rsidTr="006A0225">
        <w:tc>
          <w:tcPr>
            <w:tcW w:w="3119" w:type="dxa"/>
            <w:tcBorders>
              <w:top w:val="nil"/>
              <w:left w:val="nil"/>
              <w:bottom w:val="single" w:sz="4" w:space="0" w:color="auto"/>
              <w:right w:val="nil"/>
            </w:tcBorders>
            <w:vAlign w:val="bottom"/>
          </w:tcPr>
          <w:p w:rsidR="006A0225" w:rsidRPr="001556DF" w:rsidRDefault="006A0225" w:rsidP="009328E7">
            <w:pPr>
              <w:jc w:val="center"/>
              <w:rPr>
                <w:rFonts w:ascii="Times New Roman" w:hAnsi="Times New Roman"/>
                <w:color w:val="000000" w:themeColor="text1"/>
              </w:rPr>
            </w:pPr>
          </w:p>
        </w:tc>
        <w:tc>
          <w:tcPr>
            <w:tcW w:w="283" w:type="dxa"/>
            <w:tcBorders>
              <w:top w:val="nil"/>
              <w:left w:val="nil"/>
              <w:bottom w:val="nil"/>
              <w:right w:val="nil"/>
            </w:tcBorders>
            <w:vAlign w:val="bottom"/>
          </w:tcPr>
          <w:p w:rsidR="006A0225" w:rsidRPr="001556DF" w:rsidRDefault="006A0225" w:rsidP="009328E7">
            <w:pPr>
              <w:rPr>
                <w:rFonts w:ascii="Times New Roman" w:hAnsi="Times New Roman"/>
                <w:color w:val="000000" w:themeColor="text1"/>
              </w:rPr>
            </w:pPr>
          </w:p>
        </w:tc>
        <w:tc>
          <w:tcPr>
            <w:tcW w:w="2269" w:type="dxa"/>
            <w:tcBorders>
              <w:top w:val="nil"/>
              <w:left w:val="nil"/>
              <w:bottom w:val="single" w:sz="4" w:space="0" w:color="auto"/>
              <w:right w:val="nil"/>
            </w:tcBorders>
            <w:vAlign w:val="bottom"/>
          </w:tcPr>
          <w:p w:rsidR="006A0225" w:rsidRPr="001556DF" w:rsidRDefault="006A0225" w:rsidP="009328E7">
            <w:pPr>
              <w:jc w:val="center"/>
              <w:rPr>
                <w:rFonts w:ascii="Times New Roman" w:hAnsi="Times New Roman"/>
                <w:color w:val="000000" w:themeColor="text1"/>
              </w:rPr>
            </w:pPr>
          </w:p>
        </w:tc>
        <w:tc>
          <w:tcPr>
            <w:tcW w:w="283" w:type="dxa"/>
            <w:tcBorders>
              <w:top w:val="nil"/>
              <w:left w:val="nil"/>
              <w:bottom w:val="nil"/>
              <w:right w:val="nil"/>
            </w:tcBorders>
            <w:vAlign w:val="bottom"/>
          </w:tcPr>
          <w:p w:rsidR="006A0225" w:rsidRPr="001556DF" w:rsidRDefault="006A0225" w:rsidP="009328E7">
            <w:pPr>
              <w:rPr>
                <w:rFonts w:ascii="Times New Roman" w:hAnsi="Times New Roman"/>
                <w:color w:val="000000" w:themeColor="text1"/>
              </w:rPr>
            </w:pPr>
          </w:p>
        </w:tc>
        <w:tc>
          <w:tcPr>
            <w:tcW w:w="3969" w:type="dxa"/>
            <w:tcBorders>
              <w:top w:val="nil"/>
              <w:left w:val="nil"/>
              <w:bottom w:val="single" w:sz="4" w:space="0" w:color="auto"/>
              <w:right w:val="nil"/>
            </w:tcBorders>
            <w:vAlign w:val="bottom"/>
          </w:tcPr>
          <w:p w:rsidR="006A0225" w:rsidRPr="001556DF" w:rsidRDefault="006A0225" w:rsidP="009328E7">
            <w:pPr>
              <w:jc w:val="center"/>
              <w:rPr>
                <w:rFonts w:ascii="Times New Roman" w:hAnsi="Times New Roman"/>
                <w:color w:val="000000" w:themeColor="text1"/>
              </w:rPr>
            </w:pPr>
          </w:p>
        </w:tc>
      </w:tr>
      <w:tr w:rsidR="001556DF" w:rsidRPr="001556DF" w:rsidTr="006A0225">
        <w:tc>
          <w:tcPr>
            <w:tcW w:w="3119" w:type="dxa"/>
            <w:tcBorders>
              <w:top w:val="nil"/>
              <w:left w:val="nil"/>
              <w:bottom w:val="nil"/>
              <w:right w:val="nil"/>
            </w:tcBorders>
          </w:tcPr>
          <w:p w:rsidR="006A0225" w:rsidRPr="001556DF" w:rsidRDefault="006A0225" w:rsidP="009328E7">
            <w:pPr>
              <w:jc w:val="center"/>
              <w:rPr>
                <w:rFonts w:ascii="Times New Roman" w:hAnsi="Times New Roman"/>
                <w:color w:val="000000" w:themeColor="text1"/>
                <w:sz w:val="20"/>
                <w:szCs w:val="20"/>
              </w:rPr>
            </w:pPr>
            <w:r w:rsidRPr="001556DF">
              <w:rPr>
                <w:rFonts w:ascii="Times New Roman" w:hAnsi="Times New Roman"/>
                <w:color w:val="000000" w:themeColor="text1"/>
                <w:sz w:val="20"/>
                <w:szCs w:val="20"/>
              </w:rPr>
              <w:t>(должность)</w:t>
            </w:r>
          </w:p>
        </w:tc>
        <w:tc>
          <w:tcPr>
            <w:tcW w:w="283" w:type="dxa"/>
            <w:tcBorders>
              <w:top w:val="nil"/>
              <w:left w:val="nil"/>
              <w:bottom w:val="nil"/>
              <w:right w:val="nil"/>
            </w:tcBorders>
          </w:tcPr>
          <w:p w:rsidR="006A0225" w:rsidRPr="001556DF" w:rsidRDefault="006A0225" w:rsidP="009328E7">
            <w:pPr>
              <w:rPr>
                <w:rFonts w:ascii="Times New Roman" w:hAnsi="Times New Roman"/>
                <w:color w:val="000000" w:themeColor="text1"/>
                <w:sz w:val="20"/>
                <w:szCs w:val="20"/>
              </w:rPr>
            </w:pPr>
          </w:p>
        </w:tc>
        <w:tc>
          <w:tcPr>
            <w:tcW w:w="2269" w:type="dxa"/>
            <w:tcBorders>
              <w:top w:val="nil"/>
              <w:left w:val="nil"/>
              <w:bottom w:val="nil"/>
              <w:right w:val="nil"/>
            </w:tcBorders>
          </w:tcPr>
          <w:p w:rsidR="006A0225" w:rsidRPr="001556DF" w:rsidRDefault="006A0225" w:rsidP="009328E7">
            <w:pPr>
              <w:jc w:val="center"/>
              <w:rPr>
                <w:rFonts w:ascii="Times New Roman" w:hAnsi="Times New Roman"/>
                <w:color w:val="000000" w:themeColor="text1"/>
                <w:sz w:val="20"/>
                <w:szCs w:val="20"/>
              </w:rPr>
            </w:pPr>
            <w:r w:rsidRPr="001556DF">
              <w:rPr>
                <w:rFonts w:ascii="Times New Roman" w:hAnsi="Times New Roman"/>
                <w:color w:val="000000" w:themeColor="text1"/>
                <w:sz w:val="20"/>
                <w:szCs w:val="20"/>
              </w:rPr>
              <w:t>(подпись)</w:t>
            </w:r>
          </w:p>
        </w:tc>
        <w:tc>
          <w:tcPr>
            <w:tcW w:w="283" w:type="dxa"/>
            <w:tcBorders>
              <w:top w:val="nil"/>
              <w:left w:val="nil"/>
              <w:bottom w:val="nil"/>
              <w:right w:val="nil"/>
            </w:tcBorders>
          </w:tcPr>
          <w:p w:rsidR="006A0225" w:rsidRPr="001556DF" w:rsidRDefault="006A0225" w:rsidP="009328E7">
            <w:pPr>
              <w:rPr>
                <w:rFonts w:ascii="Times New Roman" w:hAnsi="Times New Roman"/>
                <w:color w:val="000000" w:themeColor="text1"/>
                <w:sz w:val="20"/>
                <w:szCs w:val="20"/>
              </w:rPr>
            </w:pPr>
          </w:p>
        </w:tc>
        <w:tc>
          <w:tcPr>
            <w:tcW w:w="3969" w:type="dxa"/>
            <w:tcBorders>
              <w:top w:val="nil"/>
              <w:left w:val="nil"/>
              <w:bottom w:val="nil"/>
              <w:right w:val="nil"/>
            </w:tcBorders>
          </w:tcPr>
          <w:p w:rsidR="006A0225" w:rsidRPr="001556DF" w:rsidRDefault="006A0225" w:rsidP="009328E7">
            <w:pPr>
              <w:jc w:val="center"/>
              <w:rPr>
                <w:rFonts w:ascii="Times New Roman" w:hAnsi="Times New Roman"/>
                <w:color w:val="000000" w:themeColor="text1"/>
                <w:sz w:val="20"/>
                <w:szCs w:val="20"/>
              </w:rPr>
            </w:pPr>
            <w:r w:rsidRPr="001556DF">
              <w:rPr>
                <w:rFonts w:ascii="Times New Roman" w:hAnsi="Times New Roman"/>
                <w:color w:val="000000" w:themeColor="text1"/>
                <w:sz w:val="20"/>
                <w:szCs w:val="20"/>
              </w:rPr>
              <w:t>(фамилия, имя, отчество (при наличии)</w:t>
            </w:r>
          </w:p>
        </w:tc>
      </w:tr>
    </w:tbl>
    <w:p w:rsidR="006A0225" w:rsidRPr="001556DF" w:rsidRDefault="006A0225" w:rsidP="009328E7">
      <w:pPr>
        <w:spacing w:before="120"/>
        <w:rPr>
          <w:rFonts w:ascii="Times New Roman" w:hAnsi="Times New Roman"/>
          <w:color w:val="000000" w:themeColor="text1"/>
          <w:sz w:val="28"/>
          <w:szCs w:val="28"/>
        </w:rPr>
      </w:pPr>
      <w:r w:rsidRPr="001556DF">
        <w:rPr>
          <w:rFonts w:ascii="Times New Roman" w:hAnsi="Times New Roman"/>
          <w:color w:val="000000" w:themeColor="text1"/>
          <w:sz w:val="28"/>
          <w:szCs w:val="28"/>
        </w:rPr>
        <w:t>Дата</w:t>
      </w:r>
    </w:p>
    <w:p w:rsidR="006A0225" w:rsidRPr="001556DF" w:rsidRDefault="006A0225" w:rsidP="009328E7">
      <w:pPr>
        <w:spacing w:after="0" w:line="240" w:lineRule="auto"/>
        <w:rPr>
          <w:rFonts w:ascii="Times New Roman" w:eastAsia="Calibri" w:hAnsi="Times New Roman"/>
          <w:bCs/>
          <w:color w:val="000000" w:themeColor="text1"/>
          <w:sz w:val="28"/>
          <w:szCs w:val="28"/>
          <w:lang w:eastAsia="en-US"/>
        </w:rPr>
      </w:pPr>
      <w:r w:rsidRPr="001556DF">
        <w:rPr>
          <w:rFonts w:ascii="Times New Roman" w:hAnsi="Times New Roman"/>
          <w:color w:val="000000" w:themeColor="text1"/>
          <w:sz w:val="28"/>
          <w:szCs w:val="28"/>
        </w:rPr>
        <w:t>*Указывается один из вариантов: заявление о внесении изменений в разрешение на строительство,</w:t>
      </w:r>
      <w:r w:rsidR="009E4D9F" w:rsidRPr="001556DF">
        <w:rPr>
          <w:rFonts w:ascii="Times New Roman" w:hAnsi="Times New Roman"/>
          <w:color w:val="000000" w:themeColor="text1"/>
          <w:sz w:val="28"/>
          <w:szCs w:val="28"/>
        </w:rPr>
        <w:t xml:space="preserve"> заявление о внесении изменений в разрешение на строительство в связи с необходимостью продления срока действия разрешения на строительство,</w:t>
      </w:r>
      <w:r w:rsidRPr="001556DF">
        <w:rPr>
          <w:rFonts w:ascii="Times New Roman" w:hAnsi="Times New Roman"/>
          <w:color w:val="000000" w:themeColor="text1"/>
          <w:sz w:val="28"/>
          <w:szCs w:val="28"/>
        </w:rPr>
        <w:t xml:space="preserve"> уведомление о переходе прав на земельный участок, права пользования недрами, об образовании земельного участка.</w:t>
      </w:r>
      <w:r w:rsidRPr="001556DF">
        <w:rPr>
          <w:rFonts w:ascii="Times New Roman" w:eastAsia="Calibri" w:hAnsi="Times New Roman"/>
          <w:bCs/>
          <w:color w:val="000000" w:themeColor="text1"/>
          <w:sz w:val="28"/>
          <w:szCs w:val="28"/>
          <w:lang w:eastAsia="en-US"/>
        </w:rPr>
        <w:br w:type="page"/>
      </w:r>
    </w:p>
    <w:p w:rsidR="006A0225" w:rsidRPr="001556DF" w:rsidRDefault="006A0225" w:rsidP="004843E7">
      <w:pPr>
        <w:autoSpaceDE w:val="0"/>
        <w:autoSpaceDN w:val="0"/>
        <w:spacing w:before="240" w:after="0" w:line="240" w:lineRule="auto"/>
        <w:ind w:left="4536"/>
        <w:jc w:val="right"/>
        <w:rPr>
          <w:rFonts w:ascii="Times New Roman" w:eastAsia="Calibri" w:hAnsi="Times New Roman"/>
          <w:color w:val="000000" w:themeColor="text1"/>
          <w:sz w:val="28"/>
          <w:szCs w:val="28"/>
          <w:lang w:eastAsia="en-US"/>
        </w:rPr>
      </w:pPr>
      <w:r w:rsidRPr="001556DF">
        <w:rPr>
          <w:rFonts w:ascii="Times New Roman" w:eastAsia="Calibri" w:hAnsi="Times New Roman"/>
          <w:color w:val="000000" w:themeColor="text1"/>
          <w:sz w:val="28"/>
          <w:szCs w:val="28"/>
          <w:lang w:eastAsia="en-US"/>
        </w:rPr>
        <w:lastRenderedPageBreak/>
        <w:t xml:space="preserve">ПРИЛОЖЕНИЕ  8 </w:t>
      </w:r>
      <w:r w:rsidRPr="001556DF">
        <w:rPr>
          <w:rFonts w:ascii="Times New Roman" w:eastAsia="Calibri" w:hAnsi="Times New Roman"/>
          <w:color w:val="000000" w:themeColor="text1"/>
          <w:sz w:val="28"/>
          <w:szCs w:val="28"/>
          <w:lang w:eastAsia="en-US"/>
        </w:rPr>
        <w:br/>
        <w:t xml:space="preserve">к </w:t>
      </w:r>
      <w:r w:rsidR="00DB5838" w:rsidRPr="001556DF">
        <w:rPr>
          <w:rFonts w:ascii="Times New Roman" w:eastAsia="Calibri" w:hAnsi="Times New Roman"/>
          <w:color w:val="000000" w:themeColor="text1"/>
          <w:sz w:val="28"/>
          <w:szCs w:val="28"/>
          <w:lang w:eastAsia="en-US"/>
        </w:rPr>
        <w:t>Админ</w:t>
      </w:r>
      <w:r w:rsidR="00E40EF4" w:rsidRPr="001556DF">
        <w:rPr>
          <w:rFonts w:ascii="Times New Roman" w:eastAsia="Calibri" w:hAnsi="Times New Roman"/>
          <w:color w:val="000000" w:themeColor="text1"/>
          <w:sz w:val="28"/>
          <w:szCs w:val="28"/>
          <w:lang w:eastAsia="en-US"/>
        </w:rPr>
        <w:t>истративному регламенту</w:t>
      </w:r>
      <w:r w:rsidRPr="001556DF">
        <w:rPr>
          <w:rFonts w:ascii="Times New Roman" w:eastAsia="Calibri" w:hAnsi="Times New Roman"/>
          <w:color w:val="000000" w:themeColor="text1"/>
          <w:sz w:val="28"/>
          <w:szCs w:val="28"/>
          <w:lang w:eastAsia="en-US"/>
        </w:rPr>
        <w:t xml:space="preserve"> предоставления муниципальной услуги "</w:t>
      </w:r>
      <w:r w:rsidR="00610173" w:rsidRPr="001556DF">
        <w:rPr>
          <w:rFonts w:ascii="Times New Roman" w:hAnsi="Times New Roman"/>
          <w:color w:val="000000" w:themeColor="text1"/>
          <w:sz w:val="28"/>
          <w:szCs w:val="28"/>
        </w:rPr>
        <w:t>Выдача разрешения на строительство, внесение зменений в разрешение на строительство, в том числе в связи с еобходимостью продления срока действия разрешения на строительство</w:t>
      </w:r>
      <w:r w:rsidRPr="001556DF">
        <w:rPr>
          <w:rFonts w:ascii="Times New Roman" w:eastAsia="Calibri" w:hAnsi="Times New Roman"/>
          <w:color w:val="000000" w:themeColor="text1"/>
          <w:sz w:val="28"/>
          <w:szCs w:val="28"/>
          <w:lang w:eastAsia="en-US"/>
        </w:rPr>
        <w:t>"</w:t>
      </w:r>
    </w:p>
    <w:p w:rsidR="00302DEA" w:rsidRPr="001556DF" w:rsidRDefault="00302DEA" w:rsidP="004843E7">
      <w:pPr>
        <w:autoSpaceDE w:val="0"/>
        <w:autoSpaceDN w:val="0"/>
        <w:spacing w:before="240" w:after="0" w:line="240" w:lineRule="auto"/>
        <w:ind w:left="5670"/>
        <w:jc w:val="right"/>
        <w:rPr>
          <w:rFonts w:ascii="Times New Roman" w:eastAsia="Calibri" w:hAnsi="Times New Roman"/>
          <w:color w:val="000000" w:themeColor="text1"/>
          <w:sz w:val="28"/>
          <w:szCs w:val="28"/>
          <w:lang w:eastAsia="en-US"/>
        </w:rPr>
      </w:pPr>
    </w:p>
    <w:p w:rsidR="00302DEA" w:rsidRPr="001556DF" w:rsidRDefault="00302DEA" w:rsidP="00302DEA">
      <w:pPr>
        <w:autoSpaceDE w:val="0"/>
        <w:autoSpaceDN w:val="0"/>
        <w:spacing w:before="240" w:after="0" w:line="240" w:lineRule="auto"/>
        <w:ind w:left="5670"/>
        <w:jc w:val="right"/>
        <w:rPr>
          <w:rFonts w:ascii="Times New Roman" w:hAnsi="Times New Roman"/>
          <w:color w:val="000000" w:themeColor="text1"/>
          <w:sz w:val="28"/>
          <w:szCs w:val="28"/>
        </w:rPr>
      </w:pPr>
      <w:r w:rsidRPr="001556DF">
        <w:rPr>
          <w:rFonts w:ascii="Times New Roman" w:hAnsi="Times New Roman"/>
          <w:color w:val="000000" w:themeColor="text1"/>
          <w:sz w:val="28"/>
          <w:szCs w:val="28"/>
        </w:rPr>
        <w:t>ФОРМА</w:t>
      </w:r>
    </w:p>
    <w:p w:rsidR="006A0225" w:rsidRPr="001556DF" w:rsidRDefault="006A0225" w:rsidP="007877DC">
      <w:pPr>
        <w:spacing w:before="240" w:after="0" w:line="240" w:lineRule="auto"/>
        <w:jc w:val="center"/>
        <w:rPr>
          <w:rFonts w:ascii="Times New Roman" w:eastAsia="Calibri" w:hAnsi="Times New Roman"/>
          <w:color w:val="000000" w:themeColor="text1"/>
          <w:sz w:val="28"/>
          <w:szCs w:val="28"/>
          <w:lang w:eastAsia="en-US"/>
        </w:rPr>
      </w:pPr>
    </w:p>
    <w:p w:rsidR="006A0225" w:rsidRPr="004843E7" w:rsidRDefault="004843E7" w:rsidP="009328E7">
      <w:pPr>
        <w:autoSpaceDE w:val="0"/>
        <w:autoSpaceDN w:val="0"/>
        <w:spacing w:after="0" w:line="240" w:lineRule="auto"/>
        <w:jc w:val="center"/>
        <w:rPr>
          <w:rFonts w:ascii="Times New Roman" w:hAnsi="Times New Roman"/>
          <w:bCs/>
          <w:color w:val="000000" w:themeColor="text1"/>
          <w:sz w:val="28"/>
          <w:szCs w:val="28"/>
        </w:rPr>
      </w:pPr>
      <w:r w:rsidRPr="004843E7">
        <w:rPr>
          <w:rFonts w:ascii="Times New Roman" w:hAnsi="Times New Roman"/>
          <w:bCs/>
          <w:color w:val="000000" w:themeColor="text1"/>
          <w:sz w:val="28"/>
          <w:szCs w:val="28"/>
        </w:rPr>
        <w:t>З А Я В Л Е Н И Е</w:t>
      </w:r>
    </w:p>
    <w:p w:rsidR="006A0225" w:rsidRPr="004843E7" w:rsidRDefault="004843E7" w:rsidP="009328E7">
      <w:pPr>
        <w:autoSpaceDE w:val="0"/>
        <w:autoSpaceDN w:val="0"/>
        <w:spacing w:after="0" w:line="240" w:lineRule="auto"/>
        <w:jc w:val="center"/>
        <w:rPr>
          <w:rFonts w:ascii="Times New Roman" w:hAnsi="Times New Roman"/>
          <w:bCs/>
          <w:color w:val="000000" w:themeColor="text1"/>
          <w:sz w:val="28"/>
          <w:szCs w:val="28"/>
        </w:rPr>
      </w:pPr>
      <w:r w:rsidRPr="004843E7">
        <w:rPr>
          <w:rFonts w:ascii="Times New Roman" w:hAnsi="Times New Roman"/>
          <w:bCs/>
          <w:color w:val="000000" w:themeColor="text1"/>
          <w:sz w:val="28"/>
          <w:szCs w:val="28"/>
        </w:rPr>
        <w:t xml:space="preserve"> ОБ ИСПРАВЛЕНИИ ДОПУЩЕННЫХ ОПЕЧАТОК И ОШИБОК</w:t>
      </w:r>
    </w:p>
    <w:p w:rsidR="006A0225" w:rsidRPr="001556DF" w:rsidRDefault="004843E7" w:rsidP="009328E7">
      <w:pPr>
        <w:autoSpaceDE w:val="0"/>
        <w:autoSpaceDN w:val="0"/>
        <w:spacing w:after="0" w:line="240" w:lineRule="auto"/>
        <w:jc w:val="center"/>
        <w:rPr>
          <w:rFonts w:ascii="Times New Roman" w:hAnsi="Times New Roman"/>
          <w:b/>
          <w:bCs/>
          <w:color w:val="000000" w:themeColor="text1"/>
          <w:sz w:val="28"/>
          <w:szCs w:val="28"/>
        </w:rPr>
      </w:pPr>
      <w:r w:rsidRPr="004843E7">
        <w:rPr>
          <w:rFonts w:ascii="Times New Roman" w:hAnsi="Times New Roman"/>
          <w:bCs/>
          <w:color w:val="000000" w:themeColor="text1"/>
          <w:sz w:val="28"/>
          <w:szCs w:val="28"/>
        </w:rPr>
        <w:t>В РАЗРЕШЕНИИ НА СТРОИТЕЛЬСТВО</w:t>
      </w:r>
    </w:p>
    <w:p w:rsidR="006A0225" w:rsidRPr="001556DF" w:rsidRDefault="006A0225" w:rsidP="009328E7">
      <w:pPr>
        <w:autoSpaceDE w:val="0"/>
        <w:autoSpaceDN w:val="0"/>
        <w:spacing w:after="0" w:line="240" w:lineRule="auto"/>
        <w:jc w:val="center"/>
        <w:rPr>
          <w:rFonts w:ascii="Times New Roman" w:hAnsi="Times New Roman"/>
          <w:b/>
          <w:color w:val="000000" w:themeColor="text1"/>
          <w:sz w:val="24"/>
          <w:szCs w:val="24"/>
        </w:rPr>
      </w:pPr>
    </w:p>
    <w:p w:rsidR="006A0225" w:rsidRPr="001556DF" w:rsidRDefault="006A0225" w:rsidP="009328E7">
      <w:pPr>
        <w:autoSpaceDE w:val="0"/>
        <w:autoSpaceDN w:val="0"/>
        <w:spacing w:after="0" w:line="240" w:lineRule="auto"/>
        <w:jc w:val="right"/>
        <w:rPr>
          <w:rFonts w:ascii="Times New Roman" w:hAnsi="Times New Roman"/>
          <w:color w:val="000000" w:themeColor="text1"/>
          <w:sz w:val="28"/>
          <w:szCs w:val="28"/>
        </w:rPr>
      </w:pPr>
      <w:r w:rsidRPr="001556DF">
        <w:rPr>
          <w:rFonts w:ascii="Times New Roman" w:hAnsi="Times New Roman"/>
          <w:color w:val="000000" w:themeColor="text1"/>
          <w:sz w:val="28"/>
          <w:szCs w:val="28"/>
        </w:rPr>
        <w:t>"__" __________ 20___ г.</w:t>
      </w:r>
    </w:p>
    <w:p w:rsidR="006A0225" w:rsidRPr="001556DF" w:rsidRDefault="006A0225" w:rsidP="009328E7">
      <w:pPr>
        <w:autoSpaceDE w:val="0"/>
        <w:autoSpaceDN w:val="0"/>
        <w:spacing w:after="0" w:line="240" w:lineRule="auto"/>
        <w:jc w:val="right"/>
        <w:rPr>
          <w:rFonts w:ascii="Times New Roman" w:hAnsi="Times New Roman"/>
          <w:color w:val="000000" w:themeColor="text1"/>
          <w:sz w:val="24"/>
          <w:szCs w:val="24"/>
        </w:rPr>
      </w:pPr>
    </w:p>
    <w:tbl>
      <w:tblPr>
        <w:tblW w:w="99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61"/>
      </w:tblGrid>
      <w:tr w:rsidR="001556DF" w:rsidRPr="001556DF" w:rsidTr="006A0225">
        <w:trPr>
          <w:trHeight w:val="165"/>
        </w:trPr>
        <w:tc>
          <w:tcPr>
            <w:tcW w:w="9961" w:type="dxa"/>
            <w:tcBorders>
              <w:top w:val="nil"/>
              <w:left w:val="nil"/>
              <w:right w:val="nil"/>
            </w:tcBorders>
          </w:tcPr>
          <w:p w:rsidR="006A0225" w:rsidRPr="001556DF" w:rsidRDefault="006A0225" w:rsidP="009328E7">
            <w:pPr>
              <w:autoSpaceDE w:val="0"/>
              <w:autoSpaceDN w:val="0"/>
              <w:spacing w:after="0" w:line="240" w:lineRule="auto"/>
              <w:jc w:val="right"/>
              <w:rPr>
                <w:rFonts w:ascii="Times New Roman" w:hAnsi="Times New Roman"/>
                <w:color w:val="000000" w:themeColor="text1"/>
                <w:sz w:val="24"/>
                <w:szCs w:val="24"/>
              </w:rPr>
            </w:pPr>
          </w:p>
        </w:tc>
      </w:tr>
      <w:tr w:rsidR="001556DF" w:rsidRPr="001556DF" w:rsidTr="006A0225">
        <w:trPr>
          <w:trHeight w:val="126"/>
        </w:trPr>
        <w:tc>
          <w:tcPr>
            <w:tcW w:w="9961" w:type="dxa"/>
            <w:tcBorders>
              <w:left w:val="nil"/>
              <w:bottom w:val="single" w:sz="4" w:space="0" w:color="auto"/>
              <w:right w:val="nil"/>
            </w:tcBorders>
          </w:tcPr>
          <w:p w:rsidR="006A0225" w:rsidRPr="001556DF" w:rsidRDefault="006A0225" w:rsidP="009328E7">
            <w:pPr>
              <w:autoSpaceDE w:val="0"/>
              <w:autoSpaceDN w:val="0"/>
              <w:spacing w:after="0" w:line="240" w:lineRule="auto"/>
              <w:jc w:val="right"/>
              <w:rPr>
                <w:rFonts w:ascii="Times New Roman" w:hAnsi="Times New Roman"/>
                <w:color w:val="000000" w:themeColor="text1"/>
                <w:sz w:val="24"/>
                <w:szCs w:val="24"/>
              </w:rPr>
            </w:pPr>
          </w:p>
        </w:tc>
      </w:tr>
      <w:tr w:rsidR="006A0225" w:rsidRPr="001556DF" w:rsidTr="006A0225">
        <w:trPr>
          <w:trHeight w:val="135"/>
        </w:trPr>
        <w:tc>
          <w:tcPr>
            <w:tcW w:w="9961" w:type="dxa"/>
            <w:tcBorders>
              <w:left w:val="nil"/>
              <w:bottom w:val="nil"/>
              <w:right w:val="nil"/>
            </w:tcBorders>
          </w:tcPr>
          <w:p w:rsidR="006A0225" w:rsidRPr="001556DF" w:rsidRDefault="006A0225" w:rsidP="009328E7">
            <w:pPr>
              <w:autoSpaceDE w:val="0"/>
              <w:autoSpaceDN w:val="0"/>
              <w:spacing w:after="0" w:line="240" w:lineRule="auto"/>
              <w:jc w:val="center"/>
              <w:rPr>
                <w:rFonts w:ascii="Times New Roman" w:hAnsi="Times New Roman"/>
                <w:color w:val="000000" w:themeColor="text1"/>
                <w:sz w:val="18"/>
                <w:szCs w:val="18"/>
              </w:rPr>
            </w:pPr>
            <w:r w:rsidRPr="001556DF">
              <w:rPr>
                <w:rFonts w:ascii="Times New Roman" w:hAnsi="Times New Roman"/>
                <w:color w:val="000000" w:themeColor="text1"/>
                <w:sz w:val="18"/>
                <w:szCs w:val="18"/>
              </w:rPr>
              <w:t>(наименование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 организации)</w:t>
            </w:r>
          </w:p>
          <w:p w:rsidR="006A0225" w:rsidRPr="001556DF" w:rsidRDefault="006A0225" w:rsidP="009328E7">
            <w:pPr>
              <w:autoSpaceDE w:val="0"/>
              <w:autoSpaceDN w:val="0"/>
              <w:spacing w:after="0" w:line="240" w:lineRule="auto"/>
              <w:jc w:val="center"/>
              <w:rPr>
                <w:rFonts w:ascii="Times New Roman" w:hAnsi="Times New Roman"/>
                <w:color w:val="000000" w:themeColor="text1"/>
                <w:sz w:val="18"/>
                <w:szCs w:val="18"/>
              </w:rPr>
            </w:pPr>
          </w:p>
        </w:tc>
      </w:tr>
    </w:tbl>
    <w:p w:rsidR="006A0225" w:rsidRPr="001556DF" w:rsidRDefault="006A0225" w:rsidP="009328E7">
      <w:pPr>
        <w:autoSpaceDE w:val="0"/>
        <w:autoSpaceDN w:val="0"/>
        <w:spacing w:after="0" w:line="240" w:lineRule="auto"/>
        <w:jc w:val="right"/>
        <w:rPr>
          <w:rFonts w:ascii="Times New Roman" w:hAnsi="Times New Roman"/>
          <w:color w:val="000000" w:themeColor="text1"/>
          <w:sz w:val="24"/>
          <w:szCs w:val="24"/>
        </w:rPr>
      </w:pPr>
    </w:p>
    <w:p w:rsidR="006A0225" w:rsidRPr="001556DF" w:rsidRDefault="006A0225" w:rsidP="007E56DD">
      <w:pPr>
        <w:autoSpaceDE w:val="0"/>
        <w:autoSpaceDN w:val="0"/>
        <w:adjustRightInd w:val="0"/>
        <w:spacing w:after="0" w:line="240" w:lineRule="auto"/>
        <w:ind w:firstLine="567"/>
        <w:jc w:val="both"/>
        <w:rPr>
          <w:rFonts w:ascii="Times New Roman" w:eastAsia="Calibri" w:hAnsi="Times New Roman"/>
          <w:bCs/>
          <w:color w:val="000000" w:themeColor="text1"/>
          <w:sz w:val="28"/>
          <w:szCs w:val="28"/>
          <w:lang w:eastAsia="en-US"/>
        </w:rPr>
      </w:pPr>
      <w:r w:rsidRPr="001556DF">
        <w:rPr>
          <w:rFonts w:ascii="Times New Roman" w:hAnsi="Times New Roman"/>
          <w:color w:val="000000" w:themeColor="text1"/>
          <w:sz w:val="28"/>
          <w:szCs w:val="28"/>
        </w:rPr>
        <w:t xml:space="preserve">Прошу исправить </w:t>
      </w:r>
      <w:r w:rsidR="007E56DD" w:rsidRPr="001556DF">
        <w:rPr>
          <w:rFonts w:ascii="Times New Roman" w:hAnsi="Times New Roman"/>
          <w:color w:val="000000" w:themeColor="text1"/>
          <w:sz w:val="28"/>
          <w:szCs w:val="28"/>
        </w:rPr>
        <w:t xml:space="preserve">допущенную опечатку/ </w:t>
      </w:r>
      <w:r w:rsidR="007A0FEF" w:rsidRPr="001556DF">
        <w:rPr>
          <w:rFonts w:ascii="Times New Roman" w:hAnsi="Times New Roman"/>
          <w:color w:val="000000" w:themeColor="text1"/>
          <w:sz w:val="28"/>
          <w:szCs w:val="28"/>
        </w:rPr>
        <w:t>ошибку</w:t>
      </w:r>
      <w:r w:rsidRPr="001556DF">
        <w:rPr>
          <w:rFonts w:ascii="Times New Roman" w:hAnsi="Times New Roman"/>
          <w:color w:val="000000" w:themeColor="text1"/>
          <w:sz w:val="28"/>
          <w:szCs w:val="28"/>
        </w:rPr>
        <w:t xml:space="preserve"> в разрешении на строительство.</w:t>
      </w:r>
    </w:p>
    <w:tbl>
      <w:tblPr>
        <w:tblpPr w:leftFromText="180" w:rightFromText="180" w:vertAnchor="text" w:horzAnchor="margin" w:tblpY="314"/>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43"/>
        <w:gridCol w:w="3068"/>
        <w:gridCol w:w="1951"/>
        <w:gridCol w:w="567"/>
        <w:gridCol w:w="1309"/>
        <w:gridCol w:w="1985"/>
      </w:tblGrid>
      <w:tr w:rsidR="001556DF" w:rsidRPr="00377CA0" w:rsidTr="006A0225">
        <w:trPr>
          <w:trHeight w:val="540"/>
        </w:trPr>
        <w:tc>
          <w:tcPr>
            <w:tcW w:w="9923" w:type="dxa"/>
            <w:gridSpan w:val="6"/>
            <w:tcBorders>
              <w:top w:val="nil"/>
              <w:left w:val="nil"/>
              <w:right w:val="nil"/>
            </w:tcBorders>
          </w:tcPr>
          <w:p w:rsidR="006A0225" w:rsidRPr="00377CA0" w:rsidRDefault="006A0225" w:rsidP="00750A09">
            <w:pPr>
              <w:spacing w:line="240" w:lineRule="auto"/>
              <w:contextualSpacing/>
              <w:jc w:val="center"/>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1. Сведения о застройщике</w:t>
            </w:r>
          </w:p>
        </w:tc>
      </w:tr>
      <w:tr w:rsidR="001556DF" w:rsidRPr="00377CA0" w:rsidTr="00596C64">
        <w:trPr>
          <w:trHeight w:val="605"/>
        </w:trPr>
        <w:tc>
          <w:tcPr>
            <w:tcW w:w="1043" w:type="dxa"/>
          </w:tcPr>
          <w:p w:rsidR="006A0225" w:rsidRPr="00377CA0" w:rsidRDefault="006A0225" w:rsidP="00750A09">
            <w:pPr>
              <w:spacing w:after="160" w:line="240" w:lineRule="auto"/>
              <w:jc w:val="center"/>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1.1</w:t>
            </w:r>
          </w:p>
        </w:tc>
        <w:tc>
          <w:tcPr>
            <w:tcW w:w="5019" w:type="dxa"/>
            <w:gridSpan w:val="2"/>
          </w:tcPr>
          <w:p w:rsidR="006A0225" w:rsidRPr="00377CA0" w:rsidRDefault="006A0225" w:rsidP="00750A09">
            <w:pPr>
              <w:spacing w:after="160" w:line="240" w:lineRule="auto"/>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Сведения о физическом лице, в случае если застройщиком является физическое лицо:</w:t>
            </w:r>
          </w:p>
        </w:tc>
        <w:tc>
          <w:tcPr>
            <w:tcW w:w="3861" w:type="dxa"/>
            <w:gridSpan w:val="3"/>
          </w:tcPr>
          <w:p w:rsidR="006A0225" w:rsidRPr="00377CA0" w:rsidRDefault="006A0225" w:rsidP="00750A09">
            <w:pPr>
              <w:spacing w:after="160" w:line="240" w:lineRule="auto"/>
              <w:rPr>
                <w:rFonts w:ascii="Times New Roman" w:eastAsia="Calibri" w:hAnsi="Times New Roman"/>
                <w:color w:val="000000" w:themeColor="text1"/>
                <w:sz w:val="24"/>
                <w:szCs w:val="24"/>
                <w:lang w:eastAsia="en-US"/>
              </w:rPr>
            </w:pPr>
          </w:p>
        </w:tc>
      </w:tr>
      <w:tr w:rsidR="001556DF" w:rsidRPr="00377CA0" w:rsidTr="00596C64">
        <w:trPr>
          <w:trHeight w:val="428"/>
        </w:trPr>
        <w:tc>
          <w:tcPr>
            <w:tcW w:w="1043" w:type="dxa"/>
          </w:tcPr>
          <w:p w:rsidR="006A0225" w:rsidRPr="00377CA0" w:rsidRDefault="006A0225" w:rsidP="00750A09">
            <w:pPr>
              <w:spacing w:after="160" w:line="240" w:lineRule="auto"/>
              <w:jc w:val="center"/>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1.1.1</w:t>
            </w:r>
          </w:p>
        </w:tc>
        <w:tc>
          <w:tcPr>
            <w:tcW w:w="5019" w:type="dxa"/>
            <w:gridSpan w:val="2"/>
          </w:tcPr>
          <w:p w:rsidR="006A0225" w:rsidRPr="00377CA0" w:rsidRDefault="006A0225" w:rsidP="00750A09">
            <w:pPr>
              <w:spacing w:after="160" w:line="240" w:lineRule="auto"/>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Фамилия, имя, отчество (при наличии)</w:t>
            </w:r>
          </w:p>
        </w:tc>
        <w:tc>
          <w:tcPr>
            <w:tcW w:w="3861" w:type="dxa"/>
            <w:gridSpan w:val="3"/>
          </w:tcPr>
          <w:p w:rsidR="006A0225" w:rsidRPr="00377CA0" w:rsidRDefault="006A0225" w:rsidP="00750A09">
            <w:pPr>
              <w:spacing w:after="160" w:line="240" w:lineRule="auto"/>
              <w:rPr>
                <w:rFonts w:ascii="Times New Roman" w:eastAsia="Calibri" w:hAnsi="Times New Roman"/>
                <w:color w:val="000000" w:themeColor="text1"/>
                <w:sz w:val="24"/>
                <w:szCs w:val="24"/>
                <w:lang w:eastAsia="en-US"/>
              </w:rPr>
            </w:pPr>
          </w:p>
        </w:tc>
      </w:tr>
      <w:tr w:rsidR="001556DF" w:rsidRPr="00377CA0" w:rsidTr="00596C64">
        <w:trPr>
          <w:trHeight w:val="753"/>
        </w:trPr>
        <w:tc>
          <w:tcPr>
            <w:tcW w:w="1043" w:type="dxa"/>
          </w:tcPr>
          <w:p w:rsidR="006A0225" w:rsidRPr="00377CA0" w:rsidRDefault="006A0225" w:rsidP="00750A09">
            <w:pPr>
              <w:spacing w:after="160" w:line="240" w:lineRule="auto"/>
              <w:jc w:val="center"/>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1.1.2</w:t>
            </w:r>
          </w:p>
        </w:tc>
        <w:tc>
          <w:tcPr>
            <w:tcW w:w="5019" w:type="dxa"/>
            <w:gridSpan w:val="2"/>
          </w:tcPr>
          <w:p w:rsidR="006A0225" w:rsidRPr="00377CA0" w:rsidRDefault="006A0225" w:rsidP="00750A09">
            <w:pPr>
              <w:spacing w:after="160" w:line="240" w:lineRule="auto"/>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Реквизиты документа, удостоверяющего личность</w:t>
            </w:r>
            <w:r w:rsidR="00AF3BD5" w:rsidRPr="00377CA0">
              <w:rPr>
                <w:rFonts w:ascii="Times New Roman" w:eastAsia="Calibri" w:hAnsi="Times New Roman"/>
                <w:color w:val="000000" w:themeColor="text1"/>
                <w:sz w:val="24"/>
                <w:szCs w:val="24"/>
                <w:lang w:eastAsia="en-US"/>
              </w:rPr>
              <w:t xml:space="preserve"> </w:t>
            </w:r>
            <w:r w:rsidR="008C0CBD" w:rsidRPr="00377CA0">
              <w:rPr>
                <w:rFonts w:ascii="Times New Roman" w:hAnsi="Times New Roman"/>
                <w:color w:val="000000" w:themeColor="text1"/>
                <w:sz w:val="24"/>
                <w:szCs w:val="24"/>
              </w:rPr>
              <w:t>(не указываются в случае, если застройщик является индивидуальным предпринимателем)</w:t>
            </w:r>
          </w:p>
        </w:tc>
        <w:tc>
          <w:tcPr>
            <w:tcW w:w="3861" w:type="dxa"/>
            <w:gridSpan w:val="3"/>
          </w:tcPr>
          <w:p w:rsidR="006A0225" w:rsidRPr="00377CA0" w:rsidRDefault="006A0225" w:rsidP="00750A09">
            <w:pPr>
              <w:spacing w:after="160" w:line="240" w:lineRule="auto"/>
              <w:rPr>
                <w:rFonts w:ascii="Times New Roman" w:eastAsia="Calibri" w:hAnsi="Times New Roman"/>
                <w:color w:val="000000" w:themeColor="text1"/>
                <w:sz w:val="24"/>
                <w:szCs w:val="24"/>
                <w:lang w:eastAsia="en-US"/>
              </w:rPr>
            </w:pPr>
          </w:p>
        </w:tc>
      </w:tr>
      <w:tr w:rsidR="001556DF" w:rsidRPr="00377CA0" w:rsidTr="00596C64">
        <w:trPr>
          <w:trHeight w:val="665"/>
        </w:trPr>
        <w:tc>
          <w:tcPr>
            <w:tcW w:w="1043" w:type="dxa"/>
          </w:tcPr>
          <w:p w:rsidR="006A0225" w:rsidRPr="00377CA0" w:rsidRDefault="006A0225" w:rsidP="00750A09">
            <w:pPr>
              <w:spacing w:after="160" w:line="240" w:lineRule="auto"/>
              <w:jc w:val="center"/>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1.1.</w:t>
            </w:r>
            <w:r w:rsidR="00FC04CD" w:rsidRPr="00377CA0">
              <w:rPr>
                <w:rFonts w:ascii="Times New Roman" w:eastAsia="Calibri" w:hAnsi="Times New Roman"/>
                <w:color w:val="000000" w:themeColor="text1"/>
                <w:sz w:val="24"/>
                <w:szCs w:val="24"/>
                <w:lang w:eastAsia="en-US"/>
              </w:rPr>
              <w:t>3</w:t>
            </w:r>
          </w:p>
        </w:tc>
        <w:tc>
          <w:tcPr>
            <w:tcW w:w="5019" w:type="dxa"/>
            <w:gridSpan w:val="2"/>
          </w:tcPr>
          <w:p w:rsidR="006A0225" w:rsidRPr="00377CA0" w:rsidRDefault="006A0225" w:rsidP="00750A09">
            <w:pPr>
              <w:spacing w:after="160" w:line="240" w:lineRule="auto"/>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Основной государственный регистрационный номер индивидуального предпринимателя</w:t>
            </w:r>
          </w:p>
        </w:tc>
        <w:tc>
          <w:tcPr>
            <w:tcW w:w="3861" w:type="dxa"/>
            <w:gridSpan w:val="3"/>
          </w:tcPr>
          <w:p w:rsidR="006A0225" w:rsidRPr="00377CA0" w:rsidRDefault="006A0225" w:rsidP="00750A09">
            <w:pPr>
              <w:spacing w:after="160" w:line="240" w:lineRule="auto"/>
              <w:rPr>
                <w:rFonts w:ascii="Times New Roman" w:eastAsia="Calibri" w:hAnsi="Times New Roman"/>
                <w:color w:val="000000" w:themeColor="text1"/>
                <w:sz w:val="24"/>
                <w:szCs w:val="24"/>
                <w:lang w:eastAsia="en-US"/>
              </w:rPr>
            </w:pPr>
          </w:p>
        </w:tc>
      </w:tr>
      <w:tr w:rsidR="001556DF" w:rsidRPr="00377CA0" w:rsidTr="00596C64">
        <w:trPr>
          <w:trHeight w:val="279"/>
        </w:trPr>
        <w:tc>
          <w:tcPr>
            <w:tcW w:w="1043" w:type="dxa"/>
          </w:tcPr>
          <w:p w:rsidR="006A0225" w:rsidRPr="00377CA0" w:rsidRDefault="006A0225" w:rsidP="00750A09">
            <w:pPr>
              <w:spacing w:after="160" w:line="240" w:lineRule="auto"/>
              <w:jc w:val="center"/>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1.2</w:t>
            </w:r>
          </w:p>
        </w:tc>
        <w:tc>
          <w:tcPr>
            <w:tcW w:w="5019" w:type="dxa"/>
            <w:gridSpan w:val="2"/>
          </w:tcPr>
          <w:p w:rsidR="006A0225" w:rsidRPr="00377CA0" w:rsidRDefault="006A0225" w:rsidP="00750A09">
            <w:pPr>
              <w:spacing w:after="160" w:line="240" w:lineRule="auto"/>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Сведения о юридическом лице:</w:t>
            </w:r>
          </w:p>
        </w:tc>
        <w:tc>
          <w:tcPr>
            <w:tcW w:w="3861" w:type="dxa"/>
            <w:gridSpan w:val="3"/>
          </w:tcPr>
          <w:p w:rsidR="006A0225" w:rsidRPr="00377CA0" w:rsidRDefault="006A0225" w:rsidP="00750A09">
            <w:pPr>
              <w:spacing w:after="160" w:line="240" w:lineRule="auto"/>
              <w:rPr>
                <w:rFonts w:ascii="Times New Roman" w:eastAsia="Calibri" w:hAnsi="Times New Roman"/>
                <w:color w:val="000000" w:themeColor="text1"/>
                <w:sz w:val="24"/>
                <w:szCs w:val="24"/>
                <w:lang w:eastAsia="en-US"/>
              </w:rPr>
            </w:pPr>
          </w:p>
        </w:tc>
      </w:tr>
      <w:tr w:rsidR="001556DF" w:rsidRPr="00377CA0" w:rsidTr="00596C64">
        <w:trPr>
          <w:trHeight w:val="175"/>
        </w:trPr>
        <w:tc>
          <w:tcPr>
            <w:tcW w:w="1043" w:type="dxa"/>
          </w:tcPr>
          <w:p w:rsidR="006A0225" w:rsidRPr="00377CA0" w:rsidRDefault="006A0225" w:rsidP="00750A09">
            <w:pPr>
              <w:spacing w:after="160" w:line="240" w:lineRule="auto"/>
              <w:jc w:val="center"/>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1.2.1</w:t>
            </w:r>
          </w:p>
        </w:tc>
        <w:tc>
          <w:tcPr>
            <w:tcW w:w="5019" w:type="dxa"/>
            <w:gridSpan w:val="2"/>
          </w:tcPr>
          <w:p w:rsidR="006A0225" w:rsidRPr="00377CA0" w:rsidRDefault="006A0225" w:rsidP="00750A09">
            <w:pPr>
              <w:spacing w:after="160" w:line="240" w:lineRule="auto"/>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Полное наименование</w:t>
            </w:r>
          </w:p>
        </w:tc>
        <w:tc>
          <w:tcPr>
            <w:tcW w:w="3861" w:type="dxa"/>
            <w:gridSpan w:val="3"/>
          </w:tcPr>
          <w:p w:rsidR="006A0225" w:rsidRPr="00377CA0" w:rsidRDefault="006A0225" w:rsidP="00750A09">
            <w:pPr>
              <w:spacing w:after="160" w:line="240" w:lineRule="auto"/>
              <w:rPr>
                <w:rFonts w:ascii="Times New Roman" w:eastAsia="Calibri" w:hAnsi="Times New Roman"/>
                <w:color w:val="000000" w:themeColor="text1"/>
                <w:sz w:val="24"/>
                <w:szCs w:val="24"/>
                <w:lang w:eastAsia="en-US"/>
              </w:rPr>
            </w:pPr>
          </w:p>
        </w:tc>
      </w:tr>
      <w:tr w:rsidR="001556DF" w:rsidRPr="00377CA0" w:rsidTr="00750A09">
        <w:trPr>
          <w:trHeight w:val="636"/>
        </w:trPr>
        <w:tc>
          <w:tcPr>
            <w:tcW w:w="1043" w:type="dxa"/>
          </w:tcPr>
          <w:p w:rsidR="006A0225" w:rsidRPr="00377CA0" w:rsidRDefault="006A0225" w:rsidP="00750A09">
            <w:pPr>
              <w:spacing w:after="160" w:line="240" w:lineRule="auto"/>
              <w:jc w:val="center"/>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1.2.2</w:t>
            </w:r>
          </w:p>
        </w:tc>
        <w:tc>
          <w:tcPr>
            <w:tcW w:w="5019" w:type="dxa"/>
            <w:gridSpan w:val="2"/>
          </w:tcPr>
          <w:p w:rsidR="006A0225" w:rsidRPr="00377CA0" w:rsidRDefault="006A0225" w:rsidP="00750A09">
            <w:pPr>
              <w:spacing w:after="160" w:line="240" w:lineRule="auto"/>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Основной государственный регистрационный номер</w:t>
            </w:r>
          </w:p>
        </w:tc>
        <w:tc>
          <w:tcPr>
            <w:tcW w:w="3861" w:type="dxa"/>
            <w:gridSpan w:val="3"/>
          </w:tcPr>
          <w:p w:rsidR="006A0225" w:rsidRPr="00377CA0" w:rsidRDefault="006A0225" w:rsidP="00750A09">
            <w:pPr>
              <w:spacing w:after="160" w:line="240" w:lineRule="auto"/>
              <w:rPr>
                <w:rFonts w:ascii="Times New Roman" w:eastAsia="Calibri" w:hAnsi="Times New Roman"/>
                <w:color w:val="000000" w:themeColor="text1"/>
                <w:sz w:val="24"/>
                <w:szCs w:val="24"/>
                <w:lang w:eastAsia="en-US"/>
              </w:rPr>
            </w:pPr>
          </w:p>
        </w:tc>
      </w:tr>
      <w:tr w:rsidR="001556DF" w:rsidRPr="00377CA0" w:rsidTr="00750A09">
        <w:trPr>
          <w:trHeight w:val="694"/>
        </w:trPr>
        <w:tc>
          <w:tcPr>
            <w:tcW w:w="1043" w:type="dxa"/>
          </w:tcPr>
          <w:p w:rsidR="006A0225" w:rsidRPr="00377CA0" w:rsidRDefault="006A0225" w:rsidP="00750A09">
            <w:pPr>
              <w:spacing w:after="160" w:line="240" w:lineRule="auto"/>
              <w:jc w:val="center"/>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lastRenderedPageBreak/>
              <w:t>1.2.3</w:t>
            </w:r>
          </w:p>
        </w:tc>
        <w:tc>
          <w:tcPr>
            <w:tcW w:w="5019" w:type="dxa"/>
            <w:gridSpan w:val="2"/>
          </w:tcPr>
          <w:p w:rsidR="006A0225" w:rsidRPr="00377CA0" w:rsidRDefault="006A0225" w:rsidP="00750A09">
            <w:pPr>
              <w:spacing w:after="160" w:line="240" w:lineRule="auto"/>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Идентификационный номер налогоплательщика – юридического лица</w:t>
            </w:r>
          </w:p>
        </w:tc>
        <w:tc>
          <w:tcPr>
            <w:tcW w:w="3861" w:type="dxa"/>
            <w:gridSpan w:val="3"/>
          </w:tcPr>
          <w:p w:rsidR="006A0225" w:rsidRPr="00377CA0" w:rsidRDefault="006A0225" w:rsidP="00750A09">
            <w:pPr>
              <w:spacing w:after="160" w:line="240" w:lineRule="auto"/>
              <w:rPr>
                <w:rFonts w:ascii="Times New Roman" w:eastAsia="Calibri" w:hAnsi="Times New Roman"/>
                <w:color w:val="000000" w:themeColor="text1"/>
                <w:sz w:val="24"/>
                <w:szCs w:val="24"/>
                <w:lang w:eastAsia="en-US"/>
              </w:rPr>
            </w:pPr>
          </w:p>
        </w:tc>
      </w:tr>
      <w:tr w:rsidR="001556DF" w:rsidRPr="00377CA0" w:rsidTr="006A0225">
        <w:trPr>
          <w:trHeight w:val="1093"/>
        </w:trPr>
        <w:tc>
          <w:tcPr>
            <w:tcW w:w="9923" w:type="dxa"/>
            <w:gridSpan w:val="6"/>
            <w:tcBorders>
              <w:left w:val="nil"/>
              <w:right w:val="nil"/>
            </w:tcBorders>
          </w:tcPr>
          <w:p w:rsidR="006A0225" w:rsidRPr="00377CA0" w:rsidRDefault="006A0225" w:rsidP="00750A09">
            <w:pPr>
              <w:spacing w:after="160" w:line="240" w:lineRule="auto"/>
              <w:contextualSpacing/>
              <w:rPr>
                <w:rFonts w:ascii="Times New Roman" w:eastAsia="Calibri" w:hAnsi="Times New Roman"/>
                <w:color w:val="000000" w:themeColor="text1"/>
                <w:sz w:val="24"/>
                <w:szCs w:val="24"/>
                <w:lang w:eastAsia="en-US"/>
              </w:rPr>
            </w:pPr>
          </w:p>
          <w:p w:rsidR="006A0225" w:rsidRPr="00377CA0" w:rsidRDefault="006A0225" w:rsidP="00750A09">
            <w:pPr>
              <w:spacing w:line="240" w:lineRule="auto"/>
              <w:ind w:left="-107"/>
              <w:contextualSpacing/>
              <w:jc w:val="center"/>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 xml:space="preserve">2. Сведения о выданном разрешении на строительство, содержащем </w:t>
            </w:r>
            <w:r w:rsidRPr="00377CA0">
              <w:rPr>
                <w:color w:val="000000" w:themeColor="text1"/>
                <w:sz w:val="24"/>
                <w:szCs w:val="24"/>
              </w:rPr>
              <w:t xml:space="preserve"> </w:t>
            </w:r>
            <w:r w:rsidR="007E56DD" w:rsidRPr="00377CA0">
              <w:rPr>
                <w:rFonts w:ascii="Times New Roman" w:eastAsia="Calibri" w:hAnsi="Times New Roman"/>
                <w:color w:val="000000" w:themeColor="text1"/>
                <w:sz w:val="24"/>
                <w:szCs w:val="24"/>
                <w:lang w:eastAsia="en-US"/>
              </w:rPr>
              <w:t xml:space="preserve">допущенную опечатку/ </w:t>
            </w:r>
            <w:r w:rsidR="007A0FEF" w:rsidRPr="00377CA0">
              <w:rPr>
                <w:rFonts w:ascii="Times New Roman" w:eastAsia="Calibri" w:hAnsi="Times New Roman"/>
                <w:color w:val="000000" w:themeColor="text1"/>
                <w:sz w:val="24"/>
                <w:szCs w:val="24"/>
                <w:lang w:eastAsia="en-US"/>
              </w:rPr>
              <w:t>ошибку</w:t>
            </w:r>
          </w:p>
        </w:tc>
      </w:tr>
      <w:tr w:rsidR="001556DF" w:rsidRPr="00377CA0" w:rsidTr="00B31055">
        <w:trPr>
          <w:trHeight w:val="710"/>
        </w:trPr>
        <w:tc>
          <w:tcPr>
            <w:tcW w:w="1043" w:type="dxa"/>
            <w:tcBorders>
              <w:bottom w:val="single" w:sz="4" w:space="0" w:color="auto"/>
            </w:tcBorders>
          </w:tcPr>
          <w:p w:rsidR="006A0225" w:rsidRPr="00377CA0" w:rsidRDefault="006A0225" w:rsidP="00750A09">
            <w:pPr>
              <w:spacing w:after="160" w:line="240" w:lineRule="auto"/>
              <w:jc w:val="center"/>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w:t>
            </w:r>
          </w:p>
        </w:tc>
        <w:tc>
          <w:tcPr>
            <w:tcW w:w="5019" w:type="dxa"/>
            <w:gridSpan w:val="2"/>
            <w:tcBorders>
              <w:bottom w:val="single" w:sz="4" w:space="0" w:color="auto"/>
            </w:tcBorders>
          </w:tcPr>
          <w:p w:rsidR="006A0225" w:rsidRPr="00377CA0" w:rsidRDefault="006A0225" w:rsidP="00750A09">
            <w:pPr>
              <w:spacing w:after="160" w:line="240" w:lineRule="auto"/>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Орган (организация), выдавший (-ая) разрешение на строительство</w:t>
            </w:r>
          </w:p>
        </w:tc>
        <w:tc>
          <w:tcPr>
            <w:tcW w:w="1876" w:type="dxa"/>
            <w:gridSpan w:val="2"/>
            <w:tcBorders>
              <w:bottom w:val="single" w:sz="4" w:space="0" w:color="auto"/>
            </w:tcBorders>
          </w:tcPr>
          <w:p w:rsidR="006A0225" w:rsidRPr="00377CA0" w:rsidRDefault="006A0225" w:rsidP="00750A09">
            <w:pPr>
              <w:spacing w:after="160" w:line="240" w:lineRule="auto"/>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Номер документа</w:t>
            </w:r>
          </w:p>
        </w:tc>
        <w:tc>
          <w:tcPr>
            <w:tcW w:w="1985" w:type="dxa"/>
            <w:tcBorders>
              <w:bottom w:val="single" w:sz="4" w:space="0" w:color="auto"/>
            </w:tcBorders>
          </w:tcPr>
          <w:p w:rsidR="006A0225" w:rsidRPr="00377CA0" w:rsidRDefault="006A0225" w:rsidP="00750A09">
            <w:pPr>
              <w:spacing w:after="160" w:line="240" w:lineRule="auto"/>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Дата документа</w:t>
            </w:r>
          </w:p>
        </w:tc>
      </w:tr>
      <w:tr w:rsidR="001556DF" w:rsidRPr="00377CA0" w:rsidTr="00750A09">
        <w:trPr>
          <w:trHeight w:val="560"/>
        </w:trPr>
        <w:tc>
          <w:tcPr>
            <w:tcW w:w="1043" w:type="dxa"/>
          </w:tcPr>
          <w:p w:rsidR="006A0225" w:rsidRPr="00377CA0" w:rsidRDefault="006A0225" w:rsidP="00750A09">
            <w:pPr>
              <w:spacing w:after="160" w:line="240" w:lineRule="auto"/>
              <w:jc w:val="center"/>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2.1.</w:t>
            </w:r>
          </w:p>
        </w:tc>
        <w:tc>
          <w:tcPr>
            <w:tcW w:w="5019" w:type="dxa"/>
            <w:gridSpan w:val="2"/>
          </w:tcPr>
          <w:p w:rsidR="006A0225" w:rsidRPr="00377CA0" w:rsidRDefault="006A0225" w:rsidP="00750A09">
            <w:pPr>
              <w:spacing w:after="160" w:line="240" w:lineRule="auto"/>
              <w:rPr>
                <w:rFonts w:ascii="Times New Roman" w:eastAsia="Calibri" w:hAnsi="Times New Roman"/>
                <w:color w:val="000000" w:themeColor="text1"/>
                <w:sz w:val="24"/>
                <w:szCs w:val="24"/>
                <w:lang w:eastAsia="en-US"/>
              </w:rPr>
            </w:pPr>
          </w:p>
        </w:tc>
        <w:tc>
          <w:tcPr>
            <w:tcW w:w="1876" w:type="dxa"/>
            <w:gridSpan w:val="2"/>
          </w:tcPr>
          <w:p w:rsidR="006A0225" w:rsidRPr="00377CA0" w:rsidRDefault="006A0225" w:rsidP="00750A09">
            <w:pPr>
              <w:spacing w:after="160" w:line="240" w:lineRule="auto"/>
              <w:rPr>
                <w:rFonts w:ascii="Times New Roman" w:eastAsia="Calibri" w:hAnsi="Times New Roman"/>
                <w:color w:val="000000" w:themeColor="text1"/>
                <w:sz w:val="24"/>
                <w:szCs w:val="24"/>
                <w:lang w:eastAsia="en-US"/>
              </w:rPr>
            </w:pPr>
          </w:p>
        </w:tc>
        <w:tc>
          <w:tcPr>
            <w:tcW w:w="1985" w:type="dxa"/>
          </w:tcPr>
          <w:p w:rsidR="006A0225" w:rsidRPr="00377CA0" w:rsidRDefault="006A0225" w:rsidP="00750A09">
            <w:pPr>
              <w:spacing w:after="160" w:line="240" w:lineRule="auto"/>
              <w:rPr>
                <w:rFonts w:ascii="Times New Roman" w:eastAsia="Calibri" w:hAnsi="Times New Roman"/>
                <w:color w:val="000000" w:themeColor="text1"/>
                <w:sz w:val="24"/>
                <w:szCs w:val="24"/>
                <w:lang w:eastAsia="en-US"/>
              </w:rPr>
            </w:pPr>
          </w:p>
        </w:tc>
      </w:tr>
      <w:tr w:rsidR="001556DF" w:rsidRPr="00377CA0" w:rsidTr="00750A09">
        <w:trPr>
          <w:trHeight w:val="969"/>
        </w:trPr>
        <w:tc>
          <w:tcPr>
            <w:tcW w:w="9923" w:type="dxa"/>
            <w:gridSpan w:val="6"/>
            <w:tcBorders>
              <w:left w:val="nil"/>
              <w:right w:val="nil"/>
            </w:tcBorders>
          </w:tcPr>
          <w:p w:rsidR="006A0225" w:rsidRPr="00377CA0" w:rsidRDefault="006A0225" w:rsidP="00750A09">
            <w:pPr>
              <w:spacing w:after="160" w:line="240" w:lineRule="auto"/>
              <w:rPr>
                <w:rFonts w:ascii="Times New Roman" w:eastAsia="Calibri" w:hAnsi="Times New Roman"/>
                <w:color w:val="000000" w:themeColor="text1"/>
                <w:sz w:val="24"/>
                <w:szCs w:val="24"/>
                <w:lang w:eastAsia="en-US"/>
              </w:rPr>
            </w:pPr>
          </w:p>
          <w:p w:rsidR="006A0225" w:rsidRPr="00377CA0" w:rsidRDefault="006A0225" w:rsidP="00750A09">
            <w:pPr>
              <w:spacing w:line="240" w:lineRule="auto"/>
              <w:contextualSpacing/>
              <w:jc w:val="center"/>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3. Обоснование для внесения исправлений в разрешение на строительство</w:t>
            </w:r>
          </w:p>
        </w:tc>
      </w:tr>
      <w:tr w:rsidR="001556DF" w:rsidRPr="00377CA0" w:rsidTr="00750A09">
        <w:trPr>
          <w:trHeight w:val="1706"/>
        </w:trPr>
        <w:tc>
          <w:tcPr>
            <w:tcW w:w="1043" w:type="dxa"/>
          </w:tcPr>
          <w:p w:rsidR="006A0225" w:rsidRPr="00377CA0" w:rsidRDefault="006A0225" w:rsidP="00750A09">
            <w:pPr>
              <w:spacing w:after="160" w:line="240" w:lineRule="auto"/>
              <w:jc w:val="center"/>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3.1.</w:t>
            </w:r>
          </w:p>
        </w:tc>
        <w:tc>
          <w:tcPr>
            <w:tcW w:w="3068" w:type="dxa"/>
          </w:tcPr>
          <w:p w:rsidR="006A0225" w:rsidRPr="00377CA0" w:rsidRDefault="006A0225" w:rsidP="00750A09">
            <w:pPr>
              <w:spacing w:after="160" w:line="240" w:lineRule="auto"/>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Данные (сведения), указанные в разрешении на строительство</w:t>
            </w:r>
          </w:p>
        </w:tc>
        <w:tc>
          <w:tcPr>
            <w:tcW w:w="2518" w:type="dxa"/>
            <w:gridSpan w:val="2"/>
          </w:tcPr>
          <w:p w:rsidR="006A0225" w:rsidRPr="00377CA0" w:rsidRDefault="006A0225" w:rsidP="00750A09">
            <w:pPr>
              <w:spacing w:after="160" w:line="240" w:lineRule="auto"/>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Данные (сведения), которые необходимо указать в разрешении на строительство</w:t>
            </w:r>
          </w:p>
        </w:tc>
        <w:tc>
          <w:tcPr>
            <w:tcW w:w="3294" w:type="dxa"/>
            <w:gridSpan w:val="2"/>
          </w:tcPr>
          <w:p w:rsidR="006A0225" w:rsidRPr="00377CA0" w:rsidRDefault="006A0225" w:rsidP="00750A09">
            <w:pPr>
              <w:spacing w:after="160" w:line="240" w:lineRule="auto"/>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Обоснование с указанием реквизита(ов) документа(ов), документации, на основании которых принималось решение о выдаче разрешения на строительство</w:t>
            </w:r>
          </w:p>
        </w:tc>
      </w:tr>
      <w:tr w:rsidR="001556DF" w:rsidRPr="00377CA0" w:rsidTr="00750A09">
        <w:trPr>
          <w:trHeight w:val="438"/>
        </w:trPr>
        <w:tc>
          <w:tcPr>
            <w:tcW w:w="1043" w:type="dxa"/>
            <w:tcBorders>
              <w:bottom w:val="single" w:sz="4" w:space="0" w:color="auto"/>
            </w:tcBorders>
          </w:tcPr>
          <w:p w:rsidR="007A0FEF" w:rsidRPr="00377CA0" w:rsidRDefault="007A0FEF" w:rsidP="00750A09">
            <w:pPr>
              <w:spacing w:after="160" w:line="240" w:lineRule="auto"/>
              <w:jc w:val="center"/>
              <w:rPr>
                <w:rFonts w:ascii="Times New Roman" w:eastAsia="Calibri" w:hAnsi="Times New Roman"/>
                <w:color w:val="000000" w:themeColor="text1"/>
                <w:sz w:val="24"/>
                <w:szCs w:val="24"/>
                <w:lang w:eastAsia="en-US"/>
              </w:rPr>
            </w:pPr>
          </w:p>
        </w:tc>
        <w:tc>
          <w:tcPr>
            <w:tcW w:w="3068" w:type="dxa"/>
            <w:tcBorders>
              <w:bottom w:val="single" w:sz="4" w:space="0" w:color="auto"/>
            </w:tcBorders>
          </w:tcPr>
          <w:p w:rsidR="007A0FEF" w:rsidRPr="00377CA0" w:rsidRDefault="007A0FEF" w:rsidP="00750A09">
            <w:pPr>
              <w:spacing w:after="160" w:line="240" w:lineRule="auto"/>
              <w:rPr>
                <w:rFonts w:ascii="Times New Roman" w:eastAsia="Calibri" w:hAnsi="Times New Roman"/>
                <w:color w:val="000000" w:themeColor="text1"/>
                <w:sz w:val="24"/>
                <w:szCs w:val="24"/>
                <w:lang w:eastAsia="en-US"/>
              </w:rPr>
            </w:pPr>
          </w:p>
        </w:tc>
        <w:tc>
          <w:tcPr>
            <w:tcW w:w="2518" w:type="dxa"/>
            <w:gridSpan w:val="2"/>
            <w:tcBorders>
              <w:bottom w:val="single" w:sz="4" w:space="0" w:color="auto"/>
            </w:tcBorders>
          </w:tcPr>
          <w:p w:rsidR="007A0FEF" w:rsidRPr="00377CA0" w:rsidRDefault="007A0FEF" w:rsidP="00750A09">
            <w:pPr>
              <w:spacing w:after="160" w:line="240" w:lineRule="auto"/>
              <w:rPr>
                <w:rFonts w:ascii="Times New Roman" w:eastAsia="Calibri" w:hAnsi="Times New Roman"/>
                <w:color w:val="000000" w:themeColor="text1"/>
                <w:sz w:val="24"/>
                <w:szCs w:val="24"/>
                <w:lang w:eastAsia="en-US"/>
              </w:rPr>
            </w:pPr>
          </w:p>
        </w:tc>
        <w:tc>
          <w:tcPr>
            <w:tcW w:w="3294" w:type="dxa"/>
            <w:gridSpan w:val="2"/>
            <w:tcBorders>
              <w:bottom w:val="single" w:sz="4" w:space="0" w:color="auto"/>
            </w:tcBorders>
          </w:tcPr>
          <w:p w:rsidR="007A0FEF" w:rsidRPr="00377CA0" w:rsidRDefault="007A0FEF" w:rsidP="00750A09">
            <w:pPr>
              <w:spacing w:after="160" w:line="240" w:lineRule="auto"/>
              <w:rPr>
                <w:rFonts w:ascii="Times New Roman" w:eastAsia="Calibri" w:hAnsi="Times New Roman"/>
                <w:color w:val="000000" w:themeColor="text1"/>
                <w:sz w:val="24"/>
                <w:szCs w:val="24"/>
                <w:lang w:eastAsia="en-US"/>
              </w:rPr>
            </w:pPr>
          </w:p>
        </w:tc>
      </w:tr>
    </w:tbl>
    <w:p w:rsidR="006A0225" w:rsidRPr="001556DF" w:rsidRDefault="006A0225" w:rsidP="009328E7">
      <w:pPr>
        <w:spacing w:after="0"/>
        <w:ind w:right="423"/>
        <w:jc w:val="both"/>
        <w:rPr>
          <w:rFonts w:ascii="Times New Roman" w:hAnsi="Times New Roman"/>
          <w:color w:val="000000" w:themeColor="text1"/>
          <w:sz w:val="24"/>
          <w:szCs w:val="24"/>
        </w:rPr>
      </w:pPr>
    </w:p>
    <w:p w:rsidR="006A0225" w:rsidRPr="001556DF" w:rsidRDefault="006A0225" w:rsidP="009328E7">
      <w:pPr>
        <w:spacing w:after="0" w:line="240" w:lineRule="auto"/>
        <w:rPr>
          <w:rFonts w:ascii="Times New Roman" w:hAnsi="Times New Roman"/>
          <w:color w:val="000000" w:themeColor="text1"/>
          <w:sz w:val="28"/>
          <w:szCs w:val="28"/>
        </w:rPr>
      </w:pPr>
      <w:r w:rsidRPr="001556DF">
        <w:rPr>
          <w:rFonts w:ascii="Times New Roman" w:hAnsi="Times New Roman"/>
          <w:color w:val="000000" w:themeColor="text1"/>
          <w:sz w:val="28"/>
          <w:szCs w:val="28"/>
        </w:rPr>
        <w:t>Приложение:___________________________________________________________</w:t>
      </w:r>
    </w:p>
    <w:p w:rsidR="006A0225" w:rsidRPr="001556DF" w:rsidRDefault="006A0225" w:rsidP="009328E7">
      <w:pPr>
        <w:spacing w:after="0" w:line="240" w:lineRule="auto"/>
        <w:rPr>
          <w:rFonts w:ascii="Times New Roman" w:hAnsi="Times New Roman"/>
          <w:color w:val="000000" w:themeColor="text1"/>
          <w:sz w:val="28"/>
          <w:szCs w:val="28"/>
        </w:rPr>
      </w:pPr>
      <w:r w:rsidRPr="001556DF">
        <w:rPr>
          <w:rFonts w:ascii="Times New Roman" w:hAnsi="Times New Roman"/>
          <w:color w:val="000000" w:themeColor="text1"/>
          <w:sz w:val="28"/>
          <w:szCs w:val="28"/>
        </w:rPr>
        <w:t>Номер телефона и адрес электронной почты для связи:_______________________</w:t>
      </w:r>
    </w:p>
    <w:p w:rsidR="006A0225" w:rsidRPr="001556DF" w:rsidRDefault="008B5662" w:rsidP="005E4F72">
      <w:pPr>
        <w:tabs>
          <w:tab w:val="left" w:pos="1968"/>
        </w:tabs>
        <w:spacing w:after="0" w:line="240" w:lineRule="auto"/>
        <w:rPr>
          <w:rFonts w:ascii="Times New Roman" w:hAnsi="Times New Roman"/>
          <w:color w:val="000000" w:themeColor="text1"/>
          <w:sz w:val="24"/>
          <w:szCs w:val="24"/>
        </w:rPr>
      </w:pPr>
      <w:r w:rsidRPr="001556DF">
        <w:rPr>
          <w:rFonts w:ascii="Times New Roman" w:hAnsi="Times New Roman"/>
          <w:color w:val="000000" w:themeColor="text1"/>
          <w:sz w:val="28"/>
          <w:szCs w:val="28"/>
        </w:rPr>
        <w:t>Результат рассмотрения настоящего заявления</w:t>
      </w:r>
      <w:r w:rsidRPr="001556DF" w:rsidDel="008B5662">
        <w:rPr>
          <w:rFonts w:ascii="Times New Roman" w:hAnsi="Times New Roman"/>
          <w:color w:val="000000" w:themeColor="text1"/>
          <w:sz w:val="28"/>
          <w:szCs w:val="28"/>
        </w:rPr>
        <w:t xml:space="preserve"> </w:t>
      </w:r>
      <w:r w:rsidR="006A0225" w:rsidRPr="001556DF">
        <w:rPr>
          <w:rFonts w:ascii="Times New Roman" w:hAnsi="Times New Roman"/>
          <w:color w:val="000000" w:themeColor="text1"/>
          <w:sz w:val="28"/>
          <w:szCs w:val="28"/>
        </w:rPr>
        <w:t>прошу:</w:t>
      </w:r>
    </w:p>
    <w:tbl>
      <w:tblPr>
        <w:tblpPr w:leftFromText="180" w:rightFromText="180" w:vertAnchor="text" w:tblpY="1"/>
        <w:tblOverlap w:val="nev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784"/>
        <w:gridCol w:w="1134"/>
      </w:tblGrid>
      <w:tr w:rsidR="001556DF" w:rsidRPr="00377CA0" w:rsidTr="006A0225">
        <w:tc>
          <w:tcPr>
            <w:tcW w:w="8784" w:type="dxa"/>
            <w:shd w:val="clear" w:color="auto" w:fill="auto"/>
          </w:tcPr>
          <w:p w:rsidR="006A0225" w:rsidRPr="00377CA0" w:rsidRDefault="006A0225" w:rsidP="009328E7">
            <w:pPr>
              <w:autoSpaceDE w:val="0"/>
              <w:autoSpaceDN w:val="0"/>
              <w:spacing w:before="120" w:after="120" w:line="240" w:lineRule="auto"/>
              <w:rPr>
                <w:rFonts w:ascii="Times New Roman" w:hAnsi="Times New Roman"/>
                <w:i/>
                <w:color w:val="000000" w:themeColor="text1"/>
                <w:sz w:val="24"/>
                <w:szCs w:val="24"/>
              </w:rPr>
            </w:pPr>
            <w:r w:rsidRPr="00377CA0">
              <w:rPr>
                <w:rFonts w:ascii="Times New Roman" w:hAnsi="Times New Roman"/>
                <w:color w:val="000000" w:themeColor="text1"/>
                <w:sz w:val="24"/>
                <w:szCs w:val="24"/>
              </w:rPr>
              <w:t xml:space="preserve">направить в форме электронного документа в </w:t>
            </w:r>
            <w:r w:rsidR="00EA0CCD" w:rsidRPr="00377CA0">
              <w:rPr>
                <w:rFonts w:ascii="Times New Roman" w:hAnsi="Times New Roman"/>
                <w:color w:val="000000" w:themeColor="text1"/>
                <w:sz w:val="24"/>
                <w:szCs w:val="24"/>
              </w:rPr>
              <w:t>л</w:t>
            </w:r>
            <w:r w:rsidRPr="00377CA0">
              <w:rPr>
                <w:rFonts w:ascii="Times New Roman" w:hAnsi="Times New Roman"/>
                <w:color w:val="000000" w:themeColor="text1"/>
                <w:sz w:val="24"/>
                <w:szCs w:val="24"/>
              </w:rPr>
              <w:t xml:space="preserve">ичный кабинет в федеральной государственной информационной системе "Единый портал государственных и муниципальных услуг (функций)"/ </w:t>
            </w:r>
            <w:r w:rsidR="00BA3FDD" w:rsidRPr="00377CA0">
              <w:rPr>
                <w:rFonts w:ascii="Times New Roman" w:hAnsi="Times New Roman"/>
                <w:color w:val="000000" w:themeColor="text1"/>
                <w:sz w:val="24"/>
                <w:szCs w:val="24"/>
              </w:rPr>
              <w:t>на</w:t>
            </w:r>
            <w:r w:rsidRPr="00377CA0">
              <w:rPr>
                <w:rFonts w:ascii="Times New Roman" w:hAnsi="Times New Roman"/>
                <w:color w:val="000000" w:themeColor="text1"/>
                <w:sz w:val="24"/>
                <w:szCs w:val="24"/>
              </w:rPr>
              <w:t xml:space="preserve"> региональном портале государственных и муниципальных услуг</w:t>
            </w:r>
          </w:p>
        </w:tc>
        <w:tc>
          <w:tcPr>
            <w:tcW w:w="1134" w:type="dxa"/>
            <w:shd w:val="clear" w:color="auto" w:fill="auto"/>
          </w:tcPr>
          <w:p w:rsidR="006A0225" w:rsidRPr="00377CA0" w:rsidRDefault="006A0225" w:rsidP="009328E7">
            <w:pPr>
              <w:autoSpaceDE w:val="0"/>
              <w:autoSpaceDN w:val="0"/>
              <w:spacing w:before="120" w:after="120" w:line="240" w:lineRule="auto"/>
              <w:rPr>
                <w:rFonts w:ascii="Times New Roman" w:hAnsi="Times New Roman"/>
                <w:color w:val="000000" w:themeColor="text1"/>
                <w:sz w:val="24"/>
                <w:szCs w:val="24"/>
              </w:rPr>
            </w:pPr>
          </w:p>
        </w:tc>
      </w:tr>
      <w:tr w:rsidR="001556DF" w:rsidRPr="00377CA0" w:rsidTr="006A0225">
        <w:tc>
          <w:tcPr>
            <w:tcW w:w="8784" w:type="dxa"/>
            <w:shd w:val="clear" w:color="auto" w:fill="auto"/>
          </w:tcPr>
          <w:p w:rsidR="006A0225" w:rsidRPr="00377CA0" w:rsidRDefault="006A0225" w:rsidP="009328E7">
            <w:pPr>
              <w:autoSpaceDE w:val="0"/>
              <w:autoSpaceDN w:val="0"/>
              <w:spacing w:before="120" w:after="120" w:line="240" w:lineRule="auto"/>
              <w:rPr>
                <w:rFonts w:ascii="Times New Roman" w:hAnsi="Times New Roman"/>
                <w:color w:val="000000" w:themeColor="text1"/>
                <w:sz w:val="24"/>
                <w:szCs w:val="24"/>
              </w:rPr>
            </w:pPr>
            <w:r w:rsidRPr="00377CA0">
              <w:rPr>
                <w:rFonts w:ascii="Times New Roman" w:hAnsi="Times New Roman"/>
                <w:color w:val="000000" w:themeColor="text1"/>
                <w:sz w:val="24"/>
                <w:szCs w:val="24"/>
              </w:rPr>
              <w:t>выдать</w:t>
            </w:r>
            <w:r w:rsidRPr="00377CA0">
              <w:rPr>
                <w:rFonts w:ascii="Times New Roman" w:hAnsi="Times New Roman"/>
                <w:bCs/>
                <w:color w:val="000000" w:themeColor="text1"/>
                <w:sz w:val="24"/>
                <w:szCs w:val="24"/>
              </w:rPr>
              <w:t xml:space="preserve"> на бумажном носителе</w:t>
            </w:r>
            <w:r w:rsidRPr="00377CA0">
              <w:rPr>
                <w:rFonts w:ascii="Times New Roman" w:hAnsi="Times New Roman"/>
                <w:color w:val="000000" w:themeColor="text1"/>
                <w:sz w:val="24"/>
                <w:szCs w:val="24"/>
              </w:rPr>
              <w:t xml:space="preserve"> при личном обращении </w:t>
            </w:r>
            <w:r w:rsidRPr="00377CA0">
              <w:rPr>
                <w:rFonts w:ascii="Times New Roman" w:hAnsi="Times New Roman"/>
                <w:bCs/>
                <w:color w:val="000000" w:themeColor="text1"/>
                <w:sz w:val="24"/>
                <w:szCs w:val="24"/>
              </w:rPr>
              <w:t>в уполномоченный орган государственной власти, орган местного самоуправления</w:t>
            </w:r>
            <w:r w:rsidR="00C533FB" w:rsidRPr="00377CA0">
              <w:rPr>
                <w:rFonts w:ascii="Times New Roman" w:hAnsi="Times New Roman"/>
                <w:bCs/>
                <w:color w:val="000000" w:themeColor="text1"/>
                <w:sz w:val="24"/>
                <w:szCs w:val="24"/>
              </w:rPr>
              <w:t>, организацию</w:t>
            </w:r>
            <w:r w:rsidRPr="00377CA0">
              <w:rPr>
                <w:rFonts w:ascii="Times New Roman" w:hAnsi="Times New Roman"/>
                <w:bCs/>
                <w:color w:val="000000" w:themeColor="text1"/>
                <w:sz w:val="24"/>
                <w:szCs w:val="24"/>
              </w:rPr>
              <w:t xml:space="preserve"> либо в многофункциональный центр предоставления государственных и муниципальных услуг,</w:t>
            </w:r>
            <w:r w:rsidRPr="00377CA0">
              <w:rPr>
                <w:rFonts w:ascii="Times New Roman" w:hAnsi="Times New Roman"/>
                <w:color w:val="000000" w:themeColor="text1"/>
                <w:sz w:val="24"/>
                <w:szCs w:val="24"/>
              </w:rPr>
              <w:t xml:space="preserve"> расположенн</w:t>
            </w:r>
            <w:r w:rsidR="00B17947" w:rsidRPr="00377CA0">
              <w:rPr>
                <w:rFonts w:ascii="Times New Roman" w:hAnsi="Times New Roman"/>
                <w:color w:val="000000" w:themeColor="text1"/>
                <w:sz w:val="24"/>
                <w:szCs w:val="24"/>
              </w:rPr>
              <w:t>ый</w:t>
            </w:r>
            <w:r w:rsidRPr="00377CA0">
              <w:rPr>
                <w:rFonts w:ascii="Times New Roman" w:hAnsi="Times New Roman"/>
                <w:color w:val="000000" w:themeColor="text1"/>
                <w:sz w:val="24"/>
                <w:szCs w:val="24"/>
              </w:rPr>
              <w:t xml:space="preserve"> по адресу:___________________________________</w:t>
            </w:r>
          </w:p>
        </w:tc>
        <w:tc>
          <w:tcPr>
            <w:tcW w:w="1134" w:type="dxa"/>
            <w:shd w:val="clear" w:color="auto" w:fill="auto"/>
          </w:tcPr>
          <w:p w:rsidR="006A0225" w:rsidRPr="00377CA0" w:rsidRDefault="006A0225" w:rsidP="009328E7">
            <w:pPr>
              <w:autoSpaceDE w:val="0"/>
              <w:autoSpaceDN w:val="0"/>
              <w:spacing w:before="120" w:after="120" w:line="240" w:lineRule="auto"/>
              <w:rPr>
                <w:rFonts w:ascii="Times New Roman" w:hAnsi="Times New Roman"/>
                <w:color w:val="000000" w:themeColor="text1"/>
                <w:sz w:val="24"/>
                <w:szCs w:val="24"/>
              </w:rPr>
            </w:pPr>
          </w:p>
        </w:tc>
      </w:tr>
      <w:tr w:rsidR="001556DF" w:rsidRPr="00377CA0" w:rsidTr="006A0225">
        <w:tc>
          <w:tcPr>
            <w:tcW w:w="8784" w:type="dxa"/>
            <w:shd w:val="clear" w:color="auto" w:fill="auto"/>
          </w:tcPr>
          <w:p w:rsidR="006A0225" w:rsidRPr="00377CA0" w:rsidRDefault="006A0225" w:rsidP="009328E7">
            <w:pPr>
              <w:autoSpaceDE w:val="0"/>
              <w:autoSpaceDN w:val="0"/>
              <w:spacing w:before="120" w:after="120" w:line="240" w:lineRule="auto"/>
              <w:rPr>
                <w:rFonts w:ascii="Times New Roman" w:hAnsi="Times New Roman"/>
                <w:color w:val="000000" w:themeColor="text1"/>
                <w:sz w:val="24"/>
                <w:szCs w:val="24"/>
              </w:rPr>
            </w:pPr>
            <w:r w:rsidRPr="00377CA0">
              <w:rPr>
                <w:rFonts w:ascii="Times New Roman" w:hAnsi="Times New Roman"/>
                <w:color w:val="000000" w:themeColor="text1"/>
                <w:sz w:val="24"/>
                <w:szCs w:val="24"/>
              </w:rPr>
              <w:t xml:space="preserve">направить </w:t>
            </w:r>
            <w:r w:rsidRPr="00377CA0">
              <w:rPr>
                <w:rFonts w:ascii="Times New Roman" w:hAnsi="Times New Roman"/>
                <w:bCs/>
                <w:color w:val="000000" w:themeColor="text1"/>
                <w:sz w:val="24"/>
                <w:szCs w:val="24"/>
              </w:rPr>
              <w:t>на бумажном носителе</w:t>
            </w:r>
            <w:r w:rsidRPr="00377CA0">
              <w:rPr>
                <w:rFonts w:ascii="Times New Roman" w:hAnsi="Times New Roman"/>
                <w:color w:val="000000" w:themeColor="text1"/>
                <w:sz w:val="24"/>
                <w:szCs w:val="24"/>
              </w:rPr>
              <w:t xml:space="preserve"> на почтовый </w:t>
            </w:r>
            <w:r w:rsidRPr="00377CA0">
              <w:rPr>
                <w:rFonts w:ascii="Times New Roman" w:hAnsi="Times New Roman"/>
                <w:color w:val="000000" w:themeColor="text1"/>
                <w:sz w:val="24"/>
                <w:szCs w:val="24"/>
              </w:rPr>
              <w:br/>
              <w:t>адрес: _______________________________</w:t>
            </w:r>
          </w:p>
        </w:tc>
        <w:tc>
          <w:tcPr>
            <w:tcW w:w="1134" w:type="dxa"/>
            <w:shd w:val="clear" w:color="auto" w:fill="auto"/>
          </w:tcPr>
          <w:p w:rsidR="006A0225" w:rsidRPr="00377CA0" w:rsidRDefault="006A0225" w:rsidP="009328E7">
            <w:pPr>
              <w:autoSpaceDE w:val="0"/>
              <w:autoSpaceDN w:val="0"/>
              <w:spacing w:before="120" w:after="120" w:line="240" w:lineRule="auto"/>
              <w:rPr>
                <w:rFonts w:ascii="Times New Roman" w:hAnsi="Times New Roman"/>
                <w:color w:val="000000" w:themeColor="text1"/>
                <w:sz w:val="24"/>
                <w:szCs w:val="24"/>
              </w:rPr>
            </w:pPr>
          </w:p>
        </w:tc>
      </w:tr>
      <w:tr w:rsidR="001556DF" w:rsidRPr="00377CA0" w:rsidTr="006A0225">
        <w:tc>
          <w:tcPr>
            <w:tcW w:w="8784" w:type="dxa"/>
            <w:shd w:val="clear" w:color="auto" w:fill="auto"/>
          </w:tcPr>
          <w:p w:rsidR="002C4012" w:rsidRPr="00377CA0" w:rsidRDefault="002C4012" w:rsidP="009328E7">
            <w:pPr>
              <w:autoSpaceDE w:val="0"/>
              <w:autoSpaceDN w:val="0"/>
              <w:spacing w:before="120" w:after="120" w:line="240" w:lineRule="auto"/>
              <w:rPr>
                <w:rFonts w:ascii="Times New Roman" w:hAnsi="Times New Roman"/>
                <w:color w:val="000000" w:themeColor="text1"/>
                <w:sz w:val="24"/>
                <w:szCs w:val="24"/>
              </w:rPr>
            </w:pPr>
            <w:r w:rsidRPr="00377CA0">
              <w:rPr>
                <w:rFonts w:ascii="Times New Roman" w:hAnsi="Times New Roman"/>
                <w:color w:val="000000" w:themeColor="text1"/>
                <w:sz w:val="24"/>
                <w:szCs w:val="24"/>
              </w:rPr>
              <w:t>направить в форме электронного документа в личный кабинет в единой информационной системе жилищного строительства</w:t>
            </w:r>
          </w:p>
        </w:tc>
        <w:tc>
          <w:tcPr>
            <w:tcW w:w="1134" w:type="dxa"/>
            <w:shd w:val="clear" w:color="auto" w:fill="auto"/>
          </w:tcPr>
          <w:p w:rsidR="002C4012" w:rsidRPr="00377CA0" w:rsidRDefault="002C4012" w:rsidP="009328E7">
            <w:pPr>
              <w:autoSpaceDE w:val="0"/>
              <w:autoSpaceDN w:val="0"/>
              <w:spacing w:before="120" w:after="120" w:line="240" w:lineRule="auto"/>
              <w:rPr>
                <w:rFonts w:ascii="Times New Roman" w:hAnsi="Times New Roman"/>
                <w:color w:val="000000" w:themeColor="text1"/>
                <w:sz w:val="24"/>
                <w:szCs w:val="24"/>
              </w:rPr>
            </w:pPr>
          </w:p>
        </w:tc>
      </w:tr>
      <w:tr w:rsidR="001556DF" w:rsidRPr="00377CA0" w:rsidTr="006A0225">
        <w:tc>
          <w:tcPr>
            <w:tcW w:w="9918" w:type="dxa"/>
            <w:gridSpan w:val="2"/>
            <w:shd w:val="clear" w:color="auto" w:fill="auto"/>
          </w:tcPr>
          <w:p w:rsidR="006A0225" w:rsidRPr="00377CA0" w:rsidRDefault="006A0225" w:rsidP="009328E7">
            <w:pPr>
              <w:autoSpaceDE w:val="0"/>
              <w:autoSpaceDN w:val="0"/>
              <w:spacing w:before="120" w:after="120" w:line="240" w:lineRule="auto"/>
              <w:ind w:right="255"/>
              <w:jc w:val="center"/>
              <w:rPr>
                <w:rFonts w:ascii="Times New Roman" w:hAnsi="Times New Roman"/>
                <w:i/>
                <w:color w:val="000000" w:themeColor="text1"/>
                <w:sz w:val="24"/>
                <w:szCs w:val="24"/>
              </w:rPr>
            </w:pPr>
            <w:r w:rsidRPr="00377CA0">
              <w:rPr>
                <w:rFonts w:ascii="Times New Roman" w:hAnsi="Times New Roman"/>
                <w:i/>
                <w:color w:val="000000" w:themeColor="text1"/>
                <w:sz w:val="24"/>
                <w:szCs w:val="24"/>
              </w:rPr>
              <w:t>Указывается один из перечисленных способов</w:t>
            </w:r>
          </w:p>
        </w:tc>
      </w:tr>
    </w:tbl>
    <w:tbl>
      <w:tblPr>
        <w:tblW w:w="9923" w:type="dxa"/>
        <w:tblCellMar>
          <w:left w:w="28" w:type="dxa"/>
          <w:right w:w="28" w:type="dxa"/>
        </w:tblCellMar>
        <w:tblLook w:val="0000"/>
      </w:tblPr>
      <w:tblGrid>
        <w:gridCol w:w="3119"/>
        <w:gridCol w:w="851"/>
        <w:gridCol w:w="1701"/>
        <w:gridCol w:w="283"/>
        <w:gridCol w:w="3969"/>
      </w:tblGrid>
      <w:tr w:rsidR="001556DF" w:rsidRPr="001556DF" w:rsidTr="006A0225">
        <w:trPr>
          <w:trHeight w:val="912"/>
        </w:trPr>
        <w:tc>
          <w:tcPr>
            <w:tcW w:w="3119" w:type="dxa"/>
            <w:tcBorders>
              <w:top w:val="nil"/>
              <w:left w:val="nil"/>
              <w:right w:val="nil"/>
            </w:tcBorders>
            <w:vAlign w:val="bottom"/>
          </w:tcPr>
          <w:p w:rsidR="006A0225" w:rsidRPr="001556DF" w:rsidRDefault="006A0225" w:rsidP="009328E7">
            <w:pPr>
              <w:jc w:val="center"/>
              <w:rPr>
                <w:rFonts w:ascii="Times New Roman" w:hAnsi="Times New Roman"/>
                <w:color w:val="000000" w:themeColor="text1"/>
              </w:rPr>
            </w:pPr>
          </w:p>
        </w:tc>
        <w:tc>
          <w:tcPr>
            <w:tcW w:w="851" w:type="dxa"/>
            <w:tcBorders>
              <w:top w:val="nil"/>
              <w:left w:val="nil"/>
              <w:bottom w:val="nil"/>
              <w:right w:val="nil"/>
            </w:tcBorders>
            <w:vAlign w:val="bottom"/>
          </w:tcPr>
          <w:p w:rsidR="006A0225" w:rsidRPr="001556DF" w:rsidRDefault="006A0225" w:rsidP="009328E7">
            <w:pPr>
              <w:rPr>
                <w:rFonts w:ascii="Times New Roman" w:hAnsi="Times New Roman"/>
                <w:color w:val="000000" w:themeColor="text1"/>
              </w:rPr>
            </w:pPr>
          </w:p>
        </w:tc>
        <w:tc>
          <w:tcPr>
            <w:tcW w:w="1701" w:type="dxa"/>
            <w:tcBorders>
              <w:top w:val="nil"/>
              <w:left w:val="nil"/>
              <w:bottom w:val="single" w:sz="4" w:space="0" w:color="auto"/>
              <w:right w:val="nil"/>
            </w:tcBorders>
            <w:vAlign w:val="bottom"/>
          </w:tcPr>
          <w:p w:rsidR="006A0225" w:rsidRPr="001556DF" w:rsidRDefault="006A0225" w:rsidP="009328E7">
            <w:pPr>
              <w:jc w:val="center"/>
              <w:rPr>
                <w:rFonts w:ascii="Times New Roman" w:hAnsi="Times New Roman"/>
                <w:color w:val="000000" w:themeColor="text1"/>
              </w:rPr>
            </w:pPr>
          </w:p>
        </w:tc>
        <w:tc>
          <w:tcPr>
            <w:tcW w:w="283" w:type="dxa"/>
            <w:tcBorders>
              <w:top w:val="nil"/>
              <w:left w:val="nil"/>
              <w:bottom w:val="nil"/>
              <w:right w:val="nil"/>
            </w:tcBorders>
            <w:vAlign w:val="bottom"/>
          </w:tcPr>
          <w:p w:rsidR="006A0225" w:rsidRPr="001556DF" w:rsidRDefault="006A0225" w:rsidP="009328E7">
            <w:pPr>
              <w:rPr>
                <w:rFonts w:ascii="Times New Roman" w:hAnsi="Times New Roman"/>
                <w:color w:val="000000" w:themeColor="text1"/>
              </w:rPr>
            </w:pPr>
          </w:p>
        </w:tc>
        <w:tc>
          <w:tcPr>
            <w:tcW w:w="3969" w:type="dxa"/>
            <w:tcBorders>
              <w:top w:val="nil"/>
              <w:left w:val="nil"/>
              <w:bottom w:val="single" w:sz="4" w:space="0" w:color="auto"/>
              <w:right w:val="nil"/>
            </w:tcBorders>
            <w:vAlign w:val="bottom"/>
          </w:tcPr>
          <w:p w:rsidR="006A0225" w:rsidRPr="001556DF" w:rsidRDefault="006A0225" w:rsidP="009328E7">
            <w:pPr>
              <w:jc w:val="center"/>
              <w:rPr>
                <w:rFonts w:ascii="Times New Roman" w:hAnsi="Times New Roman"/>
                <w:color w:val="000000" w:themeColor="text1"/>
              </w:rPr>
            </w:pPr>
          </w:p>
        </w:tc>
      </w:tr>
      <w:tr w:rsidR="006A0225" w:rsidRPr="001556DF" w:rsidTr="006A0225">
        <w:tc>
          <w:tcPr>
            <w:tcW w:w="3119" w:type="dxa"/>
            <w:tcBorders>
              <w:left w:val="nil"/>
              <w:bottom w:val="nil"/>
              <w:right w:val="nil"/>
            </w:tcBorders>
          </w:tcPr>
          <w:p w:rsidR="006A0225" w:rsidRPr="001556DF" w:rsidRDefault="006A0225" w:rsidP="009328E7">
            <w:pPr>
              <w:jc w:val="center"/>
              <w:rPr>
                <w:rFonts w:ascii="Times New Roman" w:hAnsi="Times New Roman"/>
                <w:color w:val="000000" w:themeColor="text1"/>
                <w:sz w:val="16"/>
                <w:szCs w:val="16"/>
              </w:rPr>
            </w:pPr>
          </w:p>
        </w:tc>
        <w:tc>
          <w:tcPr>
            <w:tcW w:w="851" w:type="dxa"/>
            <w:tcBorders>
              <w:top w:val="nil"/>
              <w:left w:val="nil"/>
              <w:bottom w:val="nil"/>
              <w:right w:val="nil"/>
            </w:tcBorders>
          </w:tcPr>
          <w:p w:rsidR="006A0225" w:rsidRPr="001556DF" w:rsidRDefault="006A0225" w:rsidP="009328E7">
            <w:pPr>
              <w:rPr>
                <w:rFonts w:ascii="Times New Roman" w:hAnsi="Times New Roman"/>
                <w:color w:val="000000" w:themeColor="text1"/>
                <w:sz w:val="16"/>
                <w:szCs w:val="16"/>
              </w:rPr>
            </w:pPr>
          </w:p>
        </w:tc>
        <w:tc>
          <w:tcPr>
            <w:tcW w:w="1701" w:type="dxa"/>
            <w:tcBorders>
              <w:top w:val="nil"/>
              <w:left w:val="nil"/>
              <w:bottom w:val="nil"/>
              <w:right w:val="nil"/>
            </w:tcBorders>
          </w:tcPr>
          <w:p w:rsidR="006A0225" w:rsidRPr="001556DF" w:rsidRDefault="006A0225" w:rsidP="009328E7">
            <w:pPr>
              <w:jc w:val="center"/>
              <w:rPr>
                <w:rFonts w:ascii="Times New Roman" w:hAnsi="Times New Roman"/>
                <w:color w:val="000000" w:themeColor="text1"/>
                <w:sz w:val="20"/>
                <w:szCs w:val="20"/>
              </w:rPr>
            </w:pPr>
            <w:r w:rsidRPr="001556DF">
              <w:rPr>
                <w:rFonts w:ascii="Times New Roman" w:hAnsi="Times New Roman"/>
                <w:color w:val="000000" w:themeColor="text1"/>
                <w:sz w:val="20"/>
                <w:szCs w:val="20"/>
              </w:rPr>
              <w:t>(подпись)</w:t>
            </w:r>
          </w:p>
        </w:tc>
        <w:tc>
          <w:tcPr>
            <w:tcW w:w="283" w:type="dxa"/>
            <w:tcBorders>
              <w:top w:val="nil"/>
              <w:left w:val="nil"/>
              <w:bottom w:val="nil"/>
              <w:right w:val="nil"/>
            </w:tcBorders>
          </w:tcPr>
          <w:p w:rsidR="006A0225" w:rsidRPr="001556DF" w:rsidRDefault="006A0225" w:rsidP="009328E7">
            <w:pPr>
              <w:rPr>
                <w:rFonts w:ascii="Times New Roman" w:hAnsi="Times New Roman"/>
                <w:color w:val="000000" w:themeColor="text1"/>
                <w:sz w:val="16"/>
                <w:szCs w:val="16"/>
              </w:rPr>
            </w:pPr>
          </w:p>
        </w:tc>
        <w:tc>
          <w:tcPr>
            <w:tcW w:w="3969" w:type="dxa"/>
            <w:tcBorders>
              <w:top w:val="nil"/>
              <w:left w:val="nil"/>
              <w:bottom w:val="nil"/>
              <w:right w:val="nil"/>
            </w:tcBorders>
          </w:tcPr>
          <w:p w:rsidR="006A0225" w:rsidRPr="001556DF" w:rsidRDefault="006A0225" w:rsidP="009328E7">
            <w:pPr>
              <w:jc w:val="center"/>
              <w:rPr>
                <w:rFonts w:ascii="Times New Roman" w:hAnsi="Times New Roman"/>
                <w:color w:val="000000" w:themeColor="text1"/>
                <w:sz w:val="20"/>
                <w:szCs w:val="20"/>
              </w:rPr>
            </w:pPr>
            <w:r w:rsidRPr="001556DF">
              <w:rPr>
                <w:rFonts w:ascii="Times New Roman" w:hAnsi="Times New Roman"/>
                <w:color w:val="000000" w:themeColor="text1"/>
                <w:sz w:val="20"/>
                <w:szCs w:val="20"/>
              </w:rPr>
              <w:t>(фамилия, имя, отчество (при наличии)</w:t>
            </w:r>
          </w:p>
        </w:tc>
      </w:tr>
    </w:tbl>
    <w:p w:rsidR="006A0225" w:rsidRPr="001556DF" w:rsidRDefault="006A0225" w:rsidP="009328E7">
      <w:pPr>
        <w:spacing w:after="0" w:line="240" w:lineRule="auto"/>
        <w:rPr>
          <w:rFonts w:ascii="Times New Roman" w:eastAsia="Calibri" w:hAnsi="Times New Roman"/>
          <w:color w:val="000000" w:themeColor="text1"/>
          <w:sz w:val="28"/>
          <w:szCs w:val="28"/>
          <w:lang w:eastAsia="en-US"/>
        </w:rPr>
      </w:pPr>
      <w:r w:rsidRPr="001556DF">
        <w:rPr>
          <w:rFonts w:ascii="Times New Roman" w:eastAsia="Calibri" w:hAnsi="Times New Roman"/>
          <w:color w:val="000000" w:themeColor="text1"/>
          <w:sz w:val="28"/>
          <w:szCs w:val="28"/>
          <w:lang w:eastAsia="en-US"/>
        </w:rPr>
        <w:br w:type="page"/>
      </w:r>
    </w:p>
    <w:p w:rsidR="00341372" w:rsidRPr="001556DF" w:rsidRDefault="00750A09" w:rsidP="004843E7">
      <w:pPr>
        <w:pStyle w:val="a5"/>
        <w:tabs>
          <w:tab w:val="left" w:pos="6600"/>
        </w:tabs>
        <w:ind w:left="4536"/>
        <w:jc w:val="right"/>
        <w:outlineLvl w:val="0"/>
        <w:rPr>
          <w:rFonts w:ascii="Times New Roman" w:hAnsi="Times New Roman"/>
          <w:color w:val="000000" w:themeColor="text1"/>
          <w:sz w:val="28"/>
          <w:szCs w:val="28"/>
        </w:rPr>
      </w:pPr>
      <w:r>
        <w:rPr>
          <w:rFonts w:ascii="Times New Roman" w:hAnsi="Times New Roman"/>
          <w:color w:val="000000" w:themeColor="text1"/>
          <w:sz w:val="28"/>
          <w:szCs w:val="28"/>
        </w:rPr>
        <w:lastRenderedPageBreak/>
        <w:t xml:space="preserve">ПРИЛОЖЕНИЕ </w:t>
      </w:r>
      <w:r w:rsidR="00341372" w:rsidRPr="001556DF">
        <w:rPr>
          <w:rFonts w:ascii="Times New Roman" w:hAnsi="Times New Roman"/>
          <w:color w:val="000000" w:themeColor="text1"/>
          <w:sz w:val="28"/>
          <w:szCs w:val="28"/>
        </w:rPr>
        <w:t xml:space="preserve"> 9</w:t>
      </w:r>
    </w:p>
    <w:p w:rsidR="00341372" w:rsidRPr="001556DF" w:rsidRDefault="00341372" w:rsidP="004843E7">
      <w:pPr>
        <w:pStyle w:val="a5"/>
        <w:ind w:left="4536"/>
        <w:jc w:val="right"/>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к </w:t>
      </w:r>
      <w:r w:rsidR="00DB5838" w:rsidRPr="001556DF">
        <w:rPr>
          <w:rFonts w:ascii="Times New Roman" w:hAnsi="Times New Roman"/>
          <w:color w:val="000000" w:themeColor="text1"/>
          <w:sz w:val="28"/>
          <w:szCs w:val="28"/>
        </w:rPr>
        <w:t>Админ</w:t>
      </w:r>
      <w:r w:rsidR="00E40EF4" w:rsidRPr="001556DF">
        <w:rPr>
          <w:rFonts w:ascii="Times New Roman" w:hAnsi="Times New Roman"/>
          <w:color w:val="000000" w:themeColor="text1"/>
          <w:sz w:val="28"/>
          <w:szCs w:val="28"/>
        </w:rPr>
        <w:t xml:space="preserve">истративному регламенту </w:t>
      </w:r>
      <w:r w:rsidRPr="001556DF">
        <w:rPr>
          <w:rFonts w:ascii="Times New Roman" w:hAnsi="Times New Roman"/>
          <w:color w:val="000000" w:themeColor="text1"/>
          <w:sz w:val="28"/>
          <w:szCs w:val="28"/>
        </w:rPr>
        <w:t xml:space="preserve">предоставления муниципальной услуги "Выдача разрешения на строительство, внесение зменений в разрешение на строительство, в том числе в связи с </w:t>
      </w:r>
      <w:r w:rsidR="00B31055">
        <w:rPr>
          <w:rFonts w:ascii="Times New Roman" w:hAnsi="Times New Roman"/>
          <w:color w:val="000000" w:themeColor="text1"/>
          <w:sz w:val="28"/>
          <w:szCs w:val="28"/>
        </w:rPr>
        <w:t>н</w:t>
      </w:r>
      <w:r w:rsidRPr="001556DF">
        <w:rPr>
          <w:rFonts w:ascii="Times New Roman" w:hAnsi="Times New Roman"/>
          <w:color w:val="000000" w:themeColor="text1"/>
          <w:sz w:val="28"/>
          <w:szCs w:val="28"/>
        </w:rPr>
        <w:t>еобходимостью продления срока действия разрешения на строительство"</w:t>
      </w:r>
    </w:p>
    <w:p w:rsidR="00302DEA" w:rsidRPr="001556DF" w:rsidRDefault="00302DEA" w:rsidP="00341372">
      <w:pPr>
        <w:pStyle w:val="a5"/>
        <w:ind w:left="5670"/>
        <w:jc w:val="center"/>
        <w:rPr>
          <w:rFonts w:ascii="Times New Roman" w:hAnsi="Times New Roman"/>
          <w:color w:val="000000" w:themeColor="text1"/>
          <w:sz w:val="28"/>
          <w:szCs w:val="28"/>
        </w:rPr>
      </w:pPr>
    </w:p>
    <w:p w:rsidR="00302DEA" w:rsidRPr="001556DF" w:rsidRDefault="00302DEA" w:rsidP="00302DEA">
      <w:pPr>
        <w:autoSpaceDE w:val="0"/>
        <w:autoSpaceDN w:val="0"/>
        <w:spacing w:before="240" w:after="0" w:line="240" w:lineRule="auto"/>
        <w:ind w:left="5670"/>
        <w:jc w:val="right"/>
        <w:rPr>
          <w:rFonts w:ascii="Times New Roman" w:hAnsi="Times New Roman"/>
          <w:color w:val="000000" w:themeColor="text1"/>
          <w:sz w:val="28"/>
          <w:szCs w:val="28"/>
        </w:rPr>
      </w:pPr>
      <w:r w:rsidRPr="001556DF">
        <w:rPr>
          <w:rFonts w:ascii="Times New Roman" w:hAnsi="Times New Roman"/>
          <w:color w:val="000000" w:themeColor="text1"/>
          <w:sz w:val="28"/>
          <w:szCs w:val="28"/>
        </w:rPr>
        <w:t>ФОРМА</w:t>
      </w:r>
    </w:p>
    <w:p w:rsidR="00341372" w:rsidRPr="001556DF" w:rsidRDefault="00341372" w:rsidP="00341372">
      <w:pPr>
        <w:pStyle w:val="a5"/>
        <w:ind w:left="5670"/>
        <w:jc w:val="center"/>
        <w:rPr>
          <w:rFonts w:ascii="Times New Roman" w:hAnsi="Times New Roman"/>
          <w:color w:val="000000" w:themeColor="text1"/>
          <w:sz w:val="28"/>
          <w:szCs w:val="28"/>
        </w:rPr>
      </w:pPr>
    </w:p>
    <w:p w:rsidR="00341372" w:rsidRPr="001556DF" w:rsidRDefault="00341372" w:rsidP="007877DC">
      <w:pPr>
        <w:pStyle w:val="a5"/>
        <w:jc w:val="center"/>
        <w:rPr>
          <w:rFonts w:ascii="Times New Roman" w:hAnsi="Times New Roman"/>
          <w:color w:val="000000" w:themeColor="text1"/>
          <w:sz w:val="28"/>
          <w:szCs w:val="28"/>
        </w:rPr>
      </w:pPr>
    </w:p>
    <w:p w:rsidR="00341372" w:rsidRPr="001556DF" w:rsidRDefault="00341372" w:rsidP="00341372">
      <w:pPr>
        <w:autoSpaceDE w:val="0"/>
        <w:autoSpaceDN w:val="0"/>
        <w:adjustRightInd w:val="0"/>
        <w:spacing w:after="0"/>
        <w:jc w:val="right"/>
        <w:outlineLvl w:val="0"/>
        <w:rPr>
          <w:rFonts w:ascii="Times New Roman" w:hAnsi="Times New Roman"/>
          <w:color w:val="000000" w:themeColor="text1"/>
          <w:sz w:val="27"/>
          <w:szCs w:val="27"/>
        </w:rPr>
      </w:pPr>
      <w:r w:rsidRPr="001556DF">
        <w:rPr>
          <w:rFonts w:ascii="Times New Roman" w:hAnsi="Times New Roman"/>
          <w:color w:val="000000" w:themeColor="text1"/>
          <w:sz w:val="27"/>
          <w:szCs w:val="27"/>
        </w:rPr>
        <w:t>Кому ____________________________________</w:t>
      </w:r>
    </w:p>
    <w:p w:rsidR="00341372" w:rsidRPr="001556DF" w:rsidRDefault="00341372" w:rsidP="00341372">
      <w:pPr>
        <w:autoSpaceDE w:val="0"/>
        <w:autoSpaceDN w:val="0"/>
        <w:adjustRightInd w:val="0"/>
        <w:spacing w:after="0"/>
        <w:ind w:left="4820"/>
        <w:jc w:val="center"/>
        <w:rPr>
          <w:rFonts w:ascii="Times New Roman" w:hAnsi="Times New Roman"/>
          <w:color w:val="000000" w:themeColor="text1"/>
          <w:sz w:val="27"/>
          <w:szCs w:val="27"/>
        </w:rPr>
      </w:pPr>
      <w:r w:rsidRPr="001556DF">
        <w:rPr>
          <w:rFonts w:ascii="Times New Roman" w:hAnsi="Times New Roman"/>
          <w:color w:val="000000" w:themeColor="text1"/>
          <w:sz w:val="20"/>
          <w:szCs w:val="20"/>
        </w:rPr>
        <w:t>(фамилия, имя, отче</w:t>
      </w:r>
      <w:r w:rsidR="00FC04CD" w:rsidRPr="001556DF">
        <w:rPr>
          <w:rFonts w:ascii="Times New Roman" w:hAnsi="Times New Roman"/>
          <w:color w:val="000000" w:themeColor="text1"/>
          <w:sz w:val="20"/>
          <w:szCs w:val="20"/>
        </w:rPr>
        <w:t>ство (при наличии) застройщика,</w:t>
      </w:r>
      <w:r w:rsidRPr="001556DF">
        <w:rPr>
          <w:rFonts w:ascii="Times New Roman" w:hAnsi="Times New Roman"/>
          <w:color w:val="000000" w:themeColor="text1"/>
          <w:sz w:val="20"/>
          <w:szCs w:val="20"/>
        </w:rPr>
        <w:t xml:space="preserve">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
    <w:p w:rsidR="00341372" w:rsidRPr="001556DF" w:rsidRDefault="00341372" w:rsidP="00341372">
      <w:pPr>
        <w:autoSpaceDE w:val="0"/>
        <w:autoSpaceDN w:val="0"/>
        <w:adjustRightInd w:val="0"/>
        <w:spacing w:after="0"/>
        <w:jc w:val="right"/>
        <w:rPr>
          <w:rFonts w:ascii="Times New Roman" w:hAnsi="Times New Roman"/>
          <w:color w:val="000000" w:themeColor="text1"/>
          <w:sz w:val="27"/>
          <w:szCs w:val="27"/>
        </w:rPr>
      </w:pPr>
      <w:r w:rsidRPr="001556DF">
        <w:rPr>
          <w:rFonts w:ascii="Times New Roman" w:hAnsi="Times New Roman"/>
          <w:color w:val="000000" w:themeColor="text1"/>
          <w:sz w:val="27"/>
          <w:szCs w:val="27"/>
        </w:rPr>
        <w:t>_________________________________________</w:t>
      </w:r>
    </w:p>
    <w:p w:rsidR="00341372" w:rsidRPr="001556DF" w:rsidRDefault="00341372" w:rsidP="00AC5423">
      <w:pPr>
        <w:autoSpaceDE w:val="0"/>
        <w:autoSpaceDN w:val="0"/>
        <w:adjustRightInd w:val="0"/>
        <w:spacing w:after="0"/>
        <w:ind w:left="4253"/>
        <w:jc w:val="center"/>
        <w:rPr>
          <w:rFonts w:ascii="Times New Roman" w:hAnsi="Times New Roman"/>
          <w:color w:val="000000" w:themeColor="text1"/>
          <w:sz w:val="27"/>
          <w:szCs w:val="27"/>
        </w:rPr>
      </w:pPr>
      <w:r w:rsidRPr="001556DF">
        <w:rPr>
          <w:rFonts w:ascii="Times New Roman" w:hAnsi="Times New Roman"/>
          <w:color w:val="000000" w:themeColor="text1"/>
          <w:sz w:val="20"/>
          <w:szCs w:val="20"/>
        </w:rPr>
        <w:t>почтовый индекс и адрес, телефон, адрес электронной почты)</w:t>
      </w:r>
    </w:p>
    <w:p w:rsidR="00341372" w:rsidRPr="001556DF" w:rsidRDefault="00341372" w:rsidP="00341372">
      <w:pPr>
        <w:spacing w:line="240" w:lineRule="auto"/>
        <w:jc w:val="right"/>
        <w:rPr>
          <w:rFonts w:ascii="Times New Roman" w:hAnsi="Times New Roman"/>
          <w:b/>
          <w:color w:val="000000" w:themeColor="text1"/>
          <w:sz w:val="24"/>
        </w:rPr>
      </w:pPr>
    </w:p>
    <w:p w:rsidR="00341372" w:rsidRPr="001556DF" w:rsidRDefault="00341372" w:rsidP="00341372">
      <w:pPr>
        <w:spacing w:line="240" w:lineRule="auto"/>
        <w:jc w:val="right"/>
        <w:rPr>
          <w:rFonts w:ascii="Times New Roman" w:hAnsi="Times New Roman"/>
          <w:b/>
          <w:color w:val="000000" w:themeColor="text1"/>
          <w:sz w:val="24"/>
        </w:rPr>
      </w:pPr>
    </w:p>
    <w:p w:rsidR="00341372" w:rsidRPr="001556DF" w:rsidRDefault="00341372" w:rsidP="00341372">
      <w:pPr>
        <w:spacing w:line="240" w:lineRule="auto"/>
        <w:jc w:val="right"/>
        <w:rPr>
          <w:rFonts w:ascii="Times New Roman" w:hAnsi="Times New Roman"/>
          <w:b/>
          <w:color w:val="000000" w:themeColor="text1"/>
          <w:sz w:val="24"/>
        </w:rPr>
      </w:pPr>
    </w:p>
    <w:p w:rsidR="00341372" w:rsidRPr="004843E7" w:rsidRDefault="004843E7" w:rsidP="00341372">
      <w:pPr>
        <w:spacing w:line="240" w:lineRule="auto"/>
        <w:jc w:val="center"/>
        <w:rPr>
          <w:rFonts w:ascii="Times New Roman" w:hAnsi="Times New Roman"/>
          <w:color w:val="000000" w:themeColor="text1"/>
          <w:sz w:val="28"/>
          <w:szCs w:val="28"/>
        </w:rPr>
      </w:pPr>
      <w:r w:rsidRPr="004843E7">
        <w:rPr>
          <w:rFonts w:ascii="Times New Roman" w:hAnsi="Times New Roman"/>
          <w:color w:val="000000" w:themeColor="text1"/>
          <w:sz w:val="28"/>
          <w:szCs w:val="28"/>
        </w:rPr>
        <w:t>Р Е Ш Е Н И Е</w:t>
      </w:r>
      <w:r w:rsidRPr="004843E7">
        <w:rPr>
          <w:rFonts w:ascii="Times New Roman" w:hAnsi="Times New Roman"/>
          <w:color w:val="000000" w:themeColor="text1"/>
          <w:sz w:val="28"/>
          <w:szCs w:val="28"/>
        </w:rPr>
        <w:br/>
        <w:t>ОБ ОТКАЗЕ ВО ВНЕСЕНИИ ИСПРАВЛЕНИЙ В РАЗРЕШЕНИЕ НА СТРОИТЕЛЬСТВО</w:t>
      </w:r>
    </w:p>
    <w:p w:rsidR="00080D07" w:rsidRPr="001556DF" w:rsidRDefault="00080D07" w:rsidP="00341372">
      <w:pPr>
        <w:spacing w:after="0" w:line="240" w:lineRule="auto"/>
        <w:jc w:val="both"/>
        <w:rPr>
          <w:rFonts w:ascii="Times New Roman" w:hAnsi="Times New Roman"/>
          <w:color w:val="000000" w:themeColor="text1"/>
          <w:sz w:val="24"/>
        </w:rPr>
      </w:pPr>
    </w:p>
    <w:p w:rsidR="00341372" w:rsidRPr="001556DF" w:rsidRDefault="00341372" w:rsidP="00341372">
      <w:pPr>
        <w:spacing w:after="0" w:line="240" w:lineRule="auto"/>
        <w:jc w:val="both"/>
        <w:rPr>
          <w:rFonts w:ascii="Times New Roman" w:hAnsi="Times New Roman"/>
          <w:color w:val="000000" w:themeColor="text1"/>
          <w:sz w:val="24"/>
        </w:rPr>
      </w:pPr>
      <w:r w:rsidRPr="001556DF">
        <w:rPr>
          <w:rFonts w:ascii="Times New Roman" w:hAnsi="Times New Roman"/>
          <w:color w:val="000000" w:themeColor="text1"/>
          <w:sz w:val="24"/>
        </w:rPr>
        <w:t xml:space="preserve">__________________________________________________________________________________ </w:t>
      </w:r>
    </w:p>
    <w:p w:rsidR="00341372" w:rsidRPr="001556DF" w:rsidRDefault="00341372" w:rsidP="00341372">
      <w:pPr>
        <w:spacing w:line="240" w:lineRule="auto"/>
        <w:jc w:val="center"/>
        <w:rPr>
          <w:rFonts w:ascii="Times New Roman" w:hAnsi="Times New Roman"/>
          <w:color w:val="000000" w:themeColor="text1"/>
          <w:sz w:val="24"/>
        </w:rPr>
      </w:pPr>
      <w:r w:rsidRPr="001556DF">
        <w:rPr>
          <w:rFonts w:ascii="Times New Roman" w:hAnsi="Times New Roman"/>
          <w:color w:val="000000" w:themeColor="text1"/>
          <w:sz w:val="20"/>
        </w:rPr>
        <w:t>(наименование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 организации)</w:t>
      </w:r>
    </w:p>
    <w:p w:rsidR="00341372" w:rsidRPr="001556DF" w:rsidRDefault="00341372" w:rsidP="00341372">
      <w:pPr>
        <w:spacing w:after="0" w:line="240" w:lineRule="auto"/>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по результатам рассмотрения заявления об исправлении допущенных опечаток и ошибок в разрешении на строительство от  ________________ № _______________ </w:t>
      </w:r>
    </w:p>
    <w:p w:rsidR="00341372" w:rsidRPr="001556DF" w:rsidRDefault="00341372" w:rsidP="007668CA">
      <w:pPr>
        <w:spacing w:after="0" w:line="240" w:lineRule="auto"/>
        <w:ind w:left="5664" w:firstLine="708"/>
        <w:jc w:val="both"/>
        <w:rPr>
          <w:rFonts w:ascii="Times New Roman" w:hAnsi="Times New Roman"/>
          <w:color w:val="000000" w:themeColor="text1"/>
          <w:sz w:val="28"/>
          <w:szCs w:val="28"/>
        </w:rPr>
      </w:pPr>
      <w:r w:rsidRPr="001556DF">
        <w:rPr>
          <w:rFonts w:ascii="Times New Roman" w:hAnsi="Times New Roman"/>
          <w:color w:val="000000" w:themeColor="text1"/>
          <w:sz w:val="20"/>
          <w:szCs w:val="20"/>
        </w:rPr>
        <w:t>(дата и номер регистрации)</w:t>
      </w:r>
    </w:p>
    <w:p w:rsidR="00341372" w:rsidRPr="001556DF" w:rsidRDefault="00341372" w:rsidP="00341372">
      <w:pPr>
        <w:spacing w:after="0" w:line="240" w:lineRule="auto"/>
        <w:jc w:val="both"/>
        <w:rPr>
          <w:rFonts w:ascii="Times New Roman" w:hAnsi="Times New Roman"/>
          <w:color w:val="000000" w:themeColor="text1"/>
          <w:sz w:val="20"/>
          <w:szCs w:val="20"/>
        </w:rPr>
      </w:pPr>
      <w:r w:rsidRPr="001556DF">
        <w:rPr>
          <w:rFonts w:ascii="Times New Roman" w:hAnsi="Times New Roman"/>
          <w:color w:val="000000" w:themeColor="text1"/>
          <w:sz w:val="28"/>
          <w:szCs w:val="28"/>
        </w:rPr>
        <w:t xml:space="preserve">принято решение об отказе во внесении исправлений в разрешение на строительство. </w:t>
      </w:r>
    </w:p>
    <w:p w:rsidR="00341372" w:rsidRPr="001556DF" w:rsidRDefault="00341372" w:rsidP="00341372">
      <w:pPr>
        <w:spacing w:after="0" w:line="240" w:lineRule="auto"/>
        <w:jc w:val="both"/>
        <w:rPr>
          <w:rFonts w:ascii="Times New Roman" w:hAnsi="Times New Roman"/>
          <w:i/>
          <w:color w:val="000000" w:themeColor="text1"/>
          <w:sz w:val="16"/>
          <w:szCs w:val="28"/>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201"/>
        <w:gridCol w:w="4678"/>
        <w:gridCol w:w="4044"/>
      </w:tblGrid>
      <w:tr w:rsidR="001556DF" w:rsidRPr="001556DF" w:rsidTr="00522E50">
        <w:trPr>
          <w:trHeight w:val="626"/>
        </w:trPr>
        <w:tc>
          <w:tcPr>
            <w:tcW w:w="1201" w:type="dxa"/>
          </w:tcPr>
          <w:p w:rsidR="00670655" w:rsidRPr="001556DF" w:rsidRDefault="00670655" w:rsidP="00750A09">
            <w:pPr>
              <w:spacing w:line="240" w:lineRule="auto"/>
              <w:jc w:val="both"/>
              <w:rPr>
                <w:rFonts w:ascii="Times New Roman" w:hAnsi="Times New Roman"/>
                <w:color w:val="000000" w:themeColor="text1"/>
                <w:sz w:val="24"/>
              </w:rPr>
            </w:pPr>
            <w:r w:rsidRPr="001556DF">
              <w:rPr>
                <w:rFonts w:ascii="Times New Roman" w:hAnsi="Times New Roman"/>
                <w:color w:val="000000" w:themeColor="text1"/>
                <w:sz w:val="24"/>
              </w:rPr>
              <w:t>№ </w:t>
            </w:r>
            <w:r w:rsidR="00B73CE9" w:rsidRPr="001556DF">
              <w:rPr>
                <w:rFonts w:ascii="Times New Roman" w:hAnsi="Times New Roman"/>
                <w:color w:val="000000" w:themeColor="text1"/>
                <w:sz w:val="24"/>
              </w:rPr>
              <w:t>пункта Админи</w:t>
            </w:r>
            <w:r w:rsidR="00522E50" w:rsidRPr="001556DF">
              <w:rPr>
                <w:rFonts w:ascii="Times New Roman" w:hAnsi="Times New Roman"/>
                <w:color w:val="000000" w:themeColor="text1"/>
                <w:sz w:val="24"/>
              </w:rPr>
              <w:softHyphen/>
            </w:r>
            <w:r w:rsidR="00B73CE9" w:rsidRPr="001556DF">
              <w:rPr>
                <w:rFonts w:ascii="Times New Roman" w:hAnsi="Times New Roman"/>
                <w:color w:val="000000" w:themeColor="text1"/>
                <w:sz w:val="24"/>
              </w:rPr>
              <w:t>стратив</w:t>
            </w:r>
            <w:r w:rsidR="00522E50" w:rsidRPr="001556DF">
              <w:rPr>
                <w:rFonts w:ascii="Times New Roman" w:hAnsi="Times New Roman"/>
                <w:color w:val="000000" w:themeColor="text1"/>
                <w:sz w:val="24"/>
              </w:rPr>
              <w:t>-</w:t>
            </w:r>
            <w:r w:rsidR="00B73CE9" w:rsidRPr="001556DF">
              <w:rPr>
                <w:rFonts w:ascii="Times New Roman" w:hAnsi="Times New Roman"/>
                <w:color w:val="000000" w:themeColor="text1"/>
                <w:sz w:val="24"/>
              </w:rPr>
              <w:t>ного</w:t>
            </w:r>
            <w:r w:rsidR="00E40EF4" w:rsidRPr="001556DF">
              <w:rPr>
                <w:rFonts w:ascii="Times New Roman" w:hAnsi="Times New Roman"/>
                <w:color w:val="000000" w:themeColor="text1"/>
                <w:sz w:val="24"/>
              </w:rPr>
              <w:t xml:space="preserve"> регламен</w:t>
            </w:r>
            <w:r w:rsidR="00522E50" w:rsidRPr="001556DF">
              <w:rPr>
                <w:rFonts w:ascii="Times New Roman" w:hAnsi="Times New Roman"/>
                <w:color w:val="000000" w:themeColor="text1"/>
                <w:sz w:val="24"/>
              </w:rPr>
              <w:softHyphen/>
            </w:r>
            <w:r w:rsidR="00E40EF4" w:rsidRPr="001556DF">
              <w:rPr>
                <w:rFonts w:ascii="Times New Roman" w:hAnsi="Times New Roman"/>
                <w:color w:val="000000" w:themeColor="text1"/>
                <w:sz w:val="24"/>
              </w:rPr>
              <w:lastRenderedPageBreak/>
              <w:t>та</w:t>
            </w:r>
          </w:p>
        </w:tc>
        <w:tc>
          <w:tcPr>
            <w:tcW w:w="4678" w:type="dxa"/>
          </w:tcPr>
          <w:p w:rsidR="00670655" w:rsidRPr="001556DF" w:rsidRDefault="00670655" w:rsidP="00750A09">
            <w:pPr>
              <w:spacing w:line="240" w:lineRule="auto"/>
              <w:jc w:val="center"/>
              <w:rPr>
                <w:rFonts w:ascii="Times New Roman" w:hAnsi="Times New Roman"/>
                <w:color w:val="000000" w:themeColor="text1"/>
                <w:sz w:val="24"/>
              </w:rPr>
            </w:pPr>
            <w:r w:rsidRPr="001556DF">
              <w:rPr>
                <w:rFonts w:ascii="Times New Roman" w:hAnsi="Times New Roman"/>
                <w:color w:val="000000" w:themeColor="text1"/>
                <w:sz w:val="24"/>
              </w:rPr>
              <w:lastRenderedPageBreak/>
              <w:t xml:space="preserve">Наименование основания для отказа во внесении исправлений в разрешение на строительство в соответствии с </w:t>
            </w:r>
            <w:r w:rsidR="00DB5838" w:rsidRPr="001556DF">
              <w:rPr>
                <w:rFonts w:ascii="Times New Roman" w:hAnsi="Times New Roman"/>
                <w:color w:val="000000" w:themeColor="text1"/>
                <w:sz w:val="24"/>
              </w:rPr>
              <w:t>Админ</w:t>
            </w:r>
            <w:r w:rsidR="00E40EF4" w:rsidRPr="001556DF">
              <w:rPr>
                <w:rFonts w:ascii="Times New Roman" w:hAnsi="Times New Roman"/>
                <w:color w:val="000000" w:themeColor="text1"/>
                <w:sz w:val="24"/>
              </w:rPr>
              <w:t>истративным регламентом</w:t>
            </w:r>
          </w:p>
        </w:tc>
        <w:tc>
          <w:tcPr>
            <w:tcW w:w="4044" w:type="dxa"/>
          </w:tcPr>
          <w:p w:rsidR="00670655" w:rsidRPr="001556DF" w:rsidRDefault="00670655" w:rsidP="00750A09">
            <w:pPr>
              <w:spacing w:line="240" w:lineRule="auto"/>
              <w:jc w:val="center"/>
              <w:rPr>
                <w:rFonts w:ascii="Times New Roman" w:hAnsi="Times New Roman"/>
                <w:color w:val="000000" w:themeColor="text1"/>
                <w:sz w:val="24"/>
              </w:rPr>
            </w:pPr>
            <w:r w:rsidRPr="001556DF">
              <w:rPr>
                <w:rFonts w:ascii="Times New Roman" w:hAnsi="Times New Roman"/>
                <w:color w:val="000000" w:themeColor="text1"/>
                <w:sz w:val="24"/>
              </w:rPr>
              <w:t>Разъяснение причин отказа</w:t>
            </w:r>
            <w:r w:rsidR="00522E50" w:rsidRPr="001556DF">
              <w:rPr>
                <w:rFonts w:ascii="Times New Roman" w:hAnsi="Times New Roman"/>
                <w:color w:val="000000" w:themeColor="text1"/>
                <w:sz w:val="24"/>
              </w:rPr>
              <w:t xml:space="preserve"> во </w:t>
            </w:r>
            <w:r w:rsidRPr="001556DF">
              <w:rPr>
                <w:rFonts w:ascii="Times New Roman" w:hAnsi="Times New Roman"/>
                <w:color w:val="000000" w:themeColor="text1"/>
                <w:sz w:val="24"/>
              </w:rPr>
              <w:t>внесении исправлений в разрешение на строительство</w:t>
            </w:r>
          </w:p>
        </w:tc>
      </w:tr>
      <w:tr w:rsidR="001556DF" w:rsidRPr="001556DF" w:rsidTr="00080D07">
        <w:trPr>
          <w:trHeight w:val="1051"/>
        </w:trPr>
        <w:tc>
          <w:tcPr>
            <w:tcW w:w="1201" w:type="dxa"/>
          </w:tcPr>
          <w:p w:rsidR="007668CA" w:rsidRPr="001556DF" w:rsidRDefault="007668CA" w:rsidP="00750A09">
            <w:pPr>
              <w:spacing w:line="240" w:lineRule="auto"/>
              <w:jc w:val="both"/>
              <w:rPr>
                <w:rFonts w:ascii="Times New Roman" w:hAnsi="Times New Roman"/>
                <w:color w:val="000000" w:themeColor="text1"/>
                <w:sz w:val="24"/>
              </w:rPr>
            </w:pPr>
            <w:r w:rsidRPr="001556DF">
              <w:rPr>
                <w:rFonts w:ascii="Times New Roman" w:hAnsi="Times New Roman"/>
                <w:color w:val="000000" w:themeColor="text1"/>
                <w:sz w:val="24"/>
              </w:rPr>
              <w:lastRenderedPageBreak/>
              <w:t xml:space="preserve">подпункт "а" пункта </w:t>
            </w:r>
            <w:r w:rsidR="00E40EF4" w:rsidRPr="001556DF">
              <w:rPr>
                <w:rFonts w:ascii="Times New Roman" w:hAnsi="Times New Roman"/>
                <w:color w:val="000000" w:themeColor="text1"/>
                <w:sz w:val="24"/>
              </w:rPr>
              <w:t>2.</w:t>
            </w:r>
            <w:r w:rsidRPr="001556DF">
              <w:rPr>
                <w:rFonts w:ascii="Times New Roman" w:hAnsi="Times New Roman"/>
                <w:color w:val="000000" w:themeColor="text1"/>
                <w:sz w:val="24"/>
              </w:rPr>
              <w:t>28</w:t>
            </w:r>
          </w:p>
        </w:tc>
        <w:tc>
          <w:tcPr>
            <w:tcW w:w="4678" w:type="dxa"/>
          </w:tcPr>
          <w:p w:rsidR="007668CA" w:rsidRPr="001556DF" w:rsidRDefault="007668CA" w:rsidP="00750A09">
            <w:pPr>
              <w:spacing w:line="240" w:lineRule="auto"/>
              <w:jc w:val="both"/>
              <w:rPr>
                <w:rFonts w:ascii="Times New Roman" w:hAnsi="Times New Roman"/>
                <w:color w:val="000000" w:themeColor="text1"/>
                <w:sz w:val="24"/>
                <w:szCs w:val="24"/>
              </w:rPr>
            </w:pPr>
            <w:r w:rsidRPr="001556DF">
              <w:rPr>
                <w:rFonts w:ascii="Times New Roman" w:hAnsi="Times New Roman"/>
                <w:color w:val="000000" w:themeColor="text1"/>
                <w:sz w:val="24"/>
              </w:rPr>
              <w:t>несоответствие заявителя кругу лиц, указанных в пункте</w:t>
            </w:r>
            <w:r w:rsidR="0078426D" w:rsidRPr="001556DF">
              <w:rPr>
                <w:rFonts w:ascii="Times New Roman" w:hAnsi="Times New Roman"/>
                <w:color w:val="000000" w:themeColor="text1"/>
                <w:sz w:val="24"/>
              </w:rPr>
              <w:t xml:space="preserve"> </w:t>
            </w:r>
            <w:r w:rsidR="00E40EF4" w:rsidRPr="001556DF">
              <w:rPr>
                <w:rFonts w:ascii="Times New Roman" w:hAnsi="Times New Roman"/>
                <w:color w:val="000000" w:themeColor="text1"/>
                <w:sz w:val="24"/>
              </w:rPr>
              <w:t>2.</w:t>
            </w:r>
            <w:r w:rsidR="0078426D" w:rsidRPr="001556DF">
              <w:rPr>
                <w:rFonts w:ascii="Times New Roman" w:hAnsi="Times New Roman"/>
                <w:color w:val="000000" w:themeColor="text1"/>
                <w:sz w:val="24"/>
              </w:rPr>
              <w:t xml:space="preserve">2 </w:t>
            </w:r>
            <w:r w:rsidR="00DB5838" w:rsidRPr="001556DF">
              <w:rPr>
                <w:rFonts w:ascii="Times New Roman" w:hAnsi="Times New Roman"/>
                <w:color w:val="000000" w:themeColor="text1"/>
                <w:sz w:val="24"/>
              </w:rPr>
              <w:t>Админ</w:t>
            </w:r>
            <w:r w:rsidR="00E40EF4" w:rsidRPr="001556DF">
              <w:rPr>
                <w:rFonts w:ascii="Times New Roman" w:hAnsi="Times New Roman"/>
                <w:color w:val="000000" w:themeColor="text1"/>
                <w:sz w:val="24"/>
              </w:rPr>
              <w:t>истративного регламента</w:t>
            </w:r>
          </w:p>
        </w:tc>
        <w:tc>
          <w:tcPr>
            <w:tcW w:w="4044" w:type="dxa"/>
          </w:tcPr>
          <w:p w:rsidR="007668CA" w:rsidRPr="001556DF" w:rsidRDefault="007668CA" w:rsidP="00750A09">
            <w:pPr>
              <w:spacing w:line="240" w:lineRule="auto"/>
              <w:rPr>
                <w:rFonts w:ascii="Times New Roman" w:hAnsi="Times New Roman"/>
                <w:i/>
                <w:color w:val="000000" w:themeColor="text1"/>
                <w:sz w:val="24"/>
              </w:rPr>
            </w:pPr>
            <w:r w:rsidRPr="001556DF">
              <w:rPr>
                <w:rFonts w:ascii="Times New Roman" w:hAnsi="Times New Roman"/>
                <w:i/>
                <w:color w:val="000000" w:themeColor="text1"/>
                <w:sz w:val="24"/>
              </w:rPr>
              <w:t>Указываются основания такого вывода</w:t>
            </w:r>
          </w:p>
        </w:tc>
      </w:tr>
      <w:tr w:rsidR="001556DF" w:rsidRPr="001556DF" w:rsidTr="0030367F">
        <w:trPr>
          <w:trHeight w:val="1193"/>
        </w:trPr>
        <w:tc>
          <w:tcPr>
            <w:tcW w:w="1201" w:type="dxa"/>
          </w:tcPr>
          <w:p w:rsidR="007668CA" w:rsidRPr="001556DF" w:rsidRDefault="007668CA" w:rsidP="00750A09">
            <w:pPr>
              <w:spacing w:line="240" w:lineRule="auto"/>
              <w:jc w:val="both"/>
              <w:rPr>
                <w:rFonts w:ascii="Times New Roman" w:hAnsi="Times New Roman"/>
                <w:color w:val="000000" w:themeColor="text1"/>
                <w:sz w:val="24"/>
              </w:rPr>
            </w:pPr>
            <w:r w:rsidRPr="001556DF">
              <w:rPr>
                <w:rFonts w:ascii="Times New Roman" w:hAnsi="Times New Roman"/>
                <w:color w:val="000000" w:themeColor="text1"/>
                <w:sz w:val="24"/>
              </w:rPr>
              <w:t xml:space="preserve">подпункт "б" пункта </w:t>
            </w:r>
            <w:r w:rsidR="00E40EF4" w:rsidRPr="001556DF">
              <w:rPr>
                <w:rFonts w:ascii="Times New Roman" w:hAnsi="Times New Roman"/>
                <w:color w:val="000000" w:themeColor="text1"/>
                <w:sz w:val="24"/>
              </w:rPr>
              <w:t>2.</w:t>
            </w:r>
            <w:r w:rsidRPr="001556DF">
              <w:rPr>
                <w:rFonts w:ascii="Times New Roman" w:hAnsi="Times New Roman"/>
                <w:color w:val="000000" w:themeColor="text1"/>
                <w:sz w:val="24"/>
              </w:rPr>
              <w:t>28</w:t>
            </w:r>
          </w:p>
        </w:tc>
        <w:tc>
          <w:tcPr>
            <w:tcW w:w="4678" w:type="dxa"/>
          </w:tcPr>
          <w:p w:rsidR="007668CA" w:rsidRPr="001556DF" w:rsidRDefault="007668CA" w:rsidP="00750A09">
            <w:pPr>
              <w:spacing w:line="240" w:lineRule="auto"/>
              <w:jc w:val="both"/>
              <w:rPr>
                <w:rFonts w:ascii="Times New Roman" w:hAnsi="Times New Roman"/>
                <w:color w:val="000000" w:themeColor="text1"/>
                <w:sz w:val="24"/>
                <w:szCs w:val="24"/>
              </w:rPr>
            </w:pPr>
            <w:r w:rsidRPr="001556DF">
              <w:rPr>
                <w:rFonts w:ascii="Times New Roman" w:hAnsi="Times New Roman"/>
                <w:color w:val="000000" w:themeColor="text1"/>
                <w:sz w:val="24"/>
              </w:rPr>
              <w:t>отсутствие факта допущения опечаток и ошибок в разрешении на строительство</w:t>
            </w:r>
          </w:p>
        </w:tc>
        <w:tc>
          <w:tcPr>
            <w:tcW w:w="4044" w:type="dxa"/>
          </w:tcPr>
          <w:p w:rsidR="007668CA" w:rsidRPr="001556DF" w:rsidRDefault="007668CA" w:rsidP="00750A09">
            <w:pPr>
              <w:spacing w:line="240" w:lineRule="auto"/>
              <w:rPr>
                <w:rFonts w:ascii="Times New Roman" w:hAnsi="Times New Roman"/>
                <w:i/>
                <w:color w:val="000000" w:themeColor="text1"/>
                <w:sz w:val="24"/>
              </w:rPr>
            </w:pPr>
            <w:r w:rsidRPr="001556DF">
              <w:rPr>
                <w:rFonts w:ascii="Times New Roman" w:hAnsi="Times New Roman"/>
                <w:i/>
                <w:color w:val="000000" w:themeColor="text1"/>
                <w:sz w:val="24"/>
              </w:rPr>
              <w:t>Указываются основания такого вывода</w:t>
            </w:r>
          </w:p>
        </w:tc>
      </w:tr>
    </w:tbl>
    <w:p w:rsidR="00341372" w:rsidRPr="001556DF" w:rsidRDefault="00341372" w:rsidP="00341372">
      <w:pPr>
        <w:pStyle w:val="ConsPlusNonformat"/>
        <w:ind w:firstLine="708"/>
        <w:jc w:val="both"/>
        <w:rPr>
          <w:rFonts w:ascii="Times New Roman" w:hAnsi="Times New Roman" w:cs="Times New Roman"/>
          <w:color w:val="000000" w:themeColor="text1"/>
          <w:sz w:val="28"/>
          <w:szCs w:val="28"/>
        </w:rPr>
      </w:pPr>
      <w:r w:rsidRPr="001556DF">
        <w:rPr>
          <w:rFonts w:ascii="Times New Roman" w:hAnsi="Times New Roman" w:cs="Times New Roman"/>
          <w:color w:val="000000" w:themeColor="text1"/>
          <w:sz w:val="28"/>
          <w:szCs w:val="28"/>
        </w:rPr>
        <w:t xml:space="preserve">Вы вправе повторно обратиться с заявлением </w:t>
      </w:r>
      <w:r w:rsidR="00670655" w:rsidRPr="001556DF">
        <w:rPr>
          <w:rFonts w:ascii="Times New Roman" w:hAnsi="Times New Roman"/>
          <w:color w:val="000000" w:themeColor="text1"/>
          <w:sz w:val="28"/>
          <w:szCs w:val="28"/>
        </w:rPr>
        <w:t>об исправлении допущенных опечаток и ошибок в разрешении на строительство</w:t>
      </w:r>
      <w:r w:rsidRPr="001556DF">
        <w:rPr>
          <w:rFonts w:ascii="Times New Roman" w:hAnsi="Times New Roman"/>
          <w:color w:val="000000" w:themeColor="text1"/>
          <w:sz w:val="28"/>
          <w:szCs w:val="28"/>
        </w:rPr>
        <w:t xml:space="preserve"> </w:t>
      </w:r>
      <w:r w:rsidRPr="001556DF">
        <w:rPr>
          <w:rFonts w:ascii="Times New Roman" w:hAnsi="Times New Roman" w:cs="Times New Roman"/>
          <w:color w:val="000000" w:themeColor="text1"/>
          <w:sz w:val="28"/>
          <w:szCs w:val="28"/>
        </w:rPr>
        <w:t>после устранения указанных нарушений.</w:t>
      </w:r>
    </w:p>
    <w:p w:rsidR="00341372" w:rsidRPr="001556DF" w:rsidRDefault="00341372" w:rsidP="00341372">
      <w:pPr>
        <w:pStyle w:val="ConsPlusNonformat"/>
        <w:ind w:firstLine="708"/>
        <w:jc w:val="both"/>
        <w:rPr>
          <w:rFonts w:ascii="Times New Roman" w:hAnsi="Times New Roman" w:cs="Times New Roman"/>
          <w:color w:val="000000" w:themeColor="text1"/>
          <w:sz w:val="28"/>
          <w:szCs w:val="28"/>
        </w:rPr>
      </w:pPr>
      <w:r w:rsidRPr="001556DF">
        <w:rPr>
          <w:rFonts w:ascii="Times New Roman" w:hAnsi="Times New Roman" w:cs="Times New Roman"/>
          <w:color w:val="000000" w:themeColor="text1"/>
          <w:sz w:val="28"/>
          <w:szCs w:val="28"/>
        </w:rPr>
        <w:t>Данный отказ может быть обжалован в досудебном порядке путем направления жалобы в __________________________________________________, а также в судебном порядке.</w:t>
      </w:r>
    </w:p>
    <w:p w:rsidR="00341372" w:rsidRPr="001556DF" w:rsidRDefault="00341372" w:rsidP="00341372">
      <w:pPr>
        <w:pStyle w:val="ConsPlusNonformat"/>
        <w:ind w:firstLine="708"/>
        <w:jc w:val="both"/>
        <w:rPr>
          <w:rFonts w:ascii="Times New Roman" w:hAnsi="Times New Roman" w:cs="Times New Roman"/>
          <w:color w:val="000000" w:themeColor="text1"/>
          <w:sz w:val="24"/>
        </w:rPr>
      </w:pPr>
      <w:r w:rsidRPr="001556DF">
        <w:rPr>
          <w:rFonts w:ascii="Times New Roman" w:hAnsi="Times New Roman" w:cs="Times New Roman"/>
          <w:color w:val="000000" w:themeColor="text1"/>
          <w:sz w:val="28"/>
          <w:szCs w:val="28"/>
        </w:rPr>
        <w:t>Дополнительно информируем:_______________________________________</w:t>
      </w:r>
      <w:r w:rsidRPr="001556DF">
        <w:rPr>
          <w:rFonts w:ascii="Times New Roman" w:hAnsi="Times New Roman" w:cs="Times New Roman"/>
          <w:color w:val="000000" w:themeColor="text1"/>
          <w:sz w:val="28"/>
          <w:szCs w:val="28"/>
        </w:rPr>
        <w:br/>
        <w:t>______________________________________________________________________.</w:t>
      </w:r>
      <w:r w:rsidRPr="001556DF">
        <w:rPr>
          <w:rFonts w:ascii="Times New Roman" w:hAnsi="Times New Roman" w:cs="Times New Roman"/>
          <w:color w:val="000000" w:themeColor="text1"/>
          <w:sz w:val="24"/>
        </w:rPr>
        <w:t xml:space="preserve">    </w:t>
      </w:r>
    </w:p>
    <w:p w:rsidR="00341372" w:rsidRPr="001556DF" w:rsidRDefault="00341372" w:rsidP="00341372">
      <w:pPr>
        <w:pStyle w:val="ConsPlusNonformat"/>
        <w:ind w:firstLine="708"/>
        <w:jc w:val="center"/>
        <w:rPr>
          <w:rFonts w:ascii="Times New Roman" w:hAnsi="Times New Roman" w:cs="Times New Roman"/>
          <w:color w:val="000000" w:themeColor="text1"/>
          <w:sz w:val="20"/>
          <w:szCs w:val="20"/>
        </w:rPr>
      </w:pPr>
      <w:r w:rsidRPr="001556DF">
        <w:rPr>
          <w:rFonts w:ascii="Times New Roman" w:hAnsi="Times New Roman" w:cs="Times New Roman"/>
          <w:color w:val="000000" w:themeColor="text1"/>
          <w:sz w:val="20"/>
          <w:szCs w:val="20"/>
        </w:rPr>
        <w:t xml:space="preserve">(указывается информация, необходимая для устранения причин отказа во внесении </w:t>
      </w:r>
      <w:r w:rsidR="00670655" w:rsidRPr="001556DF">
        <w:rPr>
          <w:rFonts w:ascii="Times New Roman" w:hAnsi="Times New Roman" w:cs="Times New Roman"/>
          <w:color w:val="000000" w:themeColor="text1"/>
          <w:sz w:val="20"/>
          <w:szCs w:val="20"/>
        </w:rPr>
        <w:t>исправлений</w:t>
      </w:r>
      <w:r w:rsidRPr="001556DF">
        <w:rPr>
          <w:rFonts w:ascii="Times New Roman" w:hAnsi="Times New Roman" w:cs="Times New Roman"/>
          <w:color w:val="000000" w:themeColor="text1"/>
          <w:sz w:val="20"/>
          <w:szCs w:val="20"/>
        </w:rPr>
        <w:t xml:space="preserve"> в разрешение на строительство, а также иная дополнительная информация при наличии)</w:t>
      </w:r>
    </w:p>
    <w:p w:rsidR="00341372" w:rsidRPr="001556DF" w:rsidRDefault="00341372" w:rsidP="00341372">
      <w:pPr>
        <w:pStyle w:val="ConsPlusNonformat"/>
        <w:ind w:firstLine="708"/>
        <w:jc w:val="center"/>
        <w:rPr>
          <w:rFonts w:ascii="Times New Roman" w:hAnsi="Times New Roman" w:cs="Times New Roman"/>
          <w:color w:val="000000" w:themeColor="text1"/>
          <w:sz w:val="20"/>
          <w:szCs w:val="20"/>
        </w:rPr>
      </w:pPr>
    </w:p>
    <w:p w:rsidR="00341372" w:rsidRPr="001556DF" w:rsidRDefault="00341372" w:rsidP="00341372">
      <w:pPr>
        <w:pStyle w:val="ConsPlusNonformat"/>
        <w:ind w:firstLine="708"/>
        <w:jc w:val="center"/>
        <w:rPr>
          <w:rFonts w:ascii="Times New Roman" w:hAnsi="Times New Roman" w:cs="Times New Roman"/>
          <w:color w:val="000000" w:themeColor="text1"/>
          <w:sz w:val="20"/>
          <w:szCs w:val="20"/>
        </w:rPr>
      </w:pPr>
    </w:p>
    <w:tbl>
      <w:tblPr>
        <w:tblW w:w="9923" w:type="dxa"/>
        <w:tblLayout w:type="fixed"/>
        <w:tblCellMar>
          <w:left w:w="28" w:type="dxa"/>
          <w:right w:w="28" w:type="dxa"/>
        </w:tblCellMar>
        <w:tblLook w:val="0000"/>
      </w:tblPr>
      <w:tblGrid>
        <w:gridCol w:w="3119"/>
        <w:gridCol w:w="283"/>
        <w:gridCol w:w="2269"/>
        <w:gridCol w:w="283"/>
        <w:gridCol w:w="3969"/>
      </w:tblGrid>
      <w:tr w:rsidR="001556DF" w:rsidRPr="001556DF" w:rsidTr="008E7E45">
        <w:tc>
          <w:tcPr>
            <w:tcW w:w="3119" w:type="dxa"/>
            <w:tcBorders>
              <w:top w:val="nil"/>
              <w:left w:val="nil"/>
              <w:bottom w:val="single" w:sz="4" w:space="0" w:color="auto"/>
              <w:right w:val="nil"/>
            </w:tcBorders>
            <w:vAlign w:val="bottom"/>
          </w:tcPr>
          <w:p w:rsidR="00341372" w:rsidRPr="001556DF" w:rsidRDefault="00341372" w:rsidP="008E7E45">
            <w:pPr>
              <w:jc w:val="center"/>
              <w:rPr>
                <w:rFonts w:ascii="Times New Roman" w:hAnsi="Times New Roman"/>
                <w:color w:val="000000" w:themeColor="text1"/>
              </w:rPr>
            </w:pPr>
          </w:p>
        </w:tc>
        <w:tc>
          <w:tcPr>
            <w:tcW w:w="283" w:type="dxa"/>
            <w:tcBorders>
              <w:top w:val="nil"/>
              <w:left w:val="nil"/>
              <w:bottom w:val="nil"/>
              <w:right w:val="nil"/>
            </w:tcBorders>
            <w:vAlign w:val="bottom"/>
          </w:tcPr>
          <w:p w:rsidR="00341372" w:rsidRPr="001556DF" w:rsidRDefault="00341372" w:rsidP="008E7E45">
            <w:pPr>
              <w:rPr>
                <w:rFonts w:ascii="Times New Roman" w:hAnsi="Times New Roman"/>
                <w:color w:val="000000" w:themeColor="text1"/>
              </w:rPr>
            </w:pPr>
          </w:p>
        </w:tc>
        <w:tc>
          <w:tcPr>
            <w:tcW w:w="2269" w:type="dxa"/>
            <w:tcBorders>
              <w:top w:val="nil"/>
              <w:left w:val="nil"/>
              <w:bottom w:val="single" w:sz="4" w:space="0" w:color="auto"/>
              <w:right w:val="nil"/>
            </w:tcBorders>
            <w:vAlign w:val="bottom"/>
          </w:tcPr>
          <w:p w:rsidR="00341372" w:rsidRPr="001556DF" w:rsidRDefault="00341372" w:rsidP="008E7E45">
            <w:pPr>
              <w:jc w:val="center"/>
              <w:rPr>
                <w:rFonts w:ascii="Times New Roman" w:hAnsi="Times New Roman"/>
                <w:color w:val="000000" w:themeColor="text1"/>
              </w:rPr>
            </w:pPr>
          </w:p>
        </w:tc>
        <w:tc>
          <w:tcPr>
            <w:tcW w:w="283" w:type="dxa"/>
            <w:tcBorders>
              <w:top w:val="nil"/>
              <w:left w:val="nil"/>
              <w:bottom w:val="nil"/>
              <w:right w:val="nil"/>
            </w:tcBorders>
            <w:vAlign w:val="bottom"/>
          </w:tcPr>
          <w:p w:rsidR="00341372" w:rsidRPr="001556DF" w:rsidRDefault="00341372" w:rsidP="008E7E45">
            <w:pPr>
              <w:rPr>
                <w:rFonts w:ascii="Times New Roman" w:hAnsi="Times New Roman"/>
                <w:color w:val="000000" w:themeColor="text1"/>
              </w:rPr>
            </w:pPr>
          </w:p>
        </w:tc>
        <w:tc>
          <w:tcPr>
            <w:tcW w:w="3969" w:type="dxa"/>
            <w:tcBorders>
              <w:top w:val="nil"/>
              <w:left w:val="nil"/>
              <w:bottom w:val="single" w:sz="4" w:space="0" w:color="auto"/>
              <w:right w:val="nil"/>
            </w:tcBorders>
            <w:vAlign w:val="bottom"/>
          </w:tcPr>
          <w:p w:rsidR="00341372" w:rsidRPr="001556DF" w:rsidRDefault="00341372" w:rsidP="008E7E45">
            <w:pPr>
              <w:jc w:val="center"/>
              <w:rPr>
                <w:rFonts w:ascii="Times New Roman" w:hAnsi="Times New Roman"/>
                <w:color w:val="000000" w:themeColor="text1"/>
              </w:rPr>
            </w:pPr>
          </w:p>
        </w:tc>
      </w:tr>
      <w:tr w:rsidR="001556DF" w:rsidRPr="001556DF" w:rsidTr="008E7E45">
        <w:tc>
          <w:tcPr>
            <w:tcW w:w="3119" w:type="dxa"/>
            <w:tcBorders>
              <w:top w:val="nil"/>
              <w:left w:val="nil"/>
              <w:bottom w:val="nil"/>
              <w:right w:val="nil"/>
            </w:tcBorders>
          </w:tcPr>
          <w:p w:rsidR="00341372" w:rsidRPr="001556DF" w:rsidRDefault="00341372" w:rsidP="008E7E45">
            <w:pPr>
              <w:jc w:val="center"/>
              <w:rPr>
                <w:rFonts w:ascii="Times New Roman" w:hAnsi="Times New Roman"/>
                <w:color w:val="000000" w:themeColor="text1"/>
                <w:sz w:val="20"/>
                <w:szCs w:val="20"/>
              </w:rPr>
            </w:pPr>
            <w:r w:rsidRPr="001556DF">
              <w:rPr>
                <w:rFonts w:ascii="Times New Roman" w:hAnsi="Times New Roman"/>
                <w:color w:val="000000" w:themeColor="text1"/>
                <w:sz w:val="20"/>
                <w:szCs w:val="20"/>
              </w:rPr>
              <w:t>(должность)</w:t>
            </w:r>
          </w:p>
        </w:tc>
        <w:tc>
          <w:tcPr>
            <w:tcW w:w="283" w:type="dxa"/>
            <w:tcBorders>
              <w:top w:val="nil"/>
              <w:left w:val="nil"/>
              <w:bottom w:val="nil"/>
              <w:right w:val="nil"/>
            </w:tcBorders>
          </w:tcPr>
          <w:p w:rsidR="00341372" w:rsidRPr="001556DF" w:rsidRDefault="00341372" w:rsidP="008E7E45">
            <w:pPr>
              <w:rPr>
                <w:rFonts w:ascii="Times New Roman" w:hAnsi="Times New Roman"/>
                <w:color w:val="000000" w:themeColor="text1"/>
                <w:sz w:val="20"/>
                <w:szCs w:val="20"/>
              </w:rPr>
            </w:pPr>
          </w:p>
        </w:tc>
        <w:tc>
          <w:tcPr>
            <w:tcW w:w="2269" w:type="dxa"/>
            <w:tcBorders>
              <w:top w:val="nil"/>
              <w:left w:val="nil"/>
              <w:bottom w:val="nil"/>
              <w:right w:val="nil"/>
            </w:tcBorders>
          </w:tcPr>
          <w:p w:rsidR="00341372" w:rsidRPr="001556DF" w:rsidRDefault="00341372" w:rsidP="008E7E45">
            <w:pPr>
              <w:jc w:val="center"/>
              <w:rPr>
                <w:rFonts w:ascii="Times New Roman" w:hAnsi="Times New Roman"/>
                <w:color w:val="000000" w:themeColor="text1"/>
                <w:sz w:val="20"/>
                <w:szCs w:val="20"/>
              </w:rPr>
            </w:pPr>
            <w:r w:rsidRPr="001556DF">
              <w:rPr>
                <w:rFonts w:ascii="Times New Roman" w:hAnsi="Times New Roman"/>
                <w:color w:val="000000" w:themeColor="text1"/>
                <w:sz w:val="20"/>
                <w:szCs w:val="20"/>
              </w:rPr>
              <w:t>(подпись)</w:t>
            </w:r>
          </w:p>
        </w:tc>
        <w:tc>
          <w:tcPr>
            <w:tcW w:w="283" w:type="dxa"/>
            <w:tcBorders>
              <w:top w:val="nil"/>
              <w:left w:val="nil"/>
              <w:bottom w:val="nil"/>
              <w:right w:val="nil"/>
            </w:tcBorders>
          </w:tcPr>
          <w:p w:rsidR="00341372" w:rsidRPr="001556DF" w:rsidRDefault="00341372" w:rsidP="008E7E45">
            <w:pPr>
              <w:rPr>
                <w:rFonts w:ascii="Times New Roman" w:hAnsi="Times New Roman"/>
                <w:color w:val="000000" w:themeColor="text1"/>
                <w:sz w:val="20"/>
                <w:szCs w:val="20"/>
              </w:rPr>
            </w:pPr>
          </w:p>
        </w:tc>
        <w:tc>
          <w:tcPr>
            <w:tcW w:w="3969" w:type="dxa"/>
            <w:tcBorders>
              <w:top w:val="nil"/>
              <w:left w:val="nil"/>
              <w:bottom w:val="nil"/>
              <w:right w:val="nil"/>
            </w:tcBorders>
          </w:tcPr>
          <w:p w:rsidR="00341372" w:rsidRPr="001556DF" w:rsidRDefault="00341372" w:rsidP="008E7E45">
            <w:pPr>
              <w:jc w:val="center"/>
              <w:rPr>
                <w:rFonts w:ascii="Times New Roman" w:hAnsi="Times New Roman"/>
                <w:color w:val="000000" w:themeColor="text1"/>
                <w:sz w:val="20"/>
                <w:szCs w:val="20"/>
              </w:rPr>
            </w:pPr>
            <w:r w:rsidRPr="001556DF">
              <w:rPr>
                <w:rFonts w:ascii="Times New Roman" w:hAnsi="Times New Roman"/>
                <w:color w:val="000000" w:themeColor="text1"/>
                <w:sz w:val="20"/>
                <w:szCs w:val="20"/>
              </w:rPr>
              <w:t>(фамилия, имя, отчество (при наличии)</w:t>
            </w:r>
          </w:p>
        </w:tc>
      </w:tr>
    </w:tbl>
    <w:p w:rsidR="00341372" w:rsidRPr="001556DF" w:rsidRDefault="00341372" w:rsidP="00341372">
      <w:pPr>
        <w:spacing w:before="120"/>
        <w:rPr>
          <w:rFonts w:ascii="Times New Roman" w:hAnsi="Times New Roman"/>
          <w:color w:val="000000" w:themeColor="text1"/>
          <w:sz w:val="28"/>
          <w:szCs w:val="28"/>
        </w:rPr>
      </w:pPr>
      <w:r w:rsidRPr="001556DF">
        <w:rPr>
          <w:rFonts w:ascii="Times New Roman" w:hAnsi="Times New Roman"/>
          <w:color w:val="000000" w:themeColor="text1"/>
          <w:sz w:val="28"/>
          <w:szCs w:val="28"/>
        </w:rPr>
        <w:t>Дата</w:t>
      </w:r>
    </w:p>
    <w:p w:rsidR="00341372" w:rsidRPr="001556DF" w:rsidRDefault="00341372">
      <w:pPr>
        <w:spacing w:after="0" w:line="240" w:lineRule="auto"/>
        <w:rPr>
          <w:rFonts w:ascii="Times New Roman" w:eastAsia="Calibri" w:hAnsi="Times New Roman"/>
          <w:color w:val="000000" w:themeColor="text1"/>
          <w:sz w:val="28"/>
          <w:szCs w:val="28"/>
          <w:lang w:eastAsia="en-US"/>
        </w:rPr>
      </w:pPr>
      <w:r w:rsidRPr="001556DF">
        <w:rPr>
          <w:rFonts w:ascii="Times New Roman" w:eastAsia="Calibri" w:hAnsi="Times New Roman"/>
          <w:color w:val="000000" w:themeColor="text1"/>
          <w:sz w:val="28"/>
          <w:szCs w:val="28"/>
          <w:lang w:eastAsia="en-US"/>
        </w:rPr>
        <w:br w:type="page"/>
      </w:r>
    </w:p>
    <w:p w:rsidR="006A0225" w:rsidRPr="001556DF" w:rsidRDefault="006A0225" w:rsidP="004843E7">
      <w:pPr>
        <w:autoSpaceDE w:val="0"/>
        <w:autoSpaceDN w:val="0"/>
        <w:spacing w:before="240" w:after="0" w:line="240" w:lineRule="auto"/>
        <w:ind w:left="4536"/>
        <w:jc w:val="right"/>
        <w:rPr>
          <w:rFonts w:ascii="Times New Roman" w:eastAsia="Calibri" w:hAnsi="Times New Roman"/>
          <w:color w:val="000000" w:themeColor="text1"/>
          <w:sz w:val="28"/>
          <w:szCs w:val="28"/>
          <w:lang w:eastAsia="en-US"/>
        </w:rPr>
      </w:pPr>
      <w:r w:rsidRPr="001556DF">
        <w:rPr>
          <w:rFonts w:ascii="Times New Roman" w:eastAsia="Calibri" w:hAnsi="Times New Roman"/>
          <w:color w:val="000000" w:themeColor="text1"/>
          <w:sz w:val="28"/>
          <w:szCs w:val="28"/>
          <w:lang w:eastAsia="en-US"/>
        </w:rPr>
        <w:lastRenderedPageBreak/>
        <w:t xml:space="preserve">ПРИЛОЖЕНИЕ  </w:t>
      </w:r>
      <w:r w:rsidR="00341372" w:rsidRPr="001556DF">
        <w:rPr>
          <w:rFonts w:ascii="Times New Roman" w:eastAsia="Calibri" w:hAnsi="Times New Roman"/>
          <w:color w:val="000000" w:themeColor="text1"/>
          <w:sz w:val="28"/>
          <w:szCs w:val="28"/>
          <w:lang w:eastAsia="en-US"/>
        </w:rPr>
        <w:t>10</w:t>
      </w:r>
      <w:r w:rsidRPr="001556DF">
        <w:rPr>
          <w:rFonts w:ascii="Times New Roman" w:eastAsia="Calibri" w:hAnsi="Times New Roman"/>
          <w:color w:val="000000" w:themeColor="text1"/>
          <w:sz w:val="28"/>
          <w:szCs w:val="28"/>
          <w:lang w:eastAsia="en-US"/>
        </w:rPr>
        <w:t xml:space="preserve"> </w:t>
      </w:r>
      <w:r w:rsidRPr="001556DF">
        <w:rPr>
          <w:rFonts w:ascii="Times New Roman" w:eastAsia="Calibri" w:hAnsi="Times New Roman"/>
          <w:color w:val="000000" w:themeColor="text1"/>
          <w:sz w:val="28"/>
          <w:szCs w:val="28"/>
          <w:lang w:eastAsia="en-US"/>
        </w:rPr>
        <w:br/>
        <w:t xml:space="preserve">к </w:t>
      </w:r>
      <w:r w:rsidR="00DB5838" w:rsidRPr="001556DF">
        <w:rPr>
          <w:rFonts w:ascii="Times New Roman" w:eastAsia="Calibri" w:hAnsi="Times New Roman"/>
          <w:color w:val="000000" w:themeColor="text1"/>
          <w:sz w:val="28"/>
          <w:szCs w:val="28"/>
          <w:lang w:eastAsia="en-US"/>
        </w:rPr>
        <w:t>Админ</w:t>
      </w:r>
      <w:r w:rsidR="00E40EF4" w:rsidRPr="001556DF">
        <w:rPr>
          <w:rFonts w:ascii="Times New Roman" w:eastAsia="Calibri" w:hAnsi="Times New Roman"/>
          <w:color w:val="000000" w:themeColor="text1"/>
          <w:sz w:val="28"/>
          <w:szCs w:val="28"/>
          <w:lang w:eastAsia="en-US"/>
        </w:rPr>
        <w:t xml:space="preserve">истративному регламенту </w:t>
      </w:r>
      <w:r w:rsidRPr="001556DF">
        <w:rPr>
          <w:rFonts w:ascii="Times New Roman" w:eastAsia="Calibri" w:hAnsi="Times New Roman"/>
          <w:color w:val="000000" w:themeColor="text1"/>
          <w:sz w:val="28"/>
          <w:szCs w:val="28"/>
          <w:lang w:eastAsia="en-US"/>
        </w:rPr>
        <w:t>предоставления муниципальной услуги "</w:t>
      </w:r>
      <w:r w:rsidR="00610173" w:rsidRPr="001556DF">
        <w:rPr>
          <w:rFonts w:ascii="Times New Roman" w:hAnsi="Times New Roman"/>
          <w:color w:val="000000" w:themeColor="text1"/>
          <w:sz w:val="28"/>
          <w:szCs w:val="28"/>
        </w:rPr>
        <w:t>Выдача разрешения на строительство, внесение изменений в разрешение на строительство, в том числе в связи с необходимостью продления срока действия разрешения на строительство</w:t>
      </w:r>
      <w:r w:rsidRPr="001556DF">
        <w:rPr>
          <w:rFonts w:ascii="Times New Roman" w:eastAsia="Calibri" w:hAnsi="Times New Roman"/>
          <w:color w:val="000000" w:themeColor="text1"/>
          <w:sz w:val="28"/>
          <w:szCs w:val="28"/>
          <w:lang w:eastAsia="en-US"/>
        </w:rPr>
        <w:t>"</w:t>
      </w:r>
    </w:p>
    <w:p w:rsidR="00302DEA" w:rsidRPr="001556DF" w:rsidRDefault="00302DEA" w:rsidP="00302DEA">
      <w:pPr>
        <w:autoSpaceDE w:val="0"/>
        <w:autoSpaceDN w:val="0"/>
        <w:spacing w:before="240" w:after="0" w:line="240" w:lineRule="auto"/>
        <w:ind w:left="5670"/>
        <w:jc w:val="right"/>
        <w:rPr>
          <w:rFonts w:ascii="Times New Roman" w:hAnsi="Times New Roman"/>
          <w:color w:val="000000" w:themeColor="text1"/>
          <w:sz w:val="28"/>
          <w:szCs w:val="28"/>
        </w:rPr>
      </w:pPr>
      <w:r w:rsidRPr="001556DF">
        <w:rPr>
          <w:rFonts w:ascii="Times New Roman" w:hAnsi="Times New Roman"/>
          <w:color w:val="000000" w:themeColor="text1"/>
          <w:sz w:val="28"/>
          <w:szCs w:val="28"/>
        </w:rPr>
        <w:t>ФОРМА</w:t>
      </w:r>
    </w:p>
    <w:p w:rsidR="00302DEA" w:rsidRPr="001556DF" w:rsidRDefault="00302DEA" w:rsidP="009328E7">
      <w:pPr>
        <w:autoSpaceDE w:val="0"/>
        <w:autoSpaceDN w:val="0"/>
        <w:spacing w:before="240" w:after="0" w:line="240" w:lineRule="auto"/>
        <w:ind w:left="5670"/>
        <w:jc w:val="center"/>
        <w:rPr>
          <w:rFonts w:ascii="Times New Roman" w:eastAsia="Calibri" w:hAnsi="Times New Roman"/>
          <w:color w:val="000000" w:themeColor="text1"/>
          <w:sz w:val="28"/>
          <w:szCs w:val="28"/>
          <w:lang w:eastAsia="en-US"/>
        </w:rPr>
      </w:pPr>
    </w:p>
    <w:p w:rsidR="006A0225" w:rsidRPr="004843E7" w:rsidRDefault="004843E7" w:rsidP="009328E7">
      <w:pPr>
        <w:autoSpaceDE w:val="0"/>
        <w:autoSpaceDN w:val="0"/>
        <w:spacing w:after="0" w:line="240" w:lineRule="auto"/>
        <w:jc w:val="center"/>
        <w:rPr>
          <w:rFonts w:ascii="Times New Roman" w:hAnsi="Times New Roman"/>
          <w:bCs/>
          <w:color w:val="000000" w:themeColor="text1"/>
          <w:sz w:val="28"/>
          <w:szCs w:val="28"/>
        </w:rPr>
      </w:pPr>
      <w:r w:rsidRPr="004843E7">
        <w:rPr>
          <w:rFonts w:ascii="Times New Roman" w:hAnsi="Times New Roman"/>
          <w:bCs/>
          <w:color w:val="000000" w:themeColor="text1"/>
          <w:sz w:val="28"/>
          <w:szCs w:val="28"/>
        </w:rPr>
        <w:t>ЗАЯВЛЕНИЕ</w:t>
      </w:r>
    </w:p>
    <w:p w:rsidR="006A0225" w:rsidRPr="004843E7" w:rsidRDefault="004843E7" w:rsidP="009328E7">
      <w:pPr>
        <w:autoSpaceDE w:val="0"/>
        <w:autoSpaceDN w:val="0"/>
        <w:spacing w:after="0" w:line="240" w:lineRule="auto"/>
        <w:jc w:val="center"/>
        <w:rPr>
          <w:rFonts w:ascii="Times New Roman" w:hAnsi="Times New Roman"/>
          <w:bCs/>
          <w:color w:val="000000" w:themeColor="text1"/>
          <w:sz w:val="28"/>
          <w:szCs w:val="28"/>
        </w:rPr>
      </w:pPr>
      <w:r w:rsidRPr="004843E7">
        <w:rPr>
          <w:rFonts w:ascii="Times New Roman" w:hAnsi="Times New Roman"/>
          <w:bCs/>
          <w:color w:val="000000" w:themeColor="text1"/>
          <w:sz w:val="28"/>
          <w:szCs w:val="28"/>
        </w:rPr>
        <w:t xml:space="preserve"> О ВЫДАЧЕ ДУБЛИКАТА РАЗРЕШЕНИЯ НА СТРОИТЕЛЬСТВО</w:t>
      </w:r>
    </w:p>
    <w:p w:rsidR="006A0225" w:rsidRPr="004843E7" w:rsidRDefault="006A0225" w:rsidP="009328E7">
      <w:pPr>
        <w:autoSpaceDE w:val="0"/>
        <w:autoSpaceDN w:val="0"/>
        <w:spacing w:after="0" w:line="240" w:lineRule="auto"/>
        <w:jc w:val="center"/>
        <w:rPr>
          <w:rFonts w:ascii="Times New Roman" w:hAnsi="Times New Roman"/>
          <w:color w:val="000000" w:themeColor="text1"/>
          <w:sz w:val="28"/>
          <w:szCs w:val="28"/>
        </w:rPr>
      </w:pPr>
    </w:p>
    <w:p w:rsidR="006A0225" w:rsidRPr="001556DF" w:rsidRDefault="006A0225" w:rsidP="009328E7">
      <w:pPr>
        <w:autoSpaceDE w:val="0"/>
        <w:autoSpaceDN w:val="0"/>
        <w:spacing w:after="0" w:line="240" w:lineRule="auto"/>
        <w:jc w:val="right"/>
        <w:rPr>
          <w:rFonts w:ascii="Times New Roman" w:hAnsi="Times New Roman"/>
          <w:color w:val="000000" w:themeColor="text1"/>
          <w:sz w:val="28"/>
          <w:szCs w:val="28"/>
        </w:rPr>
      </w:pPr>
      <w:r w:rsidRPr="001556DF">
        <w:rPr>
          <w:rFonts w:ascii="Times New Roman" w:hAnsi="Times New Roman"/>
          <w:color w:val="000000" w:themeColor="text1"/>
          <w:sz w:val="28"/>
          <w:szCs w:val="28"/>
        </w:rPr>
        <w:t>"__" __________ 20___ г.</w:t>
      </w:r>
    </w:p>
    <w:p w:rsidR="006A0225" w:rsidRPr="001556DF" w:rsidRDefault="006A0225" w:rsidP="009328E7">
      <w:pPr>
        <w:autoSpaceDE w:val="0"/>
        <w:autoSpaceDN w:val="0"/>
        <w:spacing w:after="0" w:line="240" w:lineRule="auto"/>
        <w:jc w:val="right"/>
        <w:rPr>
          <w:rFonts w:ascii="Times New Roman" w:hAnsi="Times New Roman"/>
          <w:color w:val="000000" w:themeColor="text1"/>
          <w:sz w:val="24"/>
          <w:szCs w:val="24"/>
        </w:rPr>
      </w:pPr>
    </w:p>
    <w:tbl>
      <w:tblPr>
        <w:tblW w:w="99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61"/>
      </w:tblGrid>
      <w:tr w:rsidR="001556DF" w:rsidRPr="001556DF" w:rsidTr="006A0225">
        <w:trPr>
          <w:trHeight w:val="165"/>
        </w:trPr>
        <w:tc>
          <w:tcPr>
            <w:tcW w:w="9961" w:type="dxa"/>
            <w:tcBorders>
              <w:top w:val="nil"/>
              <w:left w:val="nil"/>
              <w:right w:val="nil"/>
            </w:tcBorders>
          </w:tcPr>
          <w:p w:rsidR="006A0225" w:rsidRPr="001556DF" w:rsidRDefault="006A0225" w:rsidP="009328E7">
            <w:pPr>
              <w:autoSpaceDE w:val="0"/>
              <w:autoSpaceDN w:val="0"/>
              <w:spacing w:after="0" w:line="240" w:lineRule="auto"/>
              <w:jc w:val="right"/>
              <w:rPr>
                <w:rFonts w:ascii="Times New Roman" w:hAnsi="Times New Roman"/>
                <w:color w:val="000000" w:themeColor="text1"/>
                <w:sz w:val="24"/>
                <w:szCs w:val="24"/>
              </w:rPr>
            </w:pPr>
          </w:p>
        </w:tc>
      </w:tr>
      <w:tr w:rsidR="001556DF" w:rsidRPr="001556DF" w:rsidTr="006A0225">
        <w:trPr>
          <w:trHeight w:val="126"/>
        </w:trPr>
        <w:tc>
          <w:tcPr>
            <w:tcW w:w="9961" w:type="dxa"/>
            <w:tcBorders>
              <w:left w:val="nil"/>
              <w:bottom w:val="single" w:sz="4" w:space="0" w:color="auto"/>
              <w:right w:val="nil"/>
            </w:tcBorders>
          </w:tcPr>
          <w:p w:rsidR="006A0225" w:rsidRPr="001556DF" w:rsidRDefault="006A0225" w:rsidP="009328E7">
            <w:pPr>
              <w:autoSpaceDE w:val="0"/>
              <w:autoSpaceDN w:val="0"/>
              <w:spacing w:after="0" w:line="240" w:lineRule="auto"/>
              <w:jc w:val="right"/>
              <w:rPr>
                <w:rFonts w:ascii="Times New Roman" w:hAnsi="Times New Roman"/>
                <w:color w:val="000000" w:themeColor="text1"/>
                <w:sz w:val="24"/>
                <w:szCs w:val="24"/>
              </w:rPr>
            </w:pPr>
          </w:p>
        </w:tc>
      </w:tr>
      <w:tr w:rsidR="006A0225" w:rsidRPr="001556DF" w:rsidTr="006A0225">
        <w:trPr>
          <w:trHeight w:val="135"/>
        </w:trPr>
        <w:tc>
          <w:tcPr>
            <w:tcW w:w="9961" w:type="dxa"/>
            <w:tcBorders>
              <w:left w:val="nil"/>
              <w:bottom w:val="nil"/>
              <w:right w:val="nil"/>
            </w:tcBorders>
          </w:tcPr>
          <w:p w:rsidR="006A0225" w:rsidRPr="001556DF" w:rsidRDefault="006A0225" w:rsidP="009328E7">
            <w:pPr>
              <w:autoSpaceDE w:val="0"/>
              <w:autoSpaceDN w:val="0"/>
              <w:spacing w:after="0" w:line="240" w:lineRule="auto"/>
              <w:jc w:val="center"/>
              <w:rPr>
                <w:rFonts w:ascii="Times New Roman" w:hAnsi="Times New Roman"/>
                <w:color w:val="000000" w:themeColor="text1"/>
                <w:sz w:val="20"/>
                <w:szCs w:val="20"/>
              </w:rPr>
            </w:pPr>
            <w:r w:rsidRPr="001556DF">
              <w:rPr>
                <w:rFonts w:ascii="Times New Roman" w:hAnsi="Times New Roman"/>
                <w:color w:val="000000" w:themeColor="text1"/>
                <w:sz w:val="20"/>
                <w:szCs w:val="20"/>
              </w:rPr>
              <w:t>(наименование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 организации)</w:t>
            </w:r>
          </w:p>
          <w:p w:rsidR="006A0225" w:rsidRPr="001556DF" w:rsidRDefault="006A0225" w:rsidP="009328E7">
            <w:pPr>
              <w:autoSpaceDE w:val="0"/>
              <w:autoSpaceDN w:val="0"/>
              <w:spacing w:after="0" w:line="240" w:lineRule="auto"/>
              <w:jc w:val="center"/>
              <w:rPr>
                <w:rFonts w:ascii="Times New Roman" w:hAnsi="Times New Roman"/>
                <w:color w:val="000000" w:themeColor="text1"/>
                <w:sz w:val="18"/>
                <w:szCs w:val="18"/>
              </w:rPr>
            </w:pPr>
          </w:p>
        </w:tc>
      </w:tr>
    </w:tbl>
    <w:p w:rsidR="006A0225" w:rsidRPr="001556DF" w:rsidRDefault="006A0225" w:rsidP="009328E7">
      <w:pPr>
        <w:autoSpaceDE w:val="0"/>
        <w:autoSpaceDN w:val="0"/>
        <w:spacing w:after="0" w:line="240" w:lineRule="auto"/>
        <w:jc w:val="right"/>
        <w:rPr>
          <w:rFonts w:ascii="Times New Roman" w:hAnsi="Times New Roman"/>
          <w:color w:val="000000" w:themeColor="text1"/>
          <w:sz w:val="24"/>
          <w:szCs w:val="24"/>
        </w:rPr>
      </w:pPr>
    </w:p>
    <w:p w:rsidR="006A0225" w:rsidRPr="001556DF" w:rsidRDefault="006A0225" w:rsidP="009328E7">
      <w:pPr>
        <w:autoSpaceDE w:val="0"/>
        <w:autoSpaceDN w:val="0"/>
        <w:adjustRightInd w:val="0"/>
        <w:spacing w:after="0" w:line="240" w:lineRule="auto"/>
        <w:ind w:firstLine="708"/>
        <w:rPr>
          <w:rFonts w:ascii="Times New Roman" w:eastAsia="Calibri" w:hAnsi="Times New Roman"/>
          <w:bCs/>
          <w:color w:val="000000" w:themeColor="text1"/>
          <w:sz w:val="28"/>
          <w:szCs w:val="28"/>
          <w:lang w:eastAsia="en-US"/>
        </w:rPr>
      </w:pPr>
      <w:r w:rsidRPr="001556DF">
        <w:rPr>
          <w:rFonts w:ascii="Times New Roman" w:hAnsi="Times New Roman"/>
          <w:color w:val="000000" w:themeColor="text1"/>
          <w:sz w:val="28"/>
          <w:szCs w:val="28"/>
        </w:rPr>
        <w:t>Прошу выдать дубликат разрешения на строительство.</w:t>
      </w:r>
    </w:p>
    <w:tbl>
      <w:tblPr>
        <w:tblpPr w:leftFromText="180" w:rightFromText="180" w:vertAnchor="text" w:horzAnchor="margin" w:tblpY="314"/>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43"/>
        <w:gridCol w:w="5161"/>
        <w:gridCol w:w="2126"/>
        <w:gridCol w:w="1593"/>
      </w:tblGrid>
      <w:tr w:rsidR="001556DF" w:rsidRPr="00377CA0" w:rsidTr="006A0225">
        <w:trPr>
          <w:trHeight w:val="540"/>
        </w:trPr>
        <w:tc>
          <w:tcPr>
            <w:tcW w:w="9923" w:type="dxa"/>
            <w:gridSpan w:val="4"/>
            <w:tcBorders>
              <w:top w:val="nil"/>
              <w:left w:val="nil"/>
              <w:right w:val="nil"/>
            </w:tcBorders>
          </w:tcPr>
          <w:p w:rsidR="006A0225" w:rsidRPr="00377CA0" w:rsidRDefault="006A0225" w:rsidP="0030367F">
            <w:pPr>
              <w:spacing w:line="240" w:lineRule="auto"/>
              <w:ind w:left="35"/>
              <w:contextualSpacing/>
              <w:jc w:val="center"/>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1. Сведения о застройщике</w:t>
            </w:r>
          </w:p>
        </w:tc>
      </w:tr>
      <w:tr w:rsidR="001556DF" w:rsidRPr="00377CA0" w:rsidTr="00596C64">
        <w:trPr>
          <w:trHeight w:val="605"/>
        </w:trPr>
        <w:tc>
          <w:tcPr>
            <w:tcW w:w="1043" w:type="dxa"/>
          </w:tcPr>
          <w:p w:rsidR="006A0225" w:rsidRPr="00377CA0" w:rsidRDefault="006A0225" w:rsidP="0030367F">
            <w:pPr>
              <w:spacing w:after="160" w:line="240" w:lineRule="auto"/>
              <w:jc w:val="center"/>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1.1</w:t>
            </w:r>
          </w:p>
        </w:tc>
        <w:tc>
          <w:tcPr>
            <w:tcW w:w="5161" w:type="dxa"/>
          </w:tcPr>
          <w:p w:rsidR="006A0225" w:rsidRPr="00377CA0" w:rsidRDefault="006A0225" w:rsidP="0030367F">
            <w:pPr>
              <w:spacing w:after="160" w:line="240" w:lineRule="auto"/>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Сведения о физическом лице, в случае если застройщиком является физическое лицо:</w:t>
            </w:r>
          </w:p>
        </w:tc>
        <w:tc>
          <w:tcPr>
            <w:tcW w:w="3719" w:type="dxa"/>
            <w:gridSpan w:val="2"/>
          </w:tcPr>
          <w:p w:rsidR="006A0225" w:rsidRPr="00377CA0" w:rsidRDefault="006A0225" w:rsidP="0030367F">
            <w:pPr>
              <w:spacing w:after="160" w:line="240" w:lineRule="auto"/>
              <w:rPr>
                <w:rFonts w:ascii="Times New Roman" w:eastAsia="Calibri" w:hAnsi="Times New Roman"/>
                <w:color w:val="000000" w:themeColor="text1"/>
                <w:sz w:val="24"/>
                <w:szCs w:val="24"/>
                <w:lang w:eastAsia="en-US"/>
              </w:rPr>
            </w:pPr>
          </w:p>
        </w:tc>
      </w:tr>
      <w:tr w:rsidR="001556DF" w:rsidRPr="00377CA0" w:rsidTr="00596C64">
        <w:trPr>
          <w:trHeight w:val="428"/>
        </w:trPr>
        <w:tc>
          <w:tcPr>
            <w:tcW w:w="1043" w:type="dxa"/>
          </w:tcPr>
          <w:p w:rsidR="006A0225" w:rsidRPr="00377CA0" w:rsidRDefault="006A0225" w:rsidP="0030367F">
            <w:pPr>
              <w:spacing w:after="160" w:line="240" w:lineRule="auto"/>
              <w:jc w:val="center"/>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1.1.1</w:t>
            </w:r>
          </w:p>
        </w:tc>
        <w:tc>
          <w:tcPr>
            <w:tcW w:w="5161" w:type="dxa"/>
          </w:tcPr>
          <w:p w:rsidR="006A0225" w:rsidRPr="00377CA0" w:rsidRDefault="006A0225" w:rsidP="0030367F">
            <w:pPr>
              <w:spacing w:after="160" w:line="240" w:lineRule="auto"/>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Фамилия, имя, отчество (при наличии)</w:t>
            </w:r>
          </w:p>
        </w:tc>
        <w:tc>
          <w:tcPr>
            <w:tcW w:w="3719" w:type="dxa"/>
            <w:gridSpan w:val="2"/>
          </w:tcPr>
          <w:p w:rsidR="006A0225" w:rsidRPr="00377CA0" w:rsidRDefault="006A0225" w:rsidP="0030367F">
            <w:pPr>
              <w:spacing w:after="160" w:line="240" w:lineRule="auto"/>
              <w:rPr>
                <w:rFonts w:ascii="Times New Roman" w:eastAsia="Calibri" w:hAnsi="Times New Roman"/>
                <w:color w:val="000000" w:themeColor="text1"/>
                <w:sz w:val="24"/>
                <w:szCs w:val="24"/>
                <w:lang w:eastAsia="en-US"/>
              </w:rPr>
            </w:pPr>
          </w:p>
        </w:tc>
      </w:tr>
      <w:tr w:rsidR="001556DF" w:rsidRPr="00377CA0" w:rsidTr="0030367F">
        <w:trPr>
          <w:trHeight w:val="1116"/>
        </w:trPr>
        <w:tc>
          <w:tcPr>
            <w:tcW w:w="1043" w:type="dxa"/>
          </w:tcPr>
          <w:p w:rsidR="006A0225" w:rsidRPr="00377CA0" w:rsidRDefault="006A0225" w:rsidP="0030367F">
            <w:pPr>
              <w:spacing w:after="160" w:line="240" w:lineRule="auto"/>
              <w:jc w:val="center"/>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1.1.2</w:t>
            </w:r>
          </w:p>
        </w:tc>
        <w:tc>
          <w:tcPr>
            <w:tcW w:w="5161" w:type="dxa"/>
          </w:tcPr>
          <w:p w:rsidR="006A0225" w:rsidRPr="00377CA0" w:rsidRDefault="006A0225" w:rsidP="0030367F">
            <w:pPr>
              <w:spacing w:after="160" w:line="240" w:lineRule="auto"/>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Реквизиты документа, удостоверяющего личность</w:t>
            </w:r>
            <w:r w:rsidR="00AF3BD5" w:rsidRPr="00377CA0">
              <w:rPr>
                <w:rFonts w:ascii="Times New Roman" w:eastAsia="Calibri" w:hAnsi="Times New Roman"/>
                <w:color w:val="000000" w:themeColor="text1"/>
                <w:sz w:val="24"/>
                <w:szCs w:val="24"/>
                <w:lang w:eastAsia="en-US"/>
              </w:rPr>
              <w:t xml:space="preserve"> </w:t>
            </w:r>
            <w:r w:rsidR="008C0CBD" w:rsidRPr="00377CA0">
              <w:rPr>
                <w:rFonts w:ascii="Times New Roman" w:hAnsi="Times New Roman"/>
                <w:color w:val="000000" w:themeColor="text1"/>
                <w:sz w:val="24"/>
                <w:szCs w:val="24"/>
              </w:rPr>
              <w:t>(не указываются в случае, если застройщик является индивидуальным предпринимателем)</w:t>
            </w:r>
          </w:p>
        </w:tc>
        <w:tc>
          <w:tcPr>
            <w:tcW w:w="3719" w:type="dxa"/>
            <w:gridSpan w:val="2"/>
          </w:tcPr>
          <w:p w:rsidR="006A0225" w:rsidRPr="00377CA0" w:rsidRDefault="006A0225" w:rsidP="0030367F">
            <w:pPr>
              <w:spacing w:after="160" w:line="240" w:lineRule="auto"/>
              <w:rPr>
                <w:rFonts w:ascii="Times New Roman" w:eastAsia="Calibri" w:hAnsi="Times New Roman"/>
                <w:color w:val="000000" w:themeColor="text1"/>
                <w:sz w:val="24"/>
                <w:szCs w:val="24"/>
                <w:lang w:eastAsia="en-US"/>
              </w:rPr>
            </w:pPr>
          </w:p>
        </w:tc>
      </w:tr>
      <w:tr w:rsidR="001556DF" w:rsidRPr="00377CA0" w:rsidTr="00596C64">
        <w:trPr>
          <w:trHeight w:val="665"/>
        </w:trPr>
        <w:tc>
          <w:tcPr>
            <w:tcW w:w="1043" w:type="dxa"/>
          </w:tcPr>
          <w:p w:rsidR="006A0225" w:rsidRPr="00377CA0" w:rsidRDefault="006A0225" w:rsidP="0030367F">
            <w:pPr>
              <w:spacing w:after="160" w:line="240" w:lineRule="auto"/>
              <w:jc w:val="center"/>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1.1.</w:t>
            </w:r>
            <w:r w:rsidR="00FC04CD" w:rsidRPr="00377CA0">
              <w:rPr>
                <w:rFonts w:ascii="Times New Roman" w:eastAsia="Calibri" w:hAnsi="Times New Roman"/>
                <w:color w:val="000000" w:themeColor="text1"/>
                <w:sz w:val="24"/>
                <w:szCs w:val="24"/>
                <w:lang w:eastAsia="en-US"/>
              </w:rPr>
              <w:t>3</w:t>
            </w:r>
          </w:p>
        </w:tc>
        <w:tc>
          <w:tcPr>
            <w:tcW w:w="5161" w:type="dxa"/>
          </w:tcPr>
          <w:p w:rsidR="006A0225" w:rsidRPr="00377CA0" w:rsidRDefault="006A0225" w:rsidP="0030367F">
            <w:pPr>
              <w:spacing w:after="160" w:line="240" w:lineRule="auto"/>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Основной государственный регистрационный номер индивидуального предпринимателя</w:t>
            </w:r>
          </w:p>
        </w:tc>
        <w:tc>
          <w:tcPr>
            <w:tcW w:w="3719" w:type="dxa"/>
            <w:gridSpan w:val="2"/>
          </w:tcPr>
          <w:p w:rsidR="006A0225" w:rsidRPr="00377CA0" w:rsidRDefault="006A0225" w:rsidP="0030367F">
            <w:pPr>
              <w:spacing w:after="160" w:line="240" w:lineRule="auto"/>
              <w:rPr>
                <w:rFonts w:ascii="Times New Roman" w:eastAsia="Calibri" w:hAnsi="Times New Roman"/>
                <w:color w:val="000000" w:themeColor="text1"/>
                <w:sz w:val="24"/>
                <w:szCs w:val="24"/>
                <w:lang w:eastAsia="en-US"/>
              </w:rPr>
            </w:pPr>
          </w:p>
        </w:tc>
      </w:tr>
      <w:tr w:rsidR="001556DF" w:rsidRPr="00377CA0" w:rsidTr="00596C64">
        <w:trPr>
          <w:trHeight w:val="279"/>
        </w:trPr>
        <w:tc>
          <w:tcPr>
            <w:tcW w:w="1043" w:type="dxa"/>
          </w:tcPr>
          <w:p w:rsidR="006A0225" w:rsidRPr="00377CA0" w:rsidRDefault="006A0225" w:rsidP="0030367F">
            <w:pPr>
              <w:spacing w:after="160" w:line="240" w:lineRule="auto"/>
              <w:jc w:val="center"/>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1.2</w:t>
            </w:r>
          </w:p>
        </w:tc>
        <w:tc>
          <w:tcPr>
            <w:tcW w:w="5161" w:type="dxa"/>
          </w:tcPr>
          <w:p w:rsidR="006A0225" w:rsidRPr="00377CA0" w:rsidRDefault="006A0225" w:rsidP="0030367F">
            <w:pPr>
              <w:spacing w:after="160" w:line="240" w:lineRule="auto"/>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Сведения о юридическом лице:</w:t>
            </w:r>
          </w:p>
        </w:tc>
        <w:tc>
          <w:tcPr>
            <w:tcW w:w="3719" w:type="dxa"/>
            <w:gridSpan w:val="2"/>
          </w:tcPr>
          <w:p w:rsidR="006A0225" w:rsidRPr="00377CA0" w:rsidRDefault="006A0225" w:rsidP="0030367F">
            <w:pPr>
              <w:spacing w:after="160" w:line="240" w:lineRule="auto"/>
              <w:rPr>
                <w:rFonts w:ascii="Times New Roman" w:eastAsia="Calibri" w:hAnsi="Times New Roman"/>
                <w:color w:val="000000" w:themeColor="text1"/>
                <w:sz w:val="24"/>
                <w:szCs w:val="24"/>
                <w:lang w:eastAsia="en-US"/>
              </w:rPr>
            </w:pPr>
          </w:p>
        </w:tc>
      </w:tr>
      <w:tr w:rsidR="001556DF" w:rsidRPr="00377CA0" w:rsidTr="00596C64">
        <w:trPr>
          <w:trHeight w:val="175"/>
        </w:trPr>
        <w:tc>
          <w:tcPr>
            <w:tcW w:w="1043" w:type="dxa"/>
          </w:tcPr>
          <w:p w:rsidR="006A0225" w:rsidRPr="00377CA0" w:rsidRDefault="006A0225" w:rsidP="0030367F">
            <w:pPr>
              <w:spacing w:after="160" w:line="240" w:lineRule="auto"/>
              <w:jc w:val="center"/>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1.2.1</w:t>
            </w:r>
          </w:p>
        </w:tc>
        <w:tc>
          <w:tcPr>
            <w:tcW w:w="5161" w:type="dxa"/>
          </w:tcPr>
          <w:p w:rsidR="006A0225" w:rsidRPr="00377CA0" w:rsidRDefault="006A0225" w:rsidP="0030367F">
            <w:pPr>
              <w:spacing w:after="160" w:line="240" w:lineRule="auto"/>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Полное наименование</w:t>
            </w:r>
          </w:p>
        </w:tc>
        <w:tc>
          <w:tcPr>
            <w:tcW w:w="3719" w:type="dxa"/>
            <w:gridSpan w:val="2"/>
          </w:tcPr>
          <w:p w:rsidR="006A0225" w:rsidRPr="00377CA0" w:rsidRDefault="006A0225" w:rsidP="0030367F">
            <w:pPr>
              <w:spacing w:after="160" w:line="240" w:lineRule="auto"/>
              <w:rPr>
                <w:rFonts w:ascii="Times New Roman" w:eastAsia="Calibri" w:hAnsi="Times New Roman"/>
                <w:color w:val="000000" w:themeColor="text1"/>
                <w:sz w:val="24"/>
                <w:szCs w:val="24"/>
                <w:lang w:eastAsia="en-US"/>
              </w:rPr>
            </w:pPr>
          </w:p>
        </w:tc>
      </w:tr>
      <w:tr w:rsidR="001556DF" w:rsidRPr="00377CA0" w:rsidTr="0030367F">
        <w:trPr>
          <w:trHeight w:val="646"/>
        </w:trPr>
        <w:tc>
          <w:tcPr>
            <w:tcW w:w="1043" w:type="dxa"/>
          </w:tcPr>
          <w:p w:rsidR="006A0225" w:rsidRPr="00377CA0" w:rsidRDefault="006A0225" w:rsidP="0030367F">
            <w:pPr>
              <w:spacing w:after="160" w:line="240" w:lineRule="auto"/>
              <w:jc w:val="center"/>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1.2.2</w:t>
            </w:r>
          </w:p>
        </w:tc>
        <w:tc>
          <w:tcPr>
            <w:tcW w:w="5161" w:type="dxa"/>
          </w:tcPr>
          <w:p w:rsidR="006A0225" w:rsidRPr="00377CA0" w:rsidRDefault="006A0225" w:rsidP="0030367F">
            <w:pPr>
              <w:spacing w:after="160" w:line="240" w:lineRule="auto"/>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Основной государственный регистрационный номер</w:t>
            </w:r>
          </w:p>
        </w:tc>
        <w:tc>
          <w:tcPr>
            <w:tcW w:w="3719" w:type="dxa"/>
            <w:gridSpan w:val="2"/>
          </w:tcPr>
          <w:p w:rsidR="006A0225" w:rsidRPr="00377CA0" w:rsidRDefault="006A0225" w:rsidP="0030367F">
            <w:pPr>
              <w:spacing w:after="160" w:line="240" w:lineRule="auto"/>
              <w:rPr>
                <w:rFonts w:ascii="Times New Roman" w:eastAsia="Calibri" w:hAnsi="Times New Roman"/>
                <w:color w:val="000000" w:themeColor="text1"/>
                <w:sz w:val="24"/>
                <w:szCs w:val="24"/>
                <w:lang w:eastAsia="en-US"/>
              </w:rPr>
            </w:pPr>
          </w:p>
        </w:tc>
      </w:tr>
      <w:tr w:rsidR="001556DF" w:rsidRPr="00377CA0" w:rsidTr="0030367F">
        <w:trPr>
          <w:trHeight w:val="575"/>
        </w:trPr>
        <w:tc>
          <w:tcPr>
            <w:tcW w:w="1043" w:type="dxa"/>
          </w:tcPr>
          <w:p w:rsidR="006A0225" w:rsidRPr="00377CA0" w:rsidRDefault="006A0225" w:rsidP="0030367F">
            <w:pPr>
              <w:spacing w:after="160" w:line="240" w:lineRule="auto"/>
              <w:jc w:val="center"/>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1.2.3</w:t>
            </w:r>
          </w:p>
        </w:tc>
        <w:tc>
          <w:tcPr>
            <w:tcW w:w="5161" w:type="dxa"/>
          </w:tcPr>
          <w:p w:rsidR="006A0225" w:rsidRPr="00377CA0" w:rsidRDefault="006A0225" w:rsidP="0030367F">
            <w:pPr>
              <w:spacing w:after="160" w:line="240" w:lineRule="auto"/>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Идентификационный номер налогоплательщика – юридического лица</w:t>
            </w:r>
          </w:p>
        </w:tc>
        <w:tc>
          <w:tcPr>
            <w:tcW w:w="3719" w:type="dxa"/>
            <w:gridSpan w:val="2"/>
          </w:tcPr>
          <w:p w:rsidR="006A0225" w:rsidRPr="00377CA0" w:rsidRDefault="006A0225" w:rsidP="0030367F">
            <w:pPr>
              <w:spacing w:after="160" w:line="240" w:lineRule="auto"/>
              <w:rPr>
                <w:rFonts w:ascii="Times New Roman" w:eastAsia="Calibri" w:hAnsi="Times New Roman"/>
                <w:color w:val="000000" w:themeColor="text1"/>
                <w:sz w:val="24"/>
                <w:szCs w:val="24"/>
                <w:lang w:eastAsia="en-US"/>
              </w:rPr>
            </w:pPr>
          </w:p>
        </w:tc>
      </w:tr>
      <w:tr w:rsidR="001556DF" w:rsidRPr="00377CA0" w:rsidTr="0030367F">
        <w:trPr>
          <w:trHeight w:val="694"/>
        </w:trPr>
        <w:tc>
          <w:tcPr>
            <w:tcW w:w="9923" w:type="dxa"/>
            <w:gridSpan w:val="4"/>
            <w:tcBorders>
              <w:left w:val="nil"/>
              <w:right w:val="nil"/>
            </w:tcBorders>
          </w:tcPr>
          <w:p w:rsidR="006A0225" w:rsidRPr="00377CA0" w:rsidRDefault="006A0225" w:rsidP="0030367F">
            <w:pPr>
              <w:spacing w:line="240" w:lineRule="auto"/>
              <w:ind w:left="-107"/>
              <w:contextualSpacing/>
              <w:jc w:val="center"/>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2. Сведения о выданном разрешении на строительство</w:t>
            </w:r>
          </w:p>
        </w:tc>
      </w:tr>
      <w:tr w:rsidR="001556DF" w:rsidRPr="00377CA0" w:rsidTr="0030367F">
        <w:trPr>
          <w:trHeight w:val="705"/>
        </w:trPr>
        <w:tc>
          <w:tcPr>
            <w:tcW w:w="1043" w:type="dxa"/>
            <w:tcBorders>
              <w:bottom w:val="single" w:sz="4" w:space="0" w:color="auto"/>
            </w:tcBorders>
          </w:tcPr>
          <w:p w:rsidR="006A0225" w:rsidRPr="00377CA0" w:rsidRDefault="006A0225" w:rsidP="0030367F">
            <w:pPr>
              <w:spacing w:after="160" w:line="240" w:lineRule="auto"/>
              <w:jc w:val="center"/>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lastRenderedPageBreak/>
              <w:t>№</w:t>
            </w:r>
          </w:p>
        </w:tc>
        <w:tc>
          <w:tcPr>
            <w:tcW w:w="5161" w:type="dxa"/>
            <w:tcBorders>
              <w:bottom w:val="single" w:sz="4" w:space="0" w:color="auto"/>
            </w:tcBorders>
          </w:tcPr>
          <w:p w:rsidR="006A0225" w:rsidRPr="00377CA0" w:rsidRDefault="006A0225" w:rsidP="0030367F">
            <w:pPr>
              <w:spacing w:after="160" w:line="240" w:lineRule="auto"/>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Орган (организация), выдавший (-ая)  разрешение на строительство</w:t>
            </w:r>
          </w:p>
        </w:tc>
        <w:tc>
          <w:tcPr>
            <w:tcW w:w="2126" w:type="dxa"/>
            <w:tcBorders>
              <w:bottom w:val="single" w:sz="4" w:space="0" w:color="auto"/>
            </w:tcBorders>
          </w:tcPr>
          <w:p w:rsidR="006A0225" w:rsidRPr="00377CA0" w:rsidRDefault="006A0225" w:rsidP="0030367F">
            <w:pPr>
              <w:spacing w:after="160" w:line="240" w:lineRule="auto"/>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Номер документа</w:t>
            </w:r>
          </w:p>
        </w:tc>
        <w:tc>
          <w:tcPr>
            <w:tcW w:w="1593" w:type="dxa"/>
            <w:tcBorders>
              <w:bottom w:val="single" w:sz="4" w:space="0" w:color="auto"/>
            </w:tcBorders>
          </w:tcPr>
          <w:p w:rsidR="006A0225" w:rsidRPr="00377CA0" w:rsidRDefault="006A0225" w:rsidP="0030367F">
            <w:pPr>
              <w:spacing w:after="160" w:line="240" w:lineRule="auto"/>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Дата документа</w:t>
            </w:r>
          </w:p>
        </w:tc>
      </w:tr>
      <w:tr w:rsidR="001556DF" w:rsidRPr="00377CA0" w:rsidTr="0030367F">
        <w:trPr>
          <w:trHeight w:val="554"/>
        </w:trPr>
        <w:tc>
          <w:tcPr>
            <w:tcW w:w="1043" w:type="dxa"/>
          </w:tcPr>
          <w:p w:rsidR="006A0225" w:rsidRPr="00377CA0" w:rsidRDefault="006A0225" w:rsidP="0030367F">
            <w:pPr>
              <w:spacing w:after="160" w:line="240" w:lineRule="auto"/>
              <w:jc w:val="center"/>
              <w:rPr>
                <w:rFonts w:ascii="Times New Roman" w:eastAsia="Calibri" w:hAnsi="Times New Roman"/>
                <w:color w:val="000000" w:themeColor="text1"/>
                <w:sz w:val="24"/>
                <w:szCs w:val="24"/>
                <w:lang w:eastAsia="en-US"/>
              </w:rPr>
            </w:pPr>
          </w:p>
        </w:tc>
        <w:tc>
          <w:tcPr>
            <w:tcW w:w="5161" w:type="dxa"/>
          </w:tcPr>
          <w:p w:rsidR="006A0225" w:rsidRPr="00377CA0" w:rsidRDefault="006A0225" w:rsidP="0030367F">
            <w:pPr>
              <w:spacing w:after="160" w:line="240" w:lineRule="auto"/>
              <w:rPr>
                <w:rFonts w:ascii="Times New Roman" w:eastAsia="Calibri" w:hAnsi="Times New Roman"/>
                <w:color w:val="000000" w:themeColor="text1"/>
                <w:sz w:val="24"/>
                <w:szCs w:val="24"/>
                <w:lang w:eastAsia="en-US"/>
              </w:rPr>
            </w:pPr>
          </w:p>
        </w:tc>
        <w:tc>
          <w:tcPr>
            <w:tcW w:w="2126" w:type="dxa"/>
          </w:tcPr>
          <w:p w:rsidR="006A0225" w:rsidRPr="00377CA0" w:rsidRDefault="006A0225" w:rsidP="0030367F">
            <w:pPr>
              <w:spacing w:after="160" w:line="240" w:lineRule="auto"/>
              <w:rPr>
                <w:rFonts w:ascii="Times New Roman" w:eastAsia="Calibri" w:hAnsi="Times New Roman"/>
                <w:color w:val="000000" w:themeColor="text1"/>
                <w:sz w:val="24"/>
                <w:szCs w:val="24"/>
                <w:lang w:eastAsia="en-US"/>
              </w:rPr>
            </w:pPr>
          </w:p>
        </w:tc>
        <w:tc>
          <w:tcPr>
            <w:tcW w:w="1593" w:type="dxa"/>
          </w:tcPr>
          <w:p w:rsidR="006A0225" w:rsidRPr="00377CA0" w:rsidRDefault="006A0225" w:rsidP="0030367F">
            <w:pPr>
              <w:spacing w:after="160" w:line="240" w:lineRule="auto"/>
              <w:rPr>
                <w:rFonts w:ascii="Times New Roman" w:eastAsia="Calibri" w:hAnsi="Times New Roman"/>
                <w:color w:val="000000" w:themeColor="text1"/>
                <w:sz w:val="24"/>
                <w:szCs w:val="24"/>
                <w:lang w:eastAsia="en-US"/>
              </w:rPr>
            </w:pPr>
          </w:p>
        </w:tc>
      </w:tr>
    </w:tbl>
    <w:p w:rsidR="006A0225" w:rsidRPr="001556DF" w:rsidRDefault="006A0225" w:rsidP="009328E7">
      <w:pPr>
        <w:spacing w:after="0"/>
        <w:ind w:right="423"/>
        <w:jc w:val="both"/>
        <w:rPr>
          <w:rFonts w:ascii="Times New Roman" w:hAnsi="Times New Roman"/>
          <w:color w:val="000000" w:themeColor="text1"/>
          <w:sz w:val="24"/>
          <w:szCs w:val="24"/>
        </w:rPr>
      </w:pPr>
    </w:p>
    <w:p w:rsidR="006A0225" w:rsidRPr="001556DF" w:rsidRDefault="006A0225" w:rsidP="009328E7">
      <w:pPr>
        <w:spacing w:after="0" w:line="240" w:lineRule="auto"/>
        <w:rPr>
          <w:rFonts w:ascii="Times New Roman" w:hAnsi="Times New Roman"/>
          <w:color w:val="000000" w:themeColor="text1"/>
          <w:sz w:val="28"/>
          <w:szCs w:val="28"/>
        </w:rPr>
      </w:pPr>
      <w:r w:rsidRPr="001556DF">
        <w:rPr>
          <w:rFonts w:ascii="Times New Roman" w:hAnsi="Times New Roman"/>
          <w:color w:val="000000" w:themeColor="text1"/>
          <w:sz w:val="28"/>
          <w:szCs w:val="28"/>
        </w:rPr>
        <w:t>Приложение:___________________________________________________________</w:t>
      </w:r>
    </w:p>
    <w:p w:rsidR="006A0225" w:rsidRPr="001556DF" w:rsidRDefault="006A0225" w:rsidP="009328E7">
      <w:pPr>
        <w:spacing w:after="0" w:line="240" w:lineRule="auto"/>
        <w:rPr>
          <w:rFonts w:ascii="Times New Roman" w:hAnsi="Times New Roman"/>
          <w:color w:val="000000" w:themeColor="text1"/>
          <w:sz w:val="28"/>
          <w:szCs w:val="28"/>
        </w:rPr>
      </w:pPr>
      <w:r w:rsidRPr="001556DF">
        <w:rPr>
          <w:rFonts w:ascii="Times New Roman" w:hAnsi="Times New Roman"/>
          <w:color w:val="000000" w:themeColor="text1"/>
          <w:sz w:val="28"/>
          <w:szCs w:val="28"/>
        </w:rPr>
        <w:t>Номер телефона и адрес электронной почты для связи:_______________________</w:t>
      </w:r>
    </w:p>
    <w:p w:rsidR="006A0225" w:rsidRPr="001556DF" w:rsidRDefault="008B5662" w:rsidP="005E4F72">
      <w:pPr>
        <w:tabs>
          <w:tab w:val="left" w:pos="1968"/>
        </w:tabs>
        <w:spacing w:after="0" w:line="240" w:lineRule="auto"/>
        <w:rPr>
          <w:rFonts w:ascii="Times New Roman" w:hAnsi="Times New Roman"/>
          <w:color w:val="000000" w:themeColor="text1"/>
          <w:sz w:val="24"/>
          <w:szCs w:val="24"/>
        </w:rPr>
      </w:pPr>
      <w:r w:rsidRPr="001556DF">
        <w:rPr>
          <w:rFonts w:ascii="Times New Roman" w:hAnsi="Times New Roman"/>
          <w:color w:val="000000" w:themeColor="text1"/>
          <w:sz w:val="28"/>
          <w:szCs w:val="28"/>
        </w:rPr>
        <w:t>Результат рассмотрения настоящего заявления</w:t>
      </w:r>
      <w:r w:rsidR="006A0225" w:rsidRPr="001556DF">
        <w:rPr>
          <w:rFonts w:ascii="Times New Roman" w:hAnsi="Times New Roman"/>
          <w:color w:val="000000" w:themeColor="text1"/>
          <w:sz w:val="28"/>
          <w:szCs w:val="28"/>
        </w:rPr>
        <w:t xml:space="preserve"> прошу:</w:t>
      </w:r>
    </w:p>
    <w:tbl>
      <w:tblPr>
        <w:tblpPr w:leftFromText="180" w:rightFromText="180" w:vertAnchor="text" w:tblpY="1"/>
        <w:tblOverlap w:val="nev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788"/>
        <w:gridCol w:w="1130"/>
      </w:tblGrid>
      <w:tr w:rsidR="001556DF" w:rsidRPr="00377CA0" w:rsidTr="006A0225">
        <w:tc>
          <w:tcPr>
            <w:tcW w:w="8788" w:type="dxa"/>
            <w:shd w:val="clear" w:color="auto" w:fill="auto"/>
          </w:tcPr>
          <w:p w:rsidR="006A0225" w:rsidRPr="00377CA0" w:rsidRDefault="006A0225" w:rsidP="009328E7">
            <w:pPr>
              <w:autoSpaceDE w:val="0"/>
              <w:autoSpaceDN w:val="0"/>
              <w:spacing w:before="120" w:after="120" w:line="240" w:lineRule="auto"/>
              <w:rPr>
                <w:rFonts w:ascii="Times New Roman" w:hAnsi="Times New Roman"/>
                <w:i/>
                <w:color w:val="000000" w:themeColor="text1"/>
                <w:sz w:val="24"/>
                <w:szCs w:val="24"/>
              </w:rPr>
            </w:pPr>
            <w:r w:rsidRPr="00377CA0">
              <w:rPr>
                <w:rFonts w:ascii="Times New Roman" w:hAnsi="Times New Roman"/>
                <w:color w:val="000000" w:themeColor="text1"/>
                <w:sz w:val="24"/>
                <w:szCs w:val="24"/>
              </w:rPr>
              <w:t xml:space="preserve">направить в форме электронного документа в </w:t>
            </w:r>
            <w:r w:rsidR="00EA0CCD" w:rsidRPr="00377CA0">
              <w:rPr>
                <w:rFonts w:ascii="Times New Roman" w:hAnsi="Times New Roman"/>
                <w:color w:val="000000" w:themeColor="text1"/>
                <w:sz w:val="24"/>
                <w:szCs w:val="24"/>
              </w:rPr>
              <w:t>л</w:t>
            </w:r>
            <w:r w:rsidRPr="00377CA0">
              <w:rPr>
                <w:rFonts w:ascii="Times New Roman" w:hAnsi="Times New Roman"/>
                <w:color w:val="000000" w:themeColor="text1"/>
                <w:sz w:val="24"/>
                <w:szCs w:val="24"/>
              </w:rPr>
              <w:t xml:space="preserve">ичный кабинет в федеральной государственной информационной системе "Единый портал государственных и муниципальных услуг (функций)"/ </w:t>
            </w:r>
            <w:r w:rsidR="00BA3FDD" w:rsidRPr="00377CA0">
              <w:rPr>
                <w:rFonts w:ascii="Times New Roman" w:hAnsi="Times New Roman"/>
                <w:color w:val="000000" w:themeColor="text1"/>
                <w:sz w:val="24"/>
                <w:szCs w:val="24"/>
              </w:rPr>
              <w:t>на</w:t>
            </w:r>
            <w:r w:rsidRPr="00377CA0">
              <w:rPr>
                <w:rFonts w:ascii="Times New Roman" w:hAnsi="Times New Roman"/>
                <w:color w:val="000000" w:themeColor="text1"/>
                <w:sz w:val="24"/>
                <w:szCs w:val="24"/>
              </w:rPr>
              <w:t xml:space="preserve"> региональном портале государственных и муниципальных услуг</w:t>
            </w:r>
          </w:p>
        </w:tc>
        <w:tc>
          <w:tcPr>
            <w:tcW w:w="1130" w:type="dxa"/>
            <w:shd w:val="clear" w:color="auto" w:fill="auto"/>
          </w:tcPr>
          <w:p w:rsidR="006A0225" w:rsidRPr="00377CA0" w:rsidRDefault="006A0225" w:rsidP="009328E7">
            <w:pPr>
              <w:autoSpaceDE w:val="0"/>
              <w:autoSpaceDN w:val="0"/>
              <w:spacing w:before="120" w:after="120" w:line="240" w:lineRule="auto"/>
              <w:rPr>
                <w:rFonts w:ascii="Times New Roman" w:hAnsi="Times New Roman"/>
                <w:color w:val="000000" w:themeColor="text1"/>
                <w:sz w:val="24"/>
                <w:szCs w:val="24"/>
              </w:rPr>
            </w:pPr>
          </w:p>
        </w:tc>
      </w:tr>
      <w:tr w:rsidR="001556DF" w:rsidRPr="00377CA0" w:rsidTr="006A0225">
        <w:tc>
          <w:tcPr>
            <w:tcW w:w="8788" w:type="dxa"/>
            <w:shd w:val="clear" w:color="auto" w:fill="auto"/>
          </w:tcPr>
          <w:p w:rsidR="006A0225" w:rsidRPr="00377CA0" w:rsidRDefault="006A0225" w:rsidP="009328E7">
            <w:pPr>
              <w:autoSpaceDE w:val="0"/>
              <w:autoSpaceDN w:val="0"/>
              <w:spacing w:before="120" w:after="120" w:line="240" w:lineRule="auto"/>
              <w:rPr>
                <w:rFonts w:ascii="Times New Roman" w:hAnsi="Times New Roman"/>
                <w:color w:val="000000" w:themeColor="text1"/>
                <w:sz w:val="24"/>
                <w:szCs w:val="24"/>
              </w:rPr>
            </w:pPr>
            <w:r w:rsidRPr="00377CA0">
              <w:rPr>
                <w:rFonts w:ascii="Times New Roman" w:hAnsi="Times New Roman"/>
                <w:color w:val="000000" w:themeColor="text1"/>
                <w:sz w:val="24"/>
                <w:szCs w:val="24"/>
              </w:rPr>
              <w:t>выдать</w:t>
            </w:r>
            <w:r w:rsidRPr="00377CA0">
              <w:rPr>
                <w:rFonts w:ascii="Times New Roman" w:hAnsi="Times New Roman"/>
                <w:bCs/>
                <w:color w:val="000000" w:themeColor="text1"/>
                <w:sz w:val="24"/>
                <w:szCs w:val="24"/>
              </w:rPr>
              <w:t xml:space="preserve"> на бумажном носителе</w:t>
            </w:r>
            <w:r w:rsidRPr="00377CA0">
              <w:rPr>
                <w:rFonts w:ascii="Times New Roman" w:hAnsi="Times New Roman"/>
                <w:color w:val="000000" w:themeColor="text1"/>
                <w:sz w:val="24"/>
                <w:szCs w:val="24"/>
              </w:rPr>
              <w:t xml:space="preserve"> при личном обращении </w:t>
            </w:r>
            <w:r w:rsidRPr="00377CA0">
              <w:rPr>
                <w:rFonts w:ascii="Times New Roman" w:hAnsi="Times New Roman"/>
                <w:bCs/>
                <w:color w:val="000000" w:themeColor="text1"/>
                <w:sz w:val="24"/>
                <w:szCs w:val="24"/>
              </w:rPr>
              <w:t>в уполномоченный орган государственной власти, орган местного самоуправления</w:t>
            </w:r>
            <w:r w:rsidR="00C533FB" w:rsidRPr="00377CA0">
              <w:rPr>
                <w:rFonts w:ascii="Times New Roman" w:hAnsi="Times New Roman"/>
                <w:bCs/>
                <w:color w:val="000000" w:themeColor="text1"/>
                <w:sz w:val="24"/>
                <w:szCs w:val="24"/>
              </w:rPr>
              <w:t>, организацию</w:t>
            </w:r>
            <w:r w:rsidRPr="00377CA0">
              <w:rPr>
                <w:rFonts w:ascii="Times New Roman" w:hAnsi="Times New Roman"/>
                <w:bCs/>
                <w:color w:val="000000" w:themeColor="text1"/>
                <w:sz w:val="24"/>
                <w:szCs w:val="24"/>
              </w:rPr>
              <w:t xml:space="preserve"> либо в многофункциональный центр предоставления государственных и муниципальных услуг,</w:t>
            </w:r>
            <w:r w:rsidRPr="00377CA0">
              <w:rPr>
                <w:rFonts w:ascii="Times New Roman" w:hAnsi="Times New Roman"/>
                <w:color w:val="000000" w:themeColor="text1"/>
                <w:sz w:val="24"/>
                <w:szCs w:val="24"/>
              </w:rPr>
              <w:t xml:space="preserve"> расположенн</w:t>
            </w:r>
            <w:r w:rsidR="00B17947" w:rsidRPr="00377CA0">
              <w:rPr>
                <w:rFonts w:ascii="Times New Roman" w:hAnsi="Times New Roman"/>
                <w:color w:val="000000" w:themeColor="text1"/>
                <w:sz w:val="24"/>
                <w:szCs w:val="24"/>
              </w:rPr>
              <w:t>ый</w:t>
            </w:r>
            <w:r w:rsidRPr="00377CA0">
              <w:rPr>
                <w:rFonts w:ascii="Times New Roman" w:hAnsi="Times New Roman"/>
                <w:color w:val="000000" w:themeColor="text1"/>
                <w:sz w:val="24"/>
                <w:szCs w:val="24"/>
              </w:rPr>
              <w:t xml:space="preserve"> по адресу:___________________________________</w:t>
            </w:r>
          </w:p>
        </w:tc>
        <w:tc>
          <w:tcPr>
            <w:tcW w:w="1130" w:type="dxa"/>
            <w:shd w:val="clear" w:color="auto" w:fill="auto"/>
          </w:tcPr>
          <w:p w:rsidR="006A0225" w:rsidRPr="00377CA0" w:rsidRDefault="006A0225" w:rsidP="009328E7">
            <w:pPr>
              <w:autoSpaceDE w:val="0"/>
              <w:autoSpaceDN w:val="0"/>
              <w:spacing w:before="120" w:after="120" w:line="240" w:lineRule="auto"/>
              <w:rPr>
                <w:rFonts w:ascii="Times New Roman" w:hAnsi="Times New Roman"/>
                <w:color w:val="000000" w:themeColor="text1"/>
                <w:sz w:val="24"/>
                <w:szCs w:val="24"/>
              </w:rPr>
            </w:pPr>
          </w:p>
        </w:tc>
      </w:tr>
      <w:tr w:rsidR="001556DF" w:rsidRPr="00377CA0" w:rsidTr="006A0225">
        <w:tc>
          <w:tcPr>
            <w:tcW w:w="8788" w:type="dxa"/>
            <w:shd w:val="clear" w:color="auto" w:fill="auto"/>
          </w:tcPr>
          <w:p w:rsidR="006A0225" w:rsidRPr="00377CA0" w:rsidRDefault="006A0225" w:rsidP="009328E7">
            <w:pPr>
              <w:autoSpaceDE w:val="0"/>
              <w:autoSpaceDN w:val="0"/>
              <w:spacing w:before="120" w:after="120" w:line="240" w:lineRule="auto"/>
              <w:rPr>
                <w:rFonts w:ascii="Times New Roman" w:hAnsi="Times New Roman"/>
                <w:color w:val="000000" w:themeColor="text1"/>
                <w:sz w:val="24"/>
                <w:szCs w:val="24"/>
              </w:rPr>
            </w:pPr>
            <w:r w:rsidRPr="00377CA0">
              <w:rPr>
                <w:rFonts w:ascii="Times New Roman" w:hAnsi="Times New Roman"/>
                <w:color w:val="000000" w:themeColor="text1"/>
                <w:sz w:val="24"/>
                <w:szCs w:val="24"/>
              </w:rPr>
              <w:t xml:space="preserve">направить </w:t>
            </w:r>
            <w:r w:rsidRPr="00377CA0">
              <w:rPr>
                <w:rFonts w:ascii="Times New Roman" w:hAnsi="Times New Roman"/>
                <w:bCs/>
                <w:color w:val="000000" w:themeColor="text1"/>
                <w:sz w:val="24"/>
                <w:szCs w:val="24"/>
              </w:rPr>
              <w:t>на бумажном носителе</w:t>
            </w:r>
            <w:r w:rsidRPr="00377CA0">
              <w:rPr>
                <w:rFonts w:ascii="Times New Roman" w:hAnsi="Times New Roman"/>
                <w:color w:val="000000" w:themeColor="text1"/>
                <w:sz w:val="24"/>
                <w:szCs w:val="24"/>
              </w:rPr>
              <w:t xml:space="preserve"> на почтовый </w:t>
            </w:r>
            <w:r w:rsidRPr="00377CA0">
              <w:rPr>
                <w:rFonts w:ascii="Times New Roman" w:hAnsi="Times New Roman"/>
                <w:color w:val="000000" w:themeColor="text1"/>
                <w:sz w:val="24"/>
                <w:szCs w:val="24"/>
              </w:rPr>
              <w:br/>
              <w:t>адрес: ___________________________________</w:t>
            </w:r>
          </w:p>
        </w:tc>
        <w:tc>
          <w:tcPr>
            <w:tcW w:w="1130" w:type="dxa"/>
            <w:shd w:val="clear" w:color="auto" w:fill="auto"/>
          </w:tcPr>
          <w:p w:rsidR="006A0225" w:rsidRPr="00377CA0" w:rsidRDefault="006A0225" w:rsidP="009328E7">
            <w:pPr>
              <w:autoSpaceDE w:val="0"/>
              <w:autoSpaceDN w:val="0"/>
              <w:spacing w:before="120" w:after="120" w:line="240" w:lineRule="auto"/>
              <w:rPr>
                <w:rFonts w:ascii="Times New Roman" w:hAnsi="Times New Roman"/>
                <w:color w:val="000000" w:themeColor="text1"/>
                <w:sz w:val="24"/>
                <w:szCs w:val="24"/>
              </w:rPr>
            </w:pPr>
          </w:p>
        </w:tc>
      </w:tr>
      <w:tr w:rsidR="001556DF" w:rsidRPr="00377CA0" w:rsidTr="006A0225">
        <w:tc>
          <w:tcPr>
            <w:tcW w:w="8788" w:type="dxa"/>
            <w:shd w:val="clear" w:color="auto" w:fill="auto"/>
          </w:tcPr>
          <w:p w:rsidR="002C4012" w:rsidRPr="00377CA0" w:rsidRDefault="002C4012" w:rsidP="009328E7">
            <w:pPr>
              <w:autoSpaceDE w:val="0"/>
              <w:autoSpaceDN w:val="0"/>
              <w:spacing w:before="120" w:after="120" w:line="240" w:lineRule="auto"/>
              <w:rPr>
                <w:rFonts w:ascii="Times New Roman" w:hAnsi="Times New Roman"/>
                <w:color w:val="000000" w:themeColor="text1"/>
                <w:sz w:val="24"/>
                <w:szCs w:val="24"/>
              </w:rPr>
            </w:pPr>
            <w:r w:rsidRPr="00377CA0">
              <w:rPr>
                <w:rFonts w:ascii="Times New Roman" w:hAnsi="Times New Roman"/>
                <w:color w:val="000000" w:themeColor="text1"/>
                <w:sz w:val="24"/>
                <w:szCs w:val="24"/>
              </w:rPr>
              <w:t>направить в форме электронного документа в личный кабинет в единой информационной системе жилищного строительства</w:t>
            </w:r>
          </w:p>
        </w:tc>
        <w:tc>
          <w:tcPr>
            <w:tcW w:w="1130" w:type="dxa"/>
            <w:shd w:val="clear" w:color="auto" w:fill="auto"/>
          </w:tcPr>
          <w:p w:rsidR="002C4012" w:rsidRPr="00377CA0" w:rsidRDefault="002C4012" w:rsidP="009328E7">
            <w:pPr>
              <w:autoSpaceDE w:val="0"/>
              <w:autoSpaceDN w:val="0"/>
              <w:spacing w:before="120" w:after="120" w:line="240" w:lineRule="auto"/>
              <w:rPr>
                <w:rFonts w:ascii="Times New Roman" w:hAnsi="Times New Roman"/>
                <w:color w:val="000000" w:themeColor="text1"/>
                <w:sz w:val="24"/>
                <w:szCs w:val="24"/>
              </w:rPr>
            </w:pPr>
          </w:p>
        </w:tc>
      </w:tr>
      <w:tr w:rsidR="001556DF" w:rsidRPr="00377CA0" w:rsidTr="006A0225">
        <w:tc>
          <w:tcPr>
            <w:tcW w:w="9918" w:type="dxa"/>
            <w:gridSpan w:val="2"/>
            <w:shd w:val="clear" w:color="auto" w:fill="auto"/>
          </w:tcPr>
          <w:p w:rsidR="006A0225" w:rsidRPr="00377CA0" w:rsidRDefault="006A0225" w:rsidP="009328E7">
            <w:pPr>
              <w:autoSpaceDE w:val="0"/>
              <w:autoSpaceDN w:val="0"/>
              <w:spacing w:before="120" w:after="120" w:line="240" w:lineRule="auto"/>
              <w:ind w:right="255"/>
              <w:jc w:val="center"/>
              <w:rPr>
                <w:rFonts w:ascii="Times New Roman" w:hAnsi="Times New Roman"/>
                <w:i/>
                <w:color w:val="000000" w:themeColor="text1"/>
                <w:sz w:val="24"/>
                <w:szCs w:val="24"/>
              </w:rPr>
            </w:pPr>
            <w:r w:rsidRPr="00377CA0">
              <w:rPr>
                <w:rFonts w:ascii="Times New Roman" w:hAnsi="Times New Roman"/>
                <w:i/>
                <w:color w:val="000000" w:themeColor="text1"/>
                <w:sz w:val="24"/>
                <w:szCs w:val="24"/>
              </w:rPr>
              <w:t>Указывается один из перечисленных способов</w:t>
            </w:r>
          </w:p>
        </w:tc>
      </w:tr>
    </w:tbl>
    <w:p w:rsidR="006A0225" w:rsidRPr="001556DF" w:rsidRDefault="006A0225" w:rsidP="009328E7">
      <w:pPr>
        <w:autoSpaceDE w:val="0"/>
        <w:autoSpaceDN w:val="0"/>
        <w:adjustRightInd w:val="0"/>
        <w:spacing w:after="0" w:line="240" w:lineRule="auto"/>
        <w:rPr>
          <w:rFonts w:ascii="Times New Roman" w:eastAsia="Calibri" w:hAnsi="Times New Roman"/>
          <w:bCs/>
          <w:strike/>
          <w:color w:val="000000" w:themeColor="text1"/>
          <w:sz w:val="24"/>
          <w:szCs w:val="24"/>
          <w:lang w:eastAsia="en-US"/>
        </w:rPr>
      </w:pPr>
    </w:p>
    <w:tbl>
      <w:tblPr>
        <w:tblW w:w="9923" w:type="dxa"/>
        <w:tblCellMar>
          <w:left w:w="28" w:type="dxa"/>
          <w:right w:w="28" w:type="dxa"/>
        </w:tblCellMar>
        <w:tblLook w:val="0000"/>
      </w:tblPr>
      <w:tblGrid>
        <w:gridCol w:w="3119"/>
        <w:gridCol w:w="851"/>
        <w:gridCol w:w="1701"/>
        <w:gridCol w:w="283"/>
        <w:gridCol w:w="3969"/>
      </w:tblGrid>
      <w:tr w:rsidR="001556DF" w:rsidRPr="001556DF" w:rsidTr="006A0225">
        <w:tc>
          <w:tcPr>
            <w:tcW w:w="3119" w:type="dxa"/>
            <w:tcBorders>
              <w:top w:val="nil"/>
              <w:left w:val="nil"/>
              <w:right w:val="nil"/>
            </w:tcBorders>
            <w:vAlign w:val="bottom"/>
          </w:tcPr>
          <w:p w:rsidR="006A0225" w:rsidRPr="001556DF" w:rsidRDefault="006A0225" w:rsidP="009328E7">
            <w:pPr>
              <w:jc w:val="center"/>
              <w:rPr>
                <w:rFonts w:ascii="Times New Roman" w:hAnsi="Times New Roman"/>
                <w:color w:val="000000" w:themeColor="text1"/>
              </w:rPr>
            </w:pPr>
          </w:p>
        </w:tc>
        <w:tc>
          <w:tcPr>
            <w:tcW w:w="851" w:type="dxa"/>
            <w:tcBorders>
              <w:top w:val="nil"/>
              <w:left w:val="nil"/>
              <w:bottom w:val="nil"/>
              <w:right w:val="nil"/>
            </w:tcBorders>
            <w:vAlign w:val="bottom"/>
          </w:tcPr>
          <w:p w:rsidR="006A0225" w:rsidRPr="001556DF" w:rsidRDefault="006A0225" w:rsidP="009328E7">
            <w:pPr>
              <w:rPr>
                <w:rFonts w:ascii="Times New Roman" w:hAnsi="Times New Roman"/>
                <w:color w:val="000000" w:themeColor="text1"/>
              </w:rPr>
            </w:pPr>
          </w:p>
        </w:tc>
        <w:tc>
          <w:tcPr>
            <w:tcW w:w="1701" w:type="dxa"/>
            <w:tcBorders>
              <w:top w:val="nil"/>
              <w:left w:val="nil"/>
              <w:bottom w:val="single" w:sz="4" w:space="0" w:color="auto"/>
              <w:right w:val="nil"/>
            </w:tcBorders>
            <w:vAlign w:val="bottom"/>
          </w:tcPr>
          <w:p w:rsidR="006A0225" w:rsidRPr="001556DF" w:rsidRDefault="006A0225" w:rsidP="009328E7">
            <w:pPr>
              <w:jc w:val="center"/>
              <w:rPr>
                <w:rFonts w:ascii="Times New Roman" w:hAnsi="Times New Roman"/>
                <w:color w:val="000000" w:themeColor="text1"/>
              </w:rPr>
            </w:pPr>
          </w:p>
        </w:tc>
        <w:tc>
          <w:tcPr>
            <w:tcW w:w="283" w:type="dxa"/>
            <w:tcBorders>
              <w:top w:val="nil"/>
              <w:left w:val="nil"/>
              <w:bottom w:val="nil"/>
              <w:right w:val="nil"/>
            </w:tcBorders>
            <w:vAlign w:val="bottom"/>
          </w:tcPr>
          <w:p w:rsidR="006A0225" w:rsidRPr="001556DF" w:rsidRDefault="006A0225" w:rsidP="009328E7">
            <w:pPr>
              <w:rPr>
                <w:rFonts w:ascii="Times New Roman" w:hAnsi="Times New Roman"/>
                <w:color w:val="000000" w:themeColor="text1"/>
              </w:rPr>
            </w:pPr>
          </w:p>
        </w:tc>
        <w:tc>
          <w:tcPr>
            <w:tcW w:w="3969" w:type="dxa"/>
            <w:tcBorders>
              <w:top w:val="nil"/>
              <w:left w:val="nil"/>
              <w:bottom w:val="single" w:sz="4" w:space="0" w:color="auto"/>
              <w:right w:val="nil"/>
            </w:tcBorders>
            <w:vAlign w:val="bottom"/>
          </w:tcPr>
          <w:p w:rsidR="006A0225" w:rsidRPr="001556DF" w:rsidRDefault="006A0225" w:rsidP="009328E7">
            <w:pPr>
              <w:jc w:val="center"/>
              <w:rPr>
                <w:rFonts w:ascii="Times New Roman" w:hAnsi="Times New Roman"/>
                <w:color w:val="000000" w:themeColor="text1"/>
              </w:rPr>
            </w:pPr>
          </w:p>
        </w:tc>
      </w:tr>
      <w:tr w:rsidR="006A0225" w:rsidRPr="001556DF" w:rsidTr="006A0225">
        <w:tc>
          <w:tcPr>
            <w:tcW w:w="3119" w:type="dxa"/>
            <w:tcBorders>
              <w:left w:val="nil"/>
              <w:bottom w:val="nil"/>
              <w:right w:val="nil"/>
            </w:tcBorders>
          </w:tcPr>
          <w:p w:rsidR="006A0225" w:rsidRPr="001556DF" w:rsidRDefault="006A0225" w:rsidP="009328E7">
            <w:pPr>
              <w:jc w:val="center"/>
              <w:rPr>
                <w:rFonts w:ascii="Times New Roman" w:hAnsi="Times New Roman"/>
                <w:color w:val="000000" w:themeColor="text1"/>
                <w:sz w:val="16"/>
                <w:szCs w:val="16"/>
              </w:rPr>
            </w:pPr>
          </w:p>
        </w:tc>
        <w:tc>
          <w:tcPr>
            <w:tcW w:w="851" w:type="dxa"/>
            <w:tcBorders>
              <w:top w:val="nil"/>
              <w:left w:val="nil"/>
              <w:bottom w:val="nil"/>
              <w:right w:val="nil"/>
            </w:tcBorders>
          </w:tcPr>
          <w:p w:rsidR="006A0225" w:rsidRPr="001556DF" w:rsidRDefault="006A0225" w:rsidP="009328E7">
            <w:pPr>
              <w:rPr>
                <w:rFonts w:ascii="Times New Roman" w:hAnsi="Times New Roman"/>
                <w:color w:val="000000" w:themeColor="text1"/>
                <w:sz w:val="16"/>
                <w:szCs w:val="16"/>
              </w:rPr>
            </w:pPr>
          </w:p>
        </w:tc>
        <w:tc>
          <w:tcPr>
            <w:tcW w:w="1701" w:type="dxa"/>
            <w:tcBorders>
              <w:top w:val="nil"/>
              <w:left w:val="nil"/>
              <w:bottom w:val="nil"/>
              <w:right w:val="nil"/>
            </w:tcBorders>
          </w:tcPr>
          <w:p w:rsidR="006A0225" w:rsidRPr="001556DF" w:rsidRDefault="006A0225" w:rsidP="009328E7">
            <w:pPr>
              <w:jc w:val="center"/>
              <w:rPr>
                <w:rFonts w:ascii="Times New Roman" w:hAnsi="Times New Roman"/>
                <w:color w:val="000000" w:themeColor="text1"/>
                <w:sz w:val="20"/>
                <w:szCs w:val="20"/>
              </w:rPr>
            </w:pPr>
            <w:r w:rsidRPr="001556DF">
              <w:rPr>
                <w:rFonts w:ascii="Times New Roman" w:hAnsi="Times New Roman"/>
                <w:color w:val="000000" w:themeColor="text1"/>
                <w:sz w:val="20"/>
                <w:szCs w:val="20"/>
              </w:rPr>
              <w:t>(подпись)</w:t>
            </w:r>
          </w:p>
        </w:tc>
        <w:tc>
          <w:tcPr>
            <w:tcW w:w="283" w:type="dxa"/>
            <w:tcBorders>
              <w:top w:val="nil"/>
              <w:left w:val="nil"/>
              <w:bottom w:val="nil"/>
              <w:right w:val="nil"/>
            </w:tcBorders>
          </w:tcPr>
          <w:p w:rsidR="006A0225" w:rsidRPr="001556DF" w:rsidRDefault="006A0225" w:rsidP="009328E7">
            <w:pPr>
              <w:rPr>
                <w:rFonts w:ascii="Times New Roman" w:hAnsi="Times New Roman"/>
                <w:color w:val="000000" w:themeColor="text1"/>
                <w:sz w:val="16"/>
                <w:szCs w:val="16"/>
              </w:rPr>
            </w:pPr>
          </w:p>
        </w:tc>
        <w:tc>
          <w:tcPr>
            <w:tcW w:w="3969" w:type="dxa"/>
            <w:tcBorders>
              <w:top w:val="nil"/>
              <w:left w:val="nil"/>
              <w:bottom w:val="nil"/>
              <w:right w:val="nil"/>
            </w:tcBorders>
          </w:tcPr>
          <w:p w:rsidR="006A0225" w:rsidRPr="001556DF" w:rsidRDefault="006A0225" w:rsidP="009328E7">
            <w:pPr>
              <w:jc w:val="center"/>
              <w:rPr>
                <w:rFonts w:ascii="Times New Roman" w:hAnsi="Times New Roman"/>
                <w:color w:val="000000" w:themeColor="text1"/>
                <w:sz w:val="20"/>
                <w:szCs w:val="20"/>
              </w:rPr>
            </w:pPr>
            <w:r w:rsidRPr="001556DF">
              <w:rPr>
                <w:rFonts w:ascii="Times New Roman" w:hAnsi="Times New Roman"/>
                <w:color w:val="000000" w:themeColor="text1"/>
                <w:sz w:val="20"/>
                <w:szCs w:val="20"/>
              </w:rPr>
              <w:t>(фамилия, имя, отчество (при наличии)</w:t>
            </w:r>
          </w:p>
        </w:tc>
      </w:tr>
    </w:tbl>
    <w:p w:rsidR="006A0225" w:rsidRPr="001556DF" w:rsidRDefault="006A0225" w:rsidP="009328E7">
      <w:pPr>
        <w:rPr>
          <w:rFonts w:ascii="Times New Roman" w:hAnsi="Times New Roman"/>
          <w:color w:val="000000" w:themeColor="text1"/>
          <w:sz w:val="24"/>
          <w:szCs w:val="24"/>
        </w:rPr>
      </w:pPr>
    </w:p>
    <w:p w:rsidR="007668CA" w:rsidRPr="001556DF" w:rsidRDefault="006A0225" w:rsidP="004843E7">
      <w:pPr>
        <w:pStyle w:val="a5"/>
        <w:tabs>
          <w:tab w:val="left" w:pos="6600"/>
        </w:tabs>
        <w:ind w:left="4536"/>
        <w:jc w:val="right"/>
        <w:outlineLvl w:val="0"/>
        <w:rPr>
          <w:rFonts w:ascii="Times New Roman" w:hAnsi="Times New Roman"/>
          <w:color w:val="000000" w:themeColor="text1"/>
          <w:sz w:val="28"/>
          <w:szCs w:val="28"/>
        </w:rPr>
      </w:pPr>
      <w:r w:rsidRPr="001556DF">
        <w:rPr>
          <w:rFonts w:ascii="Times New Roman" w:hAnsi="Times New Roman"/>
          <w:bCs/>
          <w:color w:val="000000" w:themeColor="text1"/>
          <w:sz w:val="28"/>
          <w:szCs w:val="28"/>
        </w:rPr>
        <w:br w:type="page"/>
      </w:r>
      <w:r w:rsidR="007668CA" w:rsidRPr="001556DF">
        <w:rPr>
          <w:rFonts w:ascii="Times New Roman" w:hAnsi="Times New Roman"/>
          <w:color w:val="000000" w:themeColor="text1"/>
          <w:sz w:val="28"/>
          <w:szCs w:val="28"/>
        </w:rPr>
        <w:lastRenderedPageBreak/>
        <w:t>ПРИЛОЖЕНИЕ  11</w:t>
      </w:r>
    </w:p>
    <w:p w:rsidR="007668CA" w:rsidRPr="001556DF" w:rsidRDefault="007668CA" w:rsidP="004843E7">
      <w:pPr>
        <w:pStyle w:val="a5"/>
        <w:ind w:left="4536"/>
        <w:jc w:val="right"/>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к </w:t>
      </w:r>
      <w:r w:rsidR="00DB5838" w:rsidRPr="001556DF">
        <w:rPr>
          <w:rFonts w:ascii="Times New Roman" w:hAnsi="Times New Roman"/>
          <w:color w:val="000000" w:themeColor="text1"/>
          <w:sz w:val="28"/>
          <w:szCs w:val="28"/>
        </w:rPr>
        <w:t>Админ</w:t>
      </w:r>
      <w:r w:rsidR="00E40EF4" w:rsidRPr="001556DF">
        <w:rPr>
          <w:rFonts w:ascii="Times New Roman" w:hAnsi="Times New Roman"/>
          <w:color w:val="000000" w:themeColor="text1"/>
          <w:sz w:val="28"/>
          <w:szCs w:val="28"/>
        </w:rPr>
        <w:t xml:space="preserve">истративному регламенту </w:t>
      </w:r>
      <w:r w:rsidRPr="001556DF">
        <w:rPr>
          <w:rFonts w:ascii="Times New Roman" w:hAnsi="Times New Roman"/>
          <w:color w:val="000000" w:themeColor="text1"/>
          <w:sz w:val="28"/>
          <w:szCs w:val="28"/>
        </w:rPr>
        <w:t>предоставления  муниципальной услуги "Выдача разрешения на строительство, внесение изменений в разрешение на строительство, в том числе в связи с необходимостью продления срока действия разрешения на строительство"</w:t>
      </w:r>
    </w:p>
    <w:p w:rsidR="007877DC" w:rsidRPr="001556DF" w:rsidRDefault="007877DC" w:rsidP="007668CA">
      <w:pPr>
        <w:pStyle w:val="a5"/>
        <w:ind w:left="5670"/>
        <w:jc w:val="center"/>
        <w:rPr>
          <w:rFonts w:ascii="Times New Roman" w:hAnsi="Times New Roman"/>
          <w:color w:val="000000" w:themeColor="text1"/>
          <w:sz w:val="28"/>
          <w:szCs w:val="28"/>
        </w:rPr>
      </w:pPr>
    </w:p>
    <w:p w:rsidR="007877DC" w:rsidRPr="001556DF" w:rsidRDefault="007877DC" w:rsidP="007877DC">
      <w:pPr>
        <w:autoSpaceDE w:val="0"/>
        <w:autoSpaceDN w:val="0"/>
        <w:spacing w:before="240" w:after="0" w:line="240" w:lineRule="auto"/>
        <w:ind w:left="5670"/>
        <w:jc w:val="right"/>
        <w:rPr>
          <w:rFonts w:ascii="Times New Roman" w:hAnsi="Times New Roman"/>
          <w:color w:val="000000" w:themeColor="text1"/>
          <w:sz w:val="28"/>
          <w:szCs w:val="28"/>
        </w:rPr>
      </w:pPr>
      <w:r w:rsidRPr="001556DF">
        <w:rPr>
          <w:rFonts w:ascii="Times New Roman" w:hAnsi="Times New Roman"/>
          <w:color w:val="000000" w:themeColor="text1"/>
          <w:sz w:val="28"/>
          <w:szCs w:val="28"/>
        </w:rPr>
        <w:t>ФОРМА</w:t>
      </w:r>
    </w:p>
    <w:p w:rsidR="007668CA" w:rsidRPr="001556DF" w:rsidRDefault="007668CA" w:rsidP="007668CA">
      <w:pPr>
        <w:pStyle w:val="a5"/>
        <w:ind w:left="5387"/>
        <w:jc w:val="center"/>
        <w:rPr>
          <w:rFonts w:ascii="Times New Roman" w:hAnsi="Times New Roman"/>
          <w:color w:val="000000" w:themeColor="text1"/>
          <w:sz w:val="28"/>
          <w:szCs w:val="28"/>
        </w:rPr>
      </w:pPr>
    </w:p>
    <w:p w:rsidR="007668CA" w:rsidRPr="001556DF" w:rsidRDefault="007668CA" w:rsidP="007668CA">
      <w:pPr>
        <w:autoSpaceDE w:val="0"/>
        <w:autoSpaceDN w:val="0"/>
        <w:adjustRightInd w:val="0"/>
        <w:spacing w:after="0"/>
        <w:jc w:val="right"/>
        <w:outlineLvl w:val="0"/>
        <w:rPr>
          <w:rFonts w:ascii="Times New Roman" w:hAnsi="Times New Roman"/>
          <w:color w:val="000000" w:themeColor="text1"/>
          <w:sz w:val="27"/>
          <w:szCs w:val="27"/>
        </w:rPr>
      </w:pPr>
      <w:r w:rsidRPr="001556DF">
        <w:rPr>
          <w:rFonts w:ascii="Times New Roman" w:hAnsi="Times New Roman"/>
          <w:color w:val="000000" w:themeColor="text1"/>
          <w:sz w:val="27"/>
          <w:szCs w:val="27"/>
        </w:rPr>
        <w:t>Кому ____________________________________</w:t>
      </w:r>
    </w:p>
    <w:p w:rsidR="007668CA" w:rsidRPr="001556DF" w:rsidRDefault="007668CA" w:rsidP="007668CA">
      <w:pPr>
        <w:autoSpaceDE w:val="0"/>
        <w:autoSpaceDN w:val="0"/>
        <w:adjustRightInd w:val="0"/>
        <w:spacing w:after="0"/>
        <w:ind w:left="4820"/>
        <w:jc w:val="center"/>
        <w:rPr>
          <w:rFonts w:ascii="Times New Roman" w:hAnsi="Times New Roman"/>
          <w:color w:val="000000" w:themeColor="text1"/>
          <w:sz w:val="27"/>
          <w:szCs w:val="27"/>
        </w:rPr>
      </w:pPr>
      <w:r w:rsidRPr="001556DF">
        <w:rPr>
          <w:rFonts w:ascii="Times New Roman" w:hAnsi="Times New Roman"/>
          <w:color w:val="000000" w:themeColor="text1"/>
          <w:sz w:val="20"/>
          <w:szCs w:val="20"/>
        </w:rPr>
        <w:t>(фамилия, имя, отче</w:t>
      </w:r>
      <w:r w:rsidR="00FC04CD" w:rsidRPr="001556DF">
        <w:rPr>
          <w:rFonts w:ascii="Times New Roman" w:hAnsi="Times New Roman"/>
          <w:color w:val="000000" w:themeColor="text1"/>
          <w:sz w:val="20"/>
          <w:szCs w:val="20"/>
        </w:rPr>
        <w:t>ство (при наличии) застройщика,</w:t>
      </w:r>
      <w:r w:rsidRPr="001556DF">
        <w:rPr>
          <w:rFonts w:ascii="Times New Roman" w:hAnsi="Times New Roman"/>
          <w:color w:val="000000" w:themeColor="text1"/>
          <w:sz w:val="20"/>
          <w:szCs w:val="20"/>
        </w:rPr>
        <w:t xml:space="preserve">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
    <w:p w:rsidR="007668CA" w:rsidRPr="001556DF" w:rsidRDefault="007668CA" w:rsidP="007668CA">
      <w:pPr>
        <w:autoSpaceDE w:val="0"/>
        <w:autoSpaceDN w:val="0"/>
        <w:adjustRightInd w:val="0"/>
        <w:spacing w:after="0"/>
        <w:jc w:val="right"/>
        <w:rPr>
          <w:rFonts w:ascii="Times New Roman" w:hAnsi="Times New Roman"/>
          <w:color w:val="000000" w:themeColor="text1"/>
          <w:sz w:val="27"/>
          <w:szCs w:val="27"/>
        </w:rPr>
      </w:pPr>
      <w:r w:rsidRPr="001556DF">
        <w:rPr>
          <w:rFonts w:ascii="Times New Roman" w:hAnsi="Times New Roman"/>
          <w:color w:val="000000" w:themeColor="text1"/>
          <w:sz w:val="27"/>
          <w:szCs w:val="27"/>
        </w:rPr>
        <w:t>_________________________________________</w:t>
      </w:r>
    </w:p>
    <w:p w:rsidR="007668CA" w:rsidRPr="001556DF" w:rsidRDefault="007668CA" w:rsidP="00AC5423">
      <w:pPr>
        <w:autoSpaceDE w:val="0"/>
        <w:autoSpaceDN w:val="0"/>
        <w:adjustRightInd w:val="0"/>
        <w:spacing w:after="0"/>
        <w:ind w:left="4253"/>
        <w:jc w:val="center"/>
        <w:rPr>
          <w:rFonts w:ascii="Times New Roman" w:hAnsi="Times New Roman"/>
          <w:color w:val="000000" w:themeColor="text1"/>
          <w:sz w:val="27"/>
          <w:szCs w:val="27"/>
        </w:rPr>
      </w:pPr>
      <w:r w:rsidRPr="001556DF">
        <w:rPr>
          <w:rFonts w:ascii="Times New Roman" w:hAnsi="Times New Roman"/>
          <w:color w:val="000000" w:themeColor="text1"/>
          <w:sz w:val="20"/>
          <w:szCs w:val="20"/>
        </w:rPr>
        <w:t>почтовый индекс и адрес, телефон, адрес электронной почты)</w:t>
      </w:r>
    </w:p>
    <w:p w:rsidR="007668CA" w:rsidRPr="001556DF" w:rsidRDefault="007668CA" w:rsidP="007668CA">
      <w:pPr>
        <w:spacing w:line="240" w:lineRule="auto"/>
        <w:jc w:val="right"/>
        <w:rPr>
          <w:rFonts w:ascii="Times New Roman" w:hAnsi="Times New Roman"/>
          <w:b/>
          <w:color w:val="000000" w:themeColor="text1"/>
          <w:sz w:val="24"/>
        </w:rPr>
      </w:pPr>
    </w:p>
    <w:p w:rsidR="007668CA" w:rsidRPr="004843E7" w:rsidRDefault="004843E7" w:rsidP="007668CA">
      <w:pPr>
        <w:spacing w:line="240" w:lineRule="auto"/>
        <w:jc w:val="center"/>
        <w:rPr>
          <w:rFonts w:ascii="Times New Roman" w:hAnsi="Times New Roman"/>
          <w:bCs/>
          <w:color w:val="000000" w:themeColor="text1"/>
          <w:sz w:val="28"/>
          <w:szCs w:val="28"/>
        </w:rPr>
      </w:pPr>
      <w:r w:rsidRPr="004843E7">
        <w:rPr>
          <w:rFonts w:ascii="Times New Roman" w:hAnsi="Times New Roman"/>
          <w:color w:val="000000" w:themeColor="text1"/>
          <w:sz w:val="28"/>
          <w:szCs w:val="28"/>
        </w:rPr>
        <w:t>РЕШЕНИЕ</w:t>
      </w:r>
      <w:r w:rsidRPr="004843E7">
        <w:rPr>
          <w:rFonts w:ascii="Times New Roman" w:hAnsi="Times New Roman"/>
          <w:color w:val="000000" w:themeColor="text1"/>
          <w:sz w:val="28"/>
          <w:szCs w:val="28"/>
        </w:rPr>
        <w:br/>
      </w:r>
      <w:r w:rsidRPr="004843E7">
        <w:rPr>
          <w:rFonts w:ascii="Times New Roman" w:hAnsi="Times New Roman"/>
          <w:bCs/>
          <w:color w:val="000000" w:themeColor="text1"/>
          <w:sz w:val="28"/>
          <w:szCs w:val="28"/>
        </w:rPr>
        <w:t>ОБ ОТКАЗЕ В ВЫДАЧЕ ДУБЛИКАТА РАЗРЕШЕНИЯ НА СТРОИТЕЛЬСТВО</w:t>
      </w:r>
    </w:p>
    <w:p w:rsidR="00080D07" w:rsidRPr="001556DF" w:rsidRDefault="00080D07" w:rsidP="007668CA">
      <w:pPr>
        <w:spacing w:after="0" w:line="240" w:lineRule="auto"/>
        <w:jc w:val="both"/>
        <w:rPr>
          <w:rFonts w:ascii="Times New Roman" w:hAnsi="Times New Roman"/>
          <w:color w:val="000000" w:themeColor="text1"/>
          <w:sz w:val="24"/>
        </w:rPr>
      </w:pPr>
    </w:p>
    <w:p w:rsidR="007668CA" w:rsidRPr="001556DF" w:rsidRDefault="007668CA" w:rsidP="007668CA">
      <w:pPr>
        <w:spacing w:after="0" w:line="240" w:lineRule="auto"/>
        <w:jc w:val="both"/>
        <w:rPr>
          <w:rFonts w:ascii="Times New Roman" w:hAnsi="Times New Roman"/>
          <w:color w:val="000000" w:themeColor="text1"/>
          <w:sz w:val="24"/>
        </w:rPr>
      </w:pPr>
      <w:r w:rsidRPr="001556DF">
        <w:rPr>
          <w:rFonts w:ascii="Times New Roman" w:hAnsi="Times New Roman"/>
          <w:color w:val="000000" w:themeColor="text1"/>
          <w:sz w:val="24"/>
        </w:rPr>
        <w:t xml:space="preserve">__________________________________________________________________________________ </w:t>
      </w:r>
    </w:p>
    <w:p w:rsidR="007668CA" w:rsidRPr="001556DF" w:rsidRDefault="007668CA" w:rsidP="007668CA">
      <w:pPr>
        <w:spacing w:line="240" w:lineRule="auto"/>
        <w:jc w:val="center"/>
        <w:rPr>
          <w:rFonts w:ascii="Times New Roman" w:hAnsi="Times New Roman"/>
          <w:color w:val="000000" w:themeColor="text1"/>
          <w:sz w:val="24"/>
        </w:rPr>
      </w:pPr>
      <w:r w:rsidRPr="001556DF">
        <w:rPr>
          <w:rFonts w:ascii="Times New Roman" w:hAnsi="Times New Roman"/>
          <w:color w:val="000000" w:themeColor="text1"/>
          <w:sz w:val="20"/>
        </w:rPr>
        <w:t>(наименование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 организации)</w:t>
      </w:r>
    </w:p>
    <w:p w:rsidR="007668CA" w:rsidRPr="001556DF" w:rsidRDefault="007668CA" w:rsidP="007668CA">
      <w:pPr>
        <w:spacing w:after="0" w:line="240" w:lineRule="auto"/>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по результатам рассмотрения заявления </w:t>
      </w:r>
      <w:r w:rsidRPr="001556DF">
        <w:rPr>
          <w:rFonts w:ascii="Times New Roman" w:hAnsi="Times New Roman"/>
          <w:bCs/>
          <w:color w:val="000000" w:themeColor="text1"/>
          <w:sz w:val="28"/>
          <w:szCs w:val="28"/>
        </w:rPr>
        <w:t>о выдаче дубликата разрешения на строительство</w:t>
      </w:r>
      <w:r w:rsidRPr="001556DF">
        <w:rPr>
          <w:rFonts w:ascii="Times New Roman" w:hAnsi="Times New Roman"/>
          <w:color w:val="000000" w:themeColor="text1"/>
          <w:sz w:val="28"/>
          <w:szCs w:val="28"/>
        </w:rPr>
        <w:t xml:space="preserve"> от  ________________ № _______________ принято </w:t>
      </w:r>
    </w:p>
    <w:p w:rsidR="007668CA" w:rsidRPr="001556DF" w:rsidRDefault="007668CA" w:rsidP="00080D07">
      <w:pPr>
        <w:spacing w:after="0" w:line="240" w:lineRule="auto"/>
        <w:ind w:left="4248" w:firstLine="708"/>
        <w:jc w:val="both"/>
        <w:rPr>
          <w:rFonts w:ascii="Times New Roman" w:hAnsi="Times New Roman"/>
          <w:color w:val="000000" w:themeColor="text1"/>
          <w:sz w:val="28"/>
          <w:szCs w:val="28"/>
        </w:rPr>
      </w:pPr>
      <w:r w:rsidRPr="001556DF">
        <w:rPr>
          <w:rFonts w:ascii="Times New Roman" w:hAnsi="Times New Roman"/>
          <w:color w:val="000000" w:themeColor="text1"/>
          <w:sz w:val="20"/>
          <w:szCs w:val="20"/>
        </w:rPr>
        <w:t>(дата и номер регистрации)</w:t>
      </w:r>
    </w:p>
    <w:p w:rsidR="007668CA" w:rsidRPr="001556DF" w:rsidRDefault="007668CA" w:rsidP="007668CA">
      <w:pPr>
        <w:spacing w:after="0" w:line="240" w:lineRule="auto"/>
        <w:jc w:val="both"/>
        <w:rPr>
          <w:rFonts w:ascii="Times New Roman" w:hAnsi="Times New Roman"/>
          <w:color w:val="000000" w:themeColor="text1"/>
          <w:sz w:val="20"/>
          <w:szCs w:val="20"/>
        </w:rPr>
      </w:pPr>
      <w:r w:rsidRPr="001556DF">
        <w:rPr>
          <w:rFonts w:ascii="Times New Roman" w:hAnsi="Times New Roman"/>
          <w:color w:val="000000" w:themeColor="text1"/>
          <w:sz w:val="28"/>
          <w:szCs w:val="28"/>
        </w:rPr>
        <w:t xml:space="preserve">решение об отказе в выдаче дубликата разрешения на строительство. </w:t>
      </w:r>
    </w:p>
    <w:p w:rsidR="007668CA" w:rsidRPr="001556DF" w:rsidRDefault="007668CA" w:rsidP="007668CA">
      <w:pPr>
        <w:spacing w:after="0" w:line="240" w:lineRule="auto"/>
        <w:jc w:val="both"/>
        <w:rPr>
          <w:rFonts w:ascii="Times New Roman" w:hAnsi="Times New Roman"/>
          <w:i/>
          <w:color w:val="000000" w:themeColor="text1"/>
          <w:sz w:val="16"/>
          <w:szCs w:val="28"/>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418"/>
        <w:gridCol w:w="4745"/>
        <w:gridCol w:w="3760"/>
      </w:tblGrid>
      <w:tr w:rsidR="001556DF" w:rsidRPr="001556DF" w:rsidTr="00377CA0">
        <w:trPr>
          <w:trHeight w:val="1251"/>
        </w:trPr>
        <w:tc>
          <w:tcPr>
            <w:tcW w:w="1418" w:type="dxa"/>
          </w:tcPr>
          <w:p w:rsidR="007668CA" w:rsidRPr="001556DF" w:rsidRDefault="007668CA" w:rsidP="008E7E45">
            <w:pPr>
              <w:spacing w:line="240" w:lineRule="auto"/>
              <w:jc w:val="both"/>
              <w:rPr>
                <w:rFonts w:ascii="Times New Roman" w:hAnsi="Times New Roman"/>
                <w:color w:val="000000" w:themeColor="text1"/>
                <w:sz w:val="24"/>
              </w:rPr>
            </w:pPr>
            <w:r w:rsidRPr="001556DF">
              <w:rPr>
                <w:rFonts w:ascii="Times New Roman" w:hAnsi="Times New Roman"/>
                <w:color w:val="000000" w:themeColor="text1"/>
                <w:sz w:val="24"/>
              </w:rPr>
              <w:t>№ пункта</w:t>
            </w:r>
            <w:r w:rsidR="00E40EF4" w:rsidRPr="001556DF">
              <w:rPr>
                <w:rFonts w:ascii="Times New Roman" w:hAnsi="Times New Roman"/>
                <w:color w:val="000000" w:themeColor="text1"/>
                <w:sz w:val="24"/>
              </w:rPr>
              <w:t xml:space="preserve"> </w:t>
            </w:r>
            <w:r w:rsidR="00DB5838" w:rsidRPr="001556DF">
              <w:rPr>
                <w:rFonts w:ascii="Times New Roman" w:hAnsi="Times New Roman"/>
                <w:color w:val="000000" w:themeColor="text1"/>
                <w:sz w:val="24"/>
              </w:rPr>
              <w:t>Админ</w:t>
            </w:r>
            <w:r w:rsidR="00E40EF4" w:rsidRPr="001556DF">
              <w:rPr>
                <w:rFonts w:ascii="Times New Roman" w:hAnsi="Times New Roman"/>
                <w:color w:val="000000" w:themeColor="text1"/>
                <w:sz w:val="24"/>
              </w:rPr>
              <w:t>и</w:t>
            </w:r>
            <w:r w:rsidR="00522E50" w:rsidRPr="001556DF">
              <w:rPr>
                <w:rFonts w:ascii="Times New Roman" w:hAnsi="Times New Roman"/>
                <w:color w:val="000000" w:themeColor="text1"/>
                <w:sz w:val="24"/>
              </w:rPr>
              <w:t>-</w:t>
            </w:r>
            <w:r w:rsidR="00E40EF4" w:rsidRPr="001556DF">
              <w:rPr>
                <w:rFonts w:ascii="Times New Roman" w:hAnsi="Times New Roman"/>
                <w:color w:val="000000" w:themeColor="text1"/>
                <w:sz w:val="24"/>
              </w:rPr>
              <w:t>стративного регламента</w:t>
            </w:r>
          </w:p>
        </w:tc>
        <w:tc>
          <w:tcPr>
            <w:tcW w:w="4745" w:type="dxa"/>
          </w:tcPr>
          <w:p w:rsidR="007668CA" w:rsidRPr="001556DF" w:rsidRDefault="007668CA" w:rsidP="00E40EF4">
            <w:pPr>
              <w:spacing w:line="240" w:lineRule="auto"/>
              <w:jc w:val="center"/>
              <w:rPr>
                <w:rFonts w:ascii="Times New Roman" w:hAnsi="Times New Roman"/>
                <w:color w:val="000000" w:themeColor="text1"/>
                <w:sz w:val="24"/>
              </w:rPr>
            </w:pPr>
            <w:r w:rsidRPr="001556DF">
              <w:rPr>
                <w:rFonts w:ascii="Times New Roman" w:hAnsi="Times New Roman"/>
                <w:color w:val="000000" w:themeColor="text1"/>
                <w:sz w:val="24"/>
              </w:rPr>
              <w:t xml:space="preserve">Наименование основания для отказа </w:t>
            </w:r>
            <w:r w:rsidR="0078426D" w:rsidRPr="001556DF">
              <w:rPr>
                <w:rFonts w:ascii="Times New Roman" w:hAnsi="Times New Roman"/>
                <w:color w:val="000000" w:themeColor="text1"/>
                <w:sz w:val="24"/>
              </w:rPr>
              <w:t>в выдаче дубликата разрешения на строительство</w:t>
            </w:r>
            <w:r w:rsidRPr="001556DF">
              <w:rPr>
                <w:rFonts w:ascii="Times New Roman" w:hAnsi="Times New Roman"/>
                <w:color w:val="000000" w:themeColor="text1"/>
                <w:sz w:val="24"/>
              </w:rPr>
              <w:t xml:space="preserve"> в соответствии с </w:t>
            </w:r>
            <w:r w:rsidR="00DB5838" w:rsidRPr="001556DF">
              <w:rPr>
                <w:rFonts w:ascii="Times New Roman" w:hAnsi="Times New Roman"/>
                <w:color w:val="000000" w:themeColor="text1"/>
                <w:sz w:val="24"/>
              </w:rPr>
              <w:t>Админ</w:t>
            </w:r>
            <w:r w:rsidR="00E40EF4" w:rsidRPr="001556DF">
              <w:rPr>
                <w:rFonts w:ascii="Times New Roman" w:hAnsi="Times New Roman"/>
                <w:color w:val="000000" w:themeColor="text1"/>
                <w:sz w:val="24"/>
              </w:rPr>
              <w:t>истративным регламентом</w:t>
            </w:r>
          </w:p>
        </w:tc>
        <w:tc>
          <w:tcPr>
            <w:tcW w:w="3760" w:type="dxa"/>
          </w:tcPr>
          <w:p w:rsidR="007668CA" w:rsidRPr="001556DF" w:rsidRDefault="00522E50" w:rsidP="008E7E45">
            <w:pPr>
              <w:spacing w:line="240" w:lineRule="auto"/>
              <w:jc w:val="center"/>
              <w:rPr>
                <w:rFonts w:ascii="Times New Roman" w:hAnsi="Times New Roman"/>
                <w:color w:val="000000" w:themeColor="text1"/>
                <w:sz w:val="24"/>
              </w:rPr>
            </w:pPr>
            <w:r w:rsidRPr="001556DF">
              <w:rPr>
                <w:rFonts w:ascii="Times New Roman" w:hAnsi="Times New Roman"/>
                <w:color w:val="000000" w:themeColor="text1"/>
                <w:sz w:val="24"/>
              </w:rPr>
              <w:t>Разъяснение причин отказа в выдаче </w:t>
            </w:r>
            <w:r w:rsidR="0078426D" w:rsidRPr="001556DF">
              <w:rPr>
                <w:rFonts w:ascii="Times New Roman" w:hAnsi="Times New Roman"/>
                <w:color w:val="000000" w:themeColor="text1"/>
                <w:sz w:val="24"/>
              </w:rPr>
              <w:t>дубликата разрешения на строительство</w:t>
            </w:r>
          </w:p>
        </w:tc>
      </w:tr>
      <w:tr w:rsidR="001556DF" w:rsidRPr="001556DF" w:rsidTr="0030367F">
        <w:trPr>
          <w:trHeight w:val="810"/>
        </w:trPr>
        <w:tc>
          <w:tcPr>
            <w:tcW w:w="1418" w:type="dxa"/>
          </w:tcPr>
          <w:p w:rsidR="007668CA" w:rsidRPr="001556DF" w:rsidRDefault="0078426D" w:rsidP="0078426D">
            <w:pPr>
              <w:spacing w:line="240" w:lineRule="auto"/>
              <w:jc w:val="both"/>
              <w:rPr>
                <w:rFonts w:ascii="Times New Roman" w:hAnsi="Times New Roman"/>
                <w:color w:val="000000" w:themeColor="text1"/>
                <w:sz w:val="24"/>
              </w:rPr>
            </w:pPr>
            <w:r w:rsidRPr="001556DF">
              <w:rPr>
                <w:rFonts w:ascii="Times New Roman" w:hAnsi="Times New Roman"/>
                <w:color w:val="000000" w:themeColor="text1"/>
                <w:sz w:val="24"/>
              </w:rPr>
              <w:t>пункт</w:t>
            </w:r>
            <w:r w:rsidR="007668CA" w:rsidRPr="001556DF">
              <w:rPr>
                <w:rFonts w:ascii="Times New Roman" w:hAnsi="Times New Roman"/>
                <w:color w:val="000000" w:themeColor="text1"/>
                <w:sz w:val="24"/>
              </w:rPr>
              <w:t xml:space="preserve"> </w:t>
            </w:r>
            <w:r w:rsidR="00E40EF4" w:rsidRPr="001556DF">
              <w:rPr>
                <w:rFonts w:ascii="Times New Roman" w:hAnsi="Times New Roman"/>
                <w:color w:val="000000" w:themeColor="text1"/>
                <w:sz w:val="24"/>
              </w:rPr>
              <w:t>2.</w:t>
            </w:r>
            <w:r w:rsidRPr="001556DF">
              <w:rPr>
                <w:rFonts w:ascii="Times New Roman" w:hAnsi="Times New Roman"/>
                <w:color w:val="000000" w:themeColor="text1"/>
                <w:sz w:val="24"/>
              </w:rPr>
              <w:t>30</w:t>
            </w:r>
          </w:p>
        </w:tc>
        <w:tc>
          <w:tcPr>
            <w:tcW w:w="4745" w:type="dxa"/>
          </w:tcPr>
          <w:p w:rsidR="007668CA" w:rsidRPr="001556DF" w:rsidRDefault="0078426D" w:rsidP="001F450C">
            <w:pPr>
              <w:spacing w:line="240" w:lineRule="auto"/>
              <w:jc w:val="both"/>
              <w:rPr>
                <w:rFonts w:ascii="Times New Roman" w:hAnsi="Times New Roman"/>
                <w:color w:val="000000" w:themeColor="text1"/>
                <w:sz w:val="24"/>
                <w:szCs w:val="24"/>
              </w:rPr>
            </w:pPr>
            <w:r w:rsidRPr="001556DF">
              <w:rPr>
                <w:rFonts w:ascii="Times New Roman" w:hAnsi="Times New Roman"/>
                <w:color w:val="000000" w:themeColor="text1"/>
                <w:sz w:val="24"/>
              </w:rPr>
              <w:t xml:space="preserve">несоответствие заявителя кругу лиц, указанных в пункте </w:t>
            </w:r>
            <w:r w:rsidR="00E40EF4" w:rsidRPr="001556DF">
              <w:rPr>
                <w:rFonts w:ascii="Times New Roman" w:hAnsi="Times New Roman"/>
                <w:color w:val="000000" w:themeColor="text1"/>
                <w:sz w:val="24"/>
              </w:rPr>
              <w:t>2.</w:t>
            </w:r>
            <w:r w:rsidRPr="001556DF">
              <w:rPr>
                <w:rFonts w:ascii="Times New Roman" w:hAnsi="Times New Roman"/>
                <w:color w:val="000000" w:themeColor="text1"/>
                <w:sz w:val="24"/>
              </w:rPr>
              <w:t xml:space="preserve">2 </w:t>
            </w:r>
            <w:r w:rsidR="00DB5838" w:rsidRPr="001556DF">
              <w:rPr>
                <w:rFonts w:ascii="Times New Roman" w:hAnsi="Times New Roman"/>
                <w:color w:val="000000" w:themeColor="text1"/>
                <w:sz w:val="24"/>
              </w:rPr>
              <w:t>Админ</w:t>
            </w:r>
            <w:r w:rsidR="00E40EF4" w:rsidRPr="001556DF">
              <w:rPr>
                <w:rFonts w:ascii="Times New Roman" w:hAnsi="Times New Roman"/>
                <w:color w:val="000000" w:themeColor="text1"/>
                <w:sz w:val="24"/>
              </w:rPr>
              <w:t>истративного регламента</w:t>
            </w:r>
            <w:r w:rsidRPr="001556DF">
              <w:rPr>
                <w:rFonts w:ascii="Times New Roman" w:hAnsi="Times New Roman"/>
                <w:color w:val="000000" w:themeColor="text1"/>
                <w:sz w:val="24"/>
              </w:rPr>
              <w:t>.</w:t>
            </w:r>
          </w:p>
        </w:tc>
        <w:tc>
          <w:tcPr>
            <w:tcW w:w="3760" w:type="dxa"/>
          </w:tcPr>
          <w:p w:rsidR="007668CA" w:rsidRPr="001556DF" w:rsidRDefault="007668CA" w:rsidP="008E7E45">
            <w:pPr>
              <w:spacing w:line="240" w:lineRule="auto"/>
              <w:rPr>
                <w:rFonts w:ascii="Times New Roman" w:hAnsi="Times New Roman"/>
                <w:i/>
                <w:color w:val="000000" w:themeColor="text1"/>
                <w:sz w:val="24"/>
              </w:rPr>
            </w:pPr>
            <w:r w:rsidRPr="001556DF">
              <w:rPr>
                <w:rFonts w:ascii="Times New Roman" w:hAnsi="Times New Roman"/>
                <w:i/>
                <w:color w:val="000000" w:themeColor="text1"/>
                <w:sz w:val="24"/>
              </w:rPr>
              <w:t>Указываются основания такого вывода</w:t>
            </w:r>
          </w:p>
        </w:tc>
      </w:tr>
    </w:tbl>
    <w:p w:rsidR="007668CA" w:rsidRPr="001556DF" w:rsidRDefault="007668CA" w:rsidP="007668CA">
      <w:pPr>
        <w:pStyle w:val="ConsPlusNonformat"/>
        <w:ind w:firstLine="708"/>
        <w:jc w:val="both"/>
        <w:rPr>
          <w:rFonts w:ascii="Times New Roman" w:hAnsi="Times New Roman" w:cs="Times New Roman"/>
          <w:color w:val="000000" w:themeColor="text1"/>
          <w:sz w:val="28"/>
          <w:szCs w:val="28"/>
        </w:rPr>
      </w:pPr>
      <w:r w:rsidRPr="001556DF">
        <w:rPr>
          <w:rFonts w:ascii="Times New Roman" w:hAnsi="Times New Roman" w:cs="Times New Roman"/>
          <w:color w:val="000000" w:themeColor="text1"/>
          <w:sz w:val="28"/>
          <w:szCs w:val="28"/>
        </w:rPr>
        <w:t xml:space="preserve">Вы вправе повторно обратиться с заявлением </w:t>
      </w:r>
      <w:r w:rsidR="0078426D" w:rsidRPr="001556DF">
        <w:rPr>
          <w:rFonts w:ascii="Times New Roman" w:hAnsi="Times New Roman"/>
          <w:bCs/>
          <w:color w:val="000000" w:themeColor="text1"/>
          <w:sz w:val="28"/>
          <w:szCs w:val="28"/>
        </w:rPr>
        <w:t>о выдаче дубликата разрешения на строительство</w:t>
      </w:r>
      <w:r w:rsidR="0078426D" w:rsidRPr="001556DF">
        <w:rPr>
          <w:rFonts w:ascii="Times New Roman" w:hAnsi="Times New Roman" w:cs="Times New Roman"/>
          <w:color w:val="000000" w:themeColor="text1"/>
          <w:sz w:val="28"/>
          <w:szCs w:val="28"/>
        </w:rPr>
        <w:t xml:space="preserve"> после устранения указанного нарушения</w:t>
      </w:r>
      <w:r w:rsidRPr="001556DF">
        <w:rPr>
          <w:rFonts w:ascii="Times New Roman" w:hAnsi="Times New Roman" w:cs="Times New Roman"/>
          <w:color w:val="000000" w:themeColor="text1"/>
          <w:sz w:val="28"/>
          <w:szCs w:val="28"/>
        </w:rPr>
        <w:t>.</w:t>
      </w:r>
    </w:p>
    <w:p w:rsidR="007668CA" w:rsidRPr="001556DF" w:rsidRDefault="007668CA" w:rsidP="007668CA">
      <w:pPr>
        <w:pStyle w:val="ConsPlusNonformat"/>
        <w:ind w:firstLine="708"/>
        <w:jc w:val="both"/>
        <w:rPr>
          <w:rFonts w:ascii="Times New Roman" w:hAnsi="Times New Roman" w:cs="Times New Roman"/>
          <w:color w:val="000000" w:themeColor="text1"/>
          <w:sz w:val="28"/>
          <w:szCs w:val="28"/>
        </w:rPr>
      </w:pPr>
      <w:r w:rsidRPr="001556DF">
        <w:rPr>
          <w:rFonts w:ascii="Times New Roman" w:hAnsi="Times New Roman" w:cs="Times New Roman"/>
          <w:color w:val="000000" w:themeColor="text1"/>
          <w:sz w:val="28"/>
          <w:szCs w:val="28"/>
        </w:rPr>
        <w:t xml:space="preserve">Данный отказ может быть обжалован в досудебном порядке путем направления жалобы в __________________________________________________, </w:t>
      </w:r>
      <w:r w:rsidRPr="001556DF">
        <w:rPr>
          <w:rFonts w:ascii="Times New Roman" w:hAnsi="Times New Roman" w:cs="Times New Roman"/>
          <w:color w:val="000000" w:themeColor="text1"/>
          <w:sz w:val="28"/>
          <w:szCs w:val="28"/>
        </w:rPr>
        <w:lastRenderedPageBreak/>
        <w:t>а также в судебном порядке.</w:t>
      </w:r>
    </w:p>
    <w:p w:rsidR="007668CA" w:rsidRPr="001556DF" w:rsidRDefault="007668CA" w:rsidP="007668CA">
      <w:pPr>
        <w:pStyle w:val="ConsPlusNonformat"/>
        <w:ind w:firstLine="708"/>
        <w:jc w:val="both"/>
        <w:rPr>
          <w:rFonts w:ascii="Times New Roman" w:hAnsi="Times New Roman" w:cs="Times New Roman"/>
          <w:color w:val="000000" w:themeColor="text1"/>
          <w:sz w:val="24"/>
        </w:rPr>
      </w:pPr>
      <w:r w:rsidRPr="001556DF">
        <w:rPr>
          <w:rFonts w:ascii="Times New Roman" w:hAnsi="Times New Roman" w:cs="Times New Roman"/>
          <w:color w:val="000000" w:themeColor="text1"/>
          <w:sz w:val="28"/>
          <w:szCs w:val="28"/>
        </w:rPr>
        <w:t>Дополнительно информируем:_______________________________________</w:t>
      </w:r>
      <w:r w:rsidRPr="001556DF">
        <w:rPr>
          <w:rFonts w:ascii="Times New Roman" w:hAnsi="Times New Roman" w:cs="Times New Roman"/>
          <w:color w:val="000000" w:themeColor="text1"/>
          <w:sz w:val="28"/>
          <w:szCs w:val="28"/>
        </w:rPr>
        <w:br/>
        <w:t>______________________________________________________________________.</w:t>
      </w:r>
      <w:r w:rsidRPr="001556DF">
        <w:rPr>
          <w:rFonts w:ascii="Times New Roman" w:hAnsi="Times New Roman" w:cs="Times New Roman"/>
          <w:color w:val="000000" w:themeColor="text1"/>
          <w:sz w:val="24"/>
        </w:rPr>
        <w:t xml:space="preserve">    </w:t>
      </w:r>
    </w:p>
    <w:p w:rsidR="007668CA" w:rsidRPr="001556DF" w:rsidRDefault="007668CA" w:rsidP="007668CA">
      <w:pPr>
        <w:pStyle w:val="ConsPlusNonformat"/>
        <w:ind w:firstLine="708"/>
        <w:jc w:val="center"/>
        <w:rPr>
          <w:rFonts w:ascii="Times New Roman" w:hAnsi="Times New Roman" w:cs="Times New Roman"/>
          <w:color w:val="000000" w:themeColor="text1"/>
          <w:sz w:val="20"/>
          <w:szCs w:val="20"/>
        </w:rPr>
      </w:pPr>
      <w:r w:rsidRPr="001556DF">
        <w:rPr>
          <w:rFonts w:ascii="Times New Roman" w:hAnsi="Times New Roman" w:cs="Times New Roman"/>
          <w:color w:val="000000" w:themeColor="text1"/>
          <w:sz w:val="20"/>
          <w:szCs w:val="20"/>
        </w:rPr>
        <w:t xml:space="preserve">(указывается информация, необходимая для устранения причин отказа </w:t>
      </w:r>
      <w:r w:rsidR="0078426D" w:rsidRPr="001556DF">
        <w:rPr>
          <w:rFonts w:ascii="Times New Roman" w:hAnsi="Times New Roman" w:cs="Times New Roman"/>
          <w:color w:val="000000" w:themeColor="text1"/>
          <w:sz w:val="20"/>
          <w:szCs w:val="20"/>
        </w:rPr>
        <w:t>в выдаче дубликата разрешения на строительство</w:t>
      </w:r>
      <w:r w:rsidRPr="001556DF">
        <w:rPr>
          <w:rFonts w:ascii="Times New Roman" w:hAnsi="Times New Roman" w:cs="Times New Roman"/>
          <w:color w:val="000000" w:themeColor="text1"/>
          <w:sz w:val="20"/>
          <w:szCs w:val="20"/>
        </w:rPr>
        <w:t>, а также иная дополнительная информация при наличии)</w:t>
      </w:r>
    </w:p>
    <w:p w:rsidR="007668CA" w:rsidRPr="001556DF" w:rsidRDefault="007668CA" w:rsidP="007668CA">
      <w:pPr>
        <w:pStyle w:val="ConsPlusNonformat"/>
        <w:ind w:firstLine="708"/>
        <w:jc w:val="center"/>
        <w:rPr>
          <w:rFonts w:ascii="Times New Roman" w:hAnsi="Times New Roman" w:cs="Times New Roman"/>
          <w:color w:val="000000" w:themeColor="text1"/>
          <w:sz w:val="20"/>
          <w:szCs w:val="20"/>
        </w:rPr>
      </w:pPr>
    </w:p>
    <w:p w:rsidR="007668CA" w:rsidRPr="001556DF" w:rsidRDefault="007668CA" w:rsidP="007668CA">
      <w:pPr>
        <w:pStyle w:val="ConsPlusNonformat"/>
        <w:ind w:firstLine="708"/>
        <w:jc w:val="center"/>
        <w:rPr>
          <w:rFonts w:ascii="Times New Roman" w:hAnsi="Times New Roman" w:cs="Times New Roman"/>
          <w:color w:val="000000" w:themeColor="text1"/>
          <w:sz w:val="20"/>
          <w:szCs w:val="20"/>
        </w:rPr>
      </w:pPr>
    </w:p>
    <w:tbl>
      <w:tblPr>
        <w:tblW w:w="9923" w:type="dxa"/>
        <w:tblLayout w:type="fixed"/>
        <w:tblCellMar>
          <w:left w:w="28" w:type="dxa"/>
          <w:right w:w="28" w:type="dxa"/>
        </w:tblCellMar>
        <w:tblLook w:val="0000"/>
      </w:tblPr>
      <w:tblGrid>
        <w:gridCol w:w="3119"/>
        <w:gridCol w:w="283"/>
        <w:gridCol w:w="2269"/>
        <w:gridCol w:w="283"/>
        <w:gridCol w:w="3969"/>
      </w:tblGrid>
      <w:tr w:rsidR="001556DF" w:rsidRPr="001556DF" w:rsidTr="008E7E45">
        <w:tc>
          <w:tcPr>
            <w:tcW w:w="3119" w:type="dxa"/>
            <w:tcBorders>
              <w:top w:val="nil"/>
              <w:left w:val="nil"/>
              <w:bottom w:val="single" w:sz="4" w:space="0" w:color="auto"/>
              <w:right w:val="nil"/>
            </w:tcBorders>
            <w:vAlign w:val="bottom"/>
          </w:tcPr>
          <w:p w:rsidR="007668CA" w:rsidRPr="001556DF" w:rsidRDefault="007668CA" w:rsidP="008E7E45">
            <w:pPr>
              <w:jc w:val="center"/>
              <w:rPr>
                <w:rFonts w:ascii="Times New Roman" w:hAnsi="Times New Roman"/>
                <w:color w:val="000000" w:themeColor="text1"/>
              </w:rPr>
            </w:pPr>
          </w:p>
        </w:tc>
        <w:tc>
          <w:tcPr>
            <w:tcW w:w="283" w:type="dxa"/>
            <w:tcBorders>
              <w:top w:val="nil"/>
              <w:left w:val="nil"/>
              <w:bottom w:val="nil"/>
              <w:right w:val="nil"/>
            </w:tcBorders>
            <w:vAlign w:val="bottom"/>
          </w:tcPr>
          <w:p w:rsidR="007668CA" w:rsidRPr="001556DF" w:rsidRDefault="007668CA" w:rsidP="008E7E45">
            <w:pPr>
              <w:rPr>
                <w:rFonts w:ascii="Times New Roman" w:hAnsi="Times New Roman"/>
                <w:color w:val="000000" w:themeColor="text1"/>
              </w:rPr>
            </w:pPr>
          </w:p>
        </w:tc>
        <w:tc>
          <w:tcPr>
            <w:tcW w:w="2269" w:type="dxa"/>
            <w:tcBorders>
              <w:top w:val="nil"/>
              <w:left w:val="nil"/>
              <w:bottom w:val="single" w:sz="4" w:space="0" w:color="auto"/>
              <w:right w:val="nil"/>
            </w:tcBorders>
            <w:vAlign w:val="bottom"/>
          </w:tcPr>
          <w:p w:rsidR="007668CA" w:rsidRPr="001556DF" w:rsidRDefault="007668CA" w:rsidP="008E7E45">
            <w:pPr>
              <w:jc w:val="center"/>
              <w:rPr>
                <w:rFonts w:ascii="Times New Roman" w:hAnsi="Times New Roman"/>
                <w:color w:val="000000" w:themeColor="text1"/>
              </w:rPr>
            </w:pPr>
          </w:p>
        </w:tc>
        <w:tc>
          <w:tcPr>
            <w:tcW w:w="283" w:type="dxa"/>
            <w:tcBorders>
              <w:top w:val="nil"/>
              <w:left w:val="nil"/>
              <w:bottom w:val="nil"/>
              <w:right w:val="nil"/>
            </w:tcBorders>
            <w:vAlign w:val="bottom"/>
          </w:tcPr>
          <w:p w:rsidR="007668CA" w:rsidRPr="001556DF" w:rsidRDefault="007668CA" w:rsidP="008E7E45">
            <w:pPr>
              <w:rPr>
                <w:rFonts w:ascii="Times New Roman" w:hAnsi="Times New Roman"/>
                <w:color w:val="000000" w:themeColor="text1"/>
              </w:rPr>
            </w:pPr>
          </w:p>
        </w:tc>
        <w:tc>
          <w:tcPr>
            <w:tcW w:w="3969" w:type="dxa"/>
            <w:tcBorders>
              <w:top w:val="nil"/>
              <w:left w:val="nil"/>
              <w:bottom w:val="single" w:sz="4" w:space="0" w:color="auto"/>
              <w:right w:val="nil"/>
            </w:tcBorders>
            <w:vAlign w:val="bottom"/>
          </w:tcPr>
          <w:p w:rsidR="007668CA" w:rsidRPr="001556DF" w:rsidRDefault="007668CA" w:rsidP="008E7E45">
            <w:pPr>
              <w:jc w:val="center"/>
              <w:rPr>
                <w:rFonts w:ascii="Times New Roman" w:hAnsi="Times New Roman"/>
                <w:color w:val="000000" w:themeColor="text1"/>
              </w:rPr>
            </w:pPr>
          </w:p>
        </w:tc>
      </w:tr>
      <w:tr w:rsidR="001556DF" w:rsidRPr="001556DF" w:rsidTr="008E7E45">
        <w:tc>
          <w:tcPr>
            <w:tcW w:w="3119" w:type="dxa"/>
            <w:tcBorders>
              <w:top w:val="nil"/>
              <w:left w:val="nil"/>
              <w:bottom w:val="nil"/>
              <w:right w:val="nil"/>
            </w:tcBorders>
          </w:tcPr>
          <w:p w:rsidR="007668CA" w:rsidRPr="001556DF" w:rsidRDefault="007668CA" w:rsidP="008E7E45">
            <w:pPr>
              <w:jc w:val="center"/>
              <w:rPr>
                <w:rFonts w:ascii="Times New Roman" w:hAnsi="Times New Roman"/>
                <w:color w:val="000000" w:themeColor="text1"/>
                <w:sz w:val="20"/>
                <w:szCs w:val="20"/>
              </w:rPr>
            </w:pPr>
            <w:r w:rsidRPr="001556DF">
              <w:rPr>
                <w:rFonts w:ascii="Times New Roman" w:hAnsi="Times New Roman"/>
                <w:color w:val="000000" w:themeColor="text1"/>
                <w:sz w:val="20"/>
                <w:szCs w:val="20"/>
              </w:rPr>
              <w:t>(должность)</w:t>
            </w:r>
          </w:p>
        </w:tc>
        <w:tc>
          <w:tcPr>
            <w:tcW w:w="283" w:type="dxa"/>
            <w:tcBorders>
              <w:top w:val="nil"/>
              <w:left w:val="nil"/>
              <w:bottom w:val="nil"/>
              <w:right w:val="nil"/>
            </w:tcBorders>
          </w:tcPr>
          <w:p w:rsidR="007668CA" w:rsidRPr="001556DF" w:rsidRDefault="007668CA" w:rsidP="008E7E45">
            <w:pPr>
              <w:rPr>
                <w:rFonts w:ascii="Times New Roman" w:hAnsi="Times New Roman"/>
                <w:color w:val="000000" w:themeColor="text1"/>
                <w:sz w:val="20"/>
                <w:szCs w:val="20"/>
              </w:rPr>
            </w:pPr>
          </w:p>
        </w:tc>
        <w:tc>
          <w:tcPr>
            <w:tcW w:w="2269" w:type="dxa"/>
            <w:tcBorders>
              <w:top w:val="nil"/>
              <w:left w:val="nil"/>
              <w:bottom w:val="nil"/>
              <w:right w:val="nil"/>
            </w:tcBorders>
          </w:tcPr>
          <w:p w:rsidR="007668CA" w:rsidRPr="001556DF" w:rsidRDefault="007668CA" w:rsidP="008E7E45">
            <w:pPr>
              <w:jc w:val="center"/>
              <w:rPr>
                <w:rFonts w:ascii="Times New Roman" w:hAnsi="Times New Roman"/>
                <w:color w:val="000000" w:themeColor="text1"/>
                <w:sz w:val="20"/>
                <w:szCs w:val="20"/>
              </w:rPr>
            </w:pPr>
            <w:r w:rsidRPr="001556DF">
              <w:rPr>
                <w:rFonts w:ascii="Times New Roman" w:hAnsi="Times New Roman"/>
                <w:color w:val="000000" w:themeColor="text1"/>
                <w:sz w:val="20"/>
                <w:szCs w:val="20"/>
              </w:rPr>
              <w:t>(подпись)</w:t>
            </w:r>
          </w:p>
        </w:tc>
        <w:tc>
          <w:tcPr>
            <w:tcW w:w="283" w:type="dxa"/>
            <w:tcBorders>
              <w:top w:val="nil"/>
              <w:left w:val="nil"/>
              <w:bottom w:val="nil"/>
              <w:right w:val="nil"/>
            </w:tcBorders>
          </w:tcPr>
          <w:p w:rsidR="007668CA" w:rsidRPr="001556DF" w:rsidRDefault="007668CA" w:rsidP="008E7E45">
            <w:pPr>
              <w:rPr>
                <w:rFonts w:ascii="Times New Roman" w:hAnsi="Times New Roman"/>
                <w:color w:val="000000" w:themeColor="text1"/>
                <w:sz w:val="20"/>
                <w:szCs w:val="20"/>
              </w:rPr>
            </w:pPr>
          </w:p>
        </w:tc>
        <w:tc>
          <w:tcPr>
            <w:tcW w:w="3969" w:type="dxa"/>
            <w:tcBorders>
              <w:top w:val="nil"/>
              <w:left w:val="nil"/>
              <w:bottom w:val="nil"/>
              <w:right w:val="nil"/>
            </w:tcBorders>
          </w:tcPr>
          <w:p w:rsidR="007668CA" w:rsidRPr="001556DF" w:rsidRDefault="007668CA" w:rsidP="008E7E45">
            <w:pPr>
              <w:jc w:val="center"/>
              <w:rPr>
                <w:rFonts w:ascii="Times New Roman" w:hAnsi="Times New Roman"/>
                <w:color w:val="000000" w:themeColor="text1"/>
                <w:sz w:val="20"/>
                <w:szCs w:val="20"/>
              </w:rPr>
            </w:pPr>
            <w:r w:rsidRPr="001556DF">
              <w:rPr>
                <w:rFonts w:ascii="Times New Roman" w:hAnsi="Times New Roman"/>
                <w:color w:val="000000" w:themeColor="text1"/>
                <w:sz w:val="20"/>
                <w:szCs w:val="20"/>
              </w:rPr>
              <w:t>(фамилия, имя, отчество (при наличии)</w:t>
            </w:r>
          </w:p>
        </w:tc>
      </w:tr>
    </w:tbl>
    <w:p w:rsidR="007668CA" w:rsidRPr="001556DF" w:rsidRDefault="007668CA" w:rsidP="007668CA">
      <w:pPr>
        <w:spacing w:before="120"/>
        <w:rPr>
          <w:rFonts w:ascii="Times New Roman" w:hAnsi="Times New Roman"/>
          <w:color w:val="000000" w:themeColor="text1"/>
          <w:sz w:val="28"/>
          <w:szCs w:val="28"/>
        </w:rPr>
      </w:pPr>
      <w:r w:rsidRPr="001556DF">
        <w:rPr>
          <w:rFonts w:ascii="Times New Roman" w:hAnsi="Times New Roman"/>
          <w:color w:val="000000" w:themeColor="text1"/>
          <w:sz w:val="28"/>
          <w:szCs w:val="28"/>
        </w:rPr>
        <w:t>Дата</w:t>
      </w:r>
    </w:p>
    <w:p w:rsidR="007668CA" w:rsidRPr="001556DF" w:rsidRDefault="007668CA">
      <w:pPr>
        <w:spacing w:after="0" w:line="240" w:lineRule="auto"/>
        <w:rPr>
          <w:rFonts w:ascii="Times New Roman" w:eastAsia="Calibri" w:hAnsi="Times New Roman"/>
          <w:color w:val="000000" w:themeColor="text1"/>
          <w:sz w:val="28"/>
          <w:szCs w:val="28"/>
          <w:lang w:eastAsia="en-US"/>
        </w:rPr>
      </w:pPr>
      <w:r w:rsidRPr="001556DF">
        <w:rPr>
          <w:rFonts w:ascii="Times New Roman" w:eastAsia="Calibri" w:hAnsi="Times New Roman"/>
          <w:color w:val="000000" w:themeColor="text1"/>
          <w:sz w:val="28"/>
          <w:szCs w:val="28"/>
          <w:lang w:eastAsia="en-US"/>
        </w:rPr>
        <w:br w:type="page"/>
      </w:r>
    </w:p>
    <w:p w:rsidR="006A0225" w:rsidRPr="001556DF" w:rsidRDefault="006A0225" w:rsidP="004843E7">
      <w:pPr>
        <w:autoSpaceDE w:val="0"/>
        <w:autoSpaceDN w:val="0"/>
        <w:spacing w:before="240" w:after="0" w:line="240" w:lineRule="auto"/>
        <w:ind w:left="4536"/>
        <w:jc w:val="right"/>
        <w:rPr>
          <w:rFonts w:ascii="Times New Roman" w:eastAsia="Calibri" w:hAnsi="Times New Roman"/>
          <w:color w:val="000000" w:themeColor="text1"/>
          <w:sz w:val="28"/>
          <w:szCs w:val="28"/>
          <w:lang w:eastAsia="en-US"/>
        </w:rPr>
      </w:pPr>
      <w:r w:rsidRPr="001556DF">
        <w:rPr>
          <w:rFonts w:ascii="Times New Roman" w:eastAsia="Calibri" w:hAnsi="Times New Roman"/>
          <w:color w:val="000000" w:themeColor="text1"/>
          <w:sz w:val="28"/>
          <w:szCs w:val="28"/>
          <w:lang w:eastAsia="en-US"/>
        </w:rPr>
        <w:lastRenderedPageBreak/>
        <w:t xml:space="preserve">ПРИЛОЖЕНИЕ  </w:t>
      </w:r>
      <w:r w:rsidR="00341372" w:rsidRPr="001556DF">
        <w:rPr>
          <w:rFonts w:ascii="Times New Roman" w:eastAsia="Calibri" w:hAnsi="Times New Roman"/>
          <w:color w:val="000000" w:themeColor="text1"/>
          <w:sz w:val="28"/>
          <w:szCs w:val="28"/>
          <w:lang w:eastAsia="en-US"/>
        </w:rPr>
        <w:t>12</w:t>
      </w:r>
      <w:r w:rsidRPr="001556DF">
        <w:rPr>
          <w:rFonts w:ascii="Times New Roman" w:eastAsia="Calibri" w:hAnsi="Times New Roman"/>
          <w:color w:val="000000" w:themeColor="text1"/>
          <w:sz w:val="28"/>
          <w:szCs w:val="28"/>
          <w:lang w:eastAsia="en-US"/>
        </w:rPr>
        <w:t xml:space="preserve"> </w:t>
      </w:r>
      <w:r w:rsidRPr="001556DF">
        <w:rPr>
          <w:rFonts w:ascii="Times New Roman" w:eastAsia="Calibri" w:hAnsi="Times New Roman"/>
          <w:color w:val="000000" w:themeColor="text1"/>
          <w:sz w:val="28"/>
          <w:szCs w:val="28"/>
          <w:lang w:eastAsia="en-US"/>
        </w:rPr>
        <w:br/>
        <w:t xml:space="preserve">к </w:t>
      </w:r>
      <w:r w:rsidR="00DB5838" w:rsidRPr="001556DF">
        <w:rPr>
          <w:rFonts w:ascii="Times New Roman" w:eastAsia="Calibri" w:hAnsi="Times New Roman"/>
          <w:color w:val="000000" w:themeColor="text1"/>
          <w:sz w:val="28"/>
          <w:szCs w:val="28"/>
          <w:lang w:eastAsia="en-US"/>
        </w:rPr>
        <w:t>Админ</w:t>
      </w:r>
      <w:r w:rsidR="00E40EF4" w:rsidRPr="001556DF">
        <w:rPr>
          <w:rFonts w:ascii="Times New Roman" w:eastAsia="Calibri" w:hAnsi="Times New Roman"/>
          <w:color w:val="000000" w:themeColor="text1"/>
          <w:sz w:val="28"/>
          <w:szCs w:val="28"/>
          <w:lang w:eastAsia="en-US"/>
        </w:rPr>
        <w:t>истративному регламенту</w:t>
      </w:r>
      <w:r w:rsidRPr="001556DF">
        <w:rPr>
          <w:rFonts w:ascii="Times New Roman" w:eastAsia="Calibri" w:hAnsi="Times New Roman"/>
          <w:color w:val="000000" w:themeColor="text1"/>
          <w:sz w:val="28"/>
          <w:szCs w:val="28"/>
          <w:lang w:eastAsia="en-US"/>
        </w:rPr>
        <w:t xml:space="preserve"> предоставления  муниципальной услуги "</w:t>
      </w:r>
      <w:r w:rsidR="00610173" w:rsidRPr="001556DF">
        <w:rPr>
          <w:rFonts w:ascii="Times New Roman" w:eastAsia="Calibri" w:hAnsi="Times New Roman"/>
          <w:color w:val="000000" w:themeColor="text1"/>
          <w:sz w:val="28"/>
          <w:szCs w:val="28"/>
          <w:lang w:eastAsia="en-US"/>
        </w:rPr>
        <w:t>Выдача разрешения на строительство, внесение изменений в разрешение на строительство, в том числе в связи с необходимостью продления срока действия разрешения на строительство</w:t>
      </w:r>
      <w:r w:rsidRPr="001556DF">
        <w:rPr>
          <w:rFonts w:ascii="Times New Roman" w:eastAsia="Calibri" w:hAnsi="Times New Roman"/>
          <w:color w:val="000000" w:themeColor="text1"/>
          <w:sz w:val="28"/>
          <w:szCs w:val="28"/>
          <w:lang w:eastAsia="en-US"/>
        </w:rPr>
        <w:t>"</w:t>
      </w:r>
    </w:p>
    <w:p w:rsidR="007877DC" w:rsidRPr="001556DF" w:rsidRDefault="007877DC" w:rsidP="007877DC">
      <w:pPr>
        <w:autoSpaceDE w:val="0"/>
        <w:autoSpaceDN w:val="0"/>
        <w:spacing w:before="240" w:after="0" w:line="240" w:lineRule="auto"/>
        <w:ind w:left="5670"/>
        <w:jc w:val="right"/>
        <w:rPr>
          <w:rFonts w:ascii="Times New Roman" w:hAnsi="Times New Roman"/>
          <w:color w:val="000000" w:themeColor="text1"/>
          <w:sz w:val="28"/>
          <w:szCs w:val="28"/>
        </w:rPr>
      </w:pPr>
      <w:r w:rsidRPr="001556DF">
        <w:rPr>
          <w:rFonts w:ascii="Times New Roman" w:hAnsi="Times New Roman"/>
          <w:color w:val="000000" w:themeColor="text1"/>
          <w:sz w:val="28"/>
          <w:szCs w:val="28"/>
        </w:rPr>
        <w:t>ФОРМА</w:t>
      </w:r>
    </w:p>
    <w:p w:rsidR="007877DC" w:rsidRPr="001556DF" w:rsidRDefault="007877DC" w:rsidP="00875164">
      <w:pPr>
        <w:autoSpaceDE w:val="0"/>
        <w:autoSpaceDN w:val="0"/>
        <w:spacing w:before="240" w:after="0" w:line="240" w:lineRule="auto"/>
        <w:ind w:left="5670"/>
        <w:jc w:val="center"/>
        <w:rPr>
          <w:rFonts w:ascii="Times New Roman" w:eastAsia="Calibri" w:hAnsi="Times New Roman"/>
          <w:color w:val="000000" w:themeColor="text1"/>
          <w:sz w:val="28"/>
          <w:szCs w:val="28"/>
          <w:lang w:eastAsia="en-US"/>
        </w:rPr>
      </w:pPr>
    </w:p>
    <w:p w:rsidR="006A0225" w:rsidRPr="004843E7" w:rsidRDefault="004843E7" w:rsidP="009328E7">
      <w:pPr>
        <w:autoSpaceDE w:val="0"/>
        <w:autoSpaceDN w:val="0"/>
        <w:spacing w:after="0" w:line="240" w:lineRule="auto"/>
        <w:jc w:val="center"/>
        <w:rPr>
          <w:rFonts w:ascii="Times New Roman" w:hAnsi="Times New Roman"/>
          <w:bCs/>
          <w:color w:val="000000" w:themeColor="text1"/>
          <w:sz w:val="28"/>
          <w:szCs w:val="28"/>
        </w:rPr>
      </w:pPr>
      <w:r w:rsidRPr="004843E7">
        <w:rPr>
          <w:rFonts w:ascii="Times New Roman" w:hAnsi="Times New Roman"/>
          <w:bCs/>
          <w:color w:val="000000" w:themeColor="text1"/>
          <w:sz w:val="28"/>
          <w:szCs w:val="28"/>
        </w:rPr>
        <w:t>ЗАЯВЛЕНИЕ</w:t>
      </w:r>
    </w:p>
    <w:p w:rsidR="006A0225" w:rsidRPr="004843E7" w:rsidRDefault="004843E7" w:rsidP="009328E7">
      <w:pPr>
        <w:autoSpaceDE w:val="0"/>
        <w:autoSpaceDN w:val="0"/>
        <w:spacing w:after="0" w:line="240" w:lineRule="auto"/>
        <w:jc w:val="center"/>
        <w:rPr>
          <w:rFonts w:ascii="Times New Roman" w:hAnsi="Times New Roman"/>
          <w:bCs/>
          <w:color w:val="000000" w:themeColor="text1"/>
          <w:sz w:val="28"/>
          <w:szCs w:val="28"/>
        </w:rPr>
      </w:pPr>
      <w:r w:rsidRPr="004843E7">
        <w:rPr>
          <w:rFonts w:ascii="Times New Roman" w:hAnsi="Times New Roman"/>
          <w:bCs/>
          <w:color w:val="000000" w:themeColor="text1"/>
          <w:sz w:val="28"/>
          <w:szCs w:val="28"/>
        </w:rPr>
        <w:t xml:space="preserve">ОБ ОСТАВЛЕНИИ ЗАЯВЛЕНИЯ О ВЫДАЧЕ РАЗРЕШЕНИЯ НА СТРОИТЕЛЬСТВО,  </w:t>
      </w:r>
      <w:r w:rsidRPr="004843E7">
        <w:rPr>
          <w:rFonts w:ascii="Times New Roman" w:hAnsi="Times New Roman"/>
          <w:color w:val="000000" w:themeColor="text1"/>
          <w:sz w:val="28"/>
          <w:szCs w:val="28"/>
        </w:rPr>
        <w:t xml:space="preserve">ЗАЯВЛЕНИЯ О ВНЕСЕНИИ ИЗМЕНЕНИЙ В РАЗРЕШЕНИЕ НА СТРОИТЕЛЬСТВО, </w:t>
      </w:r>
      <w:r w:rsidRPr="004843E7">
        <w:rPr>
          <w:rFonts w:ascii="Times New Roman" w:hAnsi="Times New Roman"/>
          <w:bCs/>
          <w:color w:val="000000" w:themeColor="text1"/>
          <w:sz w:val="28"/>
          <w:szCs w:val="28"/>
        </w:rPr>
        <w:t>ЗАЯВЛЕНИЯ О ВНЕСЕНИИ ИЗМЕНЕНИЙ В РАЗРЕШЕНИЕ НА СТРОИТЕЛЬСТВО В СВЯЗИ С НЕОБХОДИМОСТЬЮ ПРОДЛЕНИЯ СРОКА ДЕЙСТВИЯ РАЗРЕШЕНИЯ НА СТРОИТЕЛЬСТВО,</w:t>
      </w:r>
      <w:r>
        <w:rPr>
          <w:rFonts w:ascii="Times New Roman" w:hAnsi="Times New Roman"/>
          <w:bCs/>
          <w:color w:val="000000" w:themeColor="text1"/>
          <w:sz w:val="28"/>
          <w:szCs w:val="28"/>
        </w:rPr>
        <w:t xml:space="preserve"> </w:t>
      </w:r>
      <w:r w:rsidRPr="004843E7">
        <w:rPr>
          <w:rFonts w:ascii="Times New Roman" w:hAnsi="Times New Roman"/>
          <w:color w:val="000000" w:themeColor="text1"/>
          <w:sz w:val="28"/>
          <w:szCs w:val="28"/>
        </w:rPr>
        <w:t>УВЕДОМЛЕНИЯ О ПЕРЕХОДЕ ПРАВ НА ЗЕМЕЛЬНЫЙ УЧАСТОК, ПРАВА ПОЛЬЗОВАНИЯ НЕДРАМИ, ОБ ОБРАЗОВАНИИ ЗЕМЕЛЬНОГО УЧАСТКА</w:t>
      </w:r>
      <w:r w:rsidRPr="004843E7">
        <w:rPr>
          <w:rFonts w:ascii="Times New Roman" w:hAnsi="Times New Roman"/>
          <w:bCs/>
          <w:color w:val="000000" w:themeColor="text1"/>
          <w:sz w:val="28"/>
          <w:szCs w:val="28"/>
        </w:rPr>
        <w:t xml:space="preserve"> БЕЗ РАССМОТРЕНИЯ</w:t>
      </w:r>
    </w:p>
    <w:p w:rsidR="006A0225" w:rsidRPr="004843E7" w:rsidRDefault="006A0225" w:rsidP="009328E7">
      <w:pPr>
        <w:autoSpaceDE w:val="0"/>
        <w:autoSpaceDN w:val="0"/>
        <w:spacing w:after="0" w:line="240" w:lineRule="auto"/>
        <w:jc w:val="center"/>
        <w:rPr>
          <w:rFonts w:ascii="Times New Roman" w:hAnsi="Times New Roman"/>
          <w:color w:val="000000" w:themeColor="text1"/>
          <w:sz w:val="24"/>
          <w:szCs w:val="24"/>
        </w:rPr>
      </w:pPr>
    </w:p>
    <w:p w:rsidR="006A0225" w:rsidRPr="001556DF" w:rsidRDefault="006A0225" w:rsidP="009328E7">
      <w:pPr>
        <w:autoSpaceDE w:val="0"/>
        <w:autoSpaceDN w:val="0"/>
        <w:spacing w:after="0" w:line="240" w:lineRule="auto"/>
        <w:jc w:val="right"/>
        <w:rPr>
          <w:rFonts w:ascii="Times New Roman" w:hAnsi="Times New Roman"/>
          <w:color w:val="000000" w:themeColor="text1"/>
          <w:sz w:val="28"/>
          <w:szCs w:val="28"/>
        </w:rPr>
      </w:pPr>
      <w:r w:rsidRPr="001556DF">
        <w:rPr>
          <w:rFonts w:ascii="Times New Roman" w:hAnsi="Times New Roman"/>
          <w:color w:val="000000" w:themeColor="text1"/>
          <w:sz w:val="28"/>
          <w:szCs w:val="28"/>
        </w:rPr>
        <w:t>"__" __________ 20___ г.</w:t>
      </w:r>
    </w:p>
    <w:p w:rsidR="006A0225" w:rsidRPr="001556DF" w:rsidRDefault="006A0225" w:rsidP="009328E7">
      <w:pPr>
        <w:autoSpaceDE w:val="0"/>
        <w:autoSpaceDN w:val="0"/>
        <w:spacing w:after="0" w:line="240" w:lineRule="auto"/>
        <w:jc w:val="right"/>
        <w:rPr>
          <w:rFonts w:ascii="Times New Roman" w:hAnsi="Times New Roman"/>
          <w:color w:val="000000" w:themeColor="text1"/>
          <w:sz w:val="24"/>
          <w:szCs w:val="24"/>
        </w:rPr>
      </w:pPr>
    </w:p>
    <w:tbl>
      <w:tblPr>
        <w:tblW w:w="99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61"/>
      </w:tblGrid>
      <w:tr w:rsidR="001556DF" w:rsidRPr="001556DF" w:rsidTr="006A0225">
        <w:trPr>
          <w:trHeight w:val="165"/>
        </w:trPr>
        <w:tc>
          <w:tcPr>
            <w:tcW w:w="9961" w:type="dxa"/>
            <w:tcBorders>
              <w:top w:val="nil"/>
              <w:left w:val="nil"/>
              <w:right w:val="nil"/>
            </w:tcBorders>
          </w:tcPr>
          <w:p w:rsidR="006A0225" w:rsidRPr="001556DF" w:rsidRDefault="006A0225" w:rsidP="009328E7">
            <w:pPr>
              <w:autoSpaceDE w:val="0"/>
              <w:autoSpaceDN w:val="0"/>
              <w:spacing w:after="0" w:line="240" w:lineRule="auto"/>
              <w:jc w:val="right"/>
              <w:rPr>
                <w:rFonts w:ascii="Times New Roman" w:hAnsi="Times New Roman"/>
                <w:color w:val="000000" w:themeColor="text1"/>
                <w:sz w:val="24"/>
                <w:szCs w:val="24"/>
              </w:rPr>
            </w:pPr>
          </w:p>
        </w:tc>
      </w:tr>
      <w:tr w:rsidR="001556DF" w:rsidRPr="001556DF" w:rsidTr="006A0225">
        <w:trPr>
          <w:trHeight w:val="126"/>
        </w:trPr>
        <w:tc>
          <w:tcPr>
            <w:tcW w:w="9961" w:type="dxa"/>
            <w:tcBorders>
              <w:left w:val="nil"/>
              <w:bottom w:val="single" w:sz="4" w:space="0" w:color="auto"/>
              <w:right w:val="nil"/>
            </w:tcBorders>
          </w:tcPr>
          <w:p w:rsidR="006A0225" w:rsidRPr="001556DF" w:rsidRDefault="006A0225" w:rsidP="009328E7">
            <w:pPr>
              <w:autoSpaceDE w:val="0"/>
              <w:autoSpaceDN w:val="0"/>
              <w:spacing w:after="0" w:line="240" w:lineRule="auto"/>
              <w:jc w:val="right"/>
              <w:rPr>
                <w:rFonts w:ascii="Times New Roman" w:hAnsi="Times New Roman"/>
                <w:color w:val="000000" w:themeColor="text1"/>
                <w:sz w:val="24"/>
                <w:szCs w:val="24"/>
              </w:rPr>
            </w:pPr>
          </w:p>
        </w:tc>
      </w:tr>
      <w:tr w:rsidR="006A0225" w:rsidRPr="001556DF" w:rsidTr="006A0225">
        <w:trPr>
          <w:trHeight w:val="135"/>
        </w:trPr>
        <w:tc>
          <w:tcPr>
            <w:tcW w:w="9961" w:type="dxa"/>
            <w:tcBorders>
              <w:left w:val="nil"/>
              <w:bottom w:val="nil"/>
              <w:right w:val="nil"/>
            </w:tcBorders>
          </w:tcPr>
          <w:p w:rsidR="006A0225" w:rsidRPr="001556DF" w:rsidRDefault="006A0225" w:rsidP="009328E7">
            <w:pPr>
              <w:autoSpaceDE w:val="0"/>
              <w:autoSpaceDN w:val="0"/>
              <w:spacing w:after="0" w:line="240" w:lineRule="auto"/>
              <w:jc w:val="center"/>
              <w:rPr>
                <w:rFonts w:ascii="Times New Roman" w:hAnsi="Times New Roman"/>
                <w:color w:val="000000" w:themeColor="text1"/>
                <w:sz w:val="20"/>
                <w:szCs w:val="20"/>
              </w:rPr>
            </w:pPr>
            <w:r w:rsidRPr="001556DF">
              <w:rPr>
                <w:rFonts w:ascii="Times New Roman" w:hAnsi="Times New Roman"/>
                <w:color w:val="000000" w:themeColor="text1"/>
                <w:sz w:val="20"/>
                <w:szCs w:val="20"/>
              </w:rPr>
              <w:t>(наименование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 организации)</w:t>
            </w:r>
          </w:p>
          <w:p w:rsidR="006A0225" w:rsidRPr="001556DF" w:rsidRDefault="006A0225" w:rsidP="009328E7">
            <w:pPr>
              <w:autoSpaceDE w:val="0"/>
              <w:autoSpaceDN w:val="0"/>
              <w:spacing w:after="0" w:line="240" w:lineRule="auto"/>
              <w:jc w:val="center"/>
              <w:rPr>
                <w:rFonts w:ascii="Times New Roman" w:hAnsi="Times New Roman"/>
                <w:color w:val="000000" w:themeColor="text1"/>
                <w:sz w:val="18"/>
                <w:szCs w:val="18"/>
              </w:rPr>
            </w:pPr>
          </w:p>
        </w:tc>
      </w:tr>
    </w:tbl>
    <w:p w:rsidR="006A0225" w:rsidRPr="001556DF" w:rsidRDefault="006A0225" w:rsidP="009328E7">
      <w:pPr>
        <w:autoSpaceDE w:val="0"/>
        <w:autoSpaceDN w:val="0"/>
        <w:spacing w:after="0" w:line="240" w:lineRule="auto"/>
        <w:jc w:val="right"/>
        <w:rPr>
          <w:rFonts w:ascii="Times New Roman" w:hAnsi="Times New Roman"/>
          <w:color w:val="000000" w:themeColor="text1"/>
          <w:sz w:val="24"/>
          <w:szCs w:val="24"/>
        </w:rPr>
      </w:pPr>
    </w:p>
    <w:p w:rsidR="006A0225" w:rsidRPr="001556DF" w:rsidRDefault="006A0225" w:rsidP="009328E7">
      <w:pPr>
        <w:spacing w:after="0" w:line="240" w:lineRule="auto"/>
        <w:ind w:firstLine="708"/>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Прошу оставить __________________________________________________*</w:t>
      </w:r>
    </w:p>
    <w:p w:rsidR="006A0225" w:rsidRPr="001556DF" w:rsidRDefault="006A0225" w:rsidP="009328E7">
      <w:pPr>
        <w:spacing w:after="0" w:line="240" w:lineRule="auto"/>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от ________________№_________________ без рассмотрения.</w:t>
      </w:r>
    </w:p>
    <w:p w:rsidR="006A0225" w:rsidRPr="001556DF" w:rsidRDefault="006A0225" w:rsidP="009328E7">
      <w:pPr>
        <w:spacing w:after="0" w:line="240" w:lineRule="auto"/>
        <w:ind w:left="708" w:firstLine="708"/>
        <w:jc w:val="both"/>
        <w:rPr>
          <w:rFonts w:ascii="Times New Roman" w:hAnsi="Times New Roman"/>
          <w:color w:val="000000" w:themeColor="text1"/>
          <w:sz w:val="20"/>
          <w:szCs w:val="20"/>
        </w:rPr>
      </w:pPr>
      <w:r w:rsidRPr="001556DF">
        <w:rPr>
          <w:rFonts w:ascii="Times New Roman" w:hAnsi="Times New Roman"/>
          <w:color w:val="000000" w:themeColor="text1"/>
          <w:sz w:val="20"/>
          <w:szCs w:val="20"/>
        </w:rPr>
        <w:t>(дата и номер регистрации)</w:t>
      </w:r>
    </w:p>
    <w:tbl>
      <w:tblPr>
        <w:tblpPr w:leftFromText="180" w:rightFromText="180" w:vertAnchor="text" w:horzAnchor="margin" w:tblpY="314"/>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17"/>
        <w:gridCol w:w="5245"/>
        <w:gridCol w:w="3861"/>
      </w:tblGrid>
      <w:tr w:rsidR="001556DF" w:rsidRPr="00377CA0" w:rsidTr="006A0225">
        <w:trPr>
          <w:trHeight w:val="540"/>
        </w:trPr>
        <w:tc>
          <w:tcPr>
            <w:tcW w:w="9923" w:type="dxa"/>
            <w:gridSpan w:val="3"/>
            <w:tcBorders>
              <w:top w:val="nil"/>
              <w:left w:val="nil"/>
              <w:right w:val="nil"/>
            </w:tcBorders>
          </w:tcPr>
          <w:p w:rsidR="006A0225" w:rsidRPr="00377CA0" w:rsidRDefault="006A0225" w:rsidP="00750A09">
            <w:pPr>
              <w:spacing w:line="240" w:lineRule="auto"/>
              <w:contextualSpacing/>
              <w:jc w:val="center"/>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1. Сведения о застройщике</w:t>
            </w:r>
          </w:p>
        </w:tc>
      </w:tr>
      <w:tr w:rsidR="001556DF" w:rsidRPr="00377CA0" w:rsidTr="00596C64">
        <w:trPr>
          <w:trHeight w:val="605"/>
        </w:trPr>
        <w:tc>
          <w:tcPr>
            <w:tcW w:w="817" w:type="dxa"/>
          </w:tcPr>
          <w:p w:rsidR="006A0225" w:rsidRPr="00377CA0" w:rsidRDefault="006A0225" w:rsidP="00750A09">
            <w:pPr>
              <w:spacing w:after="160" w:line="240" w:lineRule="auto"/>
              <w:jc w:val="center"/>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1.1</w:t>
            </w:r>
          </w:p>
        </w:tc>
        <w:tc>
          <w:tcPr>
            <w:tcW w:w="5245" w:type="dxa"/>
          </w:tcPr>
          <w:p w:rsidR="006A0225" w:rsidRPr="00377CA0" w:rsidRDefault="006A0225" w:rsidP="00750A09">
            <w:pPr>
              <w:spacing w:after="160" w:line="240" w:lineRule="auto"/>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Сведения о физическом лице, в случае если застройщиком является физическое лицо:</w:t>
            </w:r>
          </w:p>
        </w:tc>
        <w:tc>
          <w:tcPr>
            <w:tcW w:w="3861" w:type="dxa"/>
          </w:tcPr>
          <w:p w:rsidR="006A0225" w:rsidRPr="00377CA0" w:rsidRDefault="006A0225" w:rsidP="00750A09">
            <w:pPr>
              <w:spacing w:after="160" w:line="240" w:lineRule="auto"/>
              <w:rPr>
                <w:rFonts w:ascii="Times New Roman" w:eastAsia="Calibri" w:hAnsi="Times New Roman"/>
                <w:color w:val="000000" w:themeColor="text1"/>
                <w:sz w:val="24"/>
                <w:szCs w:val="24"/>
                <w:lang w:eastAsia="en-US"/>
              </w:rPr>
            </w:pPr>
          </w:p>
        </w:tc>
      </w:tr>
      <w:tr w:rsidR="001556DF" w:rsidRPr="00377CA0" w:rsidTr="00596C64">
        <w:trPr>
          <w:trHeight w:val="428"/>
        </w:trPr>
        <w:tc>
          <w:tcPr>
            <w:tcW w:w="817" w:type="dxa"/>
          </w:tcPr>
          <w:p w:rsidR="006A0225" w:rsidRPr="00377CA0" w:rsidRDefault="006A0225" w:rsidP="00750A09">
            <w:pPr>
              <w:spacing w:after="160" w:line="240" w:lineRule="auto"/>
              <w:jc w:val="center"/>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1.1.1</w:t>
            </w:r>
          </w:p>
        </w:tc>
        <w:tc>
          <w:tcPr>
            <w:tcW w:w="5245" w:type="dxa"/>
          </w:tcPr>
          <w:p w:rsidR="006A0225" w:rsidRPr="00377CA0" w:rsidRDefault="006A0225" w:rsidP="00750A09">
            <w:pPr>
              <w:spacing w:after="160" w:line="240" w:lineRule="auto"/>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 xml:space="preserve">Фамилия, имя, отчество </w:t>
            </w:r>
            <w:r w:rsidRPr="00377CA0">
              <w:rPr>
                <w:rFonts w:ascii="Times New Roman" w:eastAsia="Calibri" w:hAnsi="Times New Roman"/>
                <w:color w:val="000000" w:themeColor="text1"/>
                <w:sz w:val="24"/>
                <w:szCs w:val="24"/>
                <w:lang w:eastAsia="en-US"/>
              </w:rPr>
              <w:br/>
              <w:t>(при наличии)</w:t>
            </w:r>
          </w:p>
        </w:tc>
        <w:tc>
          <w:tcPr>
            <w:tcW w:w="3861" w:type="dxa"/>
          </w:tcPr>
          <w:p w:rsidR="006A0225" w:rsidRPr="00377CA0" w:rsidRDefault="006A0225" w:rsidP="00750A09">
            <w:pPr>
              <w:spacing w:after="160" w:line="240" w:lineRule="auto"/>
              <w:rPr>
                <w:rFonts w:ascii="Times New Roman" w:eastAsia="Calibri" w:hAnsi="Times New Roman"/>
                <w:color w:val="000000" w:themeColor="text1"/>
                <w:sz w:val="24"/>
                <w:szCs w:val="24"/>
                <w:lang w:eastAsia="en-US"/>
              </w:rPr>
            </w:pPr>
          </w:p>
        </w:tc>
      </w:tr>
      <w:tr w:rsidR="001556DF" w:rsidRPr="00377CA0" w:rsidTr="00596C64">
        <w:trPr>
          <w:trHeight w:val="753"/>
        </w:trPr>
        <w:tc>
          <w:tcPr>
            <w:tcW w:w="817" w:type="dxa"/>
          </w:tcPr>
          <w:p w:rsidR="006A0225" w:rsidRPr="00377CA0" w:rsidRDefault="006A0225" w:rsidP="00750A09">
            <w:pPr>
              <w:spacing w:after="160" w:line="240" w:lineRule="auto"/>
              <w:jc w:val="center"/>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1.1.2</w:t>
            </w:r>
          </w:p>
        </w:tc>
        <w:tc>
          <w:tcPr>
            <w:tcW w:w="5245" w:type="dxa"/>
          </w:tcPr>
          <w:p w:rsidR="006A0225" w:rsidRPr="00377CA0" w:rsidRDefault="006A0225" w:rsidP="00750A09">
            <w:pPr>
              <w:spacing w:after="160" w:line="240" w:lineRule="auto"/>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Реквизиты документа, удостоверяющего личность</w:t>
            </w:r>
            <w:r w:rsidR="00AF3BD5" w:rsidRPr="00377CA0">
              <w:rPr>
                <w:rFonts w:ascii="Times New Roman" w:eastAsia="Calibri" w:hAnsi="Times New Roman"/>
                <w:color w:val="000000" w:themeColor="text1"/>
                <w:sz w:val="24"/>
                <w:szCs w:val="24"/>
                <w:lang w:eastAsia="en-US"/>
              </w:rPr>
              <w:t xml:space="preserve"> </w:t>
            </w:r>
            <w:r w:rsidR="008C0CBD" w:rsidRPr="00377CA0">
              <w:rPr>
                <w:rFonts w:ascii="Times New Roman" w:hAnsi="Times New Roman"/>
                <w:color w:val="000000" w:themeColor="text1"/>
                <w:sz w:val="24"/>
                <w:szCs w:val="24"/>
              </w:rPr>
              <w:t>(не указываются в случае, если застройщик является индивидуальным предпринимателем)</w:t>
            </w:r>
          </w:p>
        </w:tc>
        <w:tc>
          <w:tcPr>
            <w:tcW w:w="3861" w:type="dxa"/>
          </w:tcPr>
          <w:p w:rsidR="006A0225" w:rsidRPr="00377CA0" w:rsidRDefault="006A0225" w:rsidP="00750A09">
            <w:pPr>
              <w:spacing w:after="160" w:line="240" w:lineRule="auto"/>
              <w:rPr>
                <w:rFonts w:ascii="Times New Roman" w:eastAsia="Calibri" w:hAnsi="Times New Roman"/>
                <w:color w:val="000000" w:themeColor="text1"/>
                <w:sz w:val="24"/>
                <w:szCs w:val="24"/>
                <w:lang w:eastAsia="en-US"/>
              </w:rPr>
            </w:pPr>
          </w:p>
        </w:tc>
      </w:tr>
      <w:tr w:rsidR="001556DF" w:rsidRPr="00377CA0" w:rsidTr="00596C64">
        <w:trPr>
          <w:trHeight w:val="665"/>
        </w:trPr>
        <w:tc>
          <w:tcPr>
            <w:tcW w:w="817" w:type="dxa"/>
          </w:tcPr>
          <w:p w:rsidR="006A0225" w:rsidRPr="00377CA0" w:rsidRDefault="006A0225" w:rsidP="00750A09">
            <w:pPr>
              <w:spacing w:after="160" w:line="240" w:lineRule="auto"/>
              <w:jc w:val="center"/>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1.1.</w:t>
            </w:r>
            <w:r w:rsidR="00FC04CD" w:rsidRPr="00377CA0">
              <w:rPr>
                <w:rFonts w:ascii="Times New Roman" w:eastAsia="Calibri" w:hAnsi="Times New Roman"/>
                <w:color w:val="000000" w:themeColor="text1"/>
                <w:sz w:val="24"/>
                <w:szCs w:val="24"/>
                <w:lang w:eastAsia="en-US"/>
              </w:rPr>
              <w:t>3</w:t>
            </w:r>
          </w:p>
        </w:tc>
        <w:tc>
          <w:tcPr>
            <w:tcW w:w="5245" w:type="dxa"/>
          </w:tcPr>
          <w:p w:rsidR="006A0225" w:rsidRPr="00377CA0" w:rsidRDefault="006A0225" w:rsidP="00750A09">
            <w:pPr>
              <w:spacing w:after="160" w:line="240" w:lineRule="auto"/>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Основной государственный регистрационный номер индивидуального предпринимателя</w:t>
            </w:r>
          </w:p>
        </w:tc>
        <w:tc>
          <w:tcPr>
            <w:tcW w:w="3861" w:type="dxa"/>
          </w:tcPr>
          <w:p w:rsidR="006A0225" w:rsidRPr="00377CA0" w:rsidRDefault="006A0225" w:rsidP="00750A09">
            <w:pPr>
              <w:spacing w:after="160" w:line="240" w:lineRule="auto"/>
              <w:rPr>
                <w:rFonts w:ascii="Times New Roman" w:eastAsia="Calibri" w:hAnsi="Times New Roman"/>
                <w:color w:val="000000" w:themeColor="text1"/>
                <w:sz w:val="24"/>
                <w:szCs w:val="24"/>
                <w:lang w:eastAsia="en-US"/>
              </w:rPr>
            </w:pPr>
          </w:p>
        </w:tc>
      </w:tr>
      <w:tr w:rsidR="001556DF" w:rsidRPr="00377CA0" w:rsidTr="00596C64">
        <w:trPr>
          <w:trHeight w:val="279"/>
        </w:trPr>
        <w:tc>
          <w:tcPr>
            <w:tcW w:w="817" w:type="dxa"/>
          </w:tcPr>
          <w:p w:rsidR="006A0225" w:rsidRPr="00377CA0" w:rsidRDefault="006A0225" w:rsidP="00750A09">
            <w:pPr>
              <w:spacing w:after="160" w:line="240" w:lineRule="auto"/>
              <w:jc w:val="center"/>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lastRenderedPageBreak/>
              <w:t>1.2</w:t>
            </w:r>
          </w:p>
        </w:tc>
        <w:tc>
          <w:tcPr>
            <w:tcW w:w="5245" w:type="dxa"/>
          </w:tcPr>
          <w:p w:rsidR="006A0225" w:rsidRPr="00377CA0" w:rsidRDefault="006A0225" w:rsidP="00750A09">
            <w:pPr>
              <w:spacing w:after="160" w:line="240" w:lineRule="auto"/>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Сведения о юридическом лице:</w:t>
            </w:r>
          </w:p>
        </w:tc>
        <w:tc>
          <w:tcPr>
            <w:tcW w:w="3861" w:type="dxa"/>
          </w:tcPr>
          <w:p w:rsidR="006A0225" w:rsidRPr="00377CA0" w:rsidRDefault="006A0225" w:rsidP="00750A09">
            <w:pPr>
              <w:spacing w:after="160" w:line="240" w:lineRule="auto"/>
              <w:rPr>
                <w:rFonts w:ascii="Times New Roman" w:eastAsia="Calibri" w:hAnsi="Times New Roman"/>
                <w:color w:val="000000" w:themeColor="text1"/>
                <w:sz w:val="24"/>
                <w:szCs w:val="24"/>
                <w:lang w:eastAsia="en-US"/>
              </w:rPr>
            </w:pPr>
          </w:p>
        </w:tc>
      </w:tr>
      <w:tr w:rsidR="001556DF" w:rsidRPr="00377CA0" w:rsidTr="00596C64">
        <w:trPr>
          <w:trHeight w:val="175"/>
        </w:trPr>
        <w:tc>
          <w:tcPr>
            <w:tcW w:w="817" w:type="dxa"/>
          </w:tcPr>
          <w:p w:rsidR="006A0225" w:rsidRPr="00377CA0" w:rsidRDefault="006A0225" w:rsidP="00750A09">
            <w:pPr>
              <w:spacing w:after="160" w:line="240" w:lineRule="auto"/>
              <w:jc w:val="center"/>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1.2.1</w:t>
            </w:r>
          </w:p>
        </w:tc>
        <w:tc>
          <w:tcPr>
            <w:tcW w:w="5245" w:type="dxa"/>
          </w:tcPr>
          <w:p w:rsidR="006A0225" w:rsidRPr="00377CA0" w:rsidRDefault="006A0225" w:rsidP="00750A09">
            <w:pPr>
              <w:spacing w:after="160" w:line="240" w:lineRule="auto"/>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Полное наименование</w:t>
            </w:r>
          </w:p>
        </w:tc>
        <w:tc>
          <w:tcPr>
            <w:tcW w:w="3861" w:type="dxa"/>
          </w:tcPr>
          <w:p w:rsidR="006A0225" w:rsidRPr="00377CA0" w:rsidRDefault="006A0225" w:rsidP="00750A09">
            <w:pPr>
              <w:spacing w:after="160" w:line="240" w:lineRule="auto"/>
              <w:rPr>
                <w:rFonts w:ascii="Times New Roman" w:eastAsia="Calibri" w:hAnsi="Times New Roman"/>
                <w:color w:val="000000" w:themeColor="text1"/>
                <w:sz w:val="24"/>
                <w:szCs w:val="24"/>
                <w:lang w:eastAsia="en-US"/>
              </w:rPr>
            </w:pPr>
          </w:p>
        </w:tc>
      </w:tr>
      <w:tr w:rsidR="001556DF" w:rsidRPr="00377CA0" w:rsidTr="0030367F">
        <w:trPr>
          <w:trHeight w:val="545"/>
        </w:trPr>
        <w:tc>
          <w:tcPr>
            <w:tcW w:w="817" w:type="dxa"/>
          </w:tcPr>
          <w:p w:rsidR="006A0225" w:rsidRPr="00377CA0" w:rsidRDefault="006A0225" w:rsidP="00750A09">
            <w:pPr>
              <w:spacing w:after="160" w:line="240" w:lineRule="auto"/>
              <w:jc w:val="center"/>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1.2.2</w:t>
            </w:r>
          </w:p>
        </w:tc>
        <w:tc>
          <w:tcPr>
            <w:tcW w:w="5245" w:type="dxa"/>
          </w:tcPr>
          <w:p w:rsidR="006A0225" w:rsidRPr="00377CA0" w:rsidRDefault="006A0225" w:rsidP="00750A09">
            <w:pPr>
              <w:spacing w:after="160" w:line="240" w:lineRule="auto"/>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Основной государственный регистрационный номер</w:t>
            </w:r>
          </w:p>
        </w:tc>
        <w:tc>
          <w:tcPr>
            <w:tcW w:w="3861" w:type="dxa"/>
          </w:tcPr>
          <w:p w:rsidR="006A0225" w:rsidRPr="00377CA0" w:rsidRDefault="006A0225" w:rsidP="00750A09">
            <w:pPr>
              <w:spacing w:after="160" w:line="240" w:lineRule="auto"/>
              <w:rPr>
                <w:rFonts w:ascii="Times New Roman" w:eastAsia="Calibri" w:hAnsi="Times New Roman"/>
                <w:color w:val="000000" w:themeColor="text1"/>
                <w:sz w:val="24"/>
                <w:szCs w:val="24"/>
                <w:lang w:eastAsia="en-US"/>
              </w:rPr>
            </w:pPr>
          </w:p>
        </w:tc>
      </w:tr>
      <w:tr w:rsidR="001556DF" w:rsidRPr="00377CA0" w:rsidTr="0030367F">
        <w:trPr>
          <w:trHeight w:val="756"/>
        </w:trPr>
        <w:tc>
          <w:tcPr>
            <w:tcW w:w="817" w:type="dxa"/>
          </w:tcPr>
          <w:p w:rsidR="006A0225" w:rsidRPr="00377CA0" w:rsidRDefault="006A0225" w:rsidP="00750A09">
            <w:pPr>
              <w:spacing w:after="160" w:line="240" w:lineRule="auto"/>
              <w:jc w:val="center"/>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1.2.3</w:t>
            </w:r>
          </w:p>
        </w:tc>
        <w:tc>
          <w:tcPr>
            <w:tcW w:w="5245" w:type="dxa"/>
          </w:tcPr>
          <w:p w:rsidR="006A0225" w:rsidRPr="00377CA0" w:rsidRDefault="006A0225" w:rsidP="00750A09">
            <w:pPr>
              <w:spacing w:after="160" w:line="240" w:lineRule="auto"/>
              <w:rPr>
                <w:rFonts w:ascii="Times New Roman" w:eastAsia="Calibri" w:hAnsi="Times New Roman"/>
                <w:color w:val="000000" w:themeColor="text1"/>
                <w:sz w:val="24"/>
                <w:szCs w:val="24"/>
                <w:lang w:eastAsia="en-US"/>
              </w:rPr>
            </w:pPr>
            <w:r w:rsidRPr="00377CA0">
              <w:rPr>
                <w:rFonts w:ascii="Times New Roman" w:eastAsia="Calibri" w:hAnsi="Times New Roman"/>
                <w:color w:val="000000" w:themeColor="text1"/>
                <w:sz w:val="24"/>
                <w:szCs w:val="24"/>
                <w:lang w:eastAsia="en-US"/>
              </w:rPr>
              <w:t>Идентификационный номер налогоплательщика – юридического лица</w:t>
            </w:r>
          </w:p>
        </w:tc>
        <w:tc>
          <w:tcPr>
            <w:tcW w:w="3861" w:type="dxa"/>
          </w:tcPr>
          <w:p w:rsidR="006A0225" w:rsidRPr="00377CA0" w:rsidRDefault="006A0225" w:rsidP="00750A09">
            <w:pPr>
              <w:spacing w:after="160" w:line="240" w:lineRule="auto"/>
              <w:rPr>
                <w:rFonts w:ascii="Times New Roman" w:eastAsia="Calibri" w:hAnsi="Times New Roman"/>
                <w:color w:val="000000" w:themeColor="text1"/>
                <w:sz w:val="24"/>
                <w:szCs w:val="24"/>
                <w:lang w:eastAsia="en-US"/>
              </w:rPr>
            </w:pPr>
          </w:p>
        </w:tc>
      </w:tr>
    </w:tbl>
    <w:p w:rsidR="006A0225" w:rsidRPr="001556DF" w:rsidRDefault="006A0225" w:rsidP="009328E7">
      <w:pPr>
        <w:spacing w:after="0"/>
        <w:ind w:right="423"/>
        <w:jc w:val="both"/>
        <w:rPr>
          <w:rFonts w:ascii="Times New Roman" w:hAnsi="Times New Roman"/>
          <w:color w:val="000000" w:themeColor="text1"/>
          <w:sz w:val="24"/>
          <w:szCs w:val="24"/>
        </w:rPr>
      </w:pPr>
    </w:p>
    <w:p w:rsidR="006A0225" w:rsidRPr="001556DF" w:rsidRDefault="006A0225" w:rsidP="009328E7">
      <w:pPr>
        <w:spacing w:after="0" w:line="240" w:lineRule="auto"/>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Приложение:___________________________________________________________ </w:t>
      </w:r>
    </w:p>
    <w:p w:rsidR="006A0225" w:rsidRPr="001556DF" w:rsidRDefault="006A0225" w:rsidP="009328E7">
      <w:pPr>
        <w:spacing w:after="0" w:line="240" w:lineRule="auto"/>
        <w:rPr>
          <w:rFonts w:ascii="Times New Roman" w:hAnsi="Times New Roman"/>
          <w:color w:val="000000" w:themeColor="text1"/>
          <w:sz w:val="28"/>
          <w:szCs w:val="28"/>
        </w:rPr>
      </w:pPr>
      <w:r w:rsidRPr="001556DF">
        <w:rPr>
          <w:rFonts w:ascii="Times New Roman" w:hAnsi="Times New Roman"/>
          <w:color w:val="000000" w:themeColor="text1"/>
          <w:sz w:val="28"/>
          <w:szCs w:val="28"/>
        </w:rPr>
        <w:t>Номер телефона и адрес электронной почты для связи:_______________________</w:t>
      </w:r>
    </w:p>
    <w:p w:rsidR="006A0225" w:rsidRPr="001556DF" w:rsidRDefault="006A0225" w:rsidP="009328E7">
      <w:pPr>
        <w:tabs>
          <w:tab w:val="left" w:pos="1968"/>
        </w:tabs>
        <w:spacing w:after="0" w:line="240" w:lineRule="auto"/>
        <w:rPr>
          <w:rFonts w:ascii="Times New Roman" w:hAnsi="Times New Roman"/>
          <w:color w:val="000000" w:themeColor="text1"/>
          <w:sz w:val="28"/>
          <w:szCs w:val="28"/>
        </w:rPr>
      </w:pPr>
      <w:r w:rsidRPr="001556DF">
        <w:rPr>
          <w:rFonts w:ascii="Times New Roman" w:hAnsi="Times New Roman"/>
          <w:color w:val="000000" w:themeColor="text1"/>
          <w:sz w:val="28"/>
          <w:szCs w:val="28"/>
        </w:rPr>
        <w:t>Результат рассмотрения настоящего заявления прошу:</w:t>
      </w:r>
    </w:p>
    <w:p w:rsidR="006A0225" w:rsidRPr="001556DF" w:rsidRDefault="006A0225" w:rsidP="009328E7">
      <w:pPr>
        <w:spacing w:after="0" w:line="240" w:lineRule="auto"/>
        <w:rPr>
          <w:rFonts w:ascii="Times New Roman" w:hAnsi="Times New Roman"/>
          <w:color w:val="000000" w:themeColor="text1"/>
          <w:sz w:val="24"/>
          <w:szCs w:val="24"/>
        </w:rPr>
      </w:pPr>
    </w:p>
    <w:tbl>
      <w:tblPr>
        <w:tblpPr w:leftFromText="180" w:rightFromText="180" w:vertAnchor="text" w:tblpY="1"/>
        <w:tblOverlap w:val="nev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788"/>
        <w:gridCol w:w="1130"/>
      </w:tblGrid>
      <w:tr w:rsidR="001556DF" w:rsidRPr="00377CA0" w:rsidTr="006A0225">
        <w:tc>
          <w:tcPr>
            <w:tcW w:w="8788" w:type="dxa"/>
            <w:shd w:val="clear" w:color="auto" w:fill="auto"/>
          </w:tcPr>
          <w:p w:rsidR="006A0225" w:rsidRPr="00377CA0" w:rsidRDefault="006A0225" w:rsidP="009328E7">
            <w:pPr>
              <w:autoSpaceDE w:val="0"/>
              <w:autoSpaceDN w:val="0"/>
              <w:spacing w:before="120" w:after="120" w:line="240" w:lineRule="auto"/>
              <w:rPr>
                <w:rFonts w:ascii="Times New Roman" w:hAnsi="Times New Roman"/>
                <w:i/>
                <w:color w:val="000000" w:themeColor="text1"/>
                <w:sz w:val="24"/>
                <w:szCs w:val="24"/>
              </w:rPr>
            </w:pPr>
            <w:r w:rsidRPr="00377CA0">
              <w:rPr>
                <w:rFonts w:ascii="Times New Roman" w:hAnsi="Times New Roman"/>
                <w:color w:val="000000" w:themeColor="text1"/>
                <w:sz w:val="24"/>
                <w:szCs w:val="24"/>
              </w:rPr>
              <w:t xml:space="preserve">направить в форме электронного документа в </w:t>
            </w:r>
            <w:r w:rsidR="00EA0CCD" w:rsidRPr="00377CA0">
              <w:rPr>
                <w:rFonts w:ascii="Times New Roman" w:hAnsi="Times New Roman"/>
                <w:color w:val="000000" w:themeColor="text1"/>
                <w:sz w:val="24"/>
                <w:szCs w:val="24"/>
              </w:rPr>
              <w:t>л</w:t>
            </w:r>
            <w:r w:rsidRPr="00377CA0">
              <w:rPr>
                <w:rFonts w:ascii="Times New Roman" w:hAnsi="Times New Roman"/>
                <w:color w:val="000000" w:themeColor="text1"/>
                <w:sz w:val="24"/>
                <w:szCs w:val="24"/>
              </w:rPr>
              <w:t>ичный кабинет в федеральной государственной информационной системе "Единый портал государственных и муниципальных услуг (функций)"/</w:t>
            </w:r>
            <w:r w:rsidR="00BA3FDD" w:rsidRPr="00377CA0">
              <w:rPr>
                <w:rFonts w:ascii="Times New Roman" w:hAnsi="Times New Roman"/>
                <w:color w:val="000000" w:themeColor="text1"/>
                <w:sz w:val="24"/>
                <w:szCs w:val="24"/>
              </w:rPr>
              <w:t xml:space="preserve"> на</w:t>
            </w:r>
            <w:r w:rsidRPr="00377CA0">
              <w:rPr>
                <w:rFonts w:ascii="Times New Roman" w:hAnsi="Times New Roman"/>
                <w:color w:val="000000" w:themeColor="text1"/>
                <w:sz w:val="24"/>
                <w:szCs w:val="24"/>
              </w:rPr>
              <w:t xml:space="preserve"> региональном портале государственных и муниципальных услуг</w:t>
            </w:r>
          </w:p>
        </w:tc>
        <w:tc>
          <w:tcPr>
            <w:tcW w:w="1130" w:type="dxa"/>
            <w:shd w:val="clear" w:color="auto" w:fill="auto"/>
          </w:tcPr>
          <w:p w:rsidR="006A0225" w:rsidRPr="00377CA0" w:rsidRDefault="006A0225" w:rsidP="009328E7">
            <w:pPr>
              <w:autoSpaceDE w:val="0"/>
              <w:autoSpaceDN w:val="0"/>
              <w:spacing w:before="120" w:after="120" w:line="240" w:lineRule="auto"/>
              <w:rPr>
                <w:rFonts w:ascii="Times New Roman" w:hAnsi="Times New Roman"/>
                <w:color w:val="000000" w:themeColor="text1"/>
                <w:sz w:val="24"/>
                <w:szCs w:val="24"/>
              </w:rPr>
            </w:pPr>
          </w:p>
        </w:tc>
      </w:tr>
      <w:tr w:rsidR="001556DF" w:rsidRPr="00377CA0" w:rsidTr="006A0225">
        <w:tc>
          <w:tcPr>
            <w:tcW w:w="8788" w:type="dxa"/>
            <w:shd w:val="clear" w:color="auto" w:fill="auto"/>
          </w:tcPr>
          <w:p w:rsidR="006A0225" w:rsidRPr="00377CA0" w:rsidRDefault="006A0225" w:rsidP="00C533FB">
            <w:pPr>
              <w:autoSpaceDE w:val="0"/>
              <w:autoSpaceDN w:val="0"/>
              <w:spacing w:before="120" w:after="120" w:line="240" w:lineRule="auto"/>
              <w:rPr>
                <w:rFonts w:ascii="Times New Roman" w:hAnsi="Times New Roman"/>
                <w:color w:val="000000" w:themeColor="text1"/>
                <w:sz w:val="24"/>
                <w:szCs w:val="24"/>
              </w:rPr>
            </w:pPr>
            <w:r w:rsidRPr="00377CA0">
              <w:rPr>
                <w:rFonts w:ascii="Times New Roman" w:hAnsi="Times New Roman"/>
                <w:color w:val="000000" w:themeColor="text1"/>
                <w:sz w:val="24"/>
                <w:szCs w:val="24"/>
              </w:rPr>
              <w:t>выдать</w:t>
            </w:r>
            <w:r w:rsidRPr="00377CA0">
              <w:rPr>
                <w:rFonts w:ascii="Times New Roman" w:hAnsi="Times New Roman"/>
                <w:bCs/>
                <w:color w:val="000000" w:themeColor="text1"/>
                <w:sz w:val="24"/>
                <w:szCs w:val="24"/>
              </w:rPr>
              <w:t xml:space="preserve"> на бумажном носителе</w:t>
            </w:r>
            <w:r w:rsidRPr="00377CA0">
              <w:rPr>
                <w:rFonts w:ascii="Times New Roman" w:hAnsi="Times New Roman"/>
                <w:color w:val="000000" w:themeColor="text1"/>
                <w:sz w:val="24"/>
                <w:szCs w:val="24"/>
              </w:rPr>
              <w:t xml:space="preserve"> при личном обращении </w:t>
            </w:r>
            <w:r w:rsidRPr="00377CA0">
              <w:rPr>
                <w:rFonts w:ascii="Times New Roman" w:hAnsi="Times New Roman"/>
                <w:bCs/>
                <w:color w:val="000000" w:themeColor="text1"/>
                <w:sz w:val="24"/>
                <w:szCs w:val="24"/>
              </w:rPr>
              <w:t>в уполномоченный орган государственной власти, орган местного самоуправления</w:t>
            </w:r>
            <w:r w:rsidR="00C533FB" w:rsidRPr="00377CA0">
              <w:rPr>
                <w:rFonts w:ascii="Times New Roman" w:hAnsi="Times New Roman"/>
                <w:bCs/>
                <w:color w:val="000000" w:themeColor="text1"/>
                <w:sz w:val="24"/>
                <w:szCs w:val="24"/>
              </w:rPr>
              <w:t>, организацию</w:t>
            </w:r>
            <w:r w:rsidRPr="00377CA0">
              <w:rPr>
                <w:rFonts w:ascii="Times New Roman" w:hAnsi="Times New Roman"/>
                <w:bCs/>
                <w:color w:val="000000" w:themeColor="text1"/>
                <w:sz w:val="24"/>
                <w:szCs w:val="24"/>
              </w:rPr>
              <w:t xml:space="preserve"> либо в многофункциональный центр предоставления государственных и муниципальных услуг,</w:t>
            </w:r>
            <w:r w:rsidRPr="00377CA0">
              <w:rPr>
                <w:rFonts w:ascii="Times New Roman" w:hAnsi="Times New Roman"/>
                <w:color w:val="000000" w:themeColor="text1"/>
                <w:sz w:val="24"/>
                <w:szCs w:val="24"/>
              </w:rPr>
              <w:t xml:space="preserve"> расположенн</w:t>
            </w:r>
            <w:r w:rsidR="00B17947" w:rsidRPr="00377CA0">
              <w:rPr>
                <w:rFonts w:ascii="Times New Roman" w:hAnsi="Times New Roman"/>
                <w:color w:val="000000" w:themeColor="text1"/>
                <w:sz w:val="24"/>
                <w:szCs w:val="24"/>
              </w:rPr>
              <w:t>ый</w:t>
            </w:r>
            <w:r w:rsidRPr="00377CA0">
              <w:rPr>
                <w:rFonts w:ascii="Times New Roman" w:hAnsi="Times New Roman"/>
                <w:color w:val="000000" w:themeColor="text1"/>
                <w:sz w:val="24"/>
                <w:szCs w:val="24"/>
              </w:rPr>
              <w:t xml:space="preserve"> по адресу:______________________________________</w:t>
            </w:r>
          </w:p>
        </w:tc>
        <w:tc>
          <w:tcPr>
            <w:tcW w:w="1130" w:type="dxa"/>
            <w:shd w:val="clear" w:color="auto" w:fill="auto"/>
          </w:tcPr>
          <w:p w:rsidR="006A0225" w:rsidRPr="00377CA0" w:rsidRDefault="006A0225" w:rsidP="009328E7">
            <w:pPr>
              <w:autoSpaceDE w:val="0"/>
              <w:autoSpaceDN w:val="0"/>
              <w:spacing w:before="120" w:after="120" w:line="240" w:lineRule="auto"/>
              <w:rPr>
                <w:rFonts w:ascii="Times New Roman" w:hAnsi="Times New Roman"/>
                <w:color w:val="000000" w:themeColor="text1"/>
                <w:sz w:val="24"/>
                <w:szCs w:val="24"/>
              </w:rPr>
            </w:pPr>
          </w:p>
        </w:tc>
      </w:tr>
      <w:tr w:rsidR="001556DF" w:rsidRPr="00377CA0" w:rsidTr="006A0225">
        <w:tc>
          <w:tcPr>
            <w:tcW w:w="8788" w:type="dxa"/>
            <w:shd w:val="clear" w:color="auto" w:fill="auto"/>
          </w:tcPr>
          <w:p w:rsidR="006A0225" w:rsidRPr="00377CA0" w:rsidRDefault="006A0225" w:rsidP="009328E7">
            <w:pPr>
              <w:autoSpaceDE w:val="0"/>
              <w:autoSpaceDN w:val="0"/>
              <w:spacing w:before="120" w:after="120" w:line="240" w:lineRule="auto"/>
              <w:rPr>
                <w:rFonts w:ascii="Times New Roman" w:hAnsi="Times New Roman"/>
                <w:color w:val="000000" w:themeColor="text1"/>
                <w:sz w:val="24"/>
                <w:szCs w:val="24"/>
              </w:rPr>
            </w:pPr>
            <w:r w:rsidRPr="00377CA0">
              <w:rPr>
                <w:rFonts w:ascii="Times New Roman" w:hAnsi="Times New Roman"/>
                <w:color w:val="000000" w:themeColor="text1"/>
                <w:sz w:val="24"/>
                <w:szCs w:val="24"/>
              </w:rPr>
              <w:t xml:space="preserve">направить </w:t>
            </w:r>
            <w:r w:rsidRPr="00377CA0">
              <w:rPr>
                <w:rFonts w:ascii="Times New Roman" w:hAnsi="Times New Roman"/>
                <w:bCs/>
                <w:color w:val="000000" w:themeColor="text1"/>
                <w:sz w:val="24"/>
                <w:szCs w:val="24"/>
              </w:rPr>
              <w:t xml:space="preserve"> на бумажном носителе</w:t>
            </w:r>
            <w:r w:rsidRPr="00377CA0">
              <w:rPr>
                <w:rFonts w:ascii="Times New Roman" w:hAnsi="Times New Roman"/>
                <w:color w:val="000000" w:themeColor="text1"/>
                <w:sz w:val="24"/>
                <w:szCs w:val="24"/>
              </w:rPr>
              <w:t xml:space="preserve"> на почтовый адрес: ________________________________________________</w:t>
            </w:r>
          </w:p>
        </w:tc>
        <w:tc>
          <w:tcPr>
            <w:tcW w:w="1130" w:type="dxa"/>
            <w:shd w:val="clear" w:color="auto" w:fill="auto"/>
          </w:tcPr>
          <w:p w:rsidR="006A0225" w:rsidRPr="00377CA0" w:rsidRDefault="006A0225" w:rsidP="009328E7">
            <w:pPr>
              <w:autoSpaceDE w:val="0"/>
              <w:autoSpaceDN w:val="0"/>
              <w:spacing w:before="120" w:after="120" w:line="240" w:lineRule="auto"/>
              <w:rPr>
                <w:rFonts w:ascii="Times New Roman" w:hAnsi="Times New Roman"/>
                <w:color w:val="000000" w:themeColor="text1"/>
                <w:sz w:val="24"/>
                <w:szCs w:val="24"/>
              </w:rPr>
            </w:pPr>
          </w:p>
        </w:tc>
      </w:tr>
      <w:tr w:rsidR="001556DF" w:rsidRPr="00377CA0" w:rsidTr="006A0225">
        <w:tc>
          <w:tcPr>
            <w:tcW w:w="8788" w:type="dxa"/>
            <w:shd w:val="clear" w:color="auto" w:fill="auto"/>
          </w:tcPr>
          <w:p w:rsidR="002C4012" w:rsidRPr="00377CA0" w:rsidRDefault="002C4012" w:rsidP="009328E7">
            <w:pPr>
              <w:autoSpaceDE w:val="0"/>
              <w:autoSpaceDN w:val="0"/>
              <w:spacing w:before="120" w:after="120" w:line="240" w:lineRule="auto"/>
              <w:rPr>
                <w:rFonts w:ascii="Times New Roman" w:hAnsi="Times New Roman"/>
                <w:color w:val="000000" w:themeColor="text1"/>
                <w:sz w:val="24"/>
                <w:szCs w:val="24"/>
              </w:rPr>
            </w:pPr>
            <w:r w:rsidRPr="00377CA0">
              <w:rPr>
                <w:rFonts w:ascii="Times New Roman" w:hAnsi="Times New Roman"/>
                <w:color w:val="000000" w:themeColor="text1"/>
                <w:sz w:val="24"/>
                <w:szCs w:val="24"/>
              </w:rPr>
              <w:t>направить в форме электронного документа в личный кабинет в единой информационной системе жилищного строительства</w:t>
            </w:r>
          </w:p>
        </w:tc>
        <w:tc>
          <w:tcPr>
            <w:tcW w:w="1130" w:type="dxa"/>
            <w:shd w:val="clear" w:color="auto" w:fill="auto"/>
          </w:tcPr>
          <w:p w:rsidR="002C4012" w:rsidRPr="00377CA0" w:rsidRDefault="002C4012" w:rsidP="009328E7">
            <w:pPr>
              <w:autoSpaceDE w:val="0"/>
              <w:autoSpaceDN w:val="0"/>
              <w:spacing w:before="120" w:after="120" w:line="240" w:lineRule="auto"/>
              <w:rPr>
                <w:rFonts w:ascii="Times New Roman" w:hAnsi="Times New Roman"/>
                <w:color w:val="000000" w:themeColor="text1"/>
                <w:sz w:val="24"/>
                <w:szCs w:val="24"/>
              </w:rPr>
            </w:pPr>
          </w:p>
        </w:tc>
      </w:tr>
      <w:tr w:rsidR="001556DF" w:rsidRPr="00377CA0" w:rsidTr="006A0225">
        <w:tc>
          <w:tcPr>
            <w:tcW w:w="9918" w:type="dxa"/>
            <w:gridSpan w:val="2"/>
            <w:shd w:val="clear" w:color="auto" w:fill="auto"/>
          </w:tcPr>
          <w:p w:rsidR="006A0225" w:rsidRPr="00377CA0" w:rsidRDefault="006A0225" w:rsidP="009328E7">
            <w:pPr>
              <w:autoSpaceDE w:val="0"/>
              <w:autoSpaceDN w:val="0"/>
              <w:spacing w:before="120" w:after="120" w:line="240" w:lineRule="auto"/>
              <w:ind w:right="255"/>
              <w:jc w:val="center"/>
              <w:rPr>
                <w:rFonts w:ascii="Times New Roman" w:hAnsi="Times New Roman"/>
                <w:i/>
                <w:color w:val="000000" w:themeColor="text1"/>
                <w:sz w:val="24"/>
                <w:szCs w:val="24"/>
              </w:rPr>
            </w:pPr>
            <w:r w:rsidRPr="00377CA0">
              <w:rPr>
                <w:rFonts w:ascii="Times New Roman" w:hAnsi="Times New Roman"/>
                <w:i/>
                <w:color w:val="000000" w:themeColor="text1"/>
                <w:sz w:val="24"/>
                <w:szCs w:val="24"/>
              </w:rPr>
              <w:t>Указывается один из перечисленных способов</w:t>
            </w:r>
          </w:p>
        </w:tc>
      </w:tr>
    </w:tbl>
    <w:p w:rsidR="006A0225" w:rsidRPr="001556DF" w:rsidRDefault="006A0225" w:rsidP="009328E7">
      <w:pPr>
        <w:autoSpaceDE w:val="0"/>
        <w:autoSpaceDN w:val="0"/>
        <w:adjustRightInd w:val="0"/>
        <w:spacing w:after="0" w:line="240" w:lineRule="auto"/>
        <w:rPr>
          <w:rFonts w:ascii="Times New Roman" w:eastAsia="Calibri" w:hAnsi="Times New Roman"/>
          <w:bCs/>
          <w:strike/>
          <w:color w:val="000000" w:themeColor="text1"/>
          <w:sz w:val="24"/>
          <w:szCs w:val="24"/>
          <w:lang w:eastAsia="en-US"/>
        </w:rPr>
      </w:pPr>
    </w:p>
    <w:tbl>
      <w:tblPr>
        <w:tblW w:w="9923" w:type="dxa"/>
        <w:tblCellMar>
          <w:left w:w="28" w:type="dxa"/>
          <w:right w:w="28" w:type="dxa"/>
        </w:tblCellMar>
        <w:tblLook w:val="0000"/>
      </w:tblPr>
      <w:tblGrid>
        <w:gridCol w:w="3119"/>
        <w:gridCol w:w="283"/>
        <w:gridCol w:w="2269"/>
        <w:gridCol w:w="283"/>
        <w:gridCol w:w="3969"/>
      </w:tblGrid>
      <w:tr w:rsidR="001556DF" w:rsidRPr="001556DF" w:rsidTr="006A0225">
        <w:tc>
          <w:tcPr>
            <w:tcW w:w="3119" w:type="dxa"/>
            <w:tcBorders>
              <w:top w:val="nil"/>
              <w:left w:val="nil"/>
              <w:right w:val="nil"/>
            </w:tcBorders>
            <w:vAlign w:val="bottom"/>
          </w:tcPr>
          <w:p w:rsidR="006A0225" w:rsidRPr="001556DF" w:rsidRDefault="006A0225" w:rsidP="009328E7">
            <w:pPr>
              <w:jc w:val="center"/>
              <w:rPr>
                <w:rFonts w:ascii="Times New Roman" w:hAnsi="Times New Roman"/>
                <w:color w:val="000000" w:themeColor="text1"/>
              </w:rPr>
            </w:pPr>
          </w:p>
        </w:tc>
        <w:tc>
          <w:tcPr>
            <w:tcW w:w="283" w:type="dxa"/>
            <w:tcBorders>
              <w:top w:val="nil"/>
              <w:left w:val="nil"/>
              <w:bottom w:val="nil"/>
              <w:right w:val="nil"/>
            </w:tcBorders>
            <w:vAlign w:val="bottom"/>
          </w:tcPr>
          <w:p w:rsidR="006A0225" w:rsidRPr="001556DF" w:rsidRDefault="006A0225" w:rsidP="009328E7">
            <w:pPr>
              <w:rPr>
                <w:rFonts w:ascii="Times New Roman" w:hAnsi="Times New Roman"/>
                <w:color w:val="000000" w:themeColor="text1"/>
              </w:rPr>
            </w:pPr>
          </w:p>
        </w:tc>
        <w:tc>
          <w:tcPr>
            <w:tcW w:w="2269" w:type="dxa"/>
            <w:tcBorders>
              <w:top w:val="nil"/>
              <w:left w:val="nil"/>
              <w:bottom w:val="single" w:sz="4" w:space="0" w:color="auto"/>
              <w:right w:val="nil"/>
            </w:tcBorders>
            <w:vAlign w:val="bottom"/>
          </w:tcPr>
          <w:p w:rsidR="006A0225" w:rsidRPr="001556DF" w:rsidRDefault="006A0225" w:rsidP="009328E7">
            <w:pPr>
              <w:jc w:val="center"/>
              <w:rPr>
                <w:rFonts w:ascii="Times New Roman" w:hAnsi="Times New Roman"/>
                <w:color w:val="000000" w:themeColor="text1"/>
              </w:rPr>
            </w:pPr>
          </w:p>
        </w:tc>
        <w:tc>
          <w:tcPr>
            <w:tcW w:w="283" w:type="dxa"/>
            <w:tcBorders>
              <w:top w:val="nil"/>
              <w:left w:val="nil"/>
              <w:bottom w:val="nil"/>
              <w:right w:val="nil"/>
            </w:tcBorders>
            <w:vAlign w:val="bottom"/>
          </w:tcPr>
          <w:p w:rsidR="006A0225" w:rsidRPr="001556DF" w:rsidRDefault="006A0225" w:rsidP="009328E7">
            <w:pPr>
              <w:rPr>
                <w:rFonts w:ascii="Times New Roman" w:hAnsi="Times New Roman"/>
                <w:color w:val="000000" w:themeColor="text1"/>
              </w:rPr>
            </w:pPr>
          </w:p>
        </w:tc>
        <w:tc>
          <w:tcPr>
            <w:tcW w:w="3969" w:type="dxa"/>
            <w:tcBorders>
              <w:top w:val="nil"/>
              <w:left w:val="nil"/>
              <w:bottom w:val="single" w:sz="4" w:space="0" w:color="auto"/>
              <w:right w:val="nil"/>
            </w:tcBorders>
            <w:vAlign w:val="bottom"/>
          </w:tcPr>
          <w:p w:rsidR="006A0225" w:rsidRPr="001556DF" w:rsidRDefault="006A0225" w:rsidP="009328E7">
            <w:pPr>
              <w:jc w:val="center"/>
              <w:rPr>
                <w:rFonts w:ascii="Times New Roman" w:hAnsi="Times New Roman"/>
                <w:color w:val="000000" w:themeColor="text1"/>
              </w:rPr>
            </w:pPr>
          </w:p>
        </w:tc>
      </w:tr>
      <w:tr w:rsidR="006A0225" w:rsidRPr="001556DF" w:rsidTr="006A0225">
        <w:tc>
          <w:tcPr>
            <w:tcW w:w="3119" w:type="dxa"/>
            <w:tcBorders>
              <w:left w:val="nil"/>
              <w:bottom w:val="nil"/>
              <w:right w:val="nil"/>
            </w:tcBorders>
          </w:tcPr>
          <w:p w:rsidR="006A0225" w:rsidRPr="001556DF" w:rsidRDefault="006A0225" w:rsidP="009328E7">
            <w:pPr>
              <w:jc w:val="center"/>
              <w:rPr>
                <w:rFonts w:ascii="Times New Roman" w:hAnsi="Times New Roman"/>
                <w:color w:val="000000" w:themeColor="text1"/>
                <w:sz w:val="16"/>
                <w:szCs w:val="16"/>
              </w:rPr>
            </w:pPr>
          </w:p>
        </w:tc>
        <w:tc>
          <w:tcPr>
            <w:tcW w:w="283" w:type="dxa"/>
            <w:tcBorders>
              <w:top w:val="nil"/>
              <w:left w:val="nil"/>
              <w:bottom w:val="nil"/>
              <w:right w:val="nil"/>
            </w:tcBorders>
          </w:tcPr>
          <w:p w:rsidR="006A0225" w:rsidRPr="001556DF" w:rsidRDefault="006A0225" w:rsidP="009328E7">
            <w:pPr>
              <w:rPr>
                <w:rFonts w:ascii="Times New Roman" w:hAnsi="Times New Roman"/>
                <w:color w:val="000000" w:themeColor="text1"/>
                <w:sz w:val="16"/>
                <w:szCs w:val="16"/>
              </w:rPr>
            </w:pPr>
          </w:p>
        </w:tc>
        <w:tc>
          <w:tcPr>
            <w:tcW w:w="2269" w:type="dxa"/>
            <w:tcBorders>
              <w:top w:val="nil"/>
              <w:left w:val="nil"/>
              <w:bottom w:val="nil"/>
              <w:right w:val="nil"/>
            </w:tcBorders>
          </w:tcPr>
          <w:p w:rsidR="006A0225" w:rsidRPr="001556DF" w:rsidRDefault="006A0225" w:rsidP="009328E7">
            <w:pPr>
              <w:jc w:val="center"/>
              <w:rPr>
                <w:rFonts w:ascii="Times New Roman" w:hAnsi="Times New Roman"/>
                <w:color w:val="000000" w:themeColor="text1"/>
                <w:sz w:val="20"/>
                <w:szCs w:val="20"/>
              </w:rPr>
            </w:pPr>
            <w:r w:rsidRPr="001556DF">
              <w:rPr>
                <w:rFonts w:ascii="Times New Roman" w:hAnsi="Times New Roman"/>
                <w:color w:val="000000" w:themeColor="text1"/>
                <w:sz w:val="20"/>
                <w:szCs w:val="20"/>
              </w:rPr>
              <w:t>(подпись)</w:t>
            </w:r>
          </w:p>
        </w:tc>
        <w:tc>
          <w:tcPr>
            <w:tcW w:w="283" w:type="dxa"/>
            <w:tcBorders>
              <w:top w:val="nil"/>
              <w:left w:val="nil"/>
              <w:bottom w:val="nil"/>
              <w:right w:val="nil"/>
            </w:tcBorders>
          </w:tcPr>
          <w:p w:rsidR="006A0225" w:rsidRPr="001556DF" w:rsidRDefault="006A0225" w:rsidP="009328E7">
            <w:pPr>
              <w:rPr>
                <w:rFonts w:ascii="Times New Roman" w:hAnsi="Times New Roman"/>
                <w:color w:val="000000" w:themeColor="text1"/>
                <w:sz w:val="16"/>
                <w:szCs w:val="16"/>
              </w:rPr>
            </w:pPr>
          </w:p>
        </w:tc>
        <w:tc>
          <w:tcPr>
            <w:tcW w:w="3969" w:type="dxa"/>
            <w:tcBorders>
              <w:top w:val="nil"/>
              <w:left w:val="nil"/>
              <w:bottom w:val="nil"/>
              <w:right w:val="nil"/>
            </w:tcBorders>
          </w:tcPr>
          <w:p w:rsidR="006A0225" w:rsidRPr="001556DF" w:rsidRDefault="006A0225" w:rsidP="009328E7">
            <w:pPr>
              <w:jc w:val="center"/>
              <w:rPr>
                <w:rFonts w:ascii="Times New Roman" w:hAnsi="Times New Roman"/>
                <w:color w:val="000000" w:themeColor="text1"/>
                <w:sz w:val="20"/>
                <w:szCs w:val="20"/>
              </w:rPr>
            </w:pPr>
            <w:r w:rsidRPr="001556DF">
              <w:rPr>
                <w:rFonts w:ascii="Times New Roman" w:hAnsi="Times New Roman"/>
                <w:color w:val="000000" w:themeColor="text1"/>
                <w:sz w:val="20"/>
                <w:szCs w:val="20"/>
              </w:rPr>
              <w:t>(фамилия, имя, отчество (при наличии)</w:t>
            </w:r>
          </w:p>
        </w:tc>
      </w:tr>
    </w:tbl>
    <w:p w:rsidR="006A0225" w:rsidRPr="001556DF" w:rsidRDefault="006A0225" w:rsidP="009328E7">
      <w:pPr>
        <w:pStyle w:val="a5"/>
        <w:jc w:val="both"/>
        <w:rPr>
          <w:rFonts w:ascii="Times New Roman" w:hAnsi="Times New Roman"/>
          <w:color w:val="000000" w:themeColor="text1"/>
          <w:sz w:val="28"/>
          <w:szCs w:val="28"/>
        </w:rPr>
      </w:pPr>
    </w:p>
    <w:p w:rsidR="006A0225" w:rsidRPr="00377CA0" w:rsidRDefault="006A0225" w:rsidP="009328E7">
      <w:pPr>
        <w:pStyle w:val="a5"/>
        <w:jc w:val="both"/>
        <w:rPr>
          <w:rFonts w:ascii="Times New Roman" w:hAnsi="Times New Roman"/>
          <w:color w:val="000000" w:themeColor="text1"/>
          <w:sz w:val="24"/>
          <w:szCs w:val="24"/>
        </w:rPr>
      </w:pPr>
      <w:r w:rsidRPr="00377CA0">
        <w:rPr>
          <w:rFonts w:ascii="Times New Roman" w:hAnsi="Times New Roman"/>
          <w:color w:val="000000" w:themeColor="text1"/>
          <w:sz w:val="24"/>
          <w:szCs w:val="24"/>
        </w:rPr>
        <w:t>*Указывается один из вариантов: заявление о выдаче разрешения на строительство, заявление о внесении изменений в разрешение на строительство,</w:t>
      </w:r>
      <w:r w:rsidR="00340174" w:rsidRPr="00377CA0">
        <w:rPr>
          <w:rFonts w:ascii="Times New Roman" w:hAnsi="Times New Roman"/>
          <w:color w:val="000000" w:themeColor="text1"/>
          <w:sz w:val="24"/>
          <w:szCs w:val="24"/>
        </w:rPr>
        <w:t xml:space="preserve"> заявление о внесении изменений в разрешение на строительство в связи с необходимостью продления срока действия разрешения на строительство,</w:t>
      </w:r>
      <w:r w:rsidRPr="00377CA0">
        <w:rPr>
          <w:rFonts w:ascii="Times New Roman" w:hAnsi="Times New Roman"/>
          <w:color w:val="000000" w:themeColor="text1"/>
          <w:sz w:val="24"/>
          <w:szCs w:val="24"/>
        </w:rPr>
        <w:t xml:space="preserve"> уведомление о переходе прав на земельный участок, права пользования недрами, об образовании земельного участка. </w:t>
      </w:r>
    </w:p>
    <w:p w:rsidR="006A0225" w:rsidRPr="00377CA0" w:rsidRDefault="006A0225" w:rsidP="009328E7">
      <w:pPr>
        <w:spacing w:after="0" w:line="240" w:lineRule="auto"/>
        <w:rPr>
          <w:rFonts w:ascii="Times New Roman" w:eastAsia="Calibri" w:hAnsi="Times New Roman"/>
          <w:color w:val="000000" w:themeColor="text1"/>
          <w:sz w:val="24"/>
          <w:szCs w:val="24"/>
          <w:lang w:eastAsia="en-US"/>
        </w:rPr>
      </w:pPr>
      <w:r w:rsidRPr="00377CA0">
        <w:rPr>
          <w:rFonts w:ascii="Times New Roman" w:hAnsi="Times New Roman"/>
          <w:color w:val="000000" w:themeColor="text1"/>
          <w:sz w:val="24"/>
          <w:szCs w:val="24"/>
        </w:rPr>
        <w:br w:type="page"/>
      </w:r>
    </w:p>
    <w:p w:rsidR="006A0225" w:rsidRPr="001556DF" w:rsidRDefault="006A0225" w:rsidP="004843E7">
      <w:pPr>
        <w:pStyle w:val="a5"/>
        <w:ind w:left="4536"/>
        <w:jc w:val="right"/>
        <w:rPr>
          <w:rFonts w:ascii="Times New Roman" w:hAnsi="Times New Roman"/>
          <w:color w:val="000000" w:themeColor="text1"/>
          <w:sz w:val="28"/>
          <w:szCs w:val="28"/>
        </w:rPr>
      </w:pPr>
      <w:r w:rsidRPr="001556DF">
        <w:rPr>
          <w:rFonts w:ascii="Times New Roman" w:hAnsi="Times New Roman"/>
          <w:color w:val="000000" w:themeColor="text1"/>
          <w:sz w:val="28"/>
          <w:szCs w:val="28"/>
        </w:rPr>
        <w:lastRenderedPageBreak/>
        <w:t xml:space="preserve">ПРИЛОЖЕНИЕ  </w:t>
      </w:r>
      <w:r w:rsidR="00341372" w:rsidRPr="001556DF">
        <w:rPr>
          <w:rFonts w:ascii="Times New Roman" w:hAnsi="Times New Roman"/>
          <w:color w:val="000000" w:themeColor="text1"/>
          <w:sz w:val="28"/>
          <w:szCs w:val="28"/>
        </w:rPr>
        <w:t>13</w:t>
      </w:r>
    </w:p>
    <w:p w:rsidR="006A0225" w:rsidRPr="001556DF" w:rsidRDefault="006A0225" w:rsidP="004843E7">
      <w:pPr>
        <w:pStyle w:val="a5"/>
        <w:ind w:left="4536"/>
        <w:jc w:val="right"/>
        <w:rPr>
          <w:rFonts w:ascii="Times New Roman" w:hAnsi="Times New Roman"/>
          <w:color w:val="000000" w:themeColor="text1"/>
          <w:sz w:val="24"/>
        </w:rPr>
      </w:pPr>
      <w:r w:rsidRPr="001556DF">
        <w:rPr>
          <w:rFonts w:ascii="Times New Roman" w:hAnsi="Times New Roman"/>
          <w:color w:val="000000" w:themeColor="text1"/>
          <w:sz w:val="28"/>
          <w:szCs w:val="28"/>
        </w:rPr>
        <w:t xml:space="preserve">к </w:t>
      </w:r>
      <w:r w:rsidR="00DB5838" w:rsidRPr="001556DF">
        <w:rPr>
          <w:rFonts w:ascii="Times New Roman" w:hAnsi="Times New Roman"/>
          <w:color w:val="000000" w:themeColor="text1"/>
          <w:sz w:val="28"/>
          <w:szCs w:val="28"/>
        </w:rPr>
        <w:t>Админ</w:t>
      </w:r>
      <w:r w:rsidR="00E40EF4" w:rsidRPr="001556DF">
        <w:rPr>
          <w:rFonts w:ascii="Times New Roman" w:hAnsi="Times New Roman"/>
          <w:color w:val="000000" w:themeColor="text1"/>
          <w:sz w:val="28"/>
          <w:szCs w:val="28"/>
        </w:rPr>
        <w:t>истративному регламенту</w:t>
      </w:r>
      <w:r w:rsidRPr="001556DF">
        <w:rPr>
          <w:rFonts w:ascii="Times New Roman" w:hAnsi="Times New Roman"/>
          <w:color w:val="000000" w:themeColor="text1"/>
          <w:sz w:val="28"/>
          <w:szCs w:val="28"/>
        </w:rPr>
        <w:t xml:space="preserve"> предоставления  муниципальной услуги "</w:t>
      </w:r>
      <w:r w:rsidR="00610173" w:rsidRPr="001556DF">
        <w:rPr>
          <w:rFonts w:ascii="Times New Roman" w:hAnsi="Times New Roman"/>
          <w:color w:val="000000" w:themeColor="text1"/>
          <w:sz w:val="28"/>
          <w:szCs w:val="28"/>
        </w:rPr>
        <w:t>Выдача разрешения на</w:t>
      </w:r>
      <w:r w:rsidR="00084E4E">
        <w:rPr>
          <w:rFonts w:ascii="Times New Roman" w:hAnsi="Times New Roman"/>
          <w:color w:val="000000" w:themeColor="text1"/>
          <w:sz w:val="28"/>
          <w:szCs w:val="28"/>
        </w:rPr>
        <w:t xml:space="preserve"> </w:t>
      </w:r>
      <w:r w:rsidR="00610173" w:rsidRPr="001556DF">
        <w:rPr>
          <w:rFonts w:ascii="Times New Roman" w:hAnsi="Times New Roman"/>
          <w:color w:val="000000" w:themeColor="text1"/>
          <w:sz w:val="28"/>
          <w:szCs w:val="28"/>
        </w:rPr>
        <w:t>строительство, внесение изменений в разрешение на строительство, в том числе в связи с необходимостью продления срока действия разрешения на строительство</w:t>
      </w:r>
      <w:r w:rsidRPr="001556DF">
        <w:rPr>
          <w:rFonts w:ascii="Times New Roman" w:hAnsi="Times New Roman"/>
          <w:color w:val="000000" w:themeColor="text1"/>
          <w:sz w:val="28"/>
          <w:szCs w:val="28"/>
        </w:rPr>
        <w:t>"</w:t>
      </w:r>
    </w:p>
    <w:p w:rsidR="006A0225" w:rsidRPr="001556DF" w:rsidRDefault="006A0225" w:rsidP="009328E7">
      <w:pPr>
        <w:spacing w:line="240" w:lineRule="auto"/>
        <w:jc w:val="right"/>
        <w:rPr>
          <w:rFonts w:ascii="Times New Roman" w:hAnsi="Times New Roman"/>
          <w:color w:val="000000" w:themeColor="text1"/>
          <w:sz w:val="28"/>
          <w:szCs w:val="28"/>
        </w:rPr>
      </w:pPr>
    </w:p>
    <w:p w:rsidR="007877DC" w:rsidRPr="001556DF" w:rsidRDefault="007877DC" w:rsidP="007877DC">
      <w:pPr>
        <w:autoSpaceDE w:val="0"/>
        <w:autoSpaceDN w:val="0"/>
        <w:spacing w:before="240" w:after="0" w:line="240" w:lineRule="auto"/>
        <w:ind w:left="5670"/>
        <w:jc w:val="right"/>
        <w:rPr>
          <w:rFonts w:ascii="Times New Roman" w:hAnsi="Times New Roman"/>
          <w:color w:val="000000" w:themeColor="text1"/>
          <w:sz w:val="28"/>
          <w:szCs w:val="28"/>
        </w:rPr>
      </w:pPr>
      <w:r w:rsidRPr="001556DF">
        <w:rPr>
          <w:rFonts w:ascii="Times New Roman" w:hAnsi="Times New Roman"/>
          <w:color w:val="000000" w:themeColor="text1"/>
          <w:sz w:val="28"/>
          <w:szCs w:val="28"/>
        </w:rPr>
        <w:t>ФОРМА</w:t>
      </w:r>
    </w:p>
    <w:p w:rsidR="006A0225" w:rsidRPr="001556DF" w:rsidRDefault="006A0225" w:rsidP="009328E7">
      <w:pPr>
        <w:autoSpaceDE w:val="0"/>
        <w:autoSpaceDN w:val="0"/>
        <w:adjustRightInd w:val="0"/>
        <w:spacing w:after="0"/>
        <w:jc w:val="right"/>
        <w:outlineLvl w:val="0"/>
        <w:rPr>
          <w:rFonts w:ascii="Times New Roman" w:hAnsi="Times New Roman"/>
          <w:color w:val="000000" w:themeColor="text1"/>
          <w:sz w:val="27"/>
          <w:szCs w:val="27"/>
        </w:rPr>
      </w:pPr>
      <w:r w:rsidRPr="001556DF">
        <w:rPr>
          <w:rFonts w:ascii="Times New Roman" w:hAnsi="Times New Roman"/>
          <w:color w:val="000000" w:themeColor="text1"/>
          <w:sz w:val="28"/>
          <w:szCs w:val="28"/>
        </w:rPr>
        <w:t>Кому</w:t>
      </w:r>
      <w:r w:rsidRPr="001556DF">
        <w:rPr>
          <w:rFonts w:ascii="Times New Roman" w:hAnsi="Times New Roman"/>
          <w:color w:val="000000" w:themeColor="text1"/>
          <w:sz w:val="27"/>
          <w:szCs w:val="27"/>
        </w:rPr>
        <w:t xml:space="preserve"> ____________________________________</w:t>
      </w:r>
    </w:p>
    <w:p w:rsidR="006A0225" w:rsidRPr="001556DF" w:rsidRDefault="006A0225" w:rsidP="009328E7">
      <w:pPr>
        <w:autoSpaceDE w:val="0"/>
        <w:autoSpaceDN w:val="0"/>
        <w:adjustRightInd w:val="0"/>
        <w:spacing w:after="0"/>
        <w:ind w:left="4820"/>
        <w:jc w:val="center"/>
        <w:rPr>
          <w:rFonts w:ascii="Times New Roman" w:hAnsi="Times New Roman"/>
          <w:color w:val="000000" w:themeColor="text1"/>
          <w:sz w:val="27"/>
          <w:szCs w:val="27"/>
        </w:rPr>
      </w:pPr>
      <w:r w:rsidRPr="001556DF">
        <w:rPr>
          <w:rFonts w:ascii="Times New Roman" w:hAnsi="Times New Roman"/>
          <w:color w:val="000000" w:themeColor="text1"/>
          <w:sz w:val="20"/>
          <w:szCs w:val="20"/>
        </w:rPr>
        <w:t>(фамилия, имя, отчество (при наличии) застройщика,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
    <w:p w:rsidR="006A0225" w:rsidRPr="001556DF" w:rsidRDefault="006A0225" w:rsidP="009328E7">
      <w:pPr>
        <w:autoSpaceDE w:val="0"/>
        <w:autoSpaceDN w:val="0"/>
        <w:adjustRightInd w:val="0"/>
        <w:spacing w:after="0"/>
        <w:jc w:val="right"/>
        <w:rPr>
          <w:rFonts w:ascii="Times New Roman" w:hAnsi="Times New Roman"/>
          <w:color w:val="000000" w:themeColor="text1"/>
          <w:sz w:val="27"/>
          <w:szCs w:val="27"/>
        </w:rPr>
      </w:pPr>
      <w:r w:rsidRPr="001556DF">
        <w:rPr>
          <w:rFonts w:ascii="Times New Roman" w:hAnsi="Times New Roman"/>
          <w:color w:val="000000" w:themeColor="text1"/>
          <w:sz w:val="27"/>
          <w:szCs w:val="27"/>
        </w:rPr>
        <w:t>_________________________________________</w:t>
      </w:r>
    </w:p>
    <w:p w:rsidR="006A0225" w:rsidRPr="001556DF" w:rsidRDefault="006A0225" w:rsidP="0030367F">
      <w:pPr>
        <w:autoSpaceDE w:val="0"/>
        <w:autoSpaceDN w:val="0"/>
        <w:adjustRightInd w:val="0"/>
        <w:spacing w:after="0"/>
        <w:ind w:left="3540" w:firstLine="708"/>
        <w:rPr>
          <w:rFonts w:ascii="Times New Roman" w:hAnsi="Times New Roman"/>
          <w:color w:val="000000" w:themeColor="text1"/>
          <w:sz w:val="20"/>
          <w:szCs w:val="20"/>
        </w:rPr>
      </w:pPr>
      <w:r w:rsidRPr="001556DF">
        <w:rPr>
          <w:rFonts w:ascii="Times New Roman" w:hAnsi="Times New Roman"/>
          <w:color w:val="000000" w:themeColor="text1"/>
          <w:sz w:val="20"/>
          <w:szCs w:val="20"/>
        </w:rPr>
        <w:t>почтовый индекс и адрес, телефон, адрес электронной почты)</w:t>
      </w:r>
    </w:p>
    <w:p w:rsidR="007877DC" w:rsidRPr="001556DF" w:rsidRDefault="007877DC" w:rsidP="009328E7">
      <w:pPr>
        <w:autoSpaceDE w:val="0"/>
        <w:autoSpaceDN w:val="0"/>
        <w:adjustRightInd w:val="0"/>
        <w:spacing w:after="0"/>
        <w:ind w:left="4820"/>
        <w:jc w:val="center"/>
        <w:rPr>
          <w:rFonts w:ascii="Times New Roman" w:hAnsi="Times New Roman"/>
          <w:color w:val="000000" w:themeColor="text1"/>
          <w:sz w:val="24"/>
          <w:szCs w:val="24"/>
        </w:rPr>
      </w:pPr>
    </w:p>
    <w:p w:rsidR="006A0225" w:rsidRPr="00D82D7B" w:rsidRDefault="004843E7" w:rsidP="0030367F">
      <w:pPr>
        <w:autoSpaceDE w:val="0"/>
        <w:autoSpaceDN w:val="0"/>
        <w:spacing w:after="0" w:line="240" w:lineRule="auto"/>
        <w:jc w:val="center"/>
        <w:rPr>
          <w:rFonts w:ascii="Times New Roman" w:hAnsi="Times New Roman"/>
          <w:bCs/>
          <w:color w:val="000000" w:themeColor="text1"/>
          <w:sz w:val="28"/>
          <w:szCs w:val="28"/>
        </w:rPr>
      </w:pPr>
      <w:r w:rsidRPr="00D82D7B">
        <w:rPr>
          <w:rFonts w:ascii="Times New Roman" w:hAnsi="Times New Roman"/>
          <w:color w:val="000000" w:themeColor="text1"/>
          <w:sz w:val="28"/>
          <w:szCs w:val="28"/>
        </w:rPr>
        <w:t>РЕШЕНИ</w:t>
      </w:r>
      <w:r w:rsidR="00D82D7B" w:rsidRPr="00D82D7B">
        <w:rPr>
          <w:rFonts w:ascii="Times New Roman" w:hAnsi="Times New Roman"/>
          <w:color w:val="000000" w:themeColor="text1"/>
          <w:sz w:val="28"/>
          <w:szCs w:val="28"/>
        </w:rPr>
        <w:t>Е</w:t>
      </w:r>
      <w:r w:rsidRPr="00D82D7B">
        <w:rPr>
          <w:rFonts w:ascii="Times New Roman" w:hAnsi="Times New Roman"/>
          <w:color w:val="000000" w:themeColor="text1"/>
          <w:sz w:val="28"/>
          <w:szCs w:val="28"/>
        </w:rPr>
        <w:br/>
        <w:t xml:space="preserve">ОБ ОСТАВЛЕНИИ </w:t>
      </w:r>
      <w:r w:rsidRPr="00D82D7B">
        <w:rPr>
          <w:rFonts w:ascii="Times New Roman" w:hAnsi="Times New Roman"/>
          <w:bCs/>
          <w:color w:val="000000" w:themeColor="text1"/>
          <w:sz w:val="28"/>
          <w:szCs w:val="28"/>
        </w:rPr>
        <w:t xml:space="preserve">ЗАЯВЛЕНИЯ О ВЫДАЧЕ РАЗРЕШЕНИЯ НА СТРОИТЕЛЬСТВО,  </w:t>
      </w:r>
      <w:r w:rsidRPr="00D82D7B">
        <w:rPr>
          <w:rFonts w:ascii="Times New Roman" w:hAnsi="Times New Roman"/>
          <w:color w:val="000000" w:themeColor="text1"/>
          <w:sz w:val="28"/>
          <w:szCs w:val="28"/>
        </w:rPr>
        <w:t xml:space="preserve">ЗАЯВЛЕНИЯ О ВНЕСЕНИИ ИЗМЕНЕНИЙ В РАЗРЕШЕНИЕ НА СТРОИТЕЛЬСТВО, </w:t>
      </w:r>
      <w:r w:rsidRPr="00D82D7B">
        <w:rPr>
          <w:rFonts w:ascii="Times New Roman" w:hAnsi="Times New Roman"/>
          <w:bCs/>
          <w:color w:val="000000" w:themeColor="text1"/>
          <w:sz w:val="28"/>
          <w:szCs w:val="28"/>
        </w:rPr>
        <w:t>ЗАЯВЛЕНИЯ О ВНЕСЕНИИ ИЗМЕНЕНИЙ В РАЗРЕШЕНИЕ НА СТРОИТЕЛЬСТВО В СВЯЗИ С НЕОБХОДИМОСТЬЮ ПРОДЛЕНИЯ СРОКА ДЕЙСТВИЯ РАЗРЕШЕНИЯ НА СТРОИТЕЛЬСТВО,</w:t>
      </w:r>
      <w:r w:rsidR="00D82D7B">
        <w:rPr>
          <w:rFonts w:ascii="Times New Roman" w:hAnsi="Times New Roman"/>
          <w:bCs/>
          <w:color w:val="000000" w:themeColor="text1"/>
          <w:sz w:val="28"/>
          <w:szCs w:val="28"/>
        </w:rPr>
        <w:t xml:space="preserve"> </w:t>
      </w:r>
      <w:r w:rsidRPr="00D82D7B">
        <w:rPr>
          <w:rFonts w:ascii="Times New Roman" w:hAnsi="Times New Roman"/>
          <w:color w:val="000000" w:themeColor="text1"/>
          <w:sz w:val="28"/>
          <w:szCs w:val="28"/>
        </w:rPr>
        <w:t>УВЕДОМЛЕНИЯ О ПЕРЕХОДЕ ПРАВ НА ЗЕМЕЛЬНЫЙ УЧАСТОК, ПРАВА ПОЛЬЗОВАНИЯ НЕДРАМИ, ОБ ОБРАЗОВАНИИ ЗЕМЕЛЬНОГО УЧАСТКА</w:t>
      </w:r>
      <w:r w:rsidRPr="00D82D7B">
        <w:rPr>
          <w:rFonts w:ascii="Times New Roman" w:hAnsi="Times New Roman"/>
          <w:bCs/>
          <w:color w:val="000000" w:themeColor="text1"/>
          <w:sz w:val="28"/>
          <w:szCs w:val="28"/>
        </w:rPr>
        <w:t xml:space="preserve"> БЕЗ РАССМОТРЕНИЯ</w:t>
      </w:r>
    </w:p>
    <w:p w:rsidR="00FC62D7" w:rsidRPr="001556DF" w:rsidRDefault="00FC62D7" w:rsidP="001A487C">
      <w:pPr>
        <w:autoSpaceDE w:val="0"/>
        <w:autoSpaceDN w:val="0"/>
        <w:spacing w:after="0" w:line="240" w:lineRule="auto"/>
        <w:jc w:val="center"/>
        <w:rPr>
          <w:rFonts w:ascii="Times New Roman" w:hAnsi="Times New Roman"/>
          <w:b/>
          <w:bCs/>
          <w:color w:val="000000" w:themeColor="text1"/>
          <w:sz w:val="28"/>
          <w:szCs w:val="28"/>
        </w:rPr>
      </w:pPr>
    </w:p>
    <w:p w:rsidR="006A0225" w:rsidRPr="001556DF" w:rsidRDefault="006A0225" w:rsidP="009328E7">
      <w:pPr>
        <w:widowControl w:val="0"/>
        <w:autoSpaceDE w:val="0"/>
        <w:autoSpaceDN w:val="0"/>
        <w:adjustRightInd w:val="0"/>
        <w:spacing w:after="0" w:line="240" w:lineRule="auto"/>
        <w:ind w:firstLine="708"/>
        <w:jc w:val="both"/>
        <w:rPr>
          <w:rFonts w:ascii="Times New Roman" w:hAnsi="Times New Roman"/>
          <w:color w:val="000000" w:themeColor="text1"/>
          <w:sz w:val="20"/>
          <w:szCs w:val="20"/>
        </w:rPr>
      </w:pPr>
      <w:r w:rsidRPr="001556DF">
        <w:rPr>
          <w:rFonts w:ascii="Times New Roman" w:hAnsi="Times New Roman"/>
          <w:bCs/>
          <w:color w:val="000000" w:themeColor="text1"/>
          <w:sz w:val="28"/>
          <w:szCs w:val="28"/>
        </w:rPr>
        <w:t xml:space="preserve">На основании Вашего заявления от ______________ № ______________ </w:t>
      </w:r>
      <w:r w:rsidRPr="001556DF">
        <w:rPr>
          <w:rFonts w:ascii="Times New Roman" w:hAnsi="Times New Roman"/>
          <w:bCs/>
          <w:color w:val="000000" w:themeColor="text1"/>
          <w:sz w:val="28"/>
          <w:szCs w:val="28"/>
        </w:rPr>
        <w:br/>
      </w:r>
      <w:r w:rsidRPr="001556DF">
        <w:rPr>
          <w:rFonts w:ascii="Times New Roman" w:hAnsi="Times New Roman"/>
          <w:bCs/>
          <w:color w:val="000000" w:themeColor="text1"/>
          <w:sz w:val="24"/>
          <w:szCs w:val="24"/>
        </w:rPr>
        <w:t xml:space="preserve">                           </w:t>
      </w:r>
      <w:r w:rsidRPr="001556DF">
        <w:rPr>
          <w:rFonts w:ascii="Times New Roman" w:hAnsi="Times New Roman"/>
          <w:bCs/>
          <w:color w:val="000000" w:themeColor="text1"/>
          <w:sz w:val="24"/>
          <w:szCs w:val="24"/>
        </w:rPr>
        <w:tab/>
      </w:r>
      <w:r w:rsidRPr="001556DF">
        <w:rPr>
          <w:rFonts w:ascii="Times New Roman" w:hAnsi="Times New Roman"/>
          <w:bCs/>
          <w:color w:val="000000" w:themeColor="text1"/>
          <w:sz w:val="24"/>
          <w:szCs w:val="24"/>
        </w:rPr>
        <w:tab/>
      </w:r>
      <w:r w:rsidRPr="001556DF">
        <w:rPr>
          <w:rFonts w:ascii="Times New Roman" w:hAnsi="Times New Roman"/>
          <w:bCs/>
          <w:color w:val="000000" w:themeColor="text1"/>
          <w:sz w:val="24"/>
          <w:szCs w:val="24"/>
        </w:rPr>
        <w:tab/>
      </w:r>
      <w:r w:rsidRPr="001556DF">
        <w:rPr>
          <w:rFonts w:ascii="Times New Roman" w:hAnsi="Times New Roman"/>
          <w:bCs/>
          <w:color w:val="000000" w:themeColor="text1"/>
          <w:sz w:val="24"/>
          <w:szCs w:val="24"/>
        </w:rPr>
        <w:tab/>
      </w:r>
      <w:r w:rsidRPr="001556DF">
        <w:rPr>
          <w:rFonts w:ascii="Times New Roman" w:hAnsi="Times New Roman"/>
          <w:bCs/>
          <w:color w:val="000000" w:themeColor="text1"/>
          <w:sz w:val="20"/>
          <w:szCs w:val="20"/>
        </w:rPr>
        <w:t xml:space="preserve">                                            </w:t>
      </w:r>
      <w:r w:rsidRPr="001556DF">
        <w:rPr>
          <w:rFonts w:ascii="Times New Roman" w:hAnsi="Times New Roman"/>
          <w:color w:val="000000" w:themeColor="text1"/>
          <w:sz w:val="20"/>
          <w:szCs w:val="20"/>
        </w:rPr>
        <w:t>(дата и номер регистрации)</w:t>
      </w:r>
    </w:p>
    <w:p w:rsidR="006A0225" w:rsidRPr="001556DF" w:rsidRDefault="006A0225" w:rsidP="009328E7">
      <w:pPr>
        <w:widowControl w:val="0"/>
        <w:autoSpaceDE w:val="0"/>
        <w:autoSpaceDN w:val="0"/>
        <w:adjustRightInd w:val="0"/>
        <w:spacing w:after="0" w:line="240" w:lineRule="auto"/>
        <w:jc w:val="both"/>
        <w:rPr>
          <w:rFonts w:ascii="Times New Roman" w:hAnsi="Times New Roman"/>
          <w:bCs/>
          <w:color w:val="000000" w:themeColor="text1"/>
          <w:sz w:val="24"/>
          <w:szCs w:val="24"/>
        </w:rPr>
      </w:pPr>
      <w:r w:rsidRPr="001556DF">
        <w:rPr>
          <w:rFonts w:ascii="Times New Roman" w:hAnsi="Times New Roman"/>
          <w:bCs/>
          <w:color w:val="000000" w:themeColor="text1"/>
          <w:sz w:val="28"/>
          <w:szCs w:val="28"/>
        </w:rPr>
        <w:t xml:space="preserve">об оставлении </w:t>
      </w:r>
      <w:r w:rsidR="008265B9" w:rsidRPr="001556DF">
        <w:rPr>
          <w:rFonts w:ascii="Times New Roman" w:hAnsi="Times New Roman"/>
          <w:bCs/>
          <w:color w:val="000000" w:themeColor="text1"/>
          <w:sz w:val="28"/>
          <w:szCs w:val="28"/>
        </w:rPr>
        <w:t>___________________________________________________</w:t>
      </w:r>
      <w:r w:rsidR="008265B9" w:rsidRPr="001556DF">
        <w:rPr>
          <w:rFonts w:ascii="Times New Roman" w:hAnsi="Times New Roman"/>
          <w:bCs/>
          <w:color w:val="000000" w:themeColor="text1"/>
          <w:sz w:val="24"/>
          <w:szCs w:val="24"/>
        </w:rPr>
        <w:t>*</w:t>
      </w:r>
      <w:r w:rsidRPr="001556DF">
        <w:rPr>
          <w:rFonts w:ascii="Times New Roman" w:hAnsi="Times New Roman"/>
          <w:bCs/>
          <w:color w:val="000000" w:themeColor="text1"/>
          <w:sz w:val="28"/>
          <w:szCs w:val="28"/>
        </w:rPr>
        <w:t xml:space="preserve"> без рассмотрения _____________________________________________ </w:t>
      </w:r>
      <w:r w:rsidRPr="001556DF">
        <w:rPr>
          <w:rFonts w:ascii="Times New Roman" w:hAnsi="Times New Roman"/>
          <w:bCs/>
          <w:color w:val="000000" w:themeColor="text1"/>
          <w:sz w:val="24"/>
          <w:szCs w:val="24"/>
        </w:rPr>
        <w:t xml:space="preserve">__________________________________________________________________________________ </w:t>
      </w:r>
    </w:p>
    <w:p w:rsidR="006A0225" w:rsidRPr="001556DF" w:rsidRDefault="006A0225" w:rsidP="009328E7">
      <w:pPr>
        <w:widowControl w:val="0"/>
        <w:autoSpaceDE w:val="0"/>
        <w:autoSpaceDN w:val="0"/>
        <w:adjustRightInd w:val="0"/>
        <w:spacing w:after="0" w:line="240" w:lineRule="auto"/>
        <w:jc w:val="center"/>
        <w:rPr>
          <w:rFonts w:ascii="Times New Roman" w:hAnsi="Times New Roman"/>
          <w:i/>
          <w:color w:val="000000" w:themeColor="text1"/>
          <w:sz w:val="16"/>
          <w:szCs w:val="16"/>
        </w:rPr>
      </w:pPr>
      <w:r w:rsidRPr="001556DF">
        <w:rPr>
          <w:rFonts w:ascii="Times New Roman" w:hAnsi="Times New Roman"/>
          <w:color w:val="000000" w:themeColor="text1"/>
          <w:sz w:val="20"/>
          <w:szCs w:val="20"/>
        </w:rPr>
        <w:t>(наименование уполномоченного на выдачу разрешений на органа местного самоуправления, организации)</w:t>
      </w:r>
    </w:p>
    <w:p w:rsidR="006A0225" w:rsidRPr="001556DF" w:rsidRDefault="006A0225" w:rsidP="009328E7">
      <w:pPr>
        <w:widowControl w:val="0"/>
        <w:autoSpaceDE w:val="0"/>
        <w:autoSpaceDN w:val="0"/>
        <w:adjustRightInd w:val="0"/>
        <w:spacing w:after="0" w:line="240" w:lineRule="auto"/>
        <w:rPr>
          <w:rFonts w:ascii="Times New Roman" w:hAnsi="Times New Roman"/>
          <w:i/>
          <w:color w:val="000000" w:themeColor="text1"/>
          <w:sz w:val="16"/>
          <w:szCs w:val="16"/>
        </w:rPr>
      </w:pPr>
    </w:p>
    <w:p w:rsidR="006A0225" w:rsidRPr="001556DF" w:rsidRDefault="006A0225" w:rsidP="009328E7">
      <w:pPr>
        <w:spacing w:after="0" w:line="240" w:lineRule="auto"/>
        <w:jc w:val="both"/>
        <w:rPr>
          <w:rFonts w:ascii="Times New Roman" w:hAnsi="Times New Roman"/>
          <w:color w:val="000000" w:themeColor="text1"/>
          <w:sz w:val="24"/>
          <w:szCs w:val="24"/>
        </w:rPr>
      </w:pPr>
      <w:r w:rsidRPr="001556DF">
        <w:rPr>
          <w:rFonts w:ascii="Times New Roman" w:hAnsi="Times New Roman"/>
          <w:color w:val="000000" w:themeColor="text1"/>
          <w:sz w:val="28"/>
          <w:szCs w:val="28"/>
        </w:rPr>
        <w:t>принято решение об оставлении</w:t>
      </w:r>
      <w:r w:rsidRPr="001556DF">
        <w:rPr>
          <w:rFonts w:ascii="Times New Roman" w:hAnsi="Times New Roman"/>
          <w:color w:val="000000" w:themeColor="text1"/>
          <w:sz w:val="24"/>
          <w:szCs w:val="24"/>
        </w:rPr>
        <w:t xml:space="preserve"> _________________________________________________* </w:t>
      </w:r>
      <w:r w:rsidRPr="001556DF">
        <w:rPr>
          <w:rFonts w:ascii="Times New Roman" w:hAnsi="Times New Roman"/>
          <w:bCs/>
          <w:color w:val="000000" w:themeColor="text1"/>
          <w:sz w:val="28"/>
          <w:szCs w:val="28"/>
        </w:rPr>
        <w:t xml:space="preserve">от ______________ № ______________ </w:t>
      </w:r>
      <w:r w:rsidRPr="001556DF">
        <w:rPr>
          <w:rFonts w:ascii="Times New Roman" w:hAnsi="Times New Roman"/>
          <w:color w:val="000000" w:themeColor="text1"/>
          <w:sz w:val="28"/>
          <w:szCs w:val="28"/>
        </w:rPr>
        <w:t>без рассмотрения.</w:t>
      </w:r>
    </w:p>
    <w:p w:rsidR="006A0225" w:rsidRPr="001556DF" w:rsidRDefault="006A0225" w:rsidP="009328E7">
      <w:pPr>
        <w:spacing w:after="0" w:line="240" w:lineRule="auto"/>
        <w:jc w:val="both"/>
        <w:rPr>
          <w:rFonts w:ascii="Times New Roman" w:hAnsi="Times New Roman"/>
          <w:color w:val="000000" w:themeColor="text1"/>
          <w:sz w:val="20"/>
          <w:szCs w:val="20"/>
        </w:rPr>
      </w:pPr>
      <w:r w:rsidRPr="001556DF">
        <w:rPr>
          <w:rFonts w:ascii="Times New Roman" w:hAnsi="Times New Roman"/>
          <w:i/>
          <w:color w:val="000000" w:themeColor="text1"/>
          <w:sz w:val="16"/>
          <w:szCs w:val="16"/>
        </w:rPr>
        <w:t xml:space="preserve">                            </w:t>
      </w:r>
      <w:r w:rsidRPr="001556DF">
        <w:rPr>
          <w:rFonts w:ascii="Times New Roman" w:hAnsi="Times New Roman"/>
          <w:color w:val="000000" w:themeColor="text1"/>
          <w:sz w:val="20"/>
          <w:szCs w:val="20"/>
        </w:rPr>
        <w:t>(дата и номер регистрации)</w:t>
      </w:r>
    </w:p>
    <w:tbl>
      <w:tblPr>
        <w:tblW w:w="9923" w:type="dxa"/>
        <w:tblLayout w:type="fixed"/>
        <w:tblCellMar>
          <w:left w:w="28" w:type="dxa"/>
          <w:right w:w="28" w:type="dxa"/>
        </w:tblCellMar>
        <w:tblLook w:val="0000"/>
      </w:tblPr>
      <w:tblGrid>
        <w:gridCol w:w="3119"/>
        <w:gridCol w:w="425"/>
        <w:gridCol w:w="2127"/>
        <w:gridCol w:w="425"/>
        <w:gridCol w:w="3827"/>
      </w:tblGrid>
      <w:tr w:rsidR="001556DF" w:rsidRPr="001556DF" w:rsidTr="001A487C">
        <w:trPr>
          <w:trHeight w:val="531"/>
        </w:trPr>
        <w:tc>
          <w:tcPr>
            <w:tcW w:w="3119" w:type="dxa"/>
            <w:tcBorders>
              <w:top w:val="nil"/>
              <w:left w:val="nil"/>
              <w:bottom w:val="single" w:sz="4" w:space="0" w:color="auto"/>
              <w:right w:val="nil"/>
            </w:tcBorders>
            <w:vAlign w:val="bottom"/>
          </w:tcPr>
          <w:p w:rsidR="006A0225" w:rsidRPr="001556DF" w:rsidRDefault="006A0225" w:rsidP="0030367F">
            <w:pPr>
              <w:spacing w:line="240" w:lineRule="auto"/>
              <w:jc w:val="center"/>
              <w:rPr>
                <w:rFonts w:ascii="Times New Roman" w:hAnsi="Times New Roman"/>
                <w:color w:val="000000" w:themeColor="text1"/>
              </w:rPr>
            </w:pPr>
          </w:p>
        </w:tc>
        <w:tc>
          <w:tcPr>
            <w:tcW w:w="425" w:type="dxa"/>
            <w:tcBorders>
              <w:top w:val="nil"/>
              <w:left w:val="nil"/>
              <w:bottom w:val="nil"/>
              <w:right w:val="nil"/>
            </w:tcBorders>
            <w:vAlign w:val="bottom"/>
          </w:tcPr>
          <w:p w:rsidR="006A0225" w:rsidRPr="001556DF" w:rsidRDefault="006A0225" w:rsidP="0030367F">
            <w:pPr>
              <w:spacing w:line="240" w:lineRule="auto"/>
              <w:rPr>
                <w:rFonts w:ascii="Times New Roman" w:hAnsi="Times New Roman"/>
                <w:color w:val="000000" w:themeColor="text1"/>
              </w:rPr>
            </w:pPr>
          </w:p>
        </w:tc>
        <w:tc>
          <w:tcPr>
            <w:tcW w:w="2127" w:type="dxa"/>
            <w:tcBorders>
              <w:top w:val="nil"/>
              <w:left w:val="nil"/>
              <w:bottom w:val="single" w:sz="4" w:space="0" w:color="auto"/>
              <w:right w:val="nil"/>
            </w:tcBorders>
            <w:vAlign w:val="bottom"/>
          </w:tcPr>
          <w:p w:rsidR="006A0225" w:rsidRPr="001556DF" w:rsidRDefault="006A0225" w:rsidP="0030367F">
            <w:pPr>
              <w:spacing w:line="240" w:lineRule="auto"/>
              <w:jc w:val="center"/>
              <w:rPr>
                <w:rFonts w:ascii="Times New Roman" w:hAnsi="Times New Roman"/>
                <w:color w:val="000000" w:themeColor="text1"/>
              </w:rPr>
            </w:pPr>
          </w:p>
        </w:tc>
        <w:tc>
          <w:tcPr>
            <w:tcW w:w="425" w:type="dxa"/>
            <w:tcBorders>
              <w:top w:val="nil"/>
              <w:left w:val="nil"/>
              <w:bottom w:val="nil"/>
              <w:right w:val="nil"/>
            </w:tcBorders>
            <w:vAlign w:val="bottom"/>
          </w:tcPr>
          <w:p w:rsidR="006A0225" w:rsidRPr="001556DF" w:rsidRDefault="006A0225" w:rsidP="0030367F">
            <w:pPr>
              <w:spacing w:line="240" w:lineRule="auto"/>
              <w:rPr>
                <w:rFonts w:ascii="Times New Roman" w:hAnsi="Times New Roman"/>
                <w:color w:val="000000" w:themeColor="text1"/>
              </w:rPr>
            </w:pPr>
          </w:p>
        </w:tc>
        <w:tc>
          <w:tcPr>
            <w:tcW w:w="3827" w:type="dxa"/>
            <w:tcBorders>
              <w:top w:val="nil"/>
              <w:left w:val="nil"/>
              <w:bottom w:val="single" w:sz="4" w:space="0" w:color="auto"/>
              <w:right w:val="nil"/>
            </w:tcBorders>
            <w:vAlign w:val="bottom"/>
          </w:tcPr>
          <w:p w:rsidR="006A0225" w:rsidRPr="001556DF" w:rsidRDefault="006A0225" w:rsidP="0030367F">
            <w:pPr>
              <w:spacing w:line="240" w:lineRule="auto"/>
              <w:jc w:val="center"/>
              <w:rPr>
                <w:rFonts w:ascii="Times New Roman" w:hAnsi="Times New Roman"/>
                <w:color w:val="000000" w:themeColor="text1"/>
              </w:rPr>
            </w:pPr>
          </w:p>
        </w:tc>
      </w:tr>
      <w:tr w:rsidR="001556DF" w:rsidRPr="001556DF" w:rsidTr="006A0225">
        <w:trPr>
          <w:trHeight w:val="274"/>
        </w:trPr>
        <w:tc>
          <w:tcPr>
            <w:tcW w:w="3119" w:type="dxa"/>
            <w:tcBorders>
              <w:top w:val="nil"/>
              <w:left w:val="nil"/>
              <w:bottom w:val="nil"/>
              <w:right w:val="nil"/>
            </w:tcBorders>
          </w:tcPr>
          <w:p w:rsidR="006A0225" w:rsidRPr="001556DF" w:rsidRDefault="006A0225" w:rsidP="0030367F">
            <w:pPr>
              <w:spacing w:line="240" w:lineRule="auto"/>
              <w:jc w:val="center"/>
              <w:rPr>
                <w:rFonts w:ascii="Times New Roman" w:hAnsi="Times New Roman"/>
                <w:color w:val="000000" w:themeColor="text1"/>
                <w:sz w:val="20"/>
                <w:szCs w:val="20"/>
              </w:rPr>
            </w:pPr>
            <w:r w:rsidRPr="001556DF">
              <w:rPr>
                <w:rFonts w:ascii="Times New Roman" w:hAnsi="Times New Roman"/>
                <w:color w:val="000000" w:themeColor="text1"/>
                <w:sz w:val="20"/>
                <w:szCs w:val="20"/>
              </w:rPr>
              <w:t>(должность)</w:t>
            </w:r>
          </w:p>
        </w:tc>
        <w:tc>
          <w:tcPr>
            <w:tcW w:w="425" w:type="dxa"/>
            <w:tcBorders>
              <w:top w:val="nil"/>
              <w:left w:val="nil"/>
              <w:bottom w:val="nil"/>
              <w:right w:val="nil"/>
            </w:tcBorders>
          </w:tcPr>
          <w:p w:rsidR="006A0225" w:rsidRPr="001556DF" w:rsidRDefault="006A0225" w:rsidP="0030367F">
            <w:pPr>
              <w:spacing w:line="240" w:lineRule="auto"/>
              <w:rPr>
                <w:rFonts w:ascii="Times New Roman" w:hAnsi="Times New Roman"/>
                <w:color w:val="000000" w:themeColor="text1"/>
                <w:sz w:val="16"/>
                <w:szCs w:val="16"/>
              </w:rPr>
            </w:pPr>
          </w:p>
        </w:tc>
        <w:tc>
          <w:tcPr>
            <w:tcW w:w="2127" w:type="dxa"/>
            <w:tcBorders>
              <w:top w:val="nil"/>
              <w:left w:val="nil"/>
              <w:bottom w:val="nil"/>
              <w:right w:val="nil"/>
            </w:tcBorders>
          </w:tcPr>
          <w:p w:rsidR="006A0225" w:rsidRPr="001556DF" w:rsidRDefault="006A0225" w:rsidP="0030367F">
            <w:pPr>
              <w:spacing w:line="240" w:lineRule="auto"/>
              <w:jc w:val="center"/>
              <w:rPr>
                <w:rFonts w:ascii="Times New Roman" w:hAnsi="Times New Roman"/>
                <w:color w:val="000000" w:themeColor="text1"/>
                <w:sz w:val="20"/>
                <w:szCs w:val="20"/>
              </w:rPr>
            </w:pPr>
            <w:r w:rsidRPr="001556DF">
              <w:rPr>
                <w:rFonts w:ascii="Times New Roman" w:hAnsi="Times New Roman"/>
                <w:color w:val="000000" w:themeColor="text1"/>
                <w:sz w:val="20"/>
                <w:szCs w:val="20"/>
              </w:rPr>
              <w:t>(подпись)</w:t>
            </w:r>
          </w:p>
        </w:tc>
        <w:tc>
          <w:tcPr>
            <w:tcW w:w="425" w:type="dxa"/>
            <w:tcBorders>
              <w:top w:val="nil"/>
              <w:left w:val="nil"/>
              <w:bottom w:val="nil"/>
              <w:right w:val="nil"/>
            </w:tcBorders>
          </w:tcPr>
          <w:p w:rsidR="006A0225" w:rsidRPr="001556DF" w:rsidRDefault="006A0225" w:rsidP="0030367F">
            <w:pPr>
              <w:spacing w:line="240" w:lineRule="auto"/>
              <w:rPr>
                <w:rFonts w:ascii="Times New Roman" w:hAnsi="Times New Roman"/>
                <w:color w:val="000000" w:themeColor="text1"/>
                <w:sz w:val="16"/>
                <w:szCs w:val="16"/>
              </w:rPr>
            </w:pPr>
          </w:p>
        </w:tc>
        <w:tc>
          <w:tcPr>
            <w:tcW w:w="3827" w:type="dxa"/>
            <w:tcBorders>
              <w:top w:val="nil"/>
              <w:left w:val="nil"/>
              <w:bottom w:val="nil"/>
              <w:right w:val="nil"/>
            </w:tcBorders>
          </w:tcPr>
          <w:p w:rsidR="006A0225" w:rsidRPr="001556DF" w:rsidRDefault="006A0225" w:rsidP="0030367F">
            <w:pPr>
              <w:spacing w:line="240" w:lineRule="auto"/>
              <w:jc w:val="center"/>
              <w:rPr>
                <w:rFonts w:ascii="Times New Roman" w:hAnsi="Times New Roman"/>
                <w:color w:val="000000" w:themeColor="text1"/>
                <w:sz w:val="20"/>
                <w:szCs w:val="20"/>
              </w:rPr>
            </w:pPr>
            <w:r w:rsidRPr="001556DF">
              <w:rPr>
                <w:rFonts w:ascii="Times New Roman" w:hAnsi="Times New Roman"/>
                <w:color w:val="000000" w:themeColor="text1"/>
                <w:sz w:val="20"/>
                <w:szCs w:val="20"/>
              </w:rPr>
              <w:t>(фамилия, имя, отчество (при наличии)</w:t>
            </w:r>
          </w:p>
        </w:tc>
      </w:tr>
    </w:tbl>
    <w:p w:rsidR="006A0225" w:rsidRPr="001556DF" w:rsidRDefault="006A0225" w:rsidP="0030367F">
      <w:pPr>
        <w:spacing w:line="240" w:lineRule="auto"/>
        <w:outlineLvl w:val="0"/>
        <w:rPr>
          <w:rFonts w:ascii="Times New Roman" w:hAnsi="Times New Roman"/>
          <w:color w:val="000000" w:themeColor="text1"/>
          <w:sz w:val="28"/>
          <w:szCs w:val="28"/>
        </w:rPr>
      </w:pPr>
      <w:r w:rsidRPr="001556DF">
        <w:rPr>
          <w:rFonts w:ascii="Times New Roman" w:hAnsi="Times New Roman"/>
          <w:color w:val="000000" w:themeColor="text1"/>
          <w:sz w:val="28"/>
          <w:szCs w:val="28"/>
        </w:rPr>
        <w:t>Дата</w:t>
      </w:r>
    </w:p>
    <w:p w:rsidR="0020443D" w:rsidRPr="001556DF" w:rsidRDefault="006A0225" w:rsidP="0030367F">
      <w:pPr>
        <w:pStyle w:val="a5"/>
        <w:jc w:val="both"/>
        <w:rPr>
          <w:rFonts w:ascii="Times New Roman" w:hAnsi="Times New Roman"/>
          <w:color w:val="000000" w:themeColor="text1"/>
          <w:sz w:val="28"/>
          <w:szCs w:val="28"/>
        </w:rPr>
      </w:pPr>
      <w:r w:rsidRPr="00377CA0">
        <w:rPr>
          <w:rFonts w:ascii="Times New Roman" w:hAnsi="Times New Roman"/>
          <w:color w:val="000000" w:themeColor="text1"/>
          <w:sz w:val="24"/>
          <w:szCs w:val="24"/>
        </w:rPr>
        <w:t>*Указывается один из вариантов: заявление о выдаче разрешения на строительство, заявление о внесении изменений в разрешение на строительство,</w:t>
      </w:r>
      <w:r w:rsidR="001656D4" w:rsidRPr="00377CA0">
        <w:rPr>
          <w:rFonts w:ascii="Times New Roman" w:hAnsi="Times New Roman"/>
          <w:color w:val="000000" w:themeColor="text1"/>
          <w:sz w:val="24"/>
          <w:szCs w:val="24"/>
        </w:rPr>
        <w:t xml:space="preserve"> заявление о внесении изменений в </w:t>
      </w:r>
      <w:r w:rsidR="001656D4" w:rsidRPr="00377CA0">
        <w:rPr>
          <w:rFonts w:ascii="Times New Roman" w:hAnsi="Times New Roman"/>
          <w:color w:val="000000" w:themeColor="text1"/>
          <w:sz w:val="24"/>
          <w:szCs w:val="24"/>
        </w:rPr>
        <w:lastRenderedPageBreak/>
        <w:t>разрешение на строительство в связи с необходимостью продления срока действия разрешения на строительство,</w:t>
      </w:r>
      <w:r w:rsidRPr="00377CA0">
        <w:rPr>
          <w:rFonts w:ascii="Times New Roman" w:hAnsi="Times New Roman"/>
          <w:color w:val="000000" w:themeColor="text1"/>
          <w:sz w:val="24"/>
          <w:szCs w:val="24"/>
        </w:rPr>
        <w:t xml:space="preserve"> уведомление о переходе прав на земельный участок, права пользования недрами, об образовании земельного участка. </w:t>
      </w:r>
      <w:r w:rsidR="0020443D" w:rsidRPr="001556DF">
        <w:rPr>
          <w:rFonts w:ascii="Times New Roman" w:hAnsi="Times New Roman"/>
          <w:color w:val="000000" w:themeColor="text1"/>
          <w:sz w:val="28"/>
          <w:szCs w:val="28"/>
        </w:rPr>
        <w:br w:type="page"/>
      </w:r>
    </w:p>
    <w:p w:rsidR="0020443D" w:rsidRPr="001556DF" w:rsidRDefault="0020443D" w:rsidP="0020443D">
      <w:pPr>
        <w:pStyle w:val="a5"/>
        <w:ind w:left="5670"/>
        <w:jc w:val="center"/>
        <w:rPr>
          <w:rFonts w:ascii="Times New Roman" w:hAnsi="Times New Roman"/>
          <w:color w:val="000000" w:themeColor="text1"/>
          <w:sz w:val="28"/>
          <w:szCs w:val="28"/>
        </w:rPr>
        <w:sectPr w:rsidR="0020443D" w:rsidRPr="001556DF" w:rsidSect="00771783">
          <w:footerReference w:type="default" r:id="rId15"/>
          <w:footerReference w:type="first" r:id="rId16"/>
          <w:footnotePr>
            <w:numRestart w:val="eachSect"/>
          </w:footnotePr>
          <w:pgSz w:w="11906" w:h="16838" w:code="9"/>
          <w:pgMar w:top="1134" w:right="851" w:bottom="1134" w:left="1134" w:header="709" w:footer="709" w:gutter="0"/>
          <w:pgNumType w:start="0"/>
          <w:cols w:space="708"/>
          <w:titlePg/>
          <w:docGrid w:linePitch="360"/>
        </w:sectPr>
      </w:pPr>
    </w:p>
    <w:p w:rsidR="0020443D" w:rsidRPr="001556DF" w:rsidRDefault="0020443D" w:rsidP="00D82D7B">
      <w:pPr>
        <w:pStyle w:val="a5"/>
        <w:ind w:left="5670"/>
        <w:jc w:val="right"/>
        <w:rPr>
          <w:rFonts w:ascii="Times New Roman" w:hAnsi="Times New Roman"/>
          <w:color w:val="000000" w:themeColor="text1"/>
          <w:sz w:val="28"/>
          <w:szCs w:val="28"/>
        </w:rPr>
      </w:pPr>
      <w:r w:rsidRPr="001556DF">
        <w:rPr>
          <w:rFonts w:ascii="Times New Roman" w:hAnsi="Times New Roman"/>
          <w:color w:val="000000" w:themeColor="text1"/>
          <w:sz w:val="28"/>
          <w:szCs w:val="28"/>
        </w:rPr>
        <w:lastRenderedPageBreak/>
        <w:t>ПРИЛОЖЕНИЕ 14</w:t>
      </w:r>
    </w:p>
    <w:p w:rsidR="0020443D" w:rsidRPr="001556DF" w:rsidRDefault="0020443D" w:rsidP="00D82D7B">
      <w:pPr>
        <w:pStyle w:val="a5"/>
        <w:ind w:left="5670"/>
        <w:jc w:val="right"/>
        <w:rPr>
          <w:rFonts w:ascii="Times New Roman" w:hAnsi="Times New Roman"/>
          <w:color w:val="000000" w:themeColor="text1"/>
          <w:sz w:val="24"/>
        </w:rPr>
      </w:pPr>
      <w:r w:rsidRPr="001556DF">
        <w:rPr>
          <w:rFonts w:ascii="Times New Roman" w:hAnsi="Times New Roman"/>
          <w:color w:val="000000" w:themeColor="text1"/>
          <w:sz w:val="28"/>
          <w:szCs w:val="28"/>
        </w:rPr>
        <w:t>к Административному регламенту предоставления  муниципальной услуги "Выдача разрешения на строительство, внесение изменений в разрешение на строительство, в том числе в связи с необходимостью продления срока действия разрешения на строительство"</w:t>
      </w:r>
    </w:p>
    <w:p w:rsidR="0020443D" w:rsidRPr="001556DF" w:rsidRDefault="0020443D" w:rsidP="00D82D7B">
      <w:pPr>
        <w:widowControl w:val="0"/>
        <w:tabs>
          <w:tab w:val="left" w:pos="567"/>
        </w:tabs>
        <w:spacing w:after="0" w:line="240" w:lineRule="auto"/>
        <w:ind w:firstLine="425"/>
        <w:jc w:val="right"/>
        <w:rPr>
          <w:rFonts w:ascii="Times New Roman" w:hAnsi="Times New Roman"/>
          <w:b/>
          <w:color w:val="000000" w:themeColor="text1"/>
          <w:sz w:val="24"/>
          <w:szCs w:val="24"/>
        </w:rPr>
      </w:pPr>
    </w:p>
    <w:p w:rsidR="0020443D" w:rsidRDefault="00D82D7B" w:rsidP="00B31055">
      <w:pPr>
        <w:widowControl w:val="0"/>
        <w:tabs>
          <w:tab w:val="left" w:pos="567"/>
        </w:tabs>
        <w:spacing w:after="0" w:line="240" w:lineRule="auto"/>
        <w:jc w:val="center"/>
        <w:rPr>
          <w:rFonts w:ascii="Times New Roman" w:hAnsi="Times New Roman"/>
          <w:color w:val="000000" w:themeColor="text1"/>
          <w:sz w:val="24"/>
          <w:szCs w:val="24"/>
        </w:rPr>
      </w:pPr>
      <w:r w:rsidRPr="00D82D7B">
        <w:rPr>
          <w:rFonts w:ascii="Times New Roman" w:hAnsi="Times New Roman"/>
          <w:color w:val="000000" w:themeColor="text1"/>
          <w:sz w:val="24"/>
          <w:szCs w:val="24"/>
        </w:rPr>
        <w:t>СОСТАВ, ПОСЛЕДОВАТЕЛЬНОСТЬ И СРОКИ ВЫПОЛНЕНИЯ АДМИНИСТРАТИВНЫХ ПРОЦЕДУР (ДЕЙСТВИЙ) ПРИ ПРЕДОСТАВЛЕНИИ  МУНИЦИПАЛЬНОЙ УСЛУГИ</w:t>
      </w:r>
    </w:p>
    <w:p w:rsidR="00D82D7B" w:rsidRPr="00D82D7B" w:rsidRDefault="00D82D7B" w:rsidP="00B31055">
      <w:pPr>
        <w:widowControl w:val="0"/>
        <w:tabs>
          <w:tab w:val="left" w:pos="567"/>
        </w:tabs>
        <w:spacing w:after="0" w:line="240" w:lineRule="auto"/>
        <w:jc w:val="center"/>
        <w:rPr>
          <w:rFonts w:ascii="Times New Roman" w:hAnsi="Times New Roman"/>
          <w:color w:val="000000" w:themeColor="text1"/>
          <w:sz w:val="24"/>
          <w:szCs w:val="24"/>
        </w:rPr>
      </w:pPr>
    </w:p>
    <w:tbl>
      <w:tblPr>
        <w:tblW w:w="5186"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80"/>
      </w:tblPr>
      <w:tblGrid>
        <w:gridCol w:w="2174"/>
        <w:gridCol w:w="3287"/>
        <w:gridCol w:w="1715"/>
        <w:gridCol w:w="1691"/>
        <w:gridCol w:w="9"/>
        <w:gridCol w:w="18"/>
        <w:gridCol w:w="2019"/>
        <w:gridCol w:w="1959"/>
        <w:gridCol w:w="2358"/>
      </w:tblGrid>
      <w:tr w:rsidR="001556DF" w:rsidRPr="001556DF" w:rsidTr="00D82D7B">
        <w:trPr>
          <w:trHeight w:val="2041"/>
        </w:trPr>
        <w:tc>
          <w:tcPr>
            <w:tcW w:w="714" w:type="pct"/>
            <w:shd w:val="clear" w:color="auto" w:fill="auto"/>
            <w:vAlign w:val="center"/>
          </w:tcPr>
          <w:p w:rsidR="00A05F62" w:rsidRPr="001556DF" w:rsidRDefault="00A05F62" w:rsidP="00AB1C5C">
            <w:pPr>
              <w:spacing w:after="0" w:line="240" w:lineRule="auto"/>
              <w:jc w:val="center"/>
              <w:rPr>
                <w:rFonts w:ascii="Times New Roman" w:eastAsia="Calibri" w:hAnsi="Times New Roman"/>
                <w:color w:val="000000" w:themeColor="text1"/>
                <w:sz w:val="24"/>
                <w:szCs w:val="24"/>
              </w:rPr>
            </w:pPr>
            <w:r w:rsidRPr="001556DF">
              <w:rPr>
                <w:rFonts w:ascii="Times New Roman" w:eastAsia="Calibri" w:hAnsi="Times New Roman"/>
                <w:color w:val="000000" w:themeColor="text1"/>
                <w:sz w:val="24"/>
                <w:szCs w:val="24"/>
              </w:rPr>
              <w:t>Основание для начала административной процедуры</w:t>
            </w:r>
          </w:p>
        </w:tc>
        <w:tc>
          <w:tcPr>
            <w:tcW w:w="1079" w:type="pct"/>
            <w:shd w:val="clear" w:color="auto" w:fill="auto"/>
            <w:vAlign w:val="center"/>
          </w:tcPr>
          <w:p w:rsidR="00A05F62" w:rsidRPr="001556DF" w:rsidRDefault="00A05F62" w:rsidP="00AB1C5C">
            <w:pPr>
              <w:spacing w:after="0" w:line="240" w:lineRule="auto"/>
              <w:jc w:val="center"/>
              <w:rPr>
                <w:rFonts w:ascii="Times New Roman" w:eastAsia="Calibri" w:hAnsi="Times New Roman"/>
                <w:color w:val="000000" w:themeColor="text1"/>
                <w:sz w:val="24"/>
                <w:szCs w:val="24"/>
              </w:rPr>
            </w:pPr>
            <w:r w:rsidRPr="001556DF">
              <w:rPr>
                <w:rFonts w:ascii="Times New Roman" w:eastAsia="Calibri" w:hAnsi="Times New Roman"/>
                <w:color w:val="000000" w:themeColor="text1"/>
                <w:sz w:val="24"/>
                <w:szCs w:val="24"/>
              </w:rPr>
              <w:t>Содержание административных действий</w:t>
            </w:r>
          </w:p>
        </w:tc>
        <w:tc>
          <w:tcPr>
            <w:tcW w:w="563" w:type="pct"/>
            <w:shd w:val="clear" w:color="auto" w:fill="auto"/>
            <w:vAlign w:val="center"/>
          </w:tcPr>
          <w:p w:rsidR="00A05F62" w:rsidRPr="001556DF" w:rsidRDefault="00A05F62" w:rsidP="00AB1C5C">
            <w:pPr>
              <w:spacing w:after="0" w:line="240" w:lineRule="auto"/>
              <w:jc w:val="center"/>
              <w:rPr>
                <w:rFonts w:ascii="Times New Roman" w:eastAsia="Calibri" w:hAnsi="Times New Roman"/>
                <w:color w:val="000000" w:themeColor="text1"/>
                <w:sz w:val="24"/>
                <w:szCs w:val="24"/>
              </w:rPr>
            </w:pPr>
            <w:r w:rsidRPr="001556DF">
              <w:rPr>
                <w:rFonts w:ascii="Times New Roman" w:eastAsia="Calibri" w:hAnsi="Times New Roman"/>
                <w:color w:val="000000" w:themeColor="text1"/>
                <w:sz w:val="24"/>
                <w:szCs w:val="24"/>
              </w:rPr>
              <w:t>Срок выполнения административных действий</w:t>
            </w:r>
          </w:p>
        </w:tc>
        <w:tc>
          <w:tcPr>
            <w:tcW w:w="564" w:type="pct"/>
            <w:gridSpan w:val="3"/>
            <w:shd w:val="clear" w:color="auto" w:fill="auto"/>
            <w:vAlign w:val="center"/>
          </w:tcPr>
          <w:p w:rsidR="00A05F62" w:rsidRPr="001556DF" w:rsidRDefault="00A05F62" w:rsidP="00AB1C5C">
            <w:pPr>
              <w:spacing w:after="0" w:line="240" w:lineRule="auto"/>
              <w:jc w:val="center"/>
              <w:rPr>
                <w:rFonts w:ascii="Times New Roman" w:eastAsia="Calibri" w:hAnsi="Times New Roman"/>
                <w:color w:val="000000" w:themeColor="text1"/>
                <w:sz w:val="24"/>
                <w:szCs w:val="24"/>
              </w:rPr>
            </w:pPr>
            <w:r w:rsidRPr="001556DF">
              <w:rPr>
                <w:rFonts w:ascii="Times New Roman" w:eastAsia="Calibri" w:hAnsi="Times New Roman"/>
                <w:color w:val="000000" w:themeColor="text1"/>
                <w:sz w:val="24"/>
                <w:szCs w:val="24"/>
              </w:rPr>
              <w:t>Должностное лицо, ответственное за выполнение административного действия</w:t>
            </w:r>
          </w:p>
        </w:tc>
        <w:tc>
          <w:tcPr>
            <w:tcW w:w="663" w:type="pct"/>
            <w:shd w:val="clear" w:color="auto" w:fill="auto"/>
            <w:vAlign w:val="center"/>
          </w:tcPr>
          <w:p w:rsidR="00A05F62" w:rsidRPr="001556DF" w:rsidRDefault="00A05F62" w:rsidP="00AB1C5C">
            <w:pPr>
              <w:spacing w:after="0" w:line="240" w:lineRule="auto"/>
              <w:jc w:val="center"/>
              <w:rPr>
                <w:rFonts w:ascii="Times New Roman" w:eastAsia="Calibri" w:hAnsi="Times New Roman"/>
                <w:color w:val="000000" w:themeColor="text1"/>
                <w:sz w:val="24"/>
                <w:szCs w:val="24"/>
              </w:rPr>
            </w:pPr>
            <w:r w:rsidRPr="001556DF">
              <w:rPr>
                <w:rFonts w:ascii="Times New Roman" w:eastAsia="Calibri" w:hAnsi="Times New Roman"/>
                <w:color w:val="000000" w:themeColor="text1"/>
                <w:sz w:val="24"/>
                <w:szCs w:val="24"/>
              </w:rPr>
              <w:t>Место выполнения административного действия/ используемая информационная система</w:t>
            </w:r>
          </w:p>
        </w:tc>
        <w:tc>
          <w:tcPr>
            <w:tcW w:w="643" w:type="pct"/>
            <w:shd w:val="clear" w:color="auto" w:fill="auto"/>
            <w:vAlign w:val="center"/>
          </w:tcPr>
          <w:p w:rsidR="00A05F62" w:rsidRPr="001556DF" w:rsidRDefault="00A05F62" w:rsidP="00AB1C5C">
            <w:pPr>
              <w:spacing w:after="0" w:line="240" w:lineRule="auto"/>
              <w:jc w:val="center"/>
              <w:rPr>
                <w:rFonts w:ascii="Times New Roman" w:eastAsia="Calibri" w:hAnsi="Times New Roman"/>
                <w:color w:val="000000" w:themeColor="text1"/>
                <w:sz w:val="24"/>
                <w:szCs w:val="24"/>
              </w:rPr>
            </w:pPr>
            <w:r w:rsidRPr="001556DF">
              <w:rPr>
                <w:rFonts w:ascii="Times New Roman" w:eastAsia="Calibri" w:hAnsi="Times New Roman"/>
                <w:color w:val="000000" w:themeColor="text1"/>
                <w:sz w:val="24"/>
                <w:szCs w:val="24"/>
              </w:rPr>
              <w:t>Критерии принятия решения</w:t>
            </w:r>
          </w:p>
        </w:tc>
        <w:tc>
          <w:tcPr>
            <w:tcW w:w="774" w:type="pct"/>
            <w:shd w:val="clear" w:color="auto" w:fill="auto"/>
            <w:vAlign w:val="center"/>
          </w:tcPr>
          <w:p w:rsidR="00A05F62" w:rsidRPr="001556DF" w:rsidRDefault="00A05F62" w:rsidP="00AB1C5C">
            <w:pPr>
              <w:spacing w:after="0" w:line="240" w:lineRule="auto"/>
              <w:jc w:val="center"/>
              <w:rPr>
                <w:rFonts w:ascii="Times New Roman" w:eastAsia="Calibri" w:hAnsi="Times New Roman"/>
                <w:color w:val="000000" w:themeColor="text1"/>
                <w:sz w:val="24"/>
                <w:szCs w:val="24"/>
              </w:rPr>
            </w:pPr>
            <w:r w:rsidRPr="001556DF">
              <w:rPr>
                <w:rFonts w:ascii="Times New Roman" w:eastAsia="Calibri" w:hAnsi="Times New Roman"/>
                <w:color w:val="000000" w:themeColor="text1"/>
                <w:sz w:val="24"/>
                <w:szCs w:val="24"/>
              </w:rPr>
              <w:t>Результат административного действия, способ фиксации</w:t>
            </w:r>
          </w:p>
        </w:tc>
      </w:tr>
      <w:tr w:rsidR="001556DF" w:rsidRPr="001556DF" w:rsidTr="00D82D7B">
        <w:trPr>
          <w:trHeight w:val="20"/>
        </w:trPr>
        <w:tc>
          <w:tcPr>
            <w:tcW w:w="714" w:type="pct"/>
            <w:shd w:val="clear" w:color="auto" w:fill="auto"/>
            <w:vAlign w:val="center"/>
          </w:tcPr>
          <w:p w:rsidR="0020443D" w:rsidRPr="001556DF" w:rsidRDefault="0020443D" w:rsidP="00AB1C5C">
            <w:pPr>
              <w:spacing w:after="0" w:line="240" w:lineRule="auto"/>
              <w:jc w:val="center"/>
              <w:rPr>
                <w:rFonts w:ascii="Times New Roman" w:eastAsia="Calibri" w:hAnsi="Times New Roman"/>
                <w:color w:val="000000" w:themeColor="text1"/>
                <w:sz w:val="24"/>
                <w:szCs w:val="24"/>
              </w:rPr>
            </w:pPr>
            <w:r w:rsidRPr="001556DF">
              <w:rPr>
                <w:rFonts w:ascii="Times New Roman" w:eastAsia="Calibri" w:hAnsi="Times New Roman"/>
                <w:color w:val="000000" w:themeColor="text1"/>
                <w:sz w:val="24"/>
                <w:szCs w:val="24"/>
              </w:rPr>
              <w:t>1</w:t>
            </w:r>
          </w:p>
        </w:tc>
        <w:tc>
          <w:tcPr>
            <w:tcW w:w="1079" w:type="pct"/>
            <w:shd w:val="clear" w:color="auto" w:fill="auto"/>
            <w:vAlign w:val="center"/>
          </w:tcPr>
          <w:p w:rsidR="0020443D" w:rsidRPr="001556DF" w:rsidRDefault="0020443D" w:rsidP="00AB1C5C">
            <w:pPr>
              <w:spacing w:after="0" w:line="240" w:lineRule="auto"/>
              <w:jc w:val="center"/>
              <w:rPr>
                <w:rFonts w:ascii="Times New Roman" w:eastAsia="Calibri" w:hAnsi="Times New Roman"/>
                <w:color w:val="000000" w:themeColor="text1"/>
                <w:sz w:val="24"/>
                <w:szCs w:val="24"/>
              </w:rPr>
            </w:pPr>
            <w:r w:rsidRPr="001556DF">
              <w:rPr>
                <w:rFonts w:ascii="Times New Roman" w:eastAsia="Calibri" w:hAnsi="Times New Roman"/>
                <w:color w:val="000000" w:themeColor="text1"/>
                <w:sz w:val="24"/>
                <w:szCs w:val="24"/>
              </w:rPr>
              <w:t>2</w:t>
            </w:r>
          </w:p>
        </w:tc>
        <w:tc>
          <w:tcPr>
            <w:tcW w:w="563" w:type="pct"/>
            <w:shd w:val="clear" w:color="auto" w:fill="auto"/>
            <w:vAlign w:val="center"/>
          </w:tcPr>
          <w:p w:rsidR="0020443D" w:rsidRPr="001556DF" w:rsidRDefault="0020443D" w:rsidP="00AB1C5C">
            <w:pPr>
              <w:spacing w:after="0" w:line="240" w:lineRule="auto"/>
              <w:jc w:val="center"/>
              <w:rPr>
                <w:rFonts w:ascii="Times New Roman" w:eastAsia="Calibri" w:hAnsi="Times New Roman"/>
                <w:color w:val="000000" w:themeColor="text1"/>
                <w:sz w:val="24"/>
                <w:szCs w:val="24"/>
              </w:rPr>
            </w:pPr>
            <w:r w:rsidRPr="001556DF">
              <w:rPr>
                <w:rFonts w:ascii="Times New Roman" w:eastAsia="Calibri" w:hAnsi="Times New Roman"/>
                <w:color w:val="000000" w:themeColor="text1"/>
                <w:sz w:val="24"/>
                <w:szCs w:val="24"/>
              </w:rPr>
              <w:t>3</w:t>
            </w:r>
          </w:p>
        </w:tc>
        <w:tc>
          <w:tcPr>
            <w:tcW w:w="564" w:type="pct"/>
            <w:gridSpan w:val="3"/>
            <w:shd w:val="clear" w:color="auto" w:fill="auto"/>
            <w:vAlign w:val="center"/>
          </w:tcPr>
          <w:p w:rsidR="0020443D" w:rsidRPr="001556DF" w:rsidRDefault="0020443D" w:rsidP="00AB1C5C">
            <w:pPr>
              <w:spacing w:after="0" w:line="240" w:lineRule="auto"/>
              <w:jc w:val="center"/>
              <w:rPr>
                <w:rFonts w:ascii="Times New Roman" w:eastAsia="Calibri" w:hAnsi="Times New Roman"/>
                <w:color w:val="000000" w:themeColor="text1"/>
                <w:sz w:val="24"/>
                <w:szCs w:val="24"/>
              </w:rPr>
            </w:pPr>
            <w:r w:rsidRPr="001556DF">
              <w:rPr>
                <w:rFonts w:ascii="Times New Roman" w:eastAsia="Calibri" w:hAnsi="Times New Roman"/>
                <w:color w:val="000000" w:themeColor="text1"/>
                <w:sz w:val="24"/>
                <w:szCs w:val="24"/>
              </w:rPr>
              <w:t>4</w:t>
            </w:r>
          </w:p>
        </w:tc>
        <w:tc>
          <w:tcPr>
            <w:tcW w:w="663" w:type="pct"/>
            <w:shd w:val="clear" w:color="auto" w:fill="auto"/>
            <w:vAlign w:val="center"/>
          </w:tcPr>
          <w:p w:rsidR="0020443D" w:rsidRPr="001556DF" w:rsidRDefault="0020443D" w:rsidP="00AB1C5C">
            <w:pPr>
              <w:spacing w:after="0" w:line="240" w:lineRule="auto"/>
              <w:jc w:val="center"/>
              <w:rPr>
                <w:rFonts w:ascii="Times New Roman" w:eastAsia="Calibri" w:hAnsi="Times New Roman"/>
                <w:color w:val="000000" w:themeColor="text1"/>
                <w:sz w:val="24"/>
                <w:szCs w:val="24"/>
              </w:rPr>
            </w:pPr>
            <w:r w:rsidRPr="001556DF">
              <w:rPr>
                <w:rFonts w:ascii="Times New Roman" w:eastAsia="Calibri" w:hAnsi="Times New Roman"/>
                <w:color w:val="000000" w:themeColor="text1"/>
                <w:sz w:val="24"/>
                <w:szCs w:val="24"/>
              </w:rPr>
              <w:t>5</w:t>
            </w:r>
          </w:p>
        </w:tc>
        <w:tc>
          <w:tcPr>
            <w:tcW w:w="643" w:type="pct"/>
            <w:shd w:val="clear" w:color="auto" w:fill="auto"/>
            <w:vAlign w:val="center"/>
          </w:tcPr>
          <w:p w:rsidR="0020443D" w:rsidRPr="001556DF" w:rsidRDefault="0020443D" w:rsidP="00AB1C5C">
            <w:pPr>
              <w:spacing w:after="0" w:line="240" w:lineRule="auto"/>
              <w:jc w:val="center"/>
              <w:rPr>
                <w:rFonts w:ascii="Times New Roman" w:eastAsia="Calibri" w:hAnsi="Times New Roman"/>
                <w:color w:val="000000" w:themeColor="text1"/>
                <w:sz w:val="24"/>
                <w:szCs w:val="24"/>
              </w:rPr>
            </w:pPr>
            <w:r w:rsidRPr="001556DF">
              <w:rPr>
                <w:rFonts w:ascii="Times New Roman" w:eastAsia="Calibri" w:hAnsi="Times New Roman"/>
                <w:color w:val="000000" w:themeColor="text1"/>
                <w:sz w:val="24"/>
                <w:szCs w:val="24"/>
              </w:rPr>
              <w:t>6</w:t>
            </w:r>
          </w:p>
        </w:tc>
        <w:tc>
          <w:tcPr>
            <w:tcW w:w="774" w:type="pct"/>
            <w:shd w:val="clear" w:color="auto" w:fill="auto"/>
            <w:vAlign w:val="center"/>
          </w:tcPr>
          <w:p w:rsidR="0020443D" w:rsidRPr="001556DF" w:rsidRDefault="0020443D" w:rsidP="00AB1C5C">
            <w:pPr>
              <w:spacing w:after="0" w:line="240" w:lineRule="auto"/>
              <w:jc w:val="center"/>
              <w:rPr>
                <w:rFonts w:ascii="Times New Roman" w:eastAsia="Calibri" w:hAnsi="Times New Roman"/>
                <w:color w:val="000000" w:themeColor="text1"/>
                <w:sz w:val="24"/>
                <w:szCs w:val="24"/>
              </w:rPr>
            </w:pPr>
            <w:r w:rsidRPr="001556DF">
              <w:rPr>
                <w:rFonts w:ascii="Times New Roman" w:eastAsia="Calibri" w:hAnsi="Times New Roman"/>
                <w:color w:val="000000" w:themeColor="text1"/>
                <w:sz w:val="24"/>
                <w:szCs w:val="24"/>
              </w:rPr>
              <w:t>7</w:t>
            </w:r>
          </w:p>
        </w:tc>
      </w:tr>
      <w:tr w:rsidR="001556DF" w:rsidRPr="001556DF" w:rsidTr="00D82D7B">
        <w:tc>
          <w:tcPr>
            <w:tcW w:w="5000" w:type="pct"/>
            <w:gridSpan w:val="9"/>
            <w:shd w:val="clear" w:color="auto" w:fill="auto"/>
          </w:tcPr>
          <w:p w:rsidR="0020443D" w:rsidRPr="001556DF" w:rsidRDefault="00D82D7B" w:rsidP="00AB1C5C">
            <w:pPr>
              <w:numPr>
                <w:ilvl w:val="0"/>
                <w:numId w:val="26"/>
              </w:numPr>
              <w:spacing w:after="0" w:line="240" w:lineRule="auto"/>
              <w:jc w:val="center"/>
              <w:rPr>
                <w:rFonts w:ascii="Times New Roman" w:eastAsia="Calibri" w:hAnsi="Times New Roman"/>
                <w:color w:val="000000" w:themeColor="text1"/>
                <w:sz w:val="24"/>
                <w:szCs w:val="24"/>
              </w:rPr>
            </w:pPr>
            <w:r w:rsidRPr="001556DF">
              <w:rPr>
                <w:rFonts w:ascii="Times New Roman" w:eastAsia="Calibri" w:hAnsi="Times New Roman"/>
                <w:color w:val="000000" w:themeColor="text1"/>
                <w:sz w:val="24"/>
                <w:szCs w:val="24"/>
              </w:rPr>
              <w:t>ПРОВЕРКА ДОКУМЕНТОВ И РЕГИСТРАЦИЯ ЗАЯВЛЕНИЯ</w:t>
            </w:r>
          </w:p>
        </w:tc>
      </w:tr>
      <w:tr w:rsidR="001556DF" w:rsidRPr="001556DF" w:rsidTr="00D82D7B">
        <w:trPr>
          <w:trHeight w:val="72"/>
        </w:trPr>
        <w:tc>
          <w:tcPr>
            <w:tcW w:w="714" w:type="pct"/>
            <w:vMerge w:val="restart"/>
            <w:tcBorders>
              <w:bottom w:val="nil"/>
            </w:tcBorders>
            <w:shd w:val="clear" w:color="auto" w:fill="auto"/>
          </w:tcPr>
          <w:p w:rsidR="0020443D" w:rsidRPr="001556DF" w:rsidRDefault="0020443D" w:rsidP="009A5836">
            <w:pPr>
              <w:spacing w:after="0" w:line="240" w:lineRule="auto"/>
              <w:rPr>
                <w:rFonts w:ascii="Times New Roman" w:eastAsia="Calibri" w:hAnsi="Times New Roman"/>
                <w:color w:val="000000" w:themeColor="text1"/>
                <w:sz w:val="24"/>
                <w:szCs w:val="24"/>
              </w:rPr>
            </w:pPr>
            <w:r w:rsidRPr="001556DF">
              <w:rPr>
                <w:rFonts w:ascii="Times New Roman" w:eastAsia="Calibri" w:hAnsi="Times New Roman"/>
                <w:color w:val="000000" w:themeColor="text1"/>
                <w:sz w:val="24"/>
                <w:szCs w:val="24"/>
              </w:rPr>
              <w:t xml:space="preserve">Поступление заявления и документов для предоставления муниципальной услуги </w:t>
            </w:r>
          </w:p>
        </w:tc>
        <w:tc>
          <w:tcPr>
            <w:tcW w:w="1079" w:type="pct"/>
            <w:shd w:val="clear" w:color="auto" w:fill="auto"/>
          </w:tcPr>
          <w:p w:rsidR="0020443D" w:rsidRPr="001556DF" w:rsidRDefault="0020443D" w:rsidP="00AB1C5C">
            <w:pPr>
              <w:spacing w:after="0" w:line="240" w:lineRule="auto"/>
              <w:rPr>
                <w:rFonts w:ascii="Times New Roman" w:eastAsia="Calibri" w:hAnsi="Times New Roman"/>
                <w:color w:val="000000" w:themeColor="text1"/>
                <w:sz w:val="24"/>
                <w:szCs w:val="24"/>
              </w:rPr>
            </w:pPr>
            <w:r w:rsidRPr="001556DF">
              <w:rPr>
                <w:rFonts w:ascii="Times New Roman" w:eastAsia="Calibri" w:hAnsi="Times New Roman"/>
                <w:color w:val="000000" w:themeColor="text1"/>
                <w:sz w:val="24"/>
                <w:szCs w:val="24"/>
              </w:rPr>
              <w:t>Прием и проверка комплектности документов на наличие/отсутствие оснований для отказа в приеме документов, предусмотренных пунктом 2.15 Административного регламента</w:t>
            </w:r>
          </w:p>
        </w:tc>
        <w:tc>
          <w:tcPr>
            <w:tcW w:w="563" w:type="pct"/>
            <w:vMerge w:val="restart"/>
            <w:shd w:val="clear" w:color="auto" w:fill="auto"/>
            <w:vAlign w:val="center"/>
          </w:tcPr>
          <w:p w:rsidR="0020443D" w:rsidRPr="001556DF" w:rsidRDefault="0020443D" w:rsidP="00AB1C5C">
            <w:pPr>
              <w:spacing w:after="0" w:line="240" w:lineRule="auto"/>
              <w:rPr>
                <w:rFonts w:ascii="Times New Roman" w:eastAsia="Calibri" w:hAnsi="Times New Roman"/>
                <w:color w:val="000000" w:themeColor="text1"/>
                <w:sz w:val="24"/>
                <w:szCs w:val="24"/>
              </w:rPr>
            </w:pPr>
            <w:r w:rsidRPr="001556DF">
              <w:rPr>
                <w:rFonts w:ascii="Times New Roman" w:eastAsia="Calibri" w:hAnsi="Times New Roman"/>
                <w:color w:val="000000" w:themeColor="text1"/>
                <w:sz w:val="24"/>
                <w:szCs w:val="24"/>
              </w:rPr>
              <w:t>До 1 рабочего дня</w:t>
            </w:r>
          </w:p>
        </w:tc>
        <w:tc>
          <w:tcPr>
            <w:tcW w:w="564" w:type="pct"/>
            <w:gridSpan w:val="3"/>
            <w:vMerge w:val="restart"/>
            <w:shd w:val="clear" w:color="auto" w:fill="auto"/>
          </w:tcPr>
          <w:p w:rsidR="0020443D" w:rsidRPr="001556DF" w:rsidRDefault="0020443D" w:rsidP="009A5836">
            <w:pPr>
              <w:spacing w:after="0" w:line="240" w:lineRule="auto"/>
              <w:rPr>
                <w:rFonts w:ascii="Times New Roman" w:eastAsia="Calibri" w:hAnsi="Times New Roman"/>
                <w:color w:val="000000" w:themeColor="text1"/>
                <w:sz w:val="24"/>
                <w:szCs w:val="24"/>
              </w:rPr>
            </w:pPr>
            <w:r w:rsidRPr="001556DF">
              <w:rPr>
                <w:rFonts w:ascii="Times New Roman" w:hAnsi="Times New Roman"/>
                <w:color w:val="000000" w:themeColor="text1"/>
                <w:sz w:val="24"/>
                <w:szCs w:val="24"/>
              </w:rPr>
              <w:t>Уполномоченного органа, ответственное за предоставление муниципальной услуги</w:t>
            </w:r>
          </w:p>
        </w:tc>
        <w:tc>
          <w:tcPr>
            <w:tcW w:w="663" w:type="pct"/>
            <w:vMerge w:val="restart"/>
            <w:shd w:val="clear" w:color="auto" w:fill="auto"/>
          </w:tcPr>
          <w:p w:rsidR="0020443D" w:rsidRPr="001556DF" w:rsidRDefault="0020443D" w:rsidP="00AB1C5C">
            <w:pPr>
              <w:spacing w:after="0" w:line="240" w:lineRule="auto"/>
              <w:jc w:val="both"/>
              <w:rPr>
                <w:rFonts w:ascii="Times New Roman" w:eastAsia="Calibri" w:hAnsi="Times New Roman"/>
                <w:color w:val="000000" w:themeColor="text1"/>
                <w:sz w:val="24"/>
                <w:szCs w:val="24"/>
              </w:rPr>
            </w:pPr>
            <w:r w:rsidRPr="001556DF">
              <w:rPr>
                <w:rFonts w:ascii="Times New Roman" w:eastAsia="Calibri" w:hAnsi="Times New Roman"/>
                <w:color w:val="000000" w:themeColor="text1"/>
                <w:sz w:val="24"/>
                <w:szCs w:val="24"/>
              </w:rPr>
              <w:t>Уполномоченный орган / ГИС / ПГС</w:t>
            </w:r>
          </w:p>
          <w:p w:rsidR="0020443D" w:rsidRPr="001556DF" w:rsidRDefault="0020443D" w:rsidP="00AB1C5C">
            <w:pPr>
              <w:spacing w:after="0" w:line="240" w:lineRule="auto"/>
              <w:rPr>
                <w:rFonts w:ascii="Times New Roman" w:eastAsia="Calibri" w:hAnsi="Times New Roman"/>
                <w:color w:val="000000" w:themeColor="text1"/>
                <w:sz w:val="24"/>
                <w:szCs w:val="24"/>
              </w:rPr>
            </w:pPr>
          </w:p>
        </w:tc>
        <w:tc>
          <w:tcPr>
            <w:tcW w:w="643" w:type="pct"/>
            <w:vMerge w:val="restart"/>
            <w:shd w:val="clear" w:color="auto" w:fill="auto"/>
          </w:tcPr>
          <w:p w:rsidR="0020443D" w:rsidRPr="001556DF" w:rsidRDefault="0020443D" w:rsidP="00AB1C5C">
            <w:pPr>
              <w:spacing w:after="0" w:line="240" w:lineRule="auto"/>
              <w:rPr>
                <w:rFonts w:ascii="Times New Roman" w:eastAsia="Calibri" w:hAnsi="Times New Roman"/>
                <w:color w:val="000000" w:themeColor="text1"/>
                <w:sz w:val="24"/>
                <w:szCs w:val="24"/>
              </w:rPr>
            </w:pPr>
            <w:r w:rsidRPr="001556DF">
              <w:rPr>
                <w:rFonts w:ascii="Times New Roman" w:eastAsia="Calibri" w:hAnsi="Times New Roman"/>
                <w:color w:val="000000" w:themeColor="text1"/>
                <w:sz w:val="24"/>
                <w:szCs w:val="24"/>
              </w:rPr>
              <w:t>–</w:t>
            </w:r>
          </w:p>
          <w:p w:rsidR="0020443D" w:rsidRPr="001556DF" w:rsidRDefault="0020443D" w:rsidP="00AB1C5C">
            <w:pPr>
              <w:spacing w:after="0" w:line="240" w:lineRule="auto"/>
              <w:rPr>
                <w:rFonts w:ascii="Times New Roman" w:eastAsia="Calibri" w:hAnsi="Times New Roman"/>
                <w:color w:val="000000" w:themeColor="text1"/>
                <w:sz w:val="24"/>
                <w:szCs w:val="24"/>
              </w:rPr>
            </w:pPr>
          </w:p>
        </w:tc>
        <w:tc>
          <w:tcPr>
            <w:tcW w:w="774" w:type="pct"/>
            <w:vMerge w:val="restart"/>
            <w:shd w:val="clear" w:color="auto" w:fill="auto"/>
          </w:tcPr>
          <w:p w:rsidR="0020443D" w:rsidRPr="001556DF" w:rsidRDefault="0020443D" w:rsidP="00AB1C5C">
            <w:pPr>
              <w:spacing w:after="0" w:line="240" w:lineRule="auto"/>
              <w:rPr>
                <w:rFonts w:ascii="Times New Roman" w:hAnsi="Times New Roman"/>
                <w:color w:val="000000" w:themeColor="text1"/>
                <w:sz w:val="24"/>
                <w:szCs w:val="24"/>
              </w:rPr>
            </w:pPr>
            <w:r w:rsidRPr="001556DF">
              <w:rPr>
                <w:rFonts w:ascii="Times New Roman" w:hAnsi="Times New Roman"/>
                <w:color w:val="000000" w:themeColor="text1"/>
                <w:sz w:val="24"/>
                <w:szCs w:val="24"/>
              </w:rPr>
              <w:t xml:space="preserve">регистрация заявления и документов  (присвоение номера и датирование); </w:t>
            </w:r>
          </w:p>
          <w:p w:rsidR="0020443D" w:rsidRPr="001556DF" w:rsidRDefault="00BD3483" w:rsidP="00AB1C5C">
            <w:pPr>
              <w:spacing w:after="0" w:line="240" w:lineRule="auto"/>
              <w:rPr>
                <w:rFonts w:ascii="Times New Roman" w:eastAsia="Calibri" w:hAnsi="Times New Roman"/>
                <w:color w:val="000000" w:themeColor="text1"/>
                <w:sz w:val="24"/>
                <w:szCs w:val="24"/>
              </w:rPr>
            </w:pPr>
            <w:r w:rsidRPr="001556DF">
              <w:rPr>
                <w:rFonts w:ascii="Times New Roman" w:hAnsi="Times New Roman"/>
                <w:color w:val="000000" w:themeColor="text1"/>
                <w:sz w:val="24"/>
                <w:szCs w:val="24"/>
              </w:rPr>
              <w:t>назначение должностного</w:t>
            </w:r>
            <w:r w:rsidR="0020443D" w:rsidRPr="001556DF">
              <w:rPr>
                <w:rFonts w:ascii="Times New Roman" w:hAnsi="Times New Roman"/>
                <w:color w:val="000000" w:themeColor="text1"/>
                <w:sz w:val="24"/>
                <w:szCs w:val="24"/>
              </w:rPr>
              <w:t xml:space="preserve"> лица, ответственного за </w:t>
            </w:r>
            <w:r w:rsidRPr="001556DF">
              <w:rPr>
                <w:rFonts w:ascii="Times New Roman" w:hAnsi="Times New Roman"/>
                <w:color w:val="000000" w:themeColor="text1"/>
                <w:sz w:val="24"/>
                <w:szCs w:val="24"/>
              </w:rPr>
              <w:t>предоставление муниципальной</w:t>
            </w:r>
            <w:r w:rsidR="0020443D" w:rsidRPr="001556DF">
              <w:rPr>
                <w:rFonts w:ascii="Times New Roman" w:hAnsi="Times New Roman"/>
                <w:color w:val="000000" w:themeColor="text1"/>
                <w:sz w:val="24"/>
                <w:szCs w:val="24"/>
              </w:rPr>
              <w:t xml:space="preserve"> услуги, и передача ему документов</w:t>
            </w:r>
          </w:p>
        </w:tc>
      </w:tr>
      <w:tr w:rsidR="001556DF" w:rsidRPr="001556DF" w:rsidTr="00D82D7B">
        <w:trPr>
          <w:trHeight w:val="1364"/>
        </w:trPr>
        <w:tc>
          <w:tcPr>
            <w:tcW w:w="714" w:type="pct"/>
            <w:vMerge/>
            <w:tcBorders>
              <w:top w:val="nil"/>
              <w:bottom w:val="nil"/>
            </w:tcBorders>
            <w:shd w:val="clear" w:color="auto" w:fill="auto"/>
          </w:tcPr>
          <w:p w:rsidR="0020443D" w:rsidRPr="001556DF" w:rsidRDefault="0020443D" w:rsidP="00AB1C5C">
            <w:pPr>
              <w:spacing w:after="0" w:line="240" w:lineRule="auto"/>
              <w:rPr>
                <w:rFonts w:ascii="Times New Roman" w:eastAsia="Calibri" w:hAnsi="Times New Roman"/>
                <w:color w:val="000000" w:themeColor="text1"/>
                <w:sz w:val="24"/>
                <w:szCs w:val="24"/>
              </w:rPr>
            </w:pPr>
          </w:p>
        </w:tc>
        <w:tc>
          <w:tcPr>
            <w:tcW w:w="1079" w:type="pct"/>
            <w:tcBorders>
              <w:top w:val="nil"/>
            </w:tcBorders>
            <w:shd w:val="clear" w:color="auto" w:fill="auto"/>
          </w:tcPr>
          <w:p w:rsidR="0020443D" w:rsidRPr="001556DF" w:rsidRDefault="0020443D" w:rsidP="00AB1C5C">
            <w:pPr>
              <w:spacing w:after="0" w:line="240" w:lineRule="auto"/>
              <w:rPr>
                <w:rFonts w:ascii="Times New Roman" w:eastAsia="Calibri" w:hAnsi="Times New Roman"/>
                <w:color w:val="000000" w:themeColor="text1"/>
                <w:sz w:val="24"/>
                <w:szCs w:val="24"/>
              </w:rPr>
            </w:pPr>
            <w:r w:rsidRPr="001556DF">
              <w:rPr>
                <w:rFonts w:ascii="Times New Roman" w:hAnsi="Times New Roman"/>
                <w:color w:val="000000" w:themeColor="text1"/>
                <w:sz w:val="24"/>
                <w:szCs w:val="24"/>
              </w:rPr>
              <w:t xml:space="preserve">Принятие решения об отказе в приеме документов, </w:t>
            </w:r>
            <w:r w:rsidRPr="001556DF">
              <w:rPr>
                <w:rFonts w:ascii="Times New Roman" w:eastAsia="Calibri" w:hAnsi="Times New Roman"/>
                <w:color w:val="000000" w:themeColor="text1"/>
                <w:sz w:val="24"/>
                <w:szCs w:val="24"/>
              </w:rPr>
              <w:t>в слу</w:t>
            </w:r>
            <w:r w:rsidR="00AB1C5C">
              <w:rPr>
                <w:rFonts w:ascii="Times New Roman" w:eastAsia="Calibri" w:hAnsi="Times New Roman"/>
                <w:color w:val="000000" w:themeColor="text1"/>
                <w:sz w:val="24"/>
                <w:szCs w:val="24"/>
              </w:rPr>
              <w:t>-</w:t>
            </w:r>
            <w:r w:rsidRPr="001556DF">
              <w:rPr>
                <w:rFonts w:ascii="Times New Roman" w:eastAsia="Calibri" w:hAnsi="Times New Roman"/>
                <w:color w:val="000000" w:themeColor="text1"/>
                <w:sz w:val="24"/>
                <w:szCs w:val="24"/>
              </w:rPr>
              <w:t>чае выявления оснований для отказа в приеме документов</w:t>
            </w:r>
          </w:p>
        </w:tc>
        <w:tc>
          <w:tcPr>
            <w:tcW w:w="563" w:type="pct"/>
            <w:vMerge/>
            <w:tcBorders>
              <w:top w:val="nil"/>
            </w:tcBorders>
            <w:shd w:val="clear" w:color="auto" w:fill="auto"/>
            <w:vAlign w:val="center"/>
          </w:tcPr>
          <w:p w:rsidR="0020443D" w:rsidRPr="001556DF" w:rsidRDefault="0020443D" w:rsidP="00AB1C5C">
            <w:pPr>
              <w:spacing w:after="0" w:line="240" w:lineRule="auto"/>
              <w:rPr>
                <w:rFonts w:ascii="Times New Roman" w:eastAsia="Calibri" w:hAnsi="Times New Roman"/>
                <w:color w:val="000000" w:themeColor="text1"/>
                <w:sz w:val="24"/>
                <w:szCs w:val="24"/>
              </w:rPr>
            </w:pPr>
          </w:p>
        </w:tc>
        <w:tc>
          <w:tcPr>
            <w:tcW w:w="564" w:type="pct"/>
            <w:gridSpan w:val="3"/>
            <w:vMerge/>
            <w:shd w:val="clear" w:color="auto" w:fill="auto"/>
          </w:tcPr>
          <w:p w:rsidR="0020443D" w:rsidRPr="001556DF" w:rsidRDefault="0020443D" w:rsidP="00AB1C5C">
            <w:pPr>
              <w:spacing w:after="0" w:line="240" w:lineRule="auto"/>
              <w:rPr>
                <w:rFonts w:ascii="Times New Roman" w:hAnsi="Times New Roman"/>
                <w:color w:val="000000" w:themeColor="text1"/>
                <w:sz w:val="24"/>
                <w:szCs w:val="24"/>
              </w:rPr>
            </w:pPr>
          </w:p>
        </w:tc>
        <w:tc>
          <w:tcPr>
            <w:tcW w:w="663" w:type="pct"/>
            <w:vMerge/>
            <w:shd w:val="clear" w:color="auto" w:fill="auto"/>
          </w:tcPr>
          <w:p w:rsidR="0020443D" w:rsidRPr="001556DF" w:rsidRDefault="0020443D" w:rsidP="00AB1C5C">
            <w:pPr>
              <w:spacing w:after="0" w:line="240" w:lineRule="auto"/>
              <w:rPr>
                <w:rFonts w:ascii="Times New Roman" w:hAnsi="Times New Roman"/>
                <w:color w:val="000000" w:themeColor="text1"/>
                <w:sz w:val="24"/>
                <w:szCs w:val="24"/>
              </w:rPr>
            </w:pPr>
          </w:p>
        </w:tc>
        <w:tc>
          <w:tcPr>
            <w:tcW w:w="643" w:type="pct"/>
            <w:vMerge/>
            <w:shd w:val="clear" w:color="auto" w:fill="auto"/>
          </w:tcPr>
          <w:p w:rsidR="0020443D" w:rsidRPr="001556DF" w:rsidRDefault="0020443D" w:rsidP="00AB1C5C">
            <w:pPr>
              <w:spacing w:after="0" w:line="240" w:lineRule="auto"/>
              <w:rPr>
                <w:rFonts w:ascii="Times New Roman" w:eastAsia="Calibri" w:hAnsi="Times New Roman"/>
                <w:color w:val="000000" w:themeColor="text1"/>
                <w:sz w:val="24"/>
                <w:szCs w:val="24"/>
              </w:rPr>
            </w:pPr>
          </w:p>
        </w:tc>
        <w:tc>
          <w:tcPr>
            <w:tcW w:w="774" w:type="pct"/>
            <w:vMerge/>
            <w:shd w:val="clear" w:color="auto" w:fill="auto"/>
          </w:tcPr>
          <w:p w:rsidR="0020443D" w:rsidRPr="001556DF" w:rsidRDefault="0020443D" w:rsidP="00AB1C5C">
            <w:pPr>
              <w:spacing w:after="0" w:line="240" w:lineRule="auto"/>
              <w:rPr>
                <w:rFonts w:ascii="Times New Roman" w:hAnsi="Times New Roman"/>
                <w:color w:val="000000" w:themeColor="text1"/>
                <w:sz w:val="24"/>
                <w:szCs w:val="24"/>
              </w:rPr>
            </w:pPr>
          </w:p>
        </w:tc>
      </w:tr>
      <w:tr w:rsidR="001556DF" w:rsidRPr="001556DF" w:rsidTr="00D82D7B">
        <w:trPr>
          <w:trHeight w:val="691"/>
        </w:trPr>
        <w:tc>
          <w:tcPr>
            <w:tcW w:w="714" w:type="pct"/>
            <w:vMerge/>
            <w:tcBorders>
              <w:top w:val="nil"/>
              <w:bottom w:val="nil"/>
            </w:tcBorders>
            <w:shd w:val="clear" w:color="auto" w:fill="auto"/>
          </w:tcPr>
          <w:p w:rsidR="00A05F62" w:rsidRPr="001556DF" w:rsidRDefault="00A05F62" w:rsidP="00AB1C5C">
            <w:pPr>
              <w:spacing w:after="0" w:line="240" w:lineRule="auto"/>
              <w:rPr>
                <w:rFonts w:ascii="Times New Roman" w:eastAsia="Calibri" w:hAnsi="Times New Roman"/>
                <w:color w:val="000000" w:themeColor="text1"/>
                <w:sz w:val="24"/>
                <w:szCs w:val="24"/>
              </w:rPr>
            </w:pPr>
          </w:p>
        </w:tc>
        <w:tc>
          <w:tcPr>
            <w:tcW w:w="1079" w:type="pct"/>
            <w:tcBorders>
              <w:top w:val="nil"/>
            </w:tcBorders>
            <w:shd w:val="clear" w:color="auto" w:fill="auto"/>
          </w:tcPr>
          <w:p w:rsidR="00A05F62" w:rsidRPr="001556DF" w:rsidRDefault="00A05F62" w:rsidP="00AB1C5C">
            <w:pPr>
              <w:spacing w:after="0" w:line="240" w:lineRule="auto"/>
              <w:rPr>
                <w:rFonts w:ascii="Times New Roman" w:hAnsi="Times New Roman"/>
                <w:color w:val="000000" w:themeColor="text1"/>
                <w:sz w:val="24"/>
                <w:szCs w:val="24"/>
              </w:rPr>
            </w:pPr>
            <w:r w:rsidRPr="001556DF">
              <w:rPr>
                <w:rFonts w:ascii="Times New Roman" w:eastAsia="Calibri" w:hAnsi="Times New Roman"/>
                <w:color w:val="000000" w:themeColor="text1"/>
                <w:sz w:val="24"/>
                <w:szCs w:val="24"/>
              </w:rPr>
              <w:t>Регистрация заявления, в случае отсутствия оснований для отказа в приеме документов</w:t>
            </w:r>
          </w:p>
        </w:tc>
        <w:tc>
          <w:tcPr>
            <w:tcW w:w="563" w:type="pct"/>
            <w:tcBorders>
              <w:top w:val="nil"/>
            </w:tcBorders>
            <w:shd w:val="clear" w:color="auto" w:fill="auto"/>
            <w:vAlign w:val="center"/>
          </w:tcPr>
          <w:p w:rsidR="00A05F62" w:rsidRPr="001556DF" w:rsidRDefault="00A05F62" w:rsidP="00AB1C5C">
            <w:pPr>
              <w:spacing w:after="0" w:line="240" w:lineRule="auto"/>
              <w:rPr>
                <w:rFonts w:ascii="Times New Roman" w:eastAsia="Calibri" w:hAnsi="Times New Roman"/>
                <w:color w:val="000000" w:themeColor="text1"/>
                <w:sz w:val="24"/>
                <w:szCs w:val="24"/>
              </w:rPr>
            </w:pPr>
          </w:p>
        </w:tc>
        <w:tc>
          <w:tcPr>
            <w:tcW w:w="564" w:type="pct"/>
            <w:gridSpan w:val="3"/>
            <w:shd w:val="clear" w:color="auto" w:fill="auto"/>
          </w:tcPr>
          <w:p w:rsidR="00A05F62" w:rsidRPr="001556DF" w:rsidRDefault="00A05F62" w:rsidP="00AB1C5C">
            <w:pPr>
              <w:spacing w:after="0" w:line="240" w:lineRule="auto"/>
              <w:rPr>
                <w:rFonts w:ascii="Times New Roman" w:hAnsi="Times New Roman"/>
                <w:color w:val="000000" w:themeColor="text1"/>
                <w:sz w:val="24"/>
                <w:szCs w:val="24"/>
              </w:rPr>
            </w:pPr>
            <w:r w:rsidRPr="001556DF">
              <w:rPr>
                <w:rFonts w:ascii="Times New Roman" w:hAnsi="Times New Roman"/>
                <w:color w:val="000000" w:themeColor="text1"/>
                <w:sz w:val="24"/>
                <w:szCs w:val="24"/>
              </w:rPr>
              <w:t>должностное лицо Уполномоченного органа, ответственное за регистра</w:t>
            </w:r>
            <w:r w:rsidR="00AB1C5C">
              <w:rPr>
                <w:rFonts w:ascii="Times New Roman" w:hAnsi="Times New Roman"/>
                <w:color w:val="000000" w:themeColor="text1"/>
                <w:sz w:val="24"/>
                <w:szCs w:val="24"/>
              </w:rPr>
              <w:t>-</w:t>
            </w:r>
            <w:r w:rsidRPr="001556DF">
              <w:rPr>
                <w:rFonts w:ascii="Times New Roman" w:hAnsi="Times New Roman"/>
                <w:color w:val="000000" w:themeColor="text1"/>
                <w:sz w:val="24"/>
                <w:szCs w:val="24"/>
              </w:rPr>
              <w:t>цию коррес</w:t>
            </w:r>
            <w:r w:rsidR="00AB1C5C">
              <w:rPr>
                <w:rFonts w:ascii="Times New Roman" w:hAnsi="Times New Roman"/>
                <w:color w:val="000000" w:themeColor="text1"/>
                <w:sz w:val="24"/>
                <w:szCs w:val="24"/>
              </w:rPr>
              <w:t>-</w:t>
            </w:r>
            <w:r w:rsidRPr="001556DF">
              <w:rPr>
                <w:rFonts w:ascii="Times New Roman" w:hAnsi="Times New Roman"/>
                <w:color w:val="000000" w:themeColor="text1"/>
                <w:sz w:val="24"/>
                <w:szCs w:val="24"/>
              </w:rPr>
              <w:t>понденции</w:t>
            </w:r>
          </w:p>
        </w:tc>
        <w:tc>
          <w:tcPr>
            <w:tcW w:w="663" w:type="pct"/>
            <w:shd w:val="clear" w:color="auto" w:fill="auto"/>
          </w:tcPr>
          <w:p w:rsidR="00A05F62" w:rsidRPr="001556DF" w:rsidRDefault="00A05F62" w:rsidP="00AB1C5C">
            <w:pPr>
              <w:spacing w:after="0" w:line="240" w:lineRule="auto"/>
              <w:rPr>
                <w:rFonts w:ascii="Times New Roman" w:hAnsi="Times New Roman"/>
                <w:color w:val="000000" w:themeColor="text1"/>
                <w:sz w:val="24"/>
                <w:szCs w:val="24"/>
              </w:rPr>
            </w:pPr>
            <w:r w:rsidRPr="001556DF">
              <w:rPr>
                <w:rFonts w:ascii="Times New Roman" w:eastAsia="Calibri" w:hAnsi="Times New Roman"/>
                <w:color w:val="000000" w:themeColor="text1"/>
                <w:sz w:val="24"/>
                <w:szCs w:val="24"/>
              </w:rPr>
              <w:t>Уполномоченный орган/ГИС</w:t>
            </w:r>
          </w:p>
        </w:tc>
        <w:tc>
          <w:tcPr>
            <w:tcW w:w="643" w:type="pct"/>
            <w:shd w:val="clear" w:color="auto" w:fill="auto"/>
          </w:tcPr>
          <w:p w:rsidR="00A05F62" w:rsidRPr="001556DF" w:rsidRDefault="00A05F62" w:rsidP="00AB1C5C">
            <w:pPr>
              <w:spacing w:after="0" w:line="240" w:lineRule="auto"/>
              <w:rPr>
                <w:rFonts w:ascii="Times New Roman" w:eastAsia="Calibri" w:hAnsi="Times New Roman"/>
                <w:color w:val="000000" w:themeColor="text1"/>
                <w:sz w:val="24"/>
                <w:szCs w:val="24"/>
              </w:rPr>
            </w:pPr>
          </w:p>
        </w:tc>
        <w:tc>
          <w:tcPr>
            <w:tcW w:w="774" w:type="pct"/>
            <w:shd w:val="clear" w:color="auto" w:fill="auto"/>
          </w:tcPr>
          <w:p w:rsidR="00A05F62" w:rsidRPr="001556DF" w:rsidRDefault="00A05F62" w:rsidP="00AB1C5C">
            <w:pPr>
              <w:spacing w:after="0" w:line="240" w:lineRule="auto"/>
              <w:rPr>
                <w:rFonts w:ascii="Times New Roman" w:hAnsi="Times New Roman"/>
                <w:color w:val="000000" w:themeColor="text1"/>
                <w:sz w:val="24"/>
                <w:szCs w:val="24"/>
              </w:rPr>
            </w:pPr>
          </w:p>
        </w:tc>
      </w:tr>
      <w:tr w:rsidR="001556DF" w:rsidRPr="001556DF" w:rsidTr="00D82D7B">
        <w:trPr>
          <w:trHeight w:val="300"/>
        </w:trPr>
        <w:tc>
          <w:tcPr>
            <w:tcW w:w="5000" w:type="pct"/>
            <w:gridSpan w:val="9"/>
            <w:shd w:val="clear" w:color="auto" w:fill="auto"/>
          </w:tcPr>
          <w:p w:rsidR="0020443D" w:rsidRPr="001556DF" w:rsidRDefault="00D82D7B" w:rsidP="00AB1C5C">
            <w:pPr>
              <w:numPr>
                <w:ilvl w:val="0"/>
                <w:numId w:val="26"/>
              </w:numPr>
              <w:spacing w:after="0" w:line="240" w:lineRule="auto"/>
              <w:jc w:val="center"/>
              <w:rPr>
                <w:rFonts w:ascii="Times New Roman" w:eastAsia="Calibri" w:hAnsi="Times New Roman"/>
                <w:color w:val="000000" w:themeColor="text1"/>
                <w:sz w:val="24"/>
                <w:szCs w:val="24"/>
              </w:rPr>
            </w:pPr>
            <w:r w:rsidRPr="001556DF">
              <w:rPr>
                <w:rFonts w:ascii="Times New Roman" w:eastAsia="Calibri" w:hAnsi="Times New Roman"/>
                <w:color w:val="000000" w:themeColor="text1"/>
                <w:sz w:val="24"/>
                <w:szCs w:val="24"/>
              </w:rPr>
              <w:t>ПОЛУЧЕНИЕ СВЕДЕНИЙ ПОСРЕДСТВОМ СМЭВ</w:t>
            </w:r>
          </w:p>
        </w:tc>
      </w:tr>
      <w:tr w:rsidR="001556DF" w:rsidRPr="001556DF" w:rsidTr="00D82D7B">
        <w:trPr>
          <w:trHeight w:val="126"/>
        </w:trPr>
        <w:tc>
          <w:tcPr>
            <w:tcW w:w="714" w:type="pct"/>
            <w:vMerge w:val="restart"/>
            <w:shd w:val="clear" w:color="auto" w:fill="auto"/>
          </w:tcPr>
          <w:p w:rsidR="0020443D" w:rsidRPr="001556DF" w:rsidRDefault="0020443D" w:rsidP="00AB1C5C">
            <w:pPr>
              <w:spacing w:after="0" w:line="240" w:lineRule="auto"/>
              <w:rPr>
                <w:rFonts w:ascii="Times New Roman" w:hAnsi="Times New Roman"/>
                <w:color w:val="000000" w:themeColor="text1"/>
                <w:sz w:val="24"/>
                <w:szCs w:val="24"/>
              </w:rPr>
            </w:pPr>
            <w:r w:rsidRPr="001556DF">
              <w:rPr>
                <w:rFonts w:ascii="Times New Roman" w:hAnsi="Times New Roman"/>
                <w:color w:val="000000" w:themeColor="text1"/>
                <w:sz w:val="24"/>
                <w:szCs w:val="24"/>
              </w:rPr>
              <w:t>пакет зарегистрированных документов, поступивших должностному лицу,</w:t>
            </w:r>
          </w:p>
          <w:p w:rsidR="0020443D" w:rsidRPr="001556DF" w:rsidRDefault="0020443D" w:rsidP="009A5836">
            <w:pPr>
              <w:spacing w:after="0" w:line="240" w:lineRule="auto"/>
              <w:rPr>
                <w:rFonts w:ascii="Times New Roman" w:eastAsia="Calibri" w:hAnsi="Times New Roman"/>
                <w:color w:val="000000" w:themeColor="text1"/>
                <w:sz w:val="24"/>
                <w:szCs w:val="24"/>
              </w:rPr>
            </w:pPr>
            <w:r w:rsidRPr="001556DF">
              <w:rPr>
                <w:rFonts w:ascii="Times New Roman" w:hAnsi="Times New Roman"/>
                <w:color w:val="000000" w:themeColor="text1"/>
                <w:sz w:val="24"/>
                <w:szCs w:val="24"/>
              </w:rPr>
              <w:t>ответственному за предоставление  муниципальной услуги</w:t>
            </w:r>
          </w:p>
        </w:tc>
        <w:tc>
          <w:tcPr>
            <w:tcW w:w="1079" w:type="pct"/>
            <w:shd w:val="clear" w:color="auto" w:fill="auto"/>
          </w:tcPr>
          <w:p w:rsidR="0020443D" w:rsidRPr="001556DF" w:rsidRDefault="0020443D" w:rsidP="00AB1C5C">
            <w:pPr>
              <w:spacing w:after="0" w:line="240" w:lineRule="auto"/>
              <w:rPr>
                <w:rFonts w:ascii="Times New Roman" w:eastAsia="Calibri" w:hAnsi="Times New Roman"/>
                <w:color w:val="000000" w:themeColor="text1"/>
                <w:sz w:val="24"/>
                <w:szCs w:val="24"/>
              </w:rPr>
            </w:pPr>
            <w:r w:rsidRPr="001556DF">
              <w:rPr>
                <w:rFonts w:ascii="Times New Roman" w:eastAsia="Calibri" w:hAnsi="Times New Roman"/>
                <w:color w:val="000000" w:themeColor="text1"/>
                <w:sz w:val="24"/>
                <w:szCs w:val="24"/>
              </w:rPr>
              <w:t>направление межведомственных запросов в органы и организации</w:t>
            </w:r>
          </w:p>
        </w:tc>
        <w:tc>
          <w:tcPr>
            <w:tcW w:w="563" w:type="pct"/>
            <w:shd w:val="clear" w:color="auto" w:fill="auto"/>
          </w:tcPr>
          <w:p w:rsidR="0020443D" w:rsidRPr="001556DF" w:rsidRDefault="0020443D" w:rsidP="00AB1C5C">
            <w:pPr>
              <w:spacing w:after="0" w:line="240" w:lineRule="auto"/>
              <w:rPr>
                <w:rFonts w:ascii="Times New Roman" w:eastAsia="Calibri" w:hAnsi="Times New Roman"/>
                <w:color w:val="000000" w:themeColor="text1"/>
                <w:sz w:val="24"/>
                <w:szCs w:val="24"/>
              </w:rPr>
            </w:pPr>
            <w:r w:rsidRPr="001556DF">
              <w:rPr>
                <w:rFonts w:ascii="Times New Roman" w:eastAsia="Calibri" w:hAnsi="Times New Roman"/>
                <w:color w:val="000000" w:themeColor="text1"/>
                <w:sz w:val="24"/>
                <w:szCs w:val="24"/>
              </w:rPr>
              <w:t>в день регистрации заявления и документов</w:t>
            </w:r>
          </w:p>
        </w:tc>
        <w:tc>
          <w:tcPr>
            <w:tcW w:w="564" w:type="pct"/>
            <w:gridSpan w:val="3"/>
            <w:shd w:val="clear" w:color="auto" w:fill="auto"/>
          </w:tcPr>
          <w:p w:rsidR="0020443D" w:rsidRPr="001556DF" w:rsidRDefault="0020443D" w:rsidP="00AB1C5C">
            <w:pPr>
              <w:spacing w:after="0" w:line="240" w:lineRule="auto"/>
              <w:rPr>
                <w:rFonts w:ascii="Times New Roman" w:eastAsia="Calibri" w:hAnsi="Times New Roman"/>
                <w:color w:val="000000" w:themeColor="text1"/>
                <w:sz w:val="24"/>
                <w:szCs w:val="24"/>
              </w:rPr>
            </w:pPr>
            <w:r w:rsidRPr="001556DF">
              <w:rPr>
                <w:rFonts w:ascii="Times New Roman" w:hAnsi="Times New Roman"/>
                <w:color w:val="000000" w:themeColor="text1"/>
                <w:sz w:val="24"/>
                <w:szCs w:val="24"/>
              </w:rPr>
              <w:t>должностное лицо Уполномоченного органа, ответственное за предостав</w:t>
            </w:r>
            <w:r w:rsidR="00AB1C5C">
              <w:rPr>
                <w:rFonts w:ascii="Times New Roman" w:hAnsi="Times New Roman"/>
                <w:color w:val="000000" w:themeColor="text1"/>
                <w:sz w:val="24"/>
                <w:szCs w:val="24"/>
              </w:rPr>
              <w:t>-</w:t>
            </w:r>
            <w:r w:rsidRPr="001556DF">
              <w:rPr>
                <w:rFonts w:ascii="Times New Roman" w:hAnsi="Times New Roman"/>
                <w:color w:val="000000" w:themeColor="text1"/>
                <w:sz w:val="24"/>
                <w:szCs w:val="24"/>
              </w:rPr>
              <w:t>ление государственной (муниципальной) услуги</w:t>
            </w:r>
          </w:p>
        </w:tc>
        <w:tc>
          <w:tcPr>
            <w:tcW w:w="663" w:type="pct"/>
            <w:shd w:val="clear" w:color="auto" w:fill="auto"/>
          </w:tcPr>
          <w:p w:rsidR="0020443D" w:rsidRPr="001556DF" w:rsidRDefault="0020443D" w:rsidP="00AB1C5C">
            <w:pPr>
              <w:spacing w:after="0" w:line="240" w:lineRule="auto"/>
              <w:rPr>
                <w:rFonts w:ascii="Times New Roman" w:eastAsia="Calibri" w:hAnsi="Times New Roman"/>
                <w:color w:val="000000" w:themeColor="text1"/>
                <w:sz w:val="24"/>
                <w:szCs w:val="24"/>
              </w:rPr>
            </w:pPr>
            <w:r w:rsidRPr="001556DF">
              <w:rPr>
                <w:rFonts w:ascii="Times New Roman" w:eastAsia="Calibri" w:hAnsi="Times New Roman"/>
                <w:color w:val="000000" w:themeColor="text1"/>
                <w:sz w:val="24"/>
                <w:szCs w:val="24"/>
              </w:rPr>
              <w:t>Уполномоченный орган/ГИС/ ПГС / СМЭВ</w:t>
            </w:r>
          </w:p>
        </w:tc>
        <w:tc>
          <w:tcPr>
            <w:tcW w:w="643" w:type="pct"/>
            <w:shd w:val="clear" w:color="auto" w:fill="auto"/>
          </w:tcPr>
          <w:p w:rsidR="0020443D" w:rsidRPr="001556DF" w:rsidRDefault="0020443D" w:rsidP="009A5836">
            <w:pPr>
              <w:spacing w:after="0" w:line="240" w:lineRule="auto"/>
              <w:rPr>
                <w:rFonts w:ascii="Times New Roman" w:eastAsia="Calibri" w:hAnsi="Times New Roman"/>
                <w:color w:val="000000" w:themeColor="text1"/>
                <w:sz w:val="24"/>
                <w:szCs w:val="24"/>
              </w:rPr>
            </w:pPr>
            <w:r w:rsidRPr="001556DF">
              <w:rPr>
                <w:rFonts w:ascii="Times New Roman" w:hAnsi="Times New Roman"/>
                <w:color w:val="000000" w:themeColor="text1"/>
                <w:sz w:val="24"/>
                <w:szCs w:val="24"/>
              </w:rPr>
              <w:t>отсутствие документов, необходимых для предоставления  муниципальной услуги, находящихся в распоряжении государственных органов (организаций)</w:t>
            </w:r>
          </w:p>
        </w:tc>
        <w:tc>
          <w:tcPr>
            <w:tcW w:w="774" w:type="pct"/>
            <w:shd w:val="clear" w:color="auto" w:fill="auto"/>
          </w:tcPr>
          <w:p w:rsidR="0020443D" w:rsidRPr="001556DF" w:rsidRDefault="0020443D" w:rsidP="00AB1C5C">
            <w:pPr>
              <w:spacing w:after="0" w:line="240" w:lineRule="auto"/>
              <w:rPr>
                <w:rFonts w:ascii="Times New Roman" w:hAnsi="Times New Roman"/>
                <w:color w:val="000000" w:themeColor="text1"/>
                <w:sz w:val="24"/>
                <w:szCs w:val="24"/>
              </w:rPr>
            </w:pPr>
            <w:r w:rsidRPr="001556DF">
              <w:rPr>
                <w:rFonts w:ascii="Times New Roman" w:hAnsi="Times New Roman"/>
                <w:color w:val="000000" w:themeColor="text1"/>
                <w:sz w:val="24"/>
                <w:szCs w:val="24"/>
              </w:rPr>
              <w:t>направление межведомственного запроса в органы (организации), предоставляющие документы (сведения), предусмотренные пунктом 2.9 Административного регламента, в том числе с использованием СМЭВ</w:t>
            </w:r>
          </w:p>
        </w:tc>
      </w:tr>
      <w:tr w:rsidR="001556DF" w:rsidRPr="001556DF" w:rsidTr="00D82D7B">
        <w:trPr>
          <w:trHeight w:val="135"/>
        </w:trPr>
        <w:tc>
          <w:tcPr>
            <w:tcW w:w="714" w:type="pct"/>
            <w:vMerge/>
            <w:shd w:val="clear" w:color="auto" w:fill="auto"/>
          </w:tcPr>
          <w:p w:rsidR="0020443D" w:rsidRPr="001556DF" w:rsidRDefault="0020443D" w:rsidP="00AB1C5C">
            <w:pPr>
              <w:spacing w:after="0" w:line="240" w:lineRule="auto"/>
              <w:rPr>
                <w:rFonts w:ascii="Times New Roman" w:eastAsia="Calibri" w:hAnsi="Times New Roman"/>
                <w:color w:val="000000" w:themeColor="text1"/>
                <w:sz w:val="24"/>
                <w:szCs w:val="24"/>
              </w:rPr>
            </w:pPr>
          </w:p>
        </w:tc>
        <w:tc>
          <w:tcPr>
            <w:tcW w:w="1079" w:type="pct"/>
            <w:shd w:val="clear" w:color="auto" w:fill="auto"/>
          </w:tcPr>
          <w:p w:rsidR="0020443D" w:rsidRPr="001556DF" w:rsidRDefault="0020443D" w:rsidP="00AB1C5C">
            <w:pPr>
              <w:spacing w:after="0" w:line="240" w:lineRule="auto"/>
              <w:rPr>
                <w:rFonts w:ascii="Times New Roman" w:hAnsi="Times New Roman"/>
                <w:color w:val="000000" w:themeColor="text1"/>
                <w:sz w:val="24"/>
                <w:szCs w:val="24"/>
              </w:rPr>
            </w:pPr>
            <w:r w:rsidRPr="001556DF">
              <w:rPr>
                <w:rFonts w:ascii="Times New Roman" w:hAnsi="Times New Roman"/>
                <w:color w:val="000000" w:themeColor="text1"/>
                <w:sz w:val="24"/>
                <w:szCs w:val="24"/>
              </w:rPr>
              <w:t>получение ответов на межведомственные запросы, формирование полного комплекта документов</w:t>
            </w:r>
          </w:p>
        </w:tc>
        <w:tc>
          <w:tcPr>
            <w:tcW w:w="563" w:type="pct"/>
            <w:shd w:val="clear" w:color="auto" w:fill="auto"/>
          </w:tcPr>
          <w:p w:rsidR="0020443D" w:rsidRPr="001556DF" w:rsidRDefault="0020443D" w:rsidP="00AB1C5C">
            <w:pPr>
              <w:spacing w:after="0" w:line="240" w:lineRule="auto"/>
              <w:rPr>
                <w:rFonts w:ascii="Times New Roman" w:eastAsia="Calibri" w:hAnsi="Times New Roman"/>
                <w:color w:val="000000" w:themeColor="text1"/>
                <w:sz w:val="24"/>
                <w:szCs w:val="24"/>
              </w:rPr>
            </w:pPr>
            <w:r w:rsidRPr="001556DF">
              <w:rPr>
                <w:rFonts w:ascii="Times New Roman" w:hAnsi="Times New Roman"/>
                <w:color w:val="000000" w:themeColor="text1"/>
                <w:sz w:val="24"/>
                <w:szCs w:val="24"/>
              </w:rPr>
              <w:t>3 рабочих дня со дня направления межведомственного запроса в орган или организацию, предоставляющие документ и инфор</w:t>
            </w:r>
            <w:r w:rsidR="00AB1C5C">
              <w:rPr>
                <w:rFonts w:ascii="Times New Roman" w:hAnsi="Times New Roman"/>
                <w:color w:val="000000" w:themeColor="text1"/>
                <w:sz w:val="24"/>
                <w:szCs w:val="24"/>
              </w:rPr>
              <w:t>-</w:t>
            </w:r>
            <w:r w:rsidRPr="001556DF">
              <w:rPr>
                <w:rFonts w:ascii="Times New Roman" w:hAnsi="Times New Roman"/>
                <w:color w:val="000000" w:themeColor="text1"/>
                <w:sz w:val="24"/>
                <w:szCs w:val="24"/>
              </w:rPr>
              <w:t xml:space="preserve">мацию, если </w:t>
            </w:r>
            <w:r w:rsidRPr="001556DF">
              <w:rPr>
                <w:rFonts w:ascii="Times New Roman" w:hAnsi="Times New Roman"/>
                <w:color w:val="000000" w:themeColor="text1"/>
                <w:sz w:val="24"/>
                <w:szCs w:val="24"/>
              </w:rPr>
              <w:lastRenderedPageBreak/>
              <w:t>иные сроки не предусмотре</w:t>
            </w:r>
            <w:r w:rsidR="00AB1C5C">
              <w:rPr>
                <w:rFonts w:ascii="Times New Roman" w:hAnsi="Times New Roman"/>
                <w:color w:val="000000" w:themeColor="text1"/>
                <w:sz w:val="24"/>
                <w:szCs w:val="24"/>
              </w:rPr>
              <w:t>-</w:t>
            </w:r>
            <w:r w:rsidRPr="001556DF">
              <w:rPr>
                <w:rFonts w:ascii="Times New Roman" w:hAnsi="Times New Roman"/>
                <w:color w:val="000000" w:themeColor="text1"/>
                <w:sz w:val="24"/>
                <w:szCs w:val="24"/>
              </w:rPr>
              <w:t xml:space="preserve">ны </w:t>
            </w:r>
            <w:r w:rsidR="00AB1C5C">
              <w:rPr>
                <w:rFonts w:ascii="Times New Roman" w:hAnsi="Times New Roman"/>
                <w:color w:val="000000" w:themeColor="text1"/>
                <w:sz w:val="24"/>
                <w:szCs w:val="24"/>
              </w:rPr>
              <w:t>законно-</w:t>
            </w:r>
            <w:r w:rsidRPr="001556DF">
              <w:rPr>
                <w:rFonts w:ascii="Times New Roman" w:hAnsi="Times New Roman"/>
                <w:color w:val="000000" w:themeColor="text1"/>
                <w:sz w:val="24"/>
                <w:szCs w:val="24"/>
              </w:rPr>
              <w:t xml:space="preserve">дательством </w:t>
            </w:r>
            <w:r w:rsidR="006940AE" w:rsidRPr="001556DF">
              <w:rPr>
                <w:rFonts w:ascii="Times New Roman" w:hAnsi="Times New Roman"/>
                <w:color w:val="000000" w:themeColor="text1"/>
                <w:sz w:val="24"/>
                <w:szCs w:val="24"/>
              </w:rPr>
              <w:t xml:space="preserve">Российской Федерации </w:t>
            </w:r>
            <w:r w:rsidRPr="001556DF">
              <w:rPr>
                <w:rFonts w:ascii="Times New Roman" w:hAnsi="Times New Roman"/>
                <w:color w:val="000000" w:themeColor="text1"/>
                <w:sz w:val="24"/>
                <w:szCs w:val="24"/>
              </w:rPr>
              <w:t xml:space="preserve">и субъекта </w:t>
            </w:r>
            <w:r w:rsidR="006940AE" w:rsidRPr="001556DF">
              <w:rPr>
                <w:rFonts w:ascii="Times New Roman" w:hAnsi="Times New Roman"/>
                <w:color w:val="000000" w:themeColor="text1"/>
                <w:sz w:val="24"/>
                <w:szCs w:val="24"/>
              </w:rPr>
              <w:t>Российской Федерации</w:t>
            </w:r>
          </w:p>
        </w:tc>
        <w:tc>
          <w:tcPr>
            <w:tcW w:w="564" w:type="pct"/>
            <w:gridSpan w:val="3"/>
            <w:shd w:val="clear" w:color="auto" w:fill="auto"/>
          </w:tcPr>
          <w:p w:rsidR="0020443D" w:rsidRPr="001556DF" w:rsidRDefault="0020443D" w:rsidP="009A5836">
            <w:pPr>
              <w:spacing w:after="0" w:line="240" w:lineRule="auto"/>
              <w:rPr>
                <w:rFonts w:ascii="Times New Roman" w:eastAsia="Calibri" w:hAnsi="Times New Roman"/>
                <w:color w:val="000000" w:themeColor="text1"/>
                <w:sz w:val="24"/>
                <w:szCs w:val="24"/>
              </w:rPr>
            </w:pPr>
            <w:r w:rsidRPr="001556DF">
              <w:rPr>
                <w:rFonts w:ascii="Times New Roman" w:hAnsi="Times New Roman"/>
                <w:color w:val="000000" w:themeColor="text1"/>
                <w:sz w:val="24"/>
                <w:szCs w:val="24"/>
              </w:rPr>
              <w:lastRenderedPageBreak/>
              <w:t>должностное лицо Уполномоченного органа, ответственное за предоставление муниципальной услуги</w:t>
            </w:r>
          </w:p>
        </w:tc>
        <w:tc>
          <w:tcPr>
            <w:tcW w:w="663" w:type="pct"/>
            <w:shd w:val="clear" w:color="auto" w:fill="auto"/>
          </w:tcPr>
          <w:p w:rsidR="0020443D" w:rsidRPr="001556DF" w:rsidRDefault="0020443D" w:rsidP="00AB1C5C">
            <w:pPr>
              <w:spacing w:after="0" w:line="240" w:lineRule="auto"/>
              <w:rPr>
                <w:rFonts w:ascii="Times New Roman" w:eastAsia="Calibri" w:hAnsi="Times New Roman"/>
                <w:color w:val="000000" w:themeColor="text1"/>
                <w:sz w:val="24"/>
                <w:szCs w:val="24"/>
              </w:rPr>
            </w:pPr>
            <w:r w:rsidRPr="001556DF">
              <w:rPr>
                <w:rFonts w:ascii="Times New Roman" w:eastAsia="Calibri" w:hAnsi="Times New Roman"/>
                <w:color w:val="000000" w:themeColor="text1"/>
                <w:sz w:val="24"/>
                <w:szCs w:val="24"/>
              </w:rPr>
              <w:t>Уполномоченный орган) /ГИС/ ПГС / СМЭВ</w:t>
            </w:r>
          </w:p>
        </w:tc>
        <w:tc>
          <w:tcPr>
            <w:tcW w:w="643" w:type="pct"/>
            <w:shd w:val="clear" w:color="auto" w:fill="auto"/>
          </w:tcPr>
          <w:p w:rsidR="0020443D" w:rsidRPr="001556DF" w:rsidRDefault="0020443D" w:rsidP="00AB1C5C">
            <w:pPr>
              <w:spacing w:after="0" w:line="240" w:lineRule="auto"/>
              <w:rPr>
                <w:rFonts w:ascii="Times New Roman" w:hAnsi="Times New Roman"/>
                <w:color w:val="000000" w:themeColor="text1"/>
                <w:sz w:val="24"/>
                <w:szCs w:val="24"/>
              </w:rPr>
            </w:pPr>
            <w:r w:rsidRPr="001556DF">
              <w:rPr>
                <w:rFonts w:ascii="Times New Roman" w:hAnsi="Times New Roman"/>
                <w:color w:val="000000" w:themeColor="text1"/>
                <w:sz w:val="24"/>
                <w:szCs w:val="24"/>
              </w:rPr>
              <w:t>–</w:t>
            </w:r>
          </w:p>
        </w:tc>
        <w:tc>
          <w:tcPr>
            <w:tcW w:w="774" w:type="pct"/>
            <w:shd w:val="clear" w:color="auto" w:fill="auto"/>
          </w:tcPr>
          <w:p w:rsidR="0020443D" w:rsidRPr="001556DF" w:rsidRDefault="0020443D" w:rsidP="009A5836">
            <w:pPr>
              <w:spacing w:after="0" w:line="240" w:lineRule="auto"/>
              <w:rPr>
                <w:rFonts w:ascii="Times New Roman" w:hAnsi="Times New Roman"/>
                <w:color w:val="000000" w:themeColor="text1"/>
                <w:sz w:val="24"/>
                <w:szCs w:val="24"/>
              </w:rPr>
            </w:pPr>
            <w:r w:rsidRPr="001556DF">
              <w:rPr>
                <w:rFonts w:ascii="Times New Roman" w:hAnsi="Times New Roman"/>
                <w:color w:val="000000" w:themeColor="text1"/>
                <w:sz w:val="24"/>
                <w:szCs w:val="24"/>
              </w:rPr>
              <w:t>получение документов (сведений), необходимых для предоставления муниципальной услуги</w:t>
            </w:r>
          </w:p>
        </w:tc>
      </w:tr>
      <w:tr w:rsidR="001556DF" w:rsidRPr="001556DF" w:rsidTr="00D82D7B">
        <w:trPr>
          <w:trHeight w:val="192"/>
        </w:trPr>
        <w:tc>
          <w:tcPr>
            <w:tcW w:w="5000" w:type="pct"/>
            <w:gridSpan w:val="9"/>
            <w:shd w:val="clear" w:color="auto" w:fill="auto"/>
          </w:tcPr>
          <w:p w:rsidR="0020443D" w:rsidRPr="001556DF" w:rsidRDefault="00D82D7B" w:rsidP="00AB1C5C">
            <w:pPr>
              <w:numPr>
                <w:ilvl w:val="0"/>
                <w:numId w:val="26"/>
              </w:numPr>
              <w:spacing w:after="0" w:line="240" w:lineRule="auto"/>
              <w:jc w:val="center"/>
              <w:rPr>
                <w:rFonts w:ascii="Times New Roman" w:eastAsia="Calibri" w:hAnsi="Times New Roman"/>
                <w:color w:val="000000" w:themeColor="text1"/>
                <w:sz w:val="24"/>
                <w:szCs w:val="24"/>
              </w:rPr>
            </w:pPr>
            <w:r w:rsidRPr="001556DF">
              <w:rPr>
                <w:rFonts w:ascii="Times New Roman" w:eastAsia="Calibri" w:hAnsi="Times New Roman"/>
                <w:color w:val="000000" w:themeColor="text1"/>
                <w:sz w:val="24"/>
                <w:szCs w:val="24"/>
              </w:rPr>
              <w:lastRenderedPageBreak/>
              <w:t>РАССМОТРЕНИЕ ДОКУМЕНТОВ И СВЕДЕНИЙ</w:t>
            </w:r>
          </w:p>
        </w:tc>
      </w:tr>
      <w:tr w:rsidR="001556DF" w:rsidRPr="001556DF" w:rsidTr="00D82D7B">
        <w:trPr>
          <w:trHeight w:val="2857"/>
        </w:trPr>
        <w:tc>
          <w:tcPr>
            <w:tcW w:w="714" w:type="pct"/>
            <w:shd w:val="clear" w:color="auto" w:fill="auto"/>
          </w:tcPr>
          <w:p w:rsidR="0020443D" w:rsidRPr="001556DF" w:rsidRDefault="0020443D" w:rsidP="00AB1C5C">
            <w:pPr>
              <w:spacing w:after="0" w:line="240" w:lineRule="auto"/>
              <w:rPr>
                <w:rFonts w:ascii="Times New Roman" w:hAnsi="Times New Roman"/>
                <w:color w:val="000000" w:themeColor="text1"/>
                <w:sz w:val="24"/>
                <w:szCs w:val="24"/>
              </w:rPr>
            </w:pPr>
            <w:r w:rsidRPr="001556DF">
              <w:rPr>
                <w:rFonts w:ascii="Times New Roman" w:hAnsi="Times New Roman"/>
                <w:color w:val="000000" w:themeColor="text1"/>
                <w:sz w:val="24"/>
                <w:szCs w:val="24"/>
              </w:rPr>
              <w:t>пакет зарегистрированных документов, поступивших должностному лицу,</w:t>
            </w:r>
          </w:p>
          <w:p w:rsidR="0020443D" w:rsidRPr="001556DF" w:rsidRDefault="0020443D" w:rsidP="009A5836">
            <w:pPr>
              <w:spacing w:after="0" w:line="240" w:lineRule="auto"/>
              <w:ind w:left="34"/>
              <w:rPr>
                <w:rFonts w:ascii="Times New Roman" w:eastAsia="Calibri" w:hAnsi="Times New Roman"/>
                <w:color w:val="000000" w:themeColor="text1"/>
                <w:sz w:val="24"/>
                <w:szCs w:val="24"/>
              </w:rPr>
            </w:pPr>
            <w:r w:rsidRPr="001556DF">
              <w:rPr>
                <w:rFonts w:ascii="Times New Roman" w:hAnsi="Times New Roman"/>
                <w:color w:val="000000" w:themeColor="text1"/>
                <w:sz w:val="24"/>
                <w:szCs w:val="24"/>
              </w:rPr>
              <w:t>ответственному за предоставление  муниципальной услуги</w:t>
            </w:r>
          </w:p>
        </w:tc>
        <w:tc>
          <w:tcPr>
            <w:tcW w:w="1079" w:type="pct"/>
            <w:shd w:val="clear" w:color="auto" w:fill="auto"/>
          </w:tcPr>
          <w:p w:rsidR="0020443D" w:rsidRPr="001556DF" w:rsidRDefault="0020443D" w:rsidP="009A5836">
            <w:pPr>
              <w:spacing w:after="0" w:line="240" w:lineRule="auto"/>
              <w:rPr>
                <w:rFonts w:ascii="Times New Roman" w:eastAsia="Calibri" w:hAnsi="Times New Roman"/>
                <w:color w:val="000000" w:themeColor="text1"/>
                <w:sz w:val="24"/>
                <w:szCs w:val="24"/>
              </w:rPr>
            </w:pPr>
            <w:r w:rsidRPr="001556DF">
              <w:rPr>
                <w:rFonts w:ascii="Times New Roman" w:eastAsia="Calibri" w:hAnsi="Times New Roman"/>
                <w:color w:val="000000" w:themeColor="text1"/>
                <w:sz w:val="24"/>
                <w:szCs w:val="24"/>
              </w:rPr>
              <w:t xml:space="preserve">Проверка соответствия документов и сведений требованиям нормативных правовых актов предоставления муниципальной услуги </w:t>
            </w:r>
          </w:p>
        </w:tc>
        <w:tc>
          <w:tcPr>
            <w:tcW w:w="563" w:type="pct"/>
            <w:shd w:val="clear" w:color="auto" w:fill="auto"/>
          </w:tcPr>
          <w:p w:rsidR="0020443D" w:rsidRPr="001556DF" w:rsidRDefault="0020443D" w:rsidP="00AB1C5C">
            <w:pPr>
              <w:spacing w:after="0" w:line="240" w:lineRule="auto"/>
              <w:rPr>
                <w:rFonts w:ascii="Times New Roman" w:eastAsia="Calibri" w:hAnsi="Times New Roman"/>
                <w:color w:val="000000" w:themeColor="text1"/>
                <w:sz w:val="24"/>
                <w:szCs w:val="24"/>
              </w:rPr>
            </w:pPr>
            <w:r w:rsidRPr="001556DF">
              <w:rPr>
                <w:rFonts w:ascii="Times New Roman" w:eastAsia="Calibri" w:hAnsi="Times New Roman"/>
                <w:color w:val="000000" w:themeColor="text1"/>
                <w:sz w:val="24"/>
                <w:szCs w:val="24"/>
              </w:rPr>
              <w:t>До 2 рабочих дней</w:t>
            </w:r>
          </w:p>
        </w:tc>
        <w:tc>
          <w:tcPr>
            <w:tcW w:w="555" w:type="pct"/>
            <w:shd w:val="clear" w:color="auto" w:fill="auto"/>
          </w:tcPr>
          <w:p w:rsidR="0020443D" w:rsidRPr="001556DF" w:rsidRDefault="0020443D" w:rsidP="009A5836">
            <w:pPr>
              <w:spacing w:after="0" w:line="240" w:lineRule="auto"/>
              <w:rPr>
                <w:rFonts w:ascii="Times New Roman" w:eastAsia="Calibri" w:hAnsi="Times New Roman"/>
                <w:color w:val="000000" w:themeColor="text1"/>
                <w:sz w:val="24"/>
                <w:szCs w:val="24"/>
              </w:rPr>
            </w:pPr>
            <w:r w:rsidRPr="001556DF">
              <w:rPr>
                <w:rFonts w:ascii="Times New Roman" w:hAnsi="Times New Roman"/>
                <w:color w:val="000000" w:themeColor="text1"/>
                <w:sz w:val="24"/>
                <w:szCs w:val="24"/>
              </w:rPr>
              <w:t>должностное лицо Уполномоченного органа, ответственное за предос</w:t>
            </w:r>
            <w:r w:rsidR="00AB1C5C">
              <w:rPr>
                <w:rFonts w:ascii="Times New Roman" w:hAnsi="Times New Roman"/>
                <w:color w:val="000000" w:themeColor="text1"/>
                <w:sz w:val="24"/>
                <w:szCs w:val="24"/>
              </w:rPr>
              <w:t>-</w:t>
            </w:r>
            <w:r w:rsidRPr="001556DF">
              <w:rPr>
                <w:rFonts w:ascii="Times New Roman" w:hAnsi="Times New Roman"/>
                <w:color w:val="000000" w:themeColor="text1"/>
                <w:sz w:val="24"/>
                <w:szCs w:val="24"/>
              </w:rPr>
              <w:t>тавление муници</w:t>
            </w:r>
            <w:r w:rsidR="00AB1C5C">
              <w:rPr>
                <w:rFonts w:ascii="Times New Roman" w:hAnsi="Times New Roman"/>
                <w:color w:val="000000" w:themeColor="text1"/>
                <w:sz w:val="24"/>
                <w:szCs w:val="24"/>
              </w:rPr>
              <w:t>-</w:t>
            </w:r>
            <w:r w:rsidRPr="001556DF">
              <w:rPr>
                <w:rFonts w:ascii="Times New Roman" w:hAnsi="Times New Roman"/>
                <w:color w:val="000000" w:themeColor="text1"/>
                <w:sz w:val="24"/>
                <w:szCs w:val="24"/>
              </w:rPr>
              <w:t>пальной услуги</w:t>
            </w:r>
          </w:p>
        </w:tc>
        <w:tc>
          <w:tcPr>
            <w:tcW w:w="672" w:type="pct"/>
            <w:gridSpan w:val="3"/>
            <w:shd w:val="clear" w:color="auto" w:fill="auto"/>
          </w:tcPr>
          <w:p w:rsidR="0020443D" w:rsidRPr="001556DF" w:rsidRDefault="0020443D" w:rsidP="00AB1C5C">
            <w:pPr>
              <w:spacing w:after="0" w:line="240" w:lineRule="auto"/>
              <w:rPr>
                <w:rFonts w:ascii="Times New Roman" w:eastAsia="Calibri" w:hAnsi="Times New Roman"/>
                <w:color w:val="000000" w:themeColor="text1"/>
                <w:sz w:val="24"/>
                <w:szCs w:val="24"/>
              </w:rPr>
            </w:pPr>
            <w:r w:rsidRPr="001556DF">
              <w:rPr>
                <w:rFonts w:ascii="Times New Roman" w:eastAsia="Calibri" w:hAnsi="Times New Roman"/>
                <w:color w:val="000000" w:themeColor="text1"/>
                <w:sz w:val="24"/>
                <w:szCs w:val="24"/>
              </w:rPr>
              <w:t>Уполномоченный орган) / ГИС / ПГС</w:t>
            </w:r>
          </w:p>
        </w:tc>
        <w:tc>
          <w:tcPr>
            <w:tcW w:w="643" w:type="pct"/>
            <w:shd w:val="clear" w:color="auto" w:fill="auto"/>
          </w:tcPr>
          <w:p w:rsidR="0020443D" w:rsidRPr="001556DF" w:rsidRDefault="0020443D" w:rsidP="009A5836">
            <w:pPr>
              <w:spacing w:after="0" w:line="240" w:lineRule="auto"/>
              <w:rPr>
                <w:rFonts w:ascii="Times New Roman" w:eastAsia="Calibri" w:hAnsi="Times New Roman"/>
                <w:color w:val="000000" w:themeColor="text1"/>
                <w:sz w:val="24"/>
                <w:szCs w:val="24"/>
              </w:rPr>
            </w:pPr>
            <w:r w:rsidRPr="001556DF">
              <w:rPr>
                <w:rFonts w:ascii="Times New Roman" w:hAnsi="Times New Roman"/>
                <w:color w:val="000000" w:themeColor="text1"/>
                <w:sz w:val="24"/>
                <w:szCs w:val="24"/>
              </w:rPr>
              <w:t>основания отказа в предоставлении муниципальной услуги, предусмотренные пунктом 2.22 Административного регламента</w:t>
            </w:r>
          </w:p>
        </w:tc>
        <w:tc>
          <w:tcPr>
            <w:tcW w:w="774" w:type="pct"/>
            <w:shd w:val="clear" w:color="auto" w:fill="auto"/>
          </w:tcPr>
          <w:p w:rsidR="0020443D" w:rsidRPr="001556DF" w:rsidRDefault="0020443D" w:rsidP="009A5836">
            <w:pPr>
              <w:spacing w:after="0" w:line="240" w:lineRule="auto"/>
              <w:rPr>
                <w:rFonts w:ascii="Times New Roman" w:eastAsia="Calibri" w:hAnsi="Times New Roman"/>
                <w:color w:val="000000" w:themeColor="text1"/>
                <w:sz w:val="24"/>
                <w:szCs w:val="24"/>
              </w:rPr>
            </w:pPr>
            <w:r w:rsidRPr="001556DF">
              <w:rPr>
                <w:rFonts w:ascii="Times New Roman" w:eastAsia="Calibri" w:hAnsi="Times New Roman"/>
                <w:color w:val="000000" w:themeColor="text1"/>
                <w:sz w:val="24"/>
                <w:szCs w:val="24"/>
              </w:rPr>
              <w:t xml:space="preserve">проект результата предоставления муниципальной услуги </w:t>
            </w:r>
          </w:p>
        </w:tc>
      </w:tr>
      <w:tr w:rsidR="001556DF" w:rsidRPr="001556DF" w:rsidTr="00D82D7B">
        <w:trPr>
          <w:trHeight w:val="285"/>
        </w:trPr>
        <w:tc>
          <w:tcPr>
            <w:tcW w:w="5000" w:type="pct"/>
            <w:gridSpan w:val="9"/>
            <w:shd w:val="clear" w:color="auto" w:fill="auto"/>
          </w:tcPr>
          <w:p w:rsidR="0020443D" w:rsidRPr="001556DF" w:rsidRDefault="00D82D7B" w:rsidP="00AB1C5C">
            <w:pPr>
              <w:numPr>
                <w:ilvl w:val="0"/>
                <w:numId w:val="26"/>
              </w:numPr>
              <w:spacing w:after="0" w:line="240" w:lineRule="auto"/>
              <w:jc w:val="center"/>
              <w:rPr>
                <w:rFonts w:ascii="Times New Roman" w:eastAsia="Calibri" w:hAnsi="Times New Roman"/>
                <w:color w:val="000000" w:themeColor="text1"/>
                <w:sz w:val="24"/>
                <w:szCs w:val="24"/>
              </w:rPr>
            </w:pPr>
            <w:r w:rsidRPr="001556DF">
              <w:rPr>
                <w:rFonts w:ascii="Times New Roman" w:eastAsia="Calibri" w:hAnsi="Times New Roman"/>
                <w:color w:val="000000" w:themeColor="text1"/>
                <w:sz w:val="24"/>
                <w:szCs w:val="24"/>
              </w:rPr>
              <w:t>ПРИНЯТИЕ РЕШЕНИЯ</w:t>
            </w:r>
          </w:p>
        </w:tc>
      </w:tr>
      <w:tr w:rsidR="001556DF" w:rsidRPr="001556DF" w:rsidTr="00D82D7B">
        <w:trPr>
          <w:trHeight w:val="1228"/>
        </w:trPr>
        <w:tc>
          <w:tcPr>
            <w:tcW w:w="714" w:type="pct"/>
            <w:vMerge w:val="restart"/>
            <w:tcBorders>
              <w:bottom w:val="nil"/>
            </w:tcBorders>
            <w:shd w:val="clear" w:color="auto" w:fill="auto"/>
          </w:tcPr>
          <w:p w:rsidR="0020443D" w:rsidRPr="001556DF" w:rsidRDefault="0020443D" w:rsidP="009A5836">
            <w:pPr>
              <w:spacing w:after="0" w:line="240" w:lineRule="auto"/>
              <w:ind w:left="34"/>
              <w:rPr>
                <w:rFonts w:ascii="Times New Roman" w:eastAsia="Calibri" w:hAnsi="Times New Roman"/>
                <w:color w:val="000000" w:themeColor="text1"/>
                <w:sz w:val="24"/>
                <w:szCs w:val="24"/>
              </w:rPr>
            </w:pPr>
            <w:r w:rsidRPr="001556DF">
              <w:rPr>
                <w:rFonts w:ascii="Times New Roman" w:eastAsia="Calibri" w:hAnsi="Times New Roman"/>
                <w:color w:val="000000" w:themeColor="text1"/>
                <w:sz w:val="24"/>
                <w:szCs w:val="24"/>
              </w:rPr>
              <w:t xml:space="preserve">проект результата предоставления муниципальной услуги </w:t>
            </w:r>
          </w:p>
        </w:tc>
        <w:tc>
          <w:tcPr>
            <w:tcW w:w="1079" w:type="pct"/>
            <w:shd w:val="clear" w:color="auto" w:fill="auto"/>
          </w:tcPr>
          <w:p w:rsidR="0020443D" w:rsidRPr="001556DF" w:rsidRDefault="0020443D" w:rsidP="00AB1C5C">
            <w:pPr>
              <w:spacing w:after="0" w:line="240" w:lineRule="auto"/>
              <w:rPr>
                <w:rFonts w:ascii="Times New Roman" w:eastAsia="Calibri" w:hAnsi="Times New Roman"/>
                <w:color w:val="000000" w:themeColor="text1"/>
                <w:sz w:val="24"/>
                <w:szCs w:val="24"/>
              </w:rPr>
            </w:pPr>
            <w:r w:rsidRPr="001556DF">
              <w:rPr>
                <w:rFonts w:ascii="Times New Roman" w:eastAsia="Calibri" w:hAnsi="Times New Roman"/>
                <w:color w:val="000000" w:themeColor="text1"/>
                <w:sz w:val="24"/>
                <w:szCs w:val="24"/>
              </w:rPr>
              <w:t xml:space="preserve">Принятие решения о предоставления муниципальной услуги </w:t>
            </w:r>
          </w:p>
          <w:p w:rsidR="0020443D" w:rsidRPr="001556DF" w:rsidRDefault="0020443D" w:rsidP="00AB1C5C">
            <w:pPr>
              <w:spacing w:after="0" w:line="240" w:lineRule="auto"/>
              <w:rPr>
                <w:rFonts w:ascii="Times New Roman" w:eastAsia="Calibri" w:hAnsi="Times New Roman"/>
                <w:color w:val="000000" w:themeColor="text1"/>
                <w:sz w:val="24"/>
                <w:szCs w:val="24"/>
              </w:rPr>
            </w:pPr>
          </w:p>
        </w:tc>
        <w:tc>
          <w:tcPr>
            <w:tcW w:w="563" w:type="pct"/>
            <w:vMerge w:val="restart"/>
            <w:shd w:val="clear" w:color="auto" w:fill="auto"/>
            <w:vAlign w:val="center"/>
          </w:tcPr>
          <w:p w:rsidR="0020443D" w:rsidRPr="001556DF" w:rsidRDefault="0020443D" w:rsidP="00AB1C5C">
            <w:pPr>
              <w:spacing w:after="0" w:line="240" w:lineRule="auto"/>
              <w:rPr>
                <w:rFonts w:ascii="Times New Roman" w:eastAsia="Calibri" w:hAnsi="Times New Roman"/>
                <w:color w:val="000000" w:themeColor="text1"/>
                <w:sz w:val="24"/>
                <w:szCs w:val="24"/>
              </w:rPr>
            </w:pPr>
            <w:r w:rsidRPr="001556DF">
              <w:rPr>
                <w:rFonts w:ascii="Times New Roman" w:eastAsia="Calibri" w:hAnsi="Times New Roman"/>
                <w:color w:val="000000" w:themeColor="text1"/>
                <w:sz w:val="24"/>
                <w:szCs w:val="24"/>
              </w:rPr>
              <w:t>До 1 часа</w:t>
            </w:r>
          </w:p>
        </w:tc>
        <w:tc>
          <w:tcPr>
            <w:tcW w:w="564" w:type="pct"/>
            <w:gridSpan w:val="3"/>
            <w:vMerge w:val="restart"/>
            <w:shd w:val="clear" w:color="auto" w:fill="auto"/>
          </w:tcPr>
          <w:p w:rsidR="0020443D" w:rsidRPr="001556DF" w:rsidRDefault="0020443D" w:rsidP="00AB1C5C">
            <w:pPr>
              <w:spacing w:after="0" w:line="240" w:lineRule="auto"/>
              <w:rPr>
                <w:rFonts w:ascii="Times New Roman" w:eastAsia="Calibri" w:hAnsi="Times New Roman"/>
                <w:color w:val="000000" w:themeColor="text1"/>
                <w:sz w:val="24"/>
                <w:szCs w:val="24"/>
              </w:rPr>
            </w:pPr>
            <w:r w:rsidRPr="001556DF">
              <w:rPr>
                <w:rFonts w:ascii="Times New Roman" w:eastAsia="Calibri" w:hAnsi="Times New Roman"/>
                <w:color w:val="000000" w:themeColor="text1"/>
                <w:sz w:val="24"/>
                <w:szCs w:val="24"/>
              </w:rPr>
              <w:t xml:space="preserve">должностное лицо Уполномоченного органа, </w:t>
            </w:r>
            <w:r w:rsidRPr="001556DF">
              <w:rPr>
                <w:rFonts w:ascii="Times New Roman" w:eastAsia="Calibri" w:hAnsi="Times New Roman"/>
                <w:color w:val="000000" w:themeColor="text1"/>
                <w:sz w:val="24"/>
                <w:szCs w:val="24"/>
              </w:rPr>
              <w:lastRenderedPageBreak/>
              <w:t>ответственное за предос</w:t>
            </w:r>
            <w:r w:rsidR="00AB1C5C">
              <w:rPr>
                <w:rFonts w:ascii="Times New Roman" w:eastAsia="Calibri" w:hAnsi="Times New Roman"/>
                <w:color w:val="000000" w:themeColor="text1"/>
                <w:sz w:val="24"/>
                <w:szCs w:val="24"/>
              </w:rPr>
              <w:t>-</w:t>
            </w:r>
            <w:r w:rsidRPr="001556DF">
              <w:rPr>
                <w:rFonts w:ascii="Times New Roman" w:eastAsia="Calibri" w:hAnsi="Times New Roman"/>
                <w:color w:val="000000" w:themeColor="text1"/>
                <w:sz w:val="24"/>
                <w:szCs w:val="24"/>
              </w:rPr>
              <w:t>тавление муни</w:t>
            </w:r>
            <w:r w:rsidR="00AB1C5C">
              <w:rPr>
                <w:rFonts w:ascii="Times New Roman" w:eastAsia="Calibri" w:hAnsi="Times New Roman"/>
                <w:color w:val="000000" w:themeColor="text1"/>
                <w:sz w:val="24"/>
                <w:szCs w:val="24"/>
              </w:rPr>
              <w:t>-</w:t>
            </w:r>
            <w:r w:rsidRPr="001556DF">
              <w:rPr>
                <w:rFonts w:ascii="Times New Roman" w:eastAsia="Calibri" w:hAnsi="Times New Roman"/>
                <w:color w:val="000000" w:themeColor="text1"/>
                <w:sz w:val="24"/>
                <w:szCs w:val="24"/>
              </w:rPr>
              <w:t>ципальной услуги;</w:t>
            </w:r>
          </w:p>
          <w:p w:rsidR="0020443D" w:rsidRPr="001556DF" w:rsidRDefault="0020443D" w:rsidP="00AB1C5C">
            <w:pPr>
              <w:spacing w:after="0" w:line="240" w:lineRule="auto"/>
              <w:rPr>
                <w:rFonts w:ascii="Times New Roman" w:eastAsia="Calibri" w:hAnsi="Times New Roman"/>
                <w:color w:val="000000" w:themeColor="text1"/>
                <w:sz w:val="24"/>
                <w:szCs w:val="24"/>
              </w:rPr>
            </w:pPr>
            <w:r w:rsidRPr="001556DF">
              <w:rPr>
                <w:rFonts w:ascii="Times New Roman" w:eastAsia="Calibri" w:hAnsi="Times New Roman"/>
                <w:color w:val="000000" w:themeColor="text1"/>
                <w:sz w:val="24"/>
                <w:szCs w:val="24"/>
              </w:rPr>
              <w:t>Руководитель Уполномоченного органа)или иное уполномоченное им лицо</w:t>
            </w:r>
          </w:p>
        </w:tc>
        <w:tc>
          <w:tcPr>
            <w:tcW w:w="663" w:type="pct"/>
            <w:vMerge w:val="restart"/>
            <w:shd w:val="clear" w:color="auto" w:fill="auto"/>
            <w:vAlign w:val="center"/>
          </w:tcPr>
          <w:p w:rsidR="0020443D" w:rsidRPr="001556DF" w:rsidRDefault="0020443D" w:rsidP="00AB1C5C">
            <w:pPr>
              <w:spacing w:after="0" w:line="240" w:lineRule="auto"/>
              <w:rPr>
                <w:rFonts w:ascii="Times New Roman" w:eastAsia="Calibri" w:hAnsi="Times New Roman"/>
                <w:color w:val="000000" w:themeColor="text1"/>
                <w:sz w:val="24"/>
                <w:szCs w:val="24"/>
              </w:rPr>
            </w:pPr>
            <w:r w:rsidRPr="001556DF">
              <w:rPr>
                <w:rFonts w:ascii="Times New Roman" w:eastAsia="Calibri" w:hAnsi="Times New Roman"/>
                <w:color w:val="000000" w:themeColor="text1"/>
                <w:sz w:val="24"/>
                <w:szCs w:val="24"/>
              </w:rPr>
              <w:lastRenderedPageBreak/>
              <w:t>Уполномоченный орган) / ГИС / ПГС</w:t>
            </w:r>
          </w:p>
        </w:tc>
        <w:tc>
          <w:tcPr>
            <w:tcW w:w="643" w:type="pct"/>
            <w:vMerge w:val="restart"/>
            <w:shd w:val="clear" w:color="auto" w:fill="auto"/>
          </w:tcPr>
          <w:p w:rsidR="0020443D" w:rsidRPr="001556DF" w:rsidRDefault="0020443D" w:rsidP="00AB1C5C">
            <w:pPr>
              <w:spacing w:after="0" w:line="240" w:lineRule="auto"/>
              <w:rPr>
                <w:rFonts w:ascii="Times New Roman" w:eastAsia="Calibri" w:hAnsi="Times New Roman"/>
                <w:color w:val="000000" w:themeColor="text1"/>
                <w:sz w:val="24"/>
                <w:szCs w:val="24"/>
              </w:rPr>
            </w:pPr>
            <w:r w:rsidRPr="001556DF">
              <w:rPr>
                <w:rFonts w:ascii="Times New Roman" w:eastAsia="Calibri" w:hAnsi="Times New Roman"/>
                <w:color w:val="000000" w:themeColor="text1"/>
                <w:sz w:val="24"/>
                <w:szCs w:val="24"/>
              </w:rPr>
              <w:t>–</w:t>
            </w:r>
          </w:p>
          <w:p w:rsidR="0020443D" w:rsidRPr="001556DF" w:rsidRDefault="0020443D" w:rsidP="00AB1C5C">
            <w:pPr>
              <w:spacing w:after="0" w:line="240" w:lineRule="auto"/>
              <w:rPr>
                <w:rFonts w:ascii="Times New Roman" w:eastAsia="Calibri" w:hAnsi="Times New Roman"/>
                <w:color w:val="000000" w:themeColor="text1"/>
                <w:sz w:val="24"/>
                <w:szCs w:val="24"/>
              </w:rPr>
            </w:pPr>
          </w:p>
        </w:tc>
        <w:tc>
          <w:tcPr>
            <w:tcW w:w="774" w:type="pct"/>
            <w:vMerge w:val="restart"/>
            <w:shd w:val="clear" w:color="auto" w:fill="auto"/>
          </w:tcPr>
          <w:p w:rsidR="0020443D" w:rsidRPr="001556DF" w:rsidRDefault="0020443D" w:rsidP="009A5836">
            <w:pPr>
              <w:spacing w:after="0" w:line="240" w:lineRule="auto"/>
              <w:rPr>
                <w:rFonts w:ascii="Times New Roman" w:eastAsia="Calibri" w:hAnsi="Times New Roman"/>
                <w:color w:val="000000" w:themeColor="text1"/>
                <w:sz w:val="24"/>
                <w:szCs w:val="24"/>
              </w:rPr>
            </w:pPr>
            <w:r w:rsidRPr="001556DF">
              <w:rPr>
                <w:rFonts w:ascii="Times New Roman" w:eastAsia="Calibri" w:hAnsi="Times New Roman"/>
                <w:color w:val="000000" w:themeColor="text1"/>
                <w:sz w:val="24"/>
                <w:szCs w:val="24"/>
              </w:rPr>
              <w:t xml:space="preserve">Результат предоставления муниципальной услуги, подписанный </w:t>
            </w:r>
            <w:r w:rsidRPr="001556DF">
              <w:rPr>
                <w:rFonts w:ascii="Times New Roman" w:eastAsia="Calibri" w:hAnsi="Times New Roman"/>
                <w:color w:val="000000" w:themeColor="text1"/>
                <w:sz w:val="24"/>
                <w:szCs w:val="24"/>
              </w:rPr>
              <w:lastRenderedPageBreak/>
              <w:t xml:space="preserve">усиленной квалифицированной </w:t>
            </w:r>
            <w:r w:rsidR="00BD3483" w:rsidRPr="001556DF">
              <w:rPr>
                <w:rFonts w:ascii="Times New Roman" w:eastAsia="Calibri" w:hAnsi="Times New Roman"/>
                <w:color w:val="000000" w:themeColor="text1"/>
                <w:sz w:val="24"/>
                <w:szCs w:val="24"/>
              </w:rPr>
              <w:t>подписью руководителем</w:t>
            </w:r>
            <w:r w:rsidRPr="001556DF">
              <w:rPr>
                <w:rFonts w:ascii="Times New Roman" w:eastAsia="Calibri" w:hAnsi="Times New Roman"/>
                <w:color w:val="000000" w:themeColor="text1"/>
                <w:sz w:val="24"/>
                <w:szCs w:val="24"/>
              </w:rPr>
              <w:t xml:space="preserve"> Уполномоченного органа или иного уполномоченного им лица</w:t>
            </w:r>
          </w:p>
        </w:tc>
      </w:tr>
      <w:tr w:rsidR="001556DF" w:rsidRPr="001556DF" w:rsidTr="00D82D7B">
        <w:trPr>
          <w:trHeight w:val="2961"/>
        </w:trPr>
        <w:tc>
          <w:tcPr>
            <w:tcW w:w="714" w:type="pct"/>
            <w:vMerge/>
            <w:tcBorders>
              <w:top w:val="nil"/>
              <w:bottom w:val="nil"/>
            </w:tcBorders>
            <w:shd w:val="clear" w:color="auto" w:fill="auto"/>
          </w:tcPr>
          <w:p w:rsidR="0020443D" w:rsidRPr="001556DF" w:rsidRDefault="0020443D" w:rsidP="00AB1C5C">
            <w:pPr>
              <w:spacing w:after="0" w:line="240" w:lineRule="auto"/>
              <w:ind w:left="34"/>
              <w:rPr>
                <w:rFonts w:ascii="Times New Roman" w:eastAsia="Calibri" w:hAnsi="Times New Roman"/>
                <w:color w:val="000000" w:themeColor="text1"/>
                <w:sz w:val="24"/>
                <w:szCs w:val="24"/>
              </w:rPr>
            </w:pPr>
          </w:p>
        </w:tc>
        <w:tc>
          <w:tcPr>
            <w:tcW w:w="1079" w:type="pct"/>
            <w:tcBorders>
              <w:top w:val="nil"/>
            </w:tcBorders>
            <w:shd w:val="clear" w:color="auto" w:fill="auto"/>
          </w:tcPr>
          <w:p w:rsidR="0020443D" w:rsidRPr="001556DF" w:rsidRDefault="0020443D" w:rsidP="00AB1C5C">
            <w:pPr>
              <w:spacing w:after="0" w:line="240" w:lineRule="auto"/>
              <w:rPr>
                <w:rFonts w:ascii="Times New Roman" w:eastAsia="Calibri" w:hAnsi="Times New Roman"/>
                <w:color w:val="000000" w:themeColor="text1"/>
                <w:sz w:val="24"/>
                <w:szCs w:val="24"/>
              </w:rPr>
            </w:pPr>
            <w:r w:rsidRPr="001556DF">
              <w:rPr>
                <w:rFonts w:ascii="Times New Roman" w:eastAsia="Calibri" w:hAnsi="Times New Roman"/>
                <w:color w:val="000000" w:themeColor="text1"/>
                <w:sz w:val="24"/>
                <w:szCs w:val="24"/>
              </w:rPr>
              <w:t>Формиро</w:t>
            </w:r>
            <w:r w:rsidR="009A5836">
              <w:rPr>
                <w:rFonts w:ascii="Times New Roman" w:eastAsia="Calibri" w:hAnsi="Times New Roman"/>
                <w:color w:val="000000" w:themeColor="text1"/>
                <w:sz w:val="24"/>
                <w:szCs w:val="24"/>
              </w:rPr>
              <w:t xml:space="preserve">вание решения о предоставлении  </w:t>
            </w:r>
            <w:r w:rsidRPr="001556DF">
              <w:rPr>
                <w:rFonts w:ascii="Times New Roman" w:eastAsia="Calibri" w:hAnsi="Times New Roman"/>
                <w:color w:val="000000" w:themeColor="text1"/>
                <w:sz w:val="24"/>
                <w:szCs w:val="24"/>
              </w:rPr>
              <w:t xml:space="preserve">муниципальной услуги </w:t>
            </w:r>
          </w:p>
          <w:p w:rsidR="0020443D" w:rsidRPr="001556DF" w:rsidRDefault="0020443D" w:rsidP="00AB1C5C">
            <w:pPr>
              <w:spacing w:after="0" w:line="240" w:lineRule="auto"/>
              <w:rPr>
                <w:rFonts w:ascii="Times New Roman" w:eastAsia="Calibri" w:hAnsi="Times New Roman"/>
                <w:color w:val="000000" w:themeColor="text1"/>
                <w:sz w:val="24"/>
                <w:szCs w:val="24"/>
              </w:rPr>
            </w:pPr>
          </w:p>
        </w:tc>
        <w:tc>
          <w:tcPr>
            <w:tcW w:w="563" w:type="pct"/>
            <w:vMerge/>
            <w:tcBorders>
              <w:top w:val="nil"/>
            </w:tcBorders>
            <w:shd w:val="clear" w:color="auto" w:fill="auto"/>
          </w:tcPr>
          <w:p w:rsidR="0020443D" w:rsidRPr="001556DF" w:rsidRDefault="0020443D" w:rsidP="00AB1C5C">
            <w:pPr>
              <w:spacing w:after="0" w:line="240" w:lineRule="auto"/>
              <w:rPr>
                <w:rFonts w:ascii="Times New Roman" w:eastAsia="Calibri" w:hAnsi="Times New Roman"/>
                <w:color w:val="000000" w:themeColor="text1"/>
                <w:sz w:val="24"/>
                <w:szCs w:val="24"/>
              </w:rPr>
            </w:pPr>
          </w:p>
        </w:tc>
        <w:tc>
          <w:tcPr>
            <w:tcW w:w="564" w:type="pct"/>
            <w:gridSpan w:val="3"/>
            <w:vMerge/>
            <w:tcBorders>
              <w:top w:val="nil"/>
            </w:tcBorders>
            <w:shd w:val="clear" w:color="auto" w:fill="auto"/>
          </w:tcPr>
          <w:p w:rsidR="0020443D" w:rsidRPr="001556DF" w:rsidRDefault="0020443D" w:rsidP="00AB1C5C">
            <w:pPr>
              <w:spacing w:after="0" w:line="240" w:lineRule="auto"/>
              <w:rPr>
                <w:rFonts w:ascii="Times New Roman" w:eastAsia="Calibri" w:hAnsi="Times New Roman"/>
                <w:color w:val="000000" w:themeColor="text1"/>
                <w:sz w:val="24"/>
                <w:szCs w:val="24"/>
              </w:rPr>
            </w:pPr>
          </w:p>
        </w:tc>
        <w:tc>
          <w:tcPr>
            <w:tcW w:w="663" w:type="pct"/>
            <w:vMerge/>
            <w:tcBorders>
              <w:top w:val="nil"/>
            </w:tcBorders>
            <w:shd w:val="clear" w:color="auto" w:fill="auto"/>
          </w:tcPr>
          <w:p w:rsidR="0020443D" w:rsidRPr="001556DF" w:rsidRDefault="0020443D" w:rsidP="00AB1C5C">
            <w:pPr>
              <w:spacing w:after="0" w:line="240" w:lineRule="auto"/>
              <w:rPr>
                <w:rFonts w:ascii="Times New Roman" w:eastAsia="Calibri" w:hAnsi="Times New Roman"/>
                <w:color w:val="000000" w:themeColor="text1"/>
                <w:sz w:val="24"/>
                <w:szCs w:val="24"/>
              </w:rPr>
            </w:pPr>
          </w:p>
        </w:tc>
        <w:tc>
          <w:tcPr>
            <w:tcW w:w="643" w:type="pct"/>
            <w:vMerge/>
            <w:shd w:val="clear" w:color="auto" w:fill="auto"/>
          </w:tcPr>
          <w:p w:rsidR="0020443D" w:rsidRPr="001556DF" w:rsidRDefault="0020443D" w:rsidP="00AB1C5C">
            <w:pPr>
              <w:spacing w:after="0" w:line="240" w:lineRule="auto"/>
              <w:rPr>
                <w:rFonts w:ascii="Times New Roman" w:eastAsia="Calibri" w:hAnsi="Times New Roman"/>
                <w:color w:val="000000" w:themeColor="text1"/>
                <w:sz w:val="24"/>
                <w:szCs w:val="24"/>
              </w:rPr>
            </w:pPr>
          </w:p>
        </w:tc>
        <w:tc>
          <w:tcPr>
            <w:tcW w:w="774" w:type="pct"/>
            <w:vMerge/>
            <w:shd w:val="clear" w:color="auto" w:fill="auto"/>
          </w:tcPr>
          <w:p w:rsidR="0020443D" w:rsidRPr="001556DF" w:rsidRDefault="0020443D" w:rsidP="00AB1C5C">
            <w:pPr>
              <w:spacing w:after="0" w:line="240" w:lineRule="auto"/>
              <w:rPr>
                <w:rFonts w:ascii="Times New Roman" w:eastAsia="Calibri" w:hAnsi="Times New Roman"/>
                <w:color w:val="000000" w:themeColor="text1"/>
                <w:sz w:val="24"/>
                <w:szCs w:val="24"/>
              </w:rPr>
            </w:pPr>
          </w:p>
        </w:tc>
      </w:tr>
      <w:tr w:rsidR="001556DF" w:rsidRPr="001556DF" w:rsidTr="00D82D7B">
        <w:trPr>
          <w:trHeight w:val="2286"/>
        </w:trPr>
        <w:tc>
          <w:tcPr>
            <w:tcW w:w="714" w:type="pct"/>
            <w:vMerge w:val="restart"/>
            <w:shd w:val="clear" w:color="auto" w:fill="auto"/>
          </w:tcPr>
          <w:p w:rsidR="0020443D" w:rsidRPr="001556DF" w:rsidRDefault="0020443D" w:rsidP="00AB1C5C">
            <w:pPr>
              <w:spacing w:after="0" w:line="240" w:lineRule="auto"/>
              <w:ind w:left="34"/>
              <w:rPr>
                <w:rFonts w:ascii="Times New Roman" w:eastAsia="Calibri" w:hAnsi="Times New Roman"/>
                <w:color w:val="000000" w:themeColor="text1"/>
                <w:sz w:val="24"/>
                <w:szCs w:val="24"/>
              </w:rPr>
            </w:pPr>
          </w:p>
        </w:tc>
        <w:tc>
          <w:tcPr>
            <w:tcW w:w="1079" w:type="pct"/>
            <w:shd w:val="clear" w:color="auto" w:fill="auto"/>
          </w:tcPr>
          <w:p w:rsidR="0020443D" w:rsidRPr="001556DF" w:rsidRDefault="0020443D" w:rsidP="00AB1C5C">
            <w:pPr>
              <w:spacing w:after="0" w:line="240" w:lineRule="auto"/>
              <w:rPr>
                <w:rFonts w:ascii="Times New Roman" w:eastAsia="Calibri" w:hAnsi="Times New Roman"/>
                <w:color w:val="000000" w:themeColor="text1"/>
                <w:sz w:val="24"/>
                <w:szCs w:val="24"/>
              </w:rPr>
            </w:pPr>
            <w:r w:rsidRPr="001556DF">
              <w:rPr>
                <w:rFonts w:ascii="Times New Roman" w:eastAsia="Calibri" w:hAnsi="Times New Roman"/>
                <w:color w:val="000000" w:themeColor="text1"/>
                <w:sz w:val="24"/>
                <w:szCs w:val="24"/>
              </w:rPr>
              <w:t>Принятие решения об отказе в предоставлении услуги</w:t>
            </w:r>
          </w:p>
        </w:tc>
        <w:tc>
          <w:tcPr>
            <w:tcW w:w="563" w:type="pct"/>
            <w:vMerge w:val="restart"/>
            <w:shd w:val="clear" w:color="auto" w:fill="auto"/>
          </w:tcPr>
          <w:p w:rsidR="0020443D" w:rsidRPr="001556DF" w:rsidRDefault="0020443D" w:rsidP="00AB1C5C">
            <w:pPr>
              <w:spacing w:after="0" w:line="240" w:lineRule="auto"/>
              <w:rPr>
                <w:rFonts w:ascii="Times New Roman" w:eastAsia="Calibri" w:hAnsi="Times New Roman"/>
                <w:color w:val="000000" w:themeColor="text1"/>
                <w:sz w:val="24"/>
                <w:szCs w:val="24"/>
              </w:rPr>
            </w:pPr>
          </w:p>
        </w:tc>
        <w:tc>
          <w:tcPr>
            <w:tcW w:w="564" w:type="pct"/>
            <w:gridSpan w:val="3"/>
            <w:vMerge w:val="restart"/>
            <w:shd w:val="clear" w:color="auto" w:fill="auto"/>
          </w:tcPr>
          <w:p w:rsidR="0020443D" w:rsidRPr="001556DF" w:rsidRDefault="0020443D" w:rsidP="00AB1C5C">
            <w:pPr>
              <w:spacing w:after="0" w:line="240" w:lineRule="auto"/>
              <w:rPr>
                <w:rFonts w:ascii="Times New Roman" w:eastAsia="Calibri" w:hAnsi="Times New Roman"/>
                <w:color w:val="000000" w:themeColor="text1"/>
                <w:sz w:val="24"/>
                <w:szCs w:val="24"/>
              </w:rPr>
            </w:pPr>
          </w:p>
        </w:tc>
        <w:tc>
          <w:tcPr>
            <w:tcW w:w="663" w:type="pct"/>
            <w:vMerge w:val="restart"/>
            <w:tcBorders>
              <w:top w:val="nil"/>
            </w:tcBorders>
            <w:shd w:val="clear" w:color="auto" w:fill="auto"/>
          </w:tcPr>
          <w:p w:rsidR="0020443D" w:rsidRPr="001556DF" w:rsidRDefault="0020443D" w:rsidP="00AB1C5C">
            <w:pPr>
              <w:spacing w:after="0" w:line="240" w:lineRule="auto"/>
              <w:rPr>
                <w:rFonts w:ascii="Times New Roman" w:eastAsia="Calibri" w:hAnsi="Times New Roman"/>
                <w:color w:val="000000" w:themeColor="text1"/>
                <w:sz w:val="24"/>
                <w:szCs w:val="24"/>
              </w:rPr>
            </w:pPr>
          </w:p>
        </w:tc>
        <w:tc>
          <w:tcPr>
            <w:tcW w:w="643" w:type="pct"/>
            <w:vMerge w:val="restart"/>
            <w:shd w:val="clear" w:color="auto" w:fill="auto"/>
          </w:tcPr>
          <w:p w:rsidR="0020443D" w:rsidRPr="001556DF" w:rsidRDefault="0020443D" w:rsidP="00AB1C5C">
            <w:pPr>
              <w:spacing w:after="0" w:line="240" w:lineRule="auto"/>
              <w:rPr>
                <w:rFonts w:ascii="Times New Roman" w:eastAsia="Calibri" w:hAnsi="Times New Roman"/>
                <w:color w:val="000000" w:themeColor="text1"/>
                <w:sz w:val="24"/>
                <w:szCs w:val="24"/>
              </w:rPr>
            </w:pPr>
          </w:p>
        </w:tc>
        <w:tc>
          <w:tcPr>
            <w:tcW w:w="774" w:type="pct"/>
            <w:vMerge w:val="restart"/>
            <w:shd w:val="clear" w:color="auto" w:fill="auto"/>
          </w:tcPr>
          <w:p w:rsidR="0020443D" w:rsidRPr="001556DF" w:rsidRDefault="0020443D" w:rsidP="009E17B2">
            <w:pPr>
              <w:spacing w:after="0" w:line="240" w:lineRule="auto"/>
              <w:rPr>
                <w:rFonts w:ascii="Times New Roman" w:eastAsia="Calibri" w:hAnsi="Times New Roman"/>
                <w:color w:val="000000" w:themeColor="text1"/>
                <w:sz w:val="24"/>
                <w:szCs w:val="24"/>
              </w:rPr>
            </w:pPr>
            <w:r w:rsidRPr="001556DF">
              <w:rPr>
                <w:rFonts w:ascii="Times New Roman" w:eastAsia="Calibri" w:hAnsi="Times New Roman"/>
                <w:color w:val="000000" w:themeColor="text1"/>
                <w:sz w:val="24"/>
                <w:szCs w:val="24"/>
              </w:rPr>
              <w:t xml:space="preserve">Результат предоставления муниципальной услуги по форме, приведенной в приложении 6 к </w:t>
            </w:r>
            <w:r w:rsidRPr="001556DF">
              <w:rPr>
                <w:rFonts w:ascii="Times New Roman" w:hAnsi="Times New Roman"/>
                <w:color w:val="000000" w:themeColor="text1"/>
                <w:sz w:val="24"/>
                <w:szCs w:val="24"/>
              </w:rPr>
              <w:t>Административному регламенту</w:t>
            </w:r>
            <w:r w:rsidRPr="001556DF">
              <w:rPr>
                <w:rFonts w:ascii="Times New Roman" w:eastAsia="Calibri" w:hAnsi="Times New Roman"/>
                <w:color w:val="000000" w:themeColor="text1"/>
                <w:sz w:val="24"/>
                <w:szCs w:val="24"/>
              </w:rPr>
              <w:t xml:space="preserve">, подписанный усиленной квалифицированной </w:t>
            </w:r>
            <w:r w:rsidR="00BD3483" w:rsidRPr="001556DF">
              <w:rPr>
                <w:rFonts w:ascii="Times New Roman" w:eastAsia="Calibri" w:hAnsi="Times New Roman"/>
                <w:color w:val="000000" w:themeColor="text1"/>
                <w:sz w:val="24"/>
                <w:szCs w:val="24"/>
              </w:rPr>
              <w:t>подписью руководителем</w:t>
            </w:r>
            <w:r w:rsidRPr="001556DF">
              <w:rPr>
                <w:rFonts w:ascii="Times New Roman" w:eastAsia="Calibri" w:hAnsi="Times New Roman"/>
                <w:color w:val="000000" w:themeColor="text1"/>
                <w:sz w:val="24"/>
                <w:szCs w:val="24"/>
              </w:rPr>
              <w:t xml:space="preserve"> Уполномоченного органа или иного уполномоченного им лица</w:t>
            </w:r>
          </w:p>
        </w:tc>
      </w:tr>
      <w:tr w:rsidR="001556DF" w:rsidRPr="001556DF" w:rsidTr="00D82D7B">
        <w:trPr>
          <w:trHeight w:val="1330"/>
        </w:trPr>
        <w:tc>
          <w:tcPr>
            <w:tcW w:w="714" w:type="pct"/>
            <w:vMerge/>
            <w:shd w:val="clear" w:color="auto" w:fill="auto"/>
          </w:tcPr>
          <w:p w:rsidR="0020443D" w:rsidRPr="001556DF" w:rsidRDefault="0020443D" w:rsidP="00AB1C5C">
            <w:pPr>
              <w:spacing w:after="0" w:line="240" w:lineRule="auto"/>
              <w:ind w:left="34"/>
              <w:rPr>
                <w:rFonts w:ascii="Times New Roman" w:eastAsia="Calibri" w:hAnsi="Times New Roman"/>
                <w:color w:val="000000" w:themeColor="text1"/>
                <w:sz w:val="24"/>
                <w:szCs w:val="24"/>
              </w:rPr>
            </w:pPr>
          </w:p>
        </w:tc>
        <w:tc>
          <w:tcPr>
            <w:tcW w:w="1079" w:type="pct"/>
            <w:shd w:val="clear" w:color="auto" w:fill="auto"/>
          </w:tcPr>
          <w:p w:rsidR="0020443D" w:rsidRPr="001556DF" w:rsidRDefault="0020443D" w:rsidP="00AB1C5C">
            <w:pPr>
              <w:spacing w:after="0" w:line="240" w:lineRule="auto"/>
              <w:rPr>
                <w:rFonts w:ascii="Times New Roman" w:eastAsia="Calibri" w:hAnsi="Times New Roman"/>
                <w:color w:val="000000" w:themeColor="text1"/>
                <w:sz w:val="24"/>
                <w:szCs w:val="24"/>
              </w:rPr>
            </w:pPr>
            <w:r w:rsidRPr="001556DF">
              <w:rPr>
                <w:rFonts w:ascii="Times New Roman" w:eastAsia="Calibri" w:hAnsi="Times New Roman"/>
                <w:color w:val="000000" w:themeColor="text1"/>
                <w:sz w:val="24"/>
                <w:szCs w:val="24"/>
              </w:rPr>
              <w:t>Формирование решения об отказе в предоставлении муниципальной услуги</w:t>
            </w:r>
          </w:p>
          <w:p w:rsidR="0020443D" w:rsidRPr="001556DF" w:rsidRDefault="0020443D" w:rsidP="00AB1C5C">
            <w:pPr>
              <w:spacing w:after="0" w:line="240" w:lineRule="auto"/>
              <w:rPr>
                <w:rFonts w:ascii="Times New Roman" w:eastAsia="Calibri" w:hAnsi="Times New Roman"/>
                <w:color w:val="000000" w:themeColor="text1"/>
                <w:sz w:val="24"/>
                <w:szCs w:val="24"/>
              </w:rPr>
            </w:pPr>
          </w:p>
        </w:tc>
        <w:tc>
          <w:tcPr>
            <w:tcW w:w="563" w:type="pct"/>
            <w:vMerge/>
            <w:shd w:val="clear" w:color="auto" w:fill="auto"/>
          </w:tcPr>
          <w:p w:rsidR="0020443D" w:rsidRPr="001556DF" w:rsidRDefault="0020443D" w:rsidP="00AB1C5C">
            <w:pPr>
              <w:spacing w:after="0" w:line="240" w:lineRule="auto"/>
              <w:rPr>
                <w:rFonts w:ascii="Times New Roman" w:eastAsia="Calibri" w:hAnsi="Times New Roman"/>
                <w:color w:val="000000" w:themeColor="text1"/>
                <w:sz w:val="24"/>
                <w:szCs w:val="24"/>
              </w:rPr>
            </w:pPr>
          </w:p>
        </w:tc>
        <w:tc>
          <w:tcPr>
            <w:tcW w:w="564" w:type="pct"/>
            <w:gridSpan w:val="3"/>
            <w:vMerge/>
            <w:shd w:val="clear" w:color="auto" w:fill="auto"/>
          </w:tcPr>
          <w:p w:rsidR="0020443D" w:rsidRPr="001556DF" w:rsidRDefault="0020443D" w:rsidP="00AB1C5C">
            <w:pPr>
              <w:spacing w:after="0" w:line="240" w:lineRule="auto"/>
              <w:rPr>
                <w:rFonts w:ascii="Times New Roman" w:eastAsia="Calibri" w:hAnsi="Times New Roman"/>
                <w:color w:val="000000" w:themeColor="text1"/>
                <w:sz w:val="24"/>
                <w:szCs w:val="24"/>
              </w:rPr>
            </w:pPr>
          </w:p>
        </w:tc>
        <w:tc>
          <w:tcPr>
            <w:tcW w:w="663" w:type="pct"/>
            <w:vMerge/>
            <w:tcBorders>
              <w:top w:val="nil"/>
            </w:tcBorders>
            <w:shd w:val="clear" w:color="auto" w:fill="auto"/>
          </w:tcPr>
          <w:p w:rsidR="0020443D" w:rsidRPr="001556DF" w:rsidRDefault="0020443D" w:rsidP="00AB1C5C">
            <w:pPr>
              <w:spacing w:after="0" w:line="240" w:lineRule="auto"/>
              <w:rPr>
                <w:rFonts w:ascii="Times New Roman" w:eastAsia="Calibri" w:hAnsi="Times New Roman"/>
                <w:color w:val="000000" w:themeColor="text1"/>
                <w:sz w:val="24"/>
                <w:szCs w:val="24"/>
              </w:rPr>
            </w:pPr>
          </w:p>
        </w:tc>
        <w:tc>
          <w:tcPr>
            <w:tcW w:w="643" w:type="pct"/>
            <w:vMerge/>
            <w:shd w:val="clear" w:color="auto" w:fill="auto"/>
          </w:tcPr>
          <w:p w:rsidR="0020443D" w:rsidRPr="001556DF" w:rsidRDefault="0020443D" w:rsidP="00AB1C5C">
            <w:pPr>
              <w:spacing w:after="0" w:line="240" w:lineRule="auto"/>
              <w:rPr>
                <w:rFonts w:ascii="Times New Roman" w:eastAsia="Calibri" w:hAnsi="Times New Roman"/>
                <w:color w:val="000000" w:themeColor="text1"/>
                <w:sz w:val="24"/>
                <w:szCs w:val="24"/>
              </w:rPr>
            </w:pPr>
          </w:p>
        </w:tc>
        <w:tc>
          <w:tcPr>
            <w:tcW w:w="774" w:type="pct"/>
            <w:vMerge/>
            <w:shd w:val="clear" w:color="auto" w:fill="auto"/>
          </w:tcPr>
          <w:p w:rsidR="0020443D" w:rsidRPr="001556DF" w:rsidRDefault="0020443D" w:rsidP="00AB1C5C">
            <w:pPr>
              <w:spacing w:after="0" w:line="240" w:lineRule="auto"/>
              <w:rPr>
                <w:rFonts w:ascii="Times New Roman" w:eastAsia="Calibri" w:hAnsi="Times New Roman"/>
                <w:color w:val="000000" w:themeColor="text1"/>
                <w:sz w:val="24"/>
                <w:szCs w:val="24"/>
              </w:rPr>
            </w:pPr>
          </w:p>
        </w:tc>
      </w:tr>
      <w:tr w:rsidR="001556DF" w:rsidRPr="001556DF" w:rsidTr="00D82D7B">
        <w:trPr>
          <w:trHeight w:val="304"/>
        </w:trPr>
        <w:tc>
          <w:tcPr>
            <w:tcW w:w="5000" w:type="pct"/>
            <w:gridSpan w:val="9"/>
            <w:shd w:val="clear" w:color="auto" w:fill="auto"/>
          </w:tcPr>
          <w:p w:rsidR="0020443D" w:rsidRPr="001556DF" w:rsidRDefault="00D82D7B" w:rsidP="00AB1C5C">
            <w:pPr>
              <w:numPr>
                <w:ilvl w:val="0"/>
                <w:numId w:val="26"/>
              </w:numPr>
              <w:spacing w:after="0" w:line="240" w:lineRule="auto"/>
              <w:jc w:val="center"/>
              <w:rPr>
                <w:rFonts w:ascii="Times New Roman" w:eastAsia="Calibri" w:hAnsi="Times New Roman"/>
                <w:color w:val="000000" w:themeColor="text1"/>
                <w:sz w:val="24"/>
                <w:szCs w:val="24"/>
              </w:rPr>
            </w:pPr>
            <w:r w:rsidRPr="001556DF">
              <w:rPr>
                <w:rFonts w:ascii="Times New Roman" w:eastAsia="Calibri" w:hAnsi="Times New Roman"/>
                <w:color w:val="000000" w:themeColor="text1"/>
                <w:sz w:val="24"/>
                <w:szCs w:val="24"/>
              </w:rPr>
              <w:t xml:space="preserve">ВЫДАЧА РЕЗУЛЬТАТА </w:t>
            </w:r>
          </w:p>
        </w:tc>
      </w:tr>
      <w:tr w:rsidR="001556DF" w:rsidRPr="001556DF" w:rsidTr="00D82D7B">
        <w:trPr>
          <w:trHeight w:val="3667"/>
        </w:trPr>
        <w:tc>
          <w:tcPr>
            <w:tcW w:w="714" w:type="pct"/>
            <w:vMerge w:val="restart"/>
            <w:shd w:val="clear" w:color="auto" w:fill="auto"/>
          </w:tcPr>
          <w:p w:rsidR="0020443D" w:rsidRPr="001556DF" w:rsidRDefault="0020443D" w:rsidP="009A5836">
            <w:pPr>
              <w:spacing w:after="0" w:line="240" w:lineRule="auto"/>
              <w:ind w:left="34"/>
              <w:rPr>
                <w:rFonts w:ascii="Times New Roman" w:eastAsia="Calibri" w:hAnsi="Times New Roman"/>
                <w:color w:val="000000" w:themeColor="text1"/>
                <w:sz w:val="24"/>
                <w:szCs w:val="24"/>
              </w:rPr>
            </w:pPr>
            <w:r w:rsidRPr="001556DF">
              <w:rPr>
                <w:rFonts w:ascii="Times New Roman" w:eastAsia="Calibri" w:hAnsi="Times New Roman"/>
                <w:color w:val="000000" w:themeColor="text1"/>
                <w:sz w:val="24"/>
                <w:szCs w:val="24"/>
              </w:rPr>
              <w:lastRenderedPageBreak/>
              <w:t>формирование и регистрация результата муниципальной услуги, указан</w:t>
            </w:r>
            <w:r w:rsidR="001A487C">
              <w:rPr>
                <w:rFonts w:ascii="Times New Roman" w:eastAsia="Calibri" w:hAnsi="Times New Roman"/>
                <w:color w:val="000000" w:themeColor="text1"/>
                <w:sz w:val="24"/>
                <w:szCs w:val="24"/>
              </w:rPr>
              <w:t>-</w:t>
            </w:r>
            <w:r w:rsidRPr="001556DF">
              <w:rPr>
                <w:rFonts w:ascii="Times New Roman" w:eastAsia="Calibri" w:hAnsi="Times New Roman"/>
                <w:color w:val="000000" w:themeColor="text1"/>
                <w:sz w:val="24"/>
                <w:szCs w:val="24"/>
              </w:rPr>
              <w:t>ного в пункте 2.19 Административного регламента,  в форме электронного документа в ГИС</w:t>
            </w:r>
          </w:p>
        </w:tc>
        <w:tc>
          <w:tcPr>
            <w:tcW w:w="1079" w:type="pct"/>
            <w:shd w:val="clear" w:color="auto" w:fill="auto"/>
          </w:tcPr>
          <w:p w:rsidR="0020443D" w:rsidRPr="001556DF" w:rsidRDefault="0020443D" w:rsidP="00AB1C5C">
            <w:pPr>
              <w:spacing w:after="0" w:line="240" w:lineRule="auto"/>
              <w:ind w:left="32"/>
              <w:rPr>
                <w:rFonts w:ascii="Times New Roman" w:eastAsia="Calibri" w:hAnsi="Times New Roman"/>
                <w:color w:val="000000" w:themeColor="text1"/>
                <w:sz w:val="24"/>
                <w:szCs w:val="24"/>
              </w:rPr>
            </w:pPr>
            <w:r w:rsidRPr="001556DF">
              <w:rPr>
                <w:rFonts w:ascii="Times New Roman" w:eastAsia="Calibri" w:hAnsi="Times New Roman"/>
                <w:color w:val="000000" w:themeColor="text1"/>
                <w:sz w:val="24"/>
                <w:szCs w:val="24"/>
              </w:rPr>
              <w:t xml:space="preserve">Регистрация результата </w:t>
            </w:r>
            <w:r w:rsidR="009A5836">
              <w:rPr>
                <w:rFonts w:ascii="Times New Roman" w:eastAsia="Calibri" w:hAnsi="Times New Roman"/>
                <w:color w:val="000000" w:themeColor="text1"/>
                <w:sz w:val="24"/>
                <w:szCs w:val="24"/>
              </w:rPr>
              <w:t xml:space="preserve">предоставления </w:t>
            </w:r>
            <w:r w:rsidRPr="001556DF">
              <w:rPr>
                <w:rFonts w:ascii="Times New Roman" w:eastAsia="Calibri" w:hAnsi="Times New Roman"/>
                <w:color w:val="000000" w:themeColor="text1"/>
                <w:sz w:val="24"/>
                <w:szCs w:val="24"/>
              </w:rPr>
              <w:t xml:space="preserve">муниципальной услуги </w:t>
            </w:r>
          </w:p>
          <w:p w:rsidR="0020443D" w:rsidRPr="001556DF" w:rsidRDefault="0020443D" w:rsidP="00AB1C5C">
            <w:pPr>
              <w:spacing w:after="0" w:line="240" w:lineRule="auto"/>
              <w:ind w:left="32"/>
              <w:rPr>
                <w:rFonts w:ascii="Times New Roman" w:eastAsia="Calibri" w:hAnsi="Times New Roman"/>
                <w:color w:val="000000" w:themeColor="text1"/>
                <w:sz w:val="24"/>
                <w:szCs w:val="24"/>
              </w:rPr>
            </w:pPr>
          </w:p>
        </w:tc>
        <w:tc>
          <w:tcPr>
            <w:tcW w:w="563" w:type="pct"/>
            <w:shd w:val="clear" w:color="auto" w:fill="auto"/>
          </w:tcPr>
          <w:p w:rsidR="0020443D" w:rsidRPr="001556DF" w:rsidRDefault="0020443D" w:rsidP="009A5836">
            <w:pPr>
              <w:spacing w:after="0" w:line="240" w:lineRule="auto"/>
              <w:ind w:left="29"/>
              <w:rPr>
                <w:rFonts w:ascii="Times New Roman" w:eastAsia="Calibri" w:hAnsi="Times New Roman"/>
                <w:color w:val="000000" w:themeColor="text1"/>
                <w:sz w:val="24"/>
                <w:szCs w:val="24"/>
              </w:rPr>
            </w:pPr>
            <w:r w:rsidRPr="001556DF">
              <w:rPr>
                <w:rFonts w:ascii="Times New Roman" w:eastAsia="Calibri" w:hAnsi="Times New Roman"/>
                <w:color w:val="000000" w:themeColor="text1"/>
                <w:sz w:val="24"/>
                <w:szCs w:val="24"/>
              </w:rPr>
              <w:t>после окончания процедуры принятия решения (в общий срок предоставления муниципальной услуги не включается)</w:t>
            </w:r>
          </w:p>
        </w:tc>
        <w:tc>
          <w:tcPr>
            <w:tcW w:w="558" w:type="pct"/>
            <w:gridSpan w:val="2"/>
            <w:shd w:val="clear" w:color="auto" w:fill="auto"/>
          </w:tcPr>
          <w:p w:rsidR="0020443D" w:rsidRPr="001556DF" w:rsidRDefault="0020443D" w:rsidP="00750A09">
            <w:pPr>
              <w:spacing w:after="0" w:line="240" w:lineRule="auto"/>
              <w:ind w:left="28"/>
              <w:rPr>
                <w:rFonts w:ascii="Times New Roman" w:eastAsia="Calibri" w:hAnsi="Times New Roman"/>
                <w:color w:val="000000" w:themeColor="text1"/>
                <w:sz w:val="24"/>
                <w:szCs w:val="24"/>
              </w:rPr>
            </w:pPr>
            <w:r w:rsidRPr="001556DF">
              <w:rPr>
                <w:rFonts w:ascii="Times New Roman" w:hAnsi="Times New Roman"/>
                <w:color w:val="000000" w:themeColor="text1"/>
                <w:sz w:val="24"/>
                <w:szCs w:val="24"/>
              </w:rPr>
              <w:t>должностное лицо Уполномоченного органа, ответственное за предоставление муниципальной услуги</w:t>
            </w:r>
          </w:p>
        </w:tc>
        <w:tc>
          <w:tcPr>
            <w:tcW w:w="669" w:type="pct"/>
            <w:gridSpan w:val="2"/>
            <w:shd w:val="clear" w:color="auto" w:fill="auto"/>
          </w:tcPr>
          <w:p w:rsidR="0020443D" w:rsidRPr="001556DF" w:rsidRDefault="0020443D" w:rsidP="00AB1C5C">
            <w:pPr>
              <w:spacing w:after="0" w:line="240" w:lineRule="auto"/>
              <w:ind w:left="28"/>
              <w:rPr>
                <w:rFonts w:ascii="Times New Roman" w:eastAsia="Calibri" w:hAnsi="Times New Roman"/>
                <w:color w:val="000000" w:themeColor="text1"/>
                <w:sz w:val="24"/>
                <w:szCs w:val="24"/>
              </w:rPr>
            </w:pPr>
            <w:r w:rsidRPr="001556DF">
              <w:rPr>
                <w:rFonts w:ascii="Times New Roman" w:eastAsia="Calibri" w:hAnsi="Times New Roman"/>
                <w:color w:val="000000" w:themeColor="text1"/>
                <w:sz w:val="24"/>
                <w:szCs w:val="24"/>
              </w:rPr>
              <w:t>Уполномоченный орган) / ГИС</w:t>
            </w:r>
          </w:p>
        </w:tc>
        <w:tc>
          <w:tcPr>
            <w:tcW w:w="643" w:type="pct"/>
            <w:shd w:val="clear" w:color="auto" w:fill="auto"/>
          </w:tcPr>
          <w:p w:rsidR="0020443D" w:rsidRPr="001556DF" w:rsidRDefault="0020443D" w:rsidP="00AB1C5C">
            <w:pPr>
              <w:spacing w:after="0" w:line="240" w:lineRule="auto"/>
              <w:rPr>
                <w:rFonts w:ascii="Times New Roman" w:eastAsia="Calibri" w:hAnsi="Times New Roman"/>
                <w:color w:val="000000" w:themeColor="text1"/>
                <w:sz w:val="24"/>
                <w:szCs w:val="24"/>
              </w:rPr>
            </w:pPr>
            <w:r w:rsidRPr="001556DF">
              <w:rPr>
                <w:rFonts w:ascii="Times New Roman" w:eastAsia="Calibri" w:hAnsi="Times New Roman"/>
                <w:color w:val="000000" w:themeColor="text1"/>
                <w:sz w:val="24"/>
                <w:szCs w:val="24"/>
              </w:rPr>
              <w:t>–</w:t>
            </w:r>
          </w:p>
        </w:tc>
        <w:tc>
          <w:tcPr>
            <w:tcW w:w="774" w:type="pct"/>
            <w:shd w:val="clear" w:color="auto" w:fill="auto"/>
          </w:tcPr>
          <w:p w:rsidR="0020443D" w:rsidRPr="001556DF" w:rsidRDefault="0020443D" w:rsidP="009A5836">
            <w:pPr>
              <w:spacing w:after="0" w:line="240" w:lineRule="auto"/>
              <w:ind w:left="47"/>
              <w:rPr>
                <w:rFonts w:ascii="Times New Roman" w:eastAsia="Calibri" w:hAnsi="Times New Roman"/>
                <w:color w:val="000000" w:themeColor="text1"/>
                <w:sz w:val="24"/>
                <w:szCs w:val="24"/>
              </w:rPr>
            </w:pPr>
            <w:r w:rsidRPr="001556DF">
              <w:rPr>
                <w:rFonts w:ascii="Times New Roman" w:eastAsia="Calibri" w:hAnsi="Times New Roman"/>
                <w:color w:val="000000" w:themeColor="text1"/>
                <w:sz w:val="24"/>
                <w:szCs w:val="24"/>
              </w:rPr>
              <w:t xml:space="preserve">Внесение сведений о конечном результате предоставления муниципальной услуги </w:t>
            </w:r>
          </w:p>
        </w:tc>
      </w:tr>
      <w:tr w:rsidR="001556DF" w:rsidRPr="001556DF" w:rsidTr="00D82D7B">
        <w:trPr>
          <w:trHeight w:val="809"/>
        </w:trPr>
        <w:tc>
          <w:tcPr>
            <w:tcW w:w="714" w:type="pct"/>
            <w:vMerge/>
            <w:shd w:val="clear" w:color="auto" w:fill="auto"/>
          </w:tcPr>
          <w:p w:rsidR="0020443D" w:rsidRPr="001556DF" w:rsidRDefault="0020443D" w:rsidP="00AB1C5C">
            <w:pPr>
              <w:spacing w:after="0" w:line="240" w:lineRule="auto"/>
              <w:ind w:left="34"/>
              <w:rPr>
                <w:rFonts w:ascii="Times New Roman" w:eastAsia="Calibri" w:hAnsi="Times New Roman"/>
                <w:color w:val="000000" w:themeColor="text1"/>
                <w:sz w:val="24"/>
                <w:szCs w:val="24"/>
              </w:rPr>
            </w:pPr>
          </w:p>
        </w:tc>
        <w:tc>
          <w:tcPr>
            <w:tcW w:w="1079" w:type="pct"/>
            <w:shd w:val="clear" w:color="auto" w:fill="auto"/>
          </w:tcPr>
          <w:p w:rsidR="0020443D" w:rsidRPr="001556DF" w:rsidRDefault="0020443D" w:rsidP="00AB1C5C">
            <w:pPr>
              <w:spacing w:after="0" w:line="240" w:lineRule="auto"/>
              <w:rPr>
                <w:rFonts w:ascii="Times New Roman" w:eastAsia="Calibri" w:hAnsi="Times New Roman"/>
                <w:color w:val="000000" w:themeColor="text1"/>
                <w:sz w:val="24"/>
                <w:szCs w:val="24"/>
              </w:rPr>
            </w:pPr>
            <w:r w:rsidRPr="001556DF">
              <w:rPr>
                <w:rFonts w:ascii="Times New Roman" w:eastAsia="Calibri" w:hAnsi="Times New Roman"/>
                <w:color w:val="000000" w:themeColor="text1"/>
                <w:sz w:val="24"/>
                <w:szCs w:val="24"/>
              </w:rPr>
              <w:t>Направление в многофункциональный центр результата муниципальной услуги, указанного в пункте 2.19 Административного регламента, 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w:t>
            </w:r>
          </w:p>
          <w:p w:rsidR="0020443D" w:rsidRPr="001556DF" w:rsidRDefault="0020443D" w:rsidP="00AB1C5C">
            <w:pPr>
              <w:spacing w:after="0" w:line="240" w:lineRule="auto"/>
              <w:rPr>
                <w:rFonts w:ascii="Times New Roman" w:eastAsia="Calibri" w:hAnsi="Times New Roman"/>
                <w:color w:val="000000" w:themeColor="text1"/>
                <w:sz w:val="24"/>
                <w:szCs w:val="24"/>
              </w:rPr>
            </w:pPr>
          </w:p>
        </w:tc>
        <w:tc>
          <w:tcPr>
            <w:tcW w:w="563" w:type="pct"/>
            <w:shd w:val="clear" w:color="auto" w:fill="auto"/>
          </w:tcPr>
          <w:p w:rsidR="0020443D" w:rsidRPr="001556DF" w:rsidRDefault="0020443D" w:rsidP="00AB1C5C">
            <w:pPr>
              <w:spacing w:after="0" w:line="240" w:lineRule="auto"/>
              <w:rPr>
                <w:rFonts w:ascii="Times New Roman" w:eastAsia="Calibri" w:hAnsi="Times New Roman"/>
                <w:color w:val="000000" w:themeColor="text1"/>
                <w:sz w:val="24"/>
                <w:szCs w:val="24"/>
              </w:rPr>
            </w:pPr>
            <w:r w:rsidRPr="001556DF">
              <w:rPr>
                <w:rFonts w:ascii="Times New Roman" w:eastAsia="Calibri" w:hAnsi="Times New Roman"/>
                <w:color w:val="000000" w:themeColor="text1"/>
                <w:sz w:val="24"/>
                <w:szCs w:val="24"/>
              </w:rPr>
              <w:t>в сроки, установленные соглашением о взаимодействии между Уполномоченным органом  и многофункциональным центром</w:t>
            </w:r>
          </w:p>
        </w:tc>
        <w:tc>
          <w:tcPr>
            <w:tcW w:w="558" w:type="pct"/>
            <w:gridSpan w:val="2"/>
            <w:shd w:val="clear" w:color="auto" w:fill="auto"/>
          </w:tcPr>
          <w:p w:rsidR="0020443D" w:rsidRPr="001556DF" w:rsidRDefault="0020443D" w:rsidP="009A5836">
            <w:pPr>
              <w:spacing w:after="0" w:line="240" w:lineRule="auto"/>
              <w:rPr>
                <w:rFonts w:ascii="Times New Roman" w:eastAsia="Calibri" w:hAnsi="Times New Roman"/>
                <w:color w:val="000000" w:themeColor="text1"/>
                <w:sz w:val="24"/>
                <w:szCs w:val="24"/>
              </w:rPr>
            </w:pPr>
            <w:r w:rsidRPr="001556DF">
              <w:rPr>
                <w:rFonts w:ascii="Times New Roman" w:hAnsi="Times New Roman"/>
                <w:color w:val="000000" w:themeColor="text1"/>
                <w:sz w:val="24"/>
                <w:szCs w:val="24"/>
              </w:rPr>
              <w:t>должностное лицо Уполномоченного органа, ответственное за предоставление муниципальной услуги</w:t>
            </w:r>
          </w:p>
        </w:tc>
        <w:tc>
          <w:tcPr>
            <w:tcW w:w="669" w:type="pct"/>
            <w:gridSpan w:val="2"/>
            <w:shd w:val="clear" w:color="auto" w:fill="auto"/>
          </w:tcPr>
          <w:p w:rsidR="0020443D" w:rsidRPr="001556DF" w:rsidRDefault="0020443D" w:rsidP="00AB1C5C">
            <w:pPr>
              <w:spacing w:after="0" w:line="240" w:lineRule="auto"/>
              <w:rPr>
                <w:rFonts w:ascii="Times New Roman" w:eastAsia="Calibri" w:hAnsi="Times New Roman"/>
                <w:color w:val="000000" w:themeColor="text1"/>
                <w:sz w:val="24"/>
                <w:szCs w:val="24"/>
              </w:rPr>
            </w:pPr>
            <w:r w:rsidRPr="001556DF">
              <w:rPr>
                <w:rFonts w:ascii="Times New Roman" w:eastAsia="Calibri" w:hAnsi="Times New Roman"/>
                <w:color w:val="000000" w:themeColor="text1"/>
                <w:sz w:val="24"/>
                <w:szCs w:val="24"/>
              </w:rPr>
              <w:t>Уполномоченный орган) / АИС МФЦ</w:t>
            </w:r>
          </w:p>
        </w:tc>
        <w:tc>
          <w:tcPr>
            <w:tcW w:w="643" w:type="pct"/>
            <w:shd w:val="clear" w:color="auto" w:fill="auto"/>
          </w:tcPr>
          <w:p w:rsidR="0020443D" w:rsidRPr="001556DF" w:rsidRDefault="0020443D" w:rsidP="009A5836">
            <w:pPr>
              <w:spacing w:after="0" w:line="240" w:lineRule="auto"/>
              <w:rPr>
                <w:rFonts w:ascii="Times New Roman" w:eastAsia="Calibri" w:hAnsi="Times New Roman"/>
                <w:color w:val="000000" w:themeColor="text1"/>
                <w:sz w:val="24"/>
                <w:szCs w:val="24"/>
              </w:rPr>
            </w:pPr>
            <w:r w:rsidRPr="001556DF">
              <w:rPr>
                <w:rFonts w:ascii="Times New Roman" w:eastAsia="Calibri" w:hAnsi="Times New Roman"/>
                <w:color w:val="000000" w:themeColor="text1"/>
                <w:sz w:val="24"/>
                <w:szCs w:val="24"/>
              </w:rPr>
              <w:t>Указание заявителем в Запросе способа выдачи результата муниципальной услуги в многофункциональном центре, а также подача Запроса через многофункциональный центр</w:t>
            </w:r>
          </w:p>
        </w:tc>
        <w:tc>
          <w:tcPr>
            <w:tcW w:w="774" w:type="pct"/>
            <w:shd w:val="clear" w:color="auto" w:fill="auto"/>
          </w:tcPr>
          <w:p w:rsidR="0020443D" w:rsidRPr="001556DF" w:rsidRDefault="0020443D" w:rsidP="00AB1C5C">
            <w:pPr>
              <w:spacing w:after="0" w:line="240" w:lineRule="auto"/>
              <w:rPr>
                <w:rFonts w:ascii="Times New Roman" w:eastAsia="Calibri" w:hAnsi="Times New Roman"/>
                <w:color w:val="000000" w:themeColor="text1"/>
                <w:sz w:val="24"/>
                <w:szCs w:val="24"/>
              </w:rPr>
            </w:pPr>
            <w:r w:rsidRPr="001556DF">
              <w:rPr>
                <w:rFonts w:ascii="Times New Roman" w:eastAsia="Calibri" w:hAnsi="Times New Roman"/>
                <w:color w:val="000000" w:themeColor="text1"/>
                <w:sz w:val="24"/>
                <w:szCs w:val="24"/>
              </w:rPr>
              <w:t>выдача результата муниципальной услуги заявителю в форме бумажного документа, подтверждающего содержание элект</w:t>
            </w:r>
            <w:r w:rsidR="00AB1C5C">
              <w:rPr>
                <w:rFonts w:ascii="Times New Roman" w:eastAsia="Calibri" w:hAnsi="Times New Roman"/>
                <w:color w:val="000000" w:themeColor="text1"/>
                <w:sz w:val="24"/>
                <w:szCs w:val="24"/>
              </w:rPr>
              <w:t>-</w:t>
            </w:r>
            <w:r w:rsidRPr="001556DF">
              <w:rPr>
                <w:rFonts w:ascii="Times New Roman" w:eastAsia="Calibri" w:hAnsi="Times New Roman"/>
                <w:color w:val="000000" w:themeColor="text1"/>
                <w:sz w:val="24"/>
                <w:szCs w:val="24"/>
              </w:rPr>
              <w:t>ронного документа, заверенного печатью многофунк</w:t>
            </w:r>
            <w:r w:rsidR="00AB1C5C">
              <w:rPr>
                <w:rFonts w:ascii="Times New Roman" w:eastAsia="Calibri" w:hAnsi="Times New Roman"/>
                <w:color w:val="000000" w:themeColor="text1"/>
                <w:sz w:val="24"/>
                <w:szCs w:val="24"/>
              </w:rPr>
              <w:t>-</w:t>
            </w:r>
            <w:r w:rsidRPr="001556DF">
              <w:rPr>
                <w:rFonts w:ascii="Times New Roman" w:eastAsia="Calibri" w:hAnsi="Times New Roman"/>
                <w:color w:val="000000" w:themeColor="text1"/>
                <w:sz w:val="24"/>
                <w:szCs w:val="24"/>
              </w:rPr>
              <w:t xml:space="preserve">ционального центра; </w:t>
            </w:r>
          </w:p>
          <w:p w:rsidR="0020443D" w:rsidRPr="001556DF" w:rsidRDefault="0020443D" w:rsidP="009A5836">
            <w:pPr>
              <w:spacing w:after="0" w:line="240" w:lineRule="auto"/>
              <w:rPr>
                <w:rFonts w:ascii="Times New Roman" w:eastAsia="Calibri" w:hAnsi="Times New Roman"/>
                <w:color w:val="000000" w:themeColor="text1"/>
                <w:sz w:val="24"/>
                <w:szCs w:val="24"/>
              </w:rPr>
            </w:pPr>
            <w:r w:rsidRPr="001556DF">
              <w:rPr>
                <w:rFonts w:ascii="Times New Roman" w:eastAsia="Calibri" w:hAnsi="Times New Roman"/>
                <w:color w:val="000000" w:themeColor="text1"/>
                <w:sz w:val="24"/>
                <w:szCs w:val="24"/>
              </w:rPr>
              <w:t>внесение сведений в ГИС о выдаче результата муниципальной услуги</w:t>
            </w:r>
          </w:p>
        </w:tc>
      </w:tr>
      <w:tr w:rsidR="001556DF" w:rsidRPr="001556DF" w:rsidTr="00D82D7B">
        <w:trPr>
          <w:trHeight w:val="243"/>
        </w:trPr>
        <w:tc>
          <w:tcPr>
            <w:tcW w:w="714" w:type="pct"/>
            <w:vMerge/>
            <w:shd w:val="clear" w:color="auto" w:fill="auto"/>
          </w:tcPr>
          <w:p w:rsidR="0020443D" w:rsidRPr="001556DF" w:rsidRDefault="0020443D" w:rsidP="00AB1C5C">
            <w:pPr>
              <w:spacing w:after="0" w:line="240" w:lineRule="auto"/>
              <w:ind w:left="34"/>
              <w:rPr>
                <w:rFonts w:ascii="Times New Roman" w:eastAsia="Calibri" w:hAnsi="Times New Roman"/>
                <w:color w:val="000000" w:themeColor="text1"/>
                <w:sz w:val="24"/>
                <w:szCs w:val="24"/>
              </w:rPr>
            </w:pPr>
          </w:p>
        </w:tc>
        <w:tc>
          <w:tcPr>
            <w:tcW w:w="1079" w:type="pct"/>
            <w:shd w:val="clear" w:color="auto" w:fill="auto"/>
          </w:tcPr>
          <w:p w:rsidR="0020443D" w:rsidRPr="001556DF" w:rsidRDefault="0020443D" w:rsidP="009A5836">
            <w:pPr>
              <w:spacing w:after="0" w:line="240" w:lineRule="auto"/>
              <w:ind w:left="32"/>
              <w:rPr>
                <w:rFonts w:ascii="Times New Roman" w:eastAsia="Calibri" w:hAnsi="Times New Roman"/>
                <w:color w:val="000000" w:themeColor="text1"/>
                <w:sz w:val="24"/>
                <w:szCs w:val="24"/>
              </w:rPr>
            </w:pPr>
            <w:r w:rsidRPr="001556DF">
              <w:rPr>
                <w:rFonts w:ascii="Times New Roman" w:eastAsia="Calibri" w:hAnsi="Times New Roman"/>
                <w:color w:val="000000" w:themeColor="text1"/>
                <w:sz w:val="24"/>
                <w:szCs w:val="24"/>
              </w:rPr>
              <w:t xml:space="preserve">Направление заявителю результата предоставления муниципальной услуги в личный кабинет на </w:t>
            </w:r>
            <w:r w:rsidR="00E90703" w:rsidRPr="001556DF">
              <w:rPr>
                <w:rFonts w:ascii="Times New Roman" w:eastAsia="Calibri" w:hAnsi="Times New Roman"/>
                <w:color w:val="000000" w:themeColor="text1"/>
                <w:sz w:val="24"/>
                <w:szCs w:val="24"/>
              </w:rPr>
              <w:t>Едином портале</w:t>
            </w:r>
          </w:p>
        </w:tc>
        <w:tc>
          <w:tcPr>
            <w:tcW w:w="563" w:type="pct"/>
            <w:shd w:val="clear" w:color="auto" w:fill="auto"/>
          </w:tcPr>
          <w:p w:rsidR="0020443D" w:rsidRPr="001556DF" w:rsidRDefault="0020443D" w:rsidP="009A5836">
            <w:pPr>
              <w:spacing w:after="0" w:line="240" w:lineRule="auto"/>
              <w:ind w:left="29"/>
              <w:rPr>
                <w:rFonts w:ascii="Times New Roman" w:eastAsia="Calibri" w:hAnsi="Times New Roman"/>
                <w:color w:val="000000" w:themeColor="text1"/>
                <w:sz w:val="24"/>
                <w:szCs w:val="24"/>
              </w:rPr>
            </w:pPr>
            <w:r w:rsidRPr="001556DF">
              <w:rPr>
                <w:rFonts w:ascii="Times New Roman" w:eastAsia="Calibri" w:hAnsi="Times New Roman"/>
                <w:color w:val="000000" w:themeColor="text1"/>
                <w:sz w:val="24"/>
                <w:szCs w:val="24"/>
              </w:rPr>
              <w:t xml:space="preserve">В день регистрации результата предоставления </w:t>
            </w:r>
            <w:r w:rsidRPr="001556DF">
              <w:rPr>
                <w:rFonts w:ascii="Times New Roman" w:eastAsia="Calibri" w:hAnsi="Times New Roman"/>
                <w:color w:val="000000" w:themeColor="text1"/>
                <w:sz w:val="24"/>
                <w:szCs w:val="24"/>
              </w:rPr>
              <w:lastRenderedPageBreak/>
              <w:t>муниципальной услуги</w:t>
            </w:r>
          </w:p>
        </w:tc>
        <w:tc>
          <w:tcPr>
            <w:tcW w:w="558" w:type="pct"/>
            <w:gridSpan w:val="2"/>
            <w:shd w:val="clear" w:color="auto" w:fill="auto"/>
          </w:tcPr>
          <w:p w:rsidR="0020443D" w:rsidRPr="001556DF" w:rsidRDefault="0020443D" w:rsidP="009A5836">
            <w:pPr>
              <w:spacing w:after="0" w:line="240" w:lineRule="auto"/>
              <w:ind w:left="28"/>
              <w:rPr>
                <w:rFonts w:ascii="Times New Roman" w:eastAsia="Calibri" w:hAnsi="Times New Roman"/>
                <w:color w:val="000000" w:themeColor="text1"/>
                <w:sz w:val="24"/>
                <w:szCs w:val="24"/>
              </w:rPr>
            </w:pPr>
            <w:r w:rsidRPr="001556DF">
              <w:rPr>
                <w:rFonts w:ascii="Times New Roman" w:hAnsi="Times New Roman"/>
                <w:color w:val="000000" w:themeColor="text1"/>
                <w:sz w:val="24"/>
                <w:szCs w:val="24"/>
              </w:rPr>
              <w:lastRenderedPageBreak/>
              <w:t xml:space="preserve">должностное лицо Уполномоченного органа, ответственное </w:t>
            </w:r>
            <w:r w:rsidRPr="001556DF">
              <w:rPr>
                <w:rFonts w:ascii="Times New Roman" w:hAnsi="Times New Roman"/>
                <w:color w:val="000000" w:themeColor="text1"/>
                <w:sz w:val="24"/>
                <w:szCs w:val="24"/>
              </w:rPr>
              <w:lastRenderedPageBreak/>
              <w:t>за предостав</w:t>
            </w:r>
            <w:r w:rsidR="00AB1C5C">
              <w:rPr>
                <w:rFonts w:ascii="Times New Roman" w:hAnsi="Times New Roman"/>
                <w:color w:val="000000" w:themeColor="text1"/>
                <w:sz w:val="24"/>
                <w:szCs w:val="24"/>
              </w:rPr>
              <w:t>-</w:t>
            </w:r>
            <w:r w:rsidRPr="001556DF">
              <w:rPr>
                <w:rFonts w:ascii="Times New Roman" w:hAnsi="Times New Roman"/>
                <w:color w:val="000000" w:themeColor="text1"/>
                <w:sz w:val="24"/>
                <w:szCs w:val="24"/>
              </w:rPr>
              <w:t>ление муниципальной услуги</w:t>
            </w:r>
          </w:p>
        </w:tc>
        <w:tc>
          <w:tcPr>
            <w:tcW w:w="669" w:type="pct"/>
            <w:gridSpan w:val="2"/>
            <w:shd w:val="clear" w:color="auto" w:fill="auto"/>
          </w:tcPr>
          <w:p w:rsidR="0020443D" w:rsidRPr="001556DF" w:rsidRDefault="0020443D" w:rsidP="00AB1C5C">
            <w:pPr>
              <w:spacing w:after="0" w:line="240" w:lineRule="auto"/>
              <w:ind w:left="28"/>
              <w:rPr>
                <w:rFonts w:ascii="Times New Roman" w:eastAsia="Calibri" w:hAnsi="Times New Roman"/>
                <w:color w:val="000000" w:themeColor="text1"/>
                <w:sz w:val="24"/>
                <w:szCs w:val="24"/>
              </w:rPr>
            </w:pPr>
            <w:r w:rsidRPr="001556DF">
              <w:rPr>
                <w:rFonts w:ascii="Times New Roman" w:eastAsia="Calibri" w:hAnsi="Times New Roman"/>
                <w:color w:val="000000" w:themeColor="text1"/>
                <w:sz w:val="24"/>
                <w:szCs w:val="24"/>
              </w:rPr>
              <w:lastRenderedPageBreak/>
              <w:t>ГИС</w:t>
            </w:r>
          </w:p>
        </w:tc>
        <w:tc>
          <w:tcPr>
            <w:tcW w:w="643" w:type="pct"/>
            <w:shd w:val="clear" w:color="auto" w:fill="auto"/>
          </w:tcPr>
          <w:p w:rsidR="0020443D" w:rsidRPr="001556DF" w:rsidRDefault="0020443D" w:rsidP="00AB1C5C">
            <w:pPr>
              <w:spacing w:after="0" w:line="240" w:lineRule="auto"/>
              <w:rPr>
                <w:rFonts w:ascii="Times New Roman" w:eastAsia="Calibri" w:hAnsi="Times New Roman"/>
                <w:color w:val="000000" w:themeColor="text1"/>
                <w:sz w:val="24"/>
                <w:szCs w:val="24"/>
              </w:rPr>
            </w:pPr>
          </w:p>
        </w:tc>
        <w:tc>
          <w:tcPr>
            <w:tcW w:w="774" w:type="pct"/>
            <w:shd w:val="clear" w:color="auto" w:fill="auto"/>
          </w:tcPr>
          <w:p w:rsidR="0020443D" w:rsidRPr="001556DF" w:rsidRDefault="0020443D" w:rsidP="009A5836">
            <w:pPr>
              <w:autoSpaceDE w:val="0"/>
              <w:autoSpaceDN w:val="0"/>
              <w:adjustRightInd w:val="0"/>
              <w:spacing w:after="0" w:line="240" w:lineRule="auto"/>
              <w:jc w:val="both"/>
              <w:outlineLvl w:val="0"/>
              <w:rPr>
                <w:rFonts w:ascii="Times New Roman" w:eastAsia="Calibri" w:hAnsi="Times New Roman"/>
                <w:color w:val="000000" w:themeColor="text1"/>
                <w:sz w:val="24"/>
                <w:szCs w:val="24"/>
              </w:rPr>
            </w:pPr>
            <w:r w:rsidRPr="001556DF">
              <w:rPr>
                <w:rFonts w:ascii="Times New Roman" w:hAnsi="Times New Roman"/>
                <w:color w:val="000000" w:themeColor="text1"/>
                <w:sz w:val="24"/>
                <w:szCs w:val="24"/>
              </w:rPr>
              <w:t xml:space="preserve">Результат муниципальной услуги, направленный заявителю </w:t>
            </w:r>
            <w:r w:rsidR="00E90703" w:rsidRPr="001556DF">
              <w:rPr>
                <w:rFonts w:ascii="Times New Roman" w:hAnsi="Times New Roman"/>
                <w:color w:val="000000" w:themeColor="text1"/>
                <w:sz w:val="24"/>
                <w:szCs w:val="24"/>
              </w:rPr>
              <w:t>в</w:t>
            </w:r>
            <w:r w:rsidRPr="001556DF">
              <w:rPr>
                <w:rFonts w:ascii="Times New Roman" w:hAnsi="Times New Roman"/>
                <w:color w:val="000000" w:themeColor="text1"/>
                <w:sz w:val="24"/>
                <w:szCs w:val="24"/>
              </w:rPr>
              <w:t xml:space="preserve"> личный </w:t>
            </w:r>
            <w:r w:rsidRPr="001556DF">
              <w:rPr>
                <w:rFonts w:ascii="Times New Roman" w:hAnsi="Times New Roman"/>
                <w:color w:val="000000" w:themeColor="text1"/>
                <w:sz w:val="24"/>
                <w:szCs w:val="24"/>
              </w:rPr>
              <w:lastRenderedPageBreak/>
              <w:t xml:space="preserve">кабинет на </w:t>
            </w:r>
            <w:r w:rsidR="00E90703" w:rsidRPr="001556DF">
              <w:rPr>
                <w:rFonts w:ascii="Times New Roman" w:hAnsi="Times New Roman"/>
                <w:color w:val="000000" w:themeColor="text1"/>
                <w:sz w:val="24"/>
                <w:szCs w:val="24"/>
              </w:rPr>
              <w:t>Едином портале</w:t>
            </w:r>
          </w:p>
        </w:tc>
      </w:tr>
    </w:tbl>
    <w:p w:rsidR="0020443D" w:rsidRPr="001556DF" w:rsidRDefault="0020443D" w:rsidP="0020443D">
      <w:pPr>
        <w:widowControl w:val="0"/>
        <w:rPr>
          <w:rFonts w:ascii="Times New Roman" w:hAnsi="Times New Roman"/>
          <w:color w:val="000000" w:themeColor="text1"/>
          <w:sz w:val="24"/>
          <w:szCs w:val="24"/>
        </w:rPr>
      </w:pPr>
    </w:p>
    <w:p w:rsidR="000A116F" w:rsidRPr="001556DF" w:rsidRDefault="000A116F" w:rsidP="003E0766">
      <w:pPr>
        <w:pStyle w:val="a5"/>
        <w:jc w:val="both"/>
        <w:rPr>
          <w:rFonts w:ascii="Times New Roman" w:hAnsi="Times New Roman"/>
          <w:color w:val="000000" w:themeColor="text1"/>
          <w:sz w:val="24"/>
          <w:szCs w:val="24"/>
        </w:rPr>
      </w:pPr>
    </w:p>
    <w:sectPr w:rsidR="000A116F" w:rsidRPr="001556DF" w:rsidSect="00771783">
      <w:footnotePr>
        <w:numRestart w:val="eachSect"/>
      </w:footnotePr>
      <w:pgSz w:w="16838" w:h="11906" w:orient="landscape" w:code="9"/>
      <w:pgMar w:top="1134" w:right="1134" w:bottom="851" w:left="1134" w:header="709" w:footer="709" w:gutter="0"/>
      <w:pgNumType w:start="75"/>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E41DF" w:rsidRDefault="00EE41DF">
      <w:pPr>
        <w:spacing w:after="0" w:line="240" w:lineRule="auto"/>
      </w:pPr>
      <w:r>
        <w:separator/>
      </w:r>
    </w:p>
  </w:endnote>
  <w:endnote w:type="continuationSeparator" w:id="1">
    <w:p w:rsidR="00EE41DF" w:rsidRDefault="00EE41DF">
      <w:pPr>
        <w:spacing w:after="0" w:line="240" w:lineRule="auto"/>
      </w:pPr>
      <w:r>
        <w:continuationSeparator/>
      </w:r>
    </w:p>
  </w:endnote>
  <w:endnote w:type="continuationNotice" w:id="2">
    <w:p w:rsidR="00EE41DF" w:rsidRDefault="00EE41DF">
      <w:pPr>
        <w:spacing w:after="0" w:line="240" w:lineRule="auto"/>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43E7" w:rsidRDefault="004843E7">
    <w:pPr>
      <w:pStyle w:val="a8"/>
      <w:jc w:val="right"/>
    </w:pPr>
  </w:p>
  <w:p w:rsidR="004843E7" w:rsidRDefault="004843E7">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43E7" w:rsidRDefault="004843E7">
    <w:pPr>
      <w:pStyle w:val="a8"/>
      <w:jc w:val="center"/>
    </w:pPr>
  </w:p>
  <w:p w:rsidR="004843E7" w:rsidRDefault="004843E7">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E41DF" w:rsidRDefault="00EE41DF">
      <w:pPr>
        <w:spacing w:after="0" w:line="240" w:lineRule="auto"/>
      </w:pPr>
      <w:r>
        <w:separator/>
      </w:r>
    </w:p>
  </w:footnote>
  <w:footnote w:type="continuationSeparator" w:id="1">
    <w:p w:rsidR="00EE41DF" w:rsidRDefault="00EE41DF">
      <w:pPr>
        <w:spacing w:after="0" w:line="240" w:lineRule="auto"/>
      </w:pPr>
      <w:r>
        <w:continuationSeparator/>
      </w:r>
    </w:p>
  </w:footnote>
  <w:footnote w:type="continuationNotice" w:id="2">
    <w:p w:rsidR="00EE41DF" w:rsidRDefault="00EE41DF">
      <w:pPr>
        <w:spacing w:after="0" w:line="240" w:lineRule="auto"/>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D4FBE"/>
    <w:multiLevelType w:val="hybridMultilevel"/>
    <w:tmpl w:val="B8EA73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5CA4FDD"/>
    <w:multiLevelType w:val="hybridMultilevel"/>
    <w:tmpl w:val="8D6AA7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6BC0A8B"/>
    <w:multiLevelType w:val="hybridMultilevel"/>
    <w:tmpl w:val="574A1C70"/>
    <w:lvl w:ilvl="0" w:tplc="E272D2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A8D7A96"/>
    <w:multiLevelType w:val="multilevel"/>
    <w:tmpl w:val="19728132"/>
    <w:lvl w:ilvl="0">
      <w:start w:val="4"/>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0C5D732C"/>
    <w:multiLevelType w:val="hybridMultilevel"/>
    <w:tmpl w:val="1BD28DFE"/>
    <w:lvl w:ilvl="0" w:tplc="B93CCE4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BF77FAB"/>
    <w:multiLevelType w:val="hybridMultilevel"/>
    <w:tmpl w:val="8D6AA7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0FB6C18"/>
    <w:multiLevelType w:val="hybridMultilevel"/>
    <w:tmpl w:val="AB6E08C4"/>
    <w:lvl w:ilvl="0" w:tplc="FD5AEC7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214D49E1"/>
    <w:multiLevelType w:val="multilevel"/>
    <w:tmpl w:val="3F6A3772"/>
    <w:lvl w:ilvl="0">
      <w:start w:val="1"/>
      <w:numFmt w:val="upperRoman"/>
      <w:lvlText w:val="%1."/>
      <w:lvlJc w:val="left"/>
      <w:pPr>
        <w:ind w:left="1287" w:hanging="720"/>
      </w:pPr>
      <w:rPr>
        <w:rFonts w:hint="default"/>
      </w:rPr>
    </w:lvl>
    <w:lvl w:ilvl="1">
      <w:start w:val="1"/>
      <w:numFmt w:val="decimal"/>
      <w:isLgl/>
      <w:lvlText w:val="%1.%2"/>
      <w:lvlJc w:val="left"/>
      <w:pPr>
        <w:ind w:left="1939" w:hanging="1230"/>
      </w:pPr>
      <w:rPr>
        <w:rFonts w:hint="default"/>
        <w:color w:val="000000"/>
      </w:rPr>
    </w:lvl>
    <w:lvl w:ilvl="2">
      <w:start w:val="1"/>
      <w:numFmt w:val="decimal"/>
      <w:isLgl/>
      <w:lvlText w:val="%1.%2.%3"/>
      <w:lvlJc w:val="left"/>
      <w:pPr>
        <w:ind w:left="2081" w:hanging="1230"/>
      </w:pPr>
      <w:rPr>
        <w:rFonts w:hint="default"/>
        <w:color w:val="000000"/>
      </w:rPr>
    </w:lvl>
    <w:lvl w:ilvl="3">
      <w:start w:val="1"/>
      <w:numFmt w:val="decimal"/>
      <w:isLgl/>
      <w:lvlText w:val="%1.%2.%3.%4"/>
      <w:lvlJc w:val="left"/>
      <w:pPr>
        <w:ind w:left="2223" w:hanging="1230"/>
      </w:pPr>
      <w:rPr>
        <w:rFonts w:hint="default"/>
        <w:color w:val="000000"/>
      </w:rPr>
    </w:lvl>
    <w:lvl w:ilvl="4">
      <w:start w:val="1"/>
      <w:numFmt w:val="decimal"/>
      <w:isLgl/>
      <w:lvlText w:val="%1.%2.%3.%4.%5"/>
      <w:lvlJc w:val="left"/>
      <w:pPr>
        <w:ind w:left="2365" w:hanging="1230"/>
      </w:pPr>
      <w:rPr>
        <w:rFonts w:hint="default"/>
        <w:color w:val="000000"/>
      </w:rPr>
    </w:lvl>
    <w:lvl w:ilvl="5">
      <w:start w:val="1"/>
      <w:numFmt w:val="decimal"/>
      <w:isLgl/>
      <w:lvlText w:val="%1.%2.%3.%4.%5.%6"/>
      <w:lvlJc w:val="left"/>
      <w:pPr>
        <w:ind w:left="2717" w:hanging="1440"/>
      </w:pPr>
      <w:rPr>
        <w:rFonts w:hint="default"/>
        <w:color w:val="000000"/>
      </w:rPr>
    </w:lvl>
    <w:lvl w:ilvl="6">
      <w:start w:val="1"/>
      <w:numFmt w:val="decimal"/>
      <w:isLgl/>
      <w:lvlText w:val="%1.%2.%3.%4.%5.%6.%7"/>
      <w:lvlJc w:val="left"/>
      <w:pPr>
        <w:ind w:left="2859" w:hanging="1440"/>
      </w:pPr>
      <w:rPr>
        <w:rFonts w:hint="default"/>
        <w:color w:val="000000"/>
      </w:rPr>
    </w:lvl>
    <w:lvl w:ilvl="7">
      <w:start w:val="1"/>
      <w:numFmt w:val="decimal"/>
      <w:isLgl/>
      <w:lvlText w:val="%1.%2.%3.%4.%5.%6.%7.%8"/>
      <w:lvlJc w:val="left"/>
      <w:pPr>
        <w:ind w:left="3361" w:hanging="1800"/>
      </w:pPr>
      <w:rPr>
        <w:rFonts w:hint="default"/>
        <w:color w:val="000000"/>
      </w:rPr>
    </w:lvl>
    <w:lvl w:ilvl="8">
      <w:start w:val="1"/>
      <w:numFmt w:val="decimal"/>
      <w:isLgl/>
      <w:lvlText w:val="%1.%2.%3.%4.%5.%6.%7.%8.%9"/>
      <w:lvlJc w:val="left"/>
      <w:pPr>
        <w:ind w:left="3863" w:hanging="2160"/>
      </w:pPr>
      <w:rPr>
        <w:rFonts w:hint="default"/>
        <w:color w:val="000000"/>
      </w:rPr>
    </w:lvl>
  </w:abstractNum>
  <w:abstractNum w:abstractNumId="8">
    <w:nsid w:val="243A7576"/>
    <w:multiLevelType w:val="multilevel"/>
    <w:tmpl w:val="2E2A4A12"/>
    <w:lvl w:ilvl="0">
      <w:start w:val="1"/>
      <w:numFmt w:val="decimal"/>
      <w:lvlText w:val="%1."/>
      <w:lvlJc w:val="left"/>
      <w:pPr>
        <w:ind w:left="420" w:hanging="420"/>
      </w:pPr>
      <w:rPr>
        <w:rFonts w:hint="default"/>
      </w:rPr>
    </w:lvl>
    <w:lvl w:ilvl="1">
      <w:start w:val="1"/>
      <w:numFmt w:val="decimal"/>
      <w:lvlText w:val="%1.%2."/>
      <w:lvlJc w:val="left"/>
      <w:pPr>
        <w:ind w:left="1429" w:hanging="720"/>
      </w:pPr>
      <w:rPr>
        <w:rFonts w:hint="default"/>
        <w:i w:val="0"/>
        <w:iCs w:val="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9">
    <w:nsid w:val="250A38A2"/>
    <w:multiLevelType w:val="hybridMultilevel"/>
    <w:tmpl w:val="CB0ABA40"/>
    <w:lvl w:ilvl="0" w:tplc="67EC67F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250C6AFE"/>
    <w:multiLevelType w:val="hybridMultilevel"/>
    <w:tmpl w:val="1BD28DFE"/>
    <w:lvl w:ilvl="0" w:tplc="B93CCE4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A4E3C09"/>
    <w:multiLevelType w:val="hybridMultilevel"/>
    <w:tmpl w:val="8D6AA7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C7072D5"/>
    <w:multiLevelType w:val="hybridMultilevel"/>
    <w:tmpl w:val="8D6AA7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7050B72"/>
    <w:multiLevelType w:val="hybridMultilevel"/>
    <w:tmpl w:val="8D6AA7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7DC37AF"/>
    <w:multiLevelType w:val="hybridMultilevel"/>
    <w:tmpl w:val="5DD08662"/>
    <w:lvl w:ilvl="0" w:tplc="492A5D5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3BE206B5"/>
    <w:multiLevelType w:val="hybridMultilevel"/>
    <w:tmpl w:val="F6C47882"/>
    <w:lvl w:ilvl="0" w:tplc="66369D9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3D68059C"/>
    <w:multiLevelType w:val="hybridMultilevel"/>
    <w:tmpl w:val="D206F16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24E6F79"/>
    <w:multiLevelType w:val="hybridMultilevel"/>
    <w:tmpl w:val="46D0E5C4"/>
    <w:lvl w:ilvl="0" w:tplc="8474CE6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5617699C"/>
    <w:multiLevelType w:val="hybridMultilevel"/>
    <w:tmpl w:val="4CEEDA40"/>
    <w:lvl w:ilvl="0" w:tplc="74BCC68E">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5C271904"/>
    <w:multiLevelType w:val="hybridMultilevel"/>
    <w:tmpl w:val="8D6AA7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DCD499E"/>
    <w:multiLevelType w:val="hybridMultilevel"/>
    <w:tmpl w:val="3B020A20"/>
    <w:lvl w:ilvl="0" w:tplc="1E0AD70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612D562B"/>
    <w:multiLevelType w:val="hybridMultilevel"/>
    <w:tmpl w:val="8CDAFB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4EE51C2"/>
    <w:multiLevelType w:val="hybridMultilevel"/>
    <w:tmpl w:val="E436A4AA"/>
    <w:lvl w:ilvl="0" w:tplc="7E4A6A88">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6120028"/>
    <w:multiLevelType w:val="hybridMultilevel"/>
    <w:tmpl w:val="8D6AA7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8A379E6"/>
    <w:multiLevelType w:val="hybridMultilevel"/>
    <w:tmpl w:val="8D6AA7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A520AB1"/>
    <w:multiLevelType w:val="hybridMultilevel"/>
    <w:tmpl w:val="1BD28DFE"/>
    <w:lvl w:ilvl="0" w:tplc="B93CCE4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FC11B82"/>
    <w:multiLevelType w:val="hybridMultilevel"/>
    <w:tmpl w:val="F7D8E03C"/>
    <w:lvl w:ilvl="0" w:tplc="64C41794">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2"/>
  </w:num>
  <w:num w:numId="2">
    <w:abstractNumId w:val="20"/>
  </w:num>
  <w:num w:numId="3">
    <w:abstractNumId w:val="17"/>
  </w:num>
  <w:num w:numId="4">
    <w:abstractNumId w:val="26"/>
  </w:num>
  <w:num w:numId="5">
    <w:abstractNumId w:val="9"/>
  </w:num>
  <w:num w:numId="6">
    <w:abstractNumId w:val="21"/>
  </w:num>
  <w:num w:numId="7">
    <w:abstractNumId w:val="6"/>
  </w:num>
  <w:num w:numId="8">
    <w:abstractNumId w:val="18"/>
  </w:num>
  <w:num w:numId="9">
    <w:abstractNumId w:val="2"/>
  </w:num>
  <w:num w:numId="10">
    <w:abstractNumId w:val="15"/>
  </w:num>
  <w:num w:numId="11">
    <w:abstractNumId w:val="16"/>
  </w:num>
  <w:num w:numId="12">
    <w:abstractNumId w:val="14"/>
  </w:num>
  <w:num w:numId="13">
    <w:abstractNumId w:val="24"/>
  </w:num>
  <w:num w:numId="14">
    <w:abstractNumId w:val="11"/>
  </w:num>
  <w:num w:numId="15">
    <w:abstractNumId w:val="23"/>
  </w:num>
  <w:num w:numId="16">
    <w:abstractNumId w:val="12"/>
  </w:num>
  <w:num w:numId="17">
    <w:abstractNumId w:val="13"/>
  </w:num>
  <w:num w:numId="18">
    <w:abstractNumId w:val="1"/>
  </w:num>
  <w:num w:numId="19">
    <w:abstractNumId w:val="5"/>
  </w:num>
  <w:num w:numId="20">
    <w:abstractNumId w:val="19"/>
  </w:num>
  <w:num w:numId="21">
    <w:abstractNumId w:val="25"/>
  </w:num>
  <w:num w:numId="22">
    <w:abstractNumId w:val="4"/>
  </w:num>
  <w:num w:numId="23">
    <w:abstractNumId w:val="10"/>
  </w:num>
  <w:num w:numId="24">
    <w:abstractNumId w:val="7"/>
  </w:num>
  <w:num w:numId="25">
    <w:abstractNumId w:val="8"/>
  </w:num>
  <w:num w:numId="26">
    <w:abstractNumId w:val="0"/>
  </w:num>
  <w:num w:numId="2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hideSpellingErrors/>
  <w:hideGrammaticalErrors/>
  <w:activeWritingStyle w:appName="MSWord" w:lang="ru-RU" w:vendorID="64" w:dllVersion="131078" w:nlCheck="1" w:checkStyle="0"/>
  <w:activeWritingStyle w:appName="MSWord" w:lang="en-US" w:vendorID="64" w:dllVersion="131078" w:nlCheck="1" w:checkStyle="0"/>
  <w:defaultTabStop w:val="708"/>
  <w:drawingGridHorizontalSpacing w:val="110"/>
  <w:displayHorizontalDrawingGridEvery w:val="2"/>
  <w:characterSpacingControl w:val="doNotCompress"/>
  <w:hdrShapeDefaults>
    <o:shapedefaults v:ext="edit" spidmax="7170"/>
  </w:hdrShapeDefaults>
  <w:footnotePr>
    <w:numRestart w:val="eachSect"/>
    <w:footnote w:id="0"/>
    <w:footnote w:id="1"/>
    <w:footnote w:id="2"/>
  </w:footnotePr>
  <w:endnotePr>
    <w:endnote w:id="0"/>
    <w:endnote w:id="1"/>
    <w:endnote w:id="2"/>
  </w:endnotePr>
  <w:compat/>
  <w:rsids>
    <w:rsidRoot w:val="008E4A2A"/>
    <w:rsid w:val="00000E12"/>
    <w:rsid w:val="00000E37"/>
    <w:rsid w:val="0000205C"/>
    <w:rsid w:val="00002112"/>
    <w:rsid w:val="00002134"/>
    <w:rsid w:val="00002D1B"/>
    <w:rsid w:val="00004E61"/>
    <w:rsid w:val="00007128"/>
    <w:rsid w:val="00007768"/>
    <w:rsid w:val="000119C8"/>
    <w:rsid w:val="00012962"/>
    <w:rsid w:val="00012C53"/>
    <w:rsid w:val="00013311"/>
    <w:rsid w:val="0001364A"/>
    <w:rsid w:val="00014E55"/>
    <w:rsid w:val="00015489"/>
    <w:rsid w:val="00015D17"/>
    <w:rsid w:val="00016764"/>
    <w:rsid w:val="00016E35"/>
    <w:rsid w:val="00017B84"/>
    <w:rsid w:val="00020631"/>
    <w:rsid w:val="0002170F"/>
    <w:rsid w:val="00022718"/>
    <w:rsid w:val="000245C4"/>
    <w:rsid w:val="000265BE"/>
    <w:rsid w:val="00026909"/>
    <w:rsid w:val="00026ACD"/>
    <w:rsid w:val="00026EB6"/>
    <w:rsid w:val="000301A0"/>
    <w:rsid w:val="00030580"/>
    <w:rsid w:val="000315C6"/>
    <w:rsid w:val="000328BA"/>
    <w:rsid w:val="00040E44"/>
    <w:rsid w:val="0004191F"/>
    <w:rsid w:val="000453D7"/>
    <w:rsid w:val="000460CE"/>
    <w:rsid w:val="00046205"/>
    <w:rsid w:val="00046694"/>
    <w:rsid w:val="00047617"/>
    <w:rsid w:val="0005086B"/>
    <w:rsid w:val="000517C3"/>
    <w:rsid w:val="00051D34"/>
    <w:rsid w:val="000520C5"/>
    <w:rsid w:val="0005296E"/>
    <w:rsid w:val="00053333"/>
    <w:rsid w:val="00054B28"/>
    <w:rsid w:val="00054BCD"/>
    <w:rsid w:val="00055345"/>
    <w:rsid w:val="000608D4"/>
    <w:rsid w:val="00060E20"/>
    <w:rsid w:val="00064212"/>
    <w:rsid w:val="00064FE2"/>
    <w:rsid w:val="0006641F"/>
    <w:rsid w:val="00070D40"/>
    <w:rsid w:val="0007149B"/>
    <w:rsid w:val="0007153C"/>
    <w:rsid w:val="00071DEF"/>
    <w:rsid w:val="0007243E"/>
    <w:rsid w:val="00072D25"/>
    <w:rsid w:val="000730A8"/>
    <w:rsid w:val="00073F5C"/>
    <w:rsid w:val="00075785"/>
    <w:rsid w:val="0007603C"/>
    <w:rsid w:val="00076300"/>
    <w:rsid w:val="00076B65"/>
    <w:rsid w:val="0007779E"/>
    <w:rsid w:val="000777A6"/>
    <w:rsid w:val="00077902"/>
    <w:rsid w:val="00077BBA"/>
    <w:rsid w:val="00077EC5"/>
    <w:rsid w:val="00080D07"/>
    <w:rsid w:val="00081B5C"/>
    <w:rsid w:val="000838DB"/>
    <w:rsid w:val="00083EA5"/>
    <w:rsid w:val="000840E9"/>
    <w:rsid w:val="000843E6"/>
    <w:rsid w:val="00084577"/>
    <w:rsid w:val="00084C61"/>
    <w:rsid w:val="00084C65"/>
    <w:rsid w:val="00084E4E"/>
    <w:rsid w:val="00084FAD"/>
    <w:rsid w:val="0008544E"/>
    <w:rsid w:val="00085F60"/>
    <w:rsid w:val="00086849"/>
    <w:rsid w:val="00086A5C"/>
    <w:rsid w:val="00086A6A"/>
    <w:rsid w:val="0008794A"/>
    <w:rsid w:val="00087B87"/>
    <w:rsid w:val="000901DF"/>
    <w:rsid w:val="000929FF"/>
    <w:rsid w:val="00093AAF"/>
    <w:rsid w:val="00093C3E"/>
    <w:rsid w:val="00094B9A"/>
    <w:rsid w:val="000955F5"/>
    <w:rsid w:val="00095626"/>
    <w:rsid w:val="0009644B"/>
    <w:rsid w:val="00096E0D"/>
    <w:rsid w:val="00096ED1"/>
    <w:rsid w:val="00097103"/>
    <w:rsid w:val="0009733E"/>
    <w:rsid w:val="000A116F"/>
    <w:rsid w:val="000A3246"/>
    <w:rsid w:val="000A4182"/>
    <w:rsid w:val="000A47E8"/>
    <w:rsid w:val="000A498E"/>
    <w:rsid w:val="000A52A5"/>
    <w:rsid w:val="000A6BCF"/>
    <w:rsid w:val="000A6EFF"/>
    <w:rsid w:val="000B097A"/>
    <w:rsid w:val="000B0ADF"/>
    <w:rsid w:val="000B0D39"/>
    <w:rsid w:val="000B1751"/>
    <w:rsid w:val="000B1AB5"/>
    <w:rsid w:val="000B1D3E"/>
    <w:rsid w:val="000B2373"/>
    <w:rsid w:val="000B23EA"/>
    <w:rsid w:val="000B2CD0"/>
    <w:rsid w:val="000B2ED3"/>
    <w:rsid w:val="000B35CD"/>
    <w:rsid w:val="000B42E2"/>
    <w:rsid w:val="000B6027"/>
    <w:rsid w:val="000B6F25"/>
    <w:rsid w:val="000B7BDD"/>
    <w:rsid w:val="000C01EE"/>
    <w:rsid w:val="000C3D42"/>
    <w:rsid w:val="000C4175"/>
    <w:rsid w:val="000C4EFE"/>
    <w:rsid w:val="000C63F2"/>
    <w:rsid w:val="000C7A48"/>
    <w:rsid w:val="000D05E3"/>
    <w:rsid w:val="000D15B4"/>
    <w:rsid w:val="000D19F8"/>
    <w:rsid w:val="000D1E2F"/>
    <w:rsid w:val="000D2AC8"/>
    <w:rsid w:val="000D2AE6"/>
    <w:rsid w:val="000D5120"/>
    <w:rsid w:val="000D53F1"/>
    <w:rsid w:val="000D6FC7"/>
    <w:rsid w:val="000D709C"/>
    <w:rsid w:val="000D7984"/>
    <w:rsid w:val="000E014C"/>
    <w:rsid w:val="000E09C2"/>
    <w:rsid w:val="000E12FF"/>
    <w:rsid w:val="000E1B9C"/>
    <w:rsid w:val="000E2460"/>
    <w:rsid w:val="000E26FF"/>
    <w:rsid w:val="000E2B15"/>
    <w:rsid w:val="000E478E"/>
    <w:rsid w:val="000E58BC"/>
    <w:rsid w:val="000E66A1"/>
    <w:rsid w:val="000E6953"/>
    <w:rsid w:val="000E6C8B"/>
    <w:rsid w:val="000E6CE2"/>
    <w:rsid w:val="000E7705"/>
    <w:rsid w:val="000F2978"/>
    <w:rsid w:val="000F2B19"/>
    <w:rsid w:val="000F33D2"/>
    <w:rsid w:val="000F35B4"/>
    <w:rsid w:val="000F42B5"/>
    <w:rsid w:val="000F534B"/>
    <w:rsid w:val="000F5923"/>
    <w:rsid w:val="000F62D8"/>
    <w:rsid w:val="000F75FF"/>
    <w:rsid w:val="00100B51"/>
    <w:rsid w:val="00101403"/>
    <w:rsid w:val="0010332B"/>
    <w:rsid w:val="0010354D"/>
    <w:rsid w:val="00104CC0"/>
    <w:rsid w:val="0010526D"/>
    <w:rsid w:val="00107632"/>
    <w:rsid w:val="00111921"/>
    <w:rsid w:val="00111D96"/>
    <w:rsid w:val="0011278B"/>
    <w:rsid w:val="00113CED"/>
    <w:rsid w:val="001148C5"/>
    <w:rsid w:val="001148DC"/>
    <w:rsid w:val="00114E9D"/>
    <w:rsid w:val="0011760B"/>
    <w:rsid w:val="00117ECD"/>
    <w:rsid w:val="00120E81"/>
    <w:rsid w:val="001219B9"/>
    <w:rsid w:val="00121F76"/>
    <w:rsid w:val="00122B0A"/>
    <w:rsid w:val="00122C8E"/>
    <w:rsid w:val="00122FA6"/>
    <w:rsid w:val="00123464"/>
    <w:rsid w:val="0012364F"/>
    <w:rsid w:val="00124C01"/>
    <w:rsid w:val="00125C4D"/>
    <w:rsid w:val="001307DF"/>
    <w:rsid w:val="0013345B"/>
    <w:rsid w:val="0013352B"/>
    <w:rsid w:val="00133FC6"/>
    <w:rsid w:val="00134019"/>
    <w:rsid w:val="001368E2"/>
    <w:rsid w:val="00136A8C"/>
    <w:rsid w:val="00136BAD"/>
    <w:rsid w:val="001371A9"/>
    <w:rsid w:val="001376F9"/>
    <w:rsid w:val="00137FDB"/>
    <w:rsid w:val="00140AB4"/>
    <w:rsid w:val="0014291E"/>
    <w:rsid w:val="00142E71"/>
    <w:rsid w:val="001437FD"/>
    <w:rsid w:val="001449AB"/>
    <w:rsid w:val="00144A19"/>
    <w:rsid w:val="001455C6"/>
    <w:rsid w:val="00147463"/>
    <w:rsid w:val="00150592"/>
    <w:rsid w:val="0015141B"/>
    <w:rsid w:val="001525D5"/>
    <w:rsid w:val="00152EA6"/>
    <w:rsid w:val="0015391C"/>
    <w:rsid w:val="00154635"/>
    <w:rsid w:val="00154EC9"/>
    <w:rsid w:val="001556DF"/>
    <w:rsid w:val="0015688E"/>
    <w:rsid w:val="00156A8B"/>
    <w:rsid w:val="00157202"/>
    <w:rsid w:val="001573E0"/>
    <w:rsid w:val="00157E94"/>
    <w:rsid w:val="00160063"/>
    <w:rsid w:val="0016015D"/>
    <w:rsid w:val="0016055F"/>
    <w:rsid w:val="00163384"/>
    <w:rsid w:val="00163699"/>
    <w:rsid w:val="0016391D"/>
    <w:rsid w:val="00163EAE"/>
    <w:rsid w:val="001656D4"/>
    <w:rsid w:val="00165B23"/>
    <w:rsid w:val="00165E2F"/>
    <w:rsid w:val="00166CD3"/>
    <w:rsid w:val="00167977"/>
    <w:rsid w:val="00172F1E"/>
    <w:rsid w:val="00173D02"/>
    <w:rsid w:val="001747E0"/>
    <w:rsid w:val="0017521C"/>
    <w:rsid w:val="00175C7B"/>
    <w:rsid w:val="00175FD1"/>
    <w:rsid w:val="00176BF8"/>
    <w:rsid w:val="00177466"/>
    <w:rsid w:val="00177899"/>
    <w:rsid w:val="0017796C"/>
    <w:rsid w:val="00180611"/>
    <w:rsid w:val="00181077"/>
    <w:rsid w:val="00182907"/>
    <w:rsid w:val="001836F2"/>
    <w:rsid w:val="00184C64"/>
    <w:rsid w:val="001862C6"/>
    <w:rsid w:val="0018767D"/>
    <w:rsid w:val="00187E40"/>
    <w:rsid w:val="00190D15"/>
    <w:rsid w:val="001917FE"/>
    <w:rsid w:val="00192C3D"/>
    <w:rsid w:val="001933AC"/>
    <w:rsid w:val="00193A0F"/>
    <w:rsid w:val="00193F52"/>
    <w:rsid w:val="00194E0A"/>
    <w:rsid w:val="00195A64"/>
    <w:rsid w:val="001A2610"/>
    <w:rsid w:val="001A30F8"/>
    <w:rsid w:val="001A487C"/>
    <w:rsid w:val="001A577C"/>
    <w:rsid w:val="001A61F9"/>
    <w:rsid w:val="001A6632"/>
    <w:rsid w:val="001A6BB0"/>
    <w:rsid w:val="001A7381"/>
    <w:rsid w:val="001B0301"/>
    <w:rsid w:val="001B03D0"/>
    <w:rsid w:val="001B053D"/>
    <w:rsid w:val="001B0BFE"/>
    <w:rsid w:val="001B2E36"/>
    <w:rsid w:val="001B510A"/>
    <w:rsid w:val="001B52EC"/>
    <w:rsid w:val="001B6AEF"/>
    <w:rsid w:val="001C06C1"/>
    <w:rsid w:val="001C0A7C"/>
    <w:rsid w:val="001C295D"/>
    <w:rsid w:val="001C2BE6"/>
    <w:rsid w:val="001C3F21"/>
    <w:rsid w:val="001C4AA8"/>
    <w:rsid w:val="001C4CCC"/>
    <w:rsid w:val="001C619D"/>
    <w:rsid w:val="001C61EF"/>
    <w:rsid w:val="001C6E63"/>
    <w:rsid w:val="001C6EEA"/>
    <w:rsid w:val="001D0391"/>
    <w:rsid w:val="001D1B3E"/>
    <w:rsid w:val="001D1BB0"/>
    <w:rsid w:val="001D1E1E"/>
    <w:rsid w:val="001D21C5"/>
    <w:rsid w:val="001D2702"/>
    <w:rsid w:val="001D30A5"/>
    <w:rsid w:val="001D329E"/>
    <w:rsid w:val="001D3A57"/>
    <w:rsid w:val="001D3A65"/>
    <w:rsid w:val="001D4BF8"/>
    <w:rsid w:val="001D69B5"/>
    <w:rsid w:val="001D6BE2"/>
    <w:rsid w:val="001D71DA"/>
    <w:rsid w:val="001D7D95"/>
    <w:rsid w:val="001E0888"/>
    <w:rsid w:val="001E0D5C"/>
    <w:rsid w:val="001E1DD7"/>
    <w:rsid w:val="001E26D0"/>
    <w:rsid w:val="001E373D"/>
    <w:rsid w:val="001E3EE7"/>
    <w:rsid w:val="001E443F"/>
    <w:rsid w:val="001E447E"/>
    <w:rsid w:val="001E5548"/>
    <w:rsid w:val="001E5B09"/>
    <w:rsid w:val="001E5DBC"/>
    <w:rsid w:val="001E6402"/>
    <w:rsid w:val="001F117F"/>
    <w:rsid w:val="001F1541"/>
    <w:rsid w:val="001F2727"/>
    <w:rsid w:val="001F450C"/>
    <w:rsid w:val="001F4CCB"/>
    <w:rsid w:val="001F52E3"/>
    <w:rsid w:val="001F6073"/>
    <w:rsid w:val="002008E4"/>
    <w:rsid w:val="00200D47"/>
    <w:rsid w:val="0020105F"/>
    <w:rsid w:val="00202096"/>
    <w:rsid w:val="00202240"/>
    <w:rsid w:val="002029EE"/>
    <w:rsid w:val="0020332B"/>
    <w:rsid w:val="00203AA8"/>
    <w:rsid w:val="00204331"/>
    <w:rsid w:val="0020443D"/>
    <w:rsid w:val="00206804"/>
    <w:rsid w:val="00206B8B"/>
    <w:rsid w:val="0020765F"/>
    <w:rsid w:val="00207A15"/>
    <w:rsid w:val="00211E74"/>
    <w:rsid w:val="00212C29"/>
    <w:rsid w:val="00213666"/>
    <w:rsid w:val="002139C5"/>
    <w:rsid w:val="002141C0"/>
    <w:rsid w:val="002142F6"/>
    <w:rsid w:val="002146C6"/>
    <w:rsid w:val="0021525E"/>
    <w:rsid w:val="00215332"/>
    <w:rsid w:val="002154FC"/>
    <w:rsid w:val="00215527"/>
    <w:rsid w:val="002161E5"/>
    <w:rsid w:val="00217707"/>
    <w:rsid w:val="00217827"/>
    <w:rsid w:val="00220AD8"/>
    <w:rsid w:val="0022199E"/>
    <w:rsid w:val="00222456"/>
    <w:rsid w:val="00222484"/>
    <w:rsid w:val="00222EB9"/>
    <w:rsid w:val="002240F1"/>
    <w:rsid w:val="00224804"/>
    <w:rsid w:val="00225606"/>
    <w:rsid w:val="0022628D"/>
    <w:rsid w:val="00231960"/>
    <w:rsid w:val="00231E42"/>
    <w:rsid w:val="00233825"/>
    <w:rsid w:val="00233A2F"/>
    <w:rsid w:val="002347FA"/>
    <w:rsid w:val="00235856"/>
    <w:rsid w:val="00236DB9"/>
    <w:rsid w:val="002372E2"/>
    <w:rsid w:val="002377CC"/>
    <w:rsid w:val="00241B17"/>
    <w:rsid w:val="00245EDD"/>
    <w:rsid w:val="0024609D"/>
    <w:rsid w:val="0024627E"/>
    <w:rsid w:val="00247335"/>
    <w:rsid w:val="00251843"/>
    <w:rsid w:val="00251DCB"/>
    <w:rsid w:val="0025250E"/>
    <w:rsid w:val="00252AD1"/>
    <w:rsid w:val="00252C45"/>
    <w:rsid w:val="0025391C"/>
    <w:rsid w:val="00255B84"/>
    <w:rsid w:val="00255CE5"/>
    <w:rsid w:val="00256BB4"/>
    <w:rsid w:val="00256E78"/>
    <w:rsid w:val="00257CA9"/>
    <w:rsid w:val="00257DE4"/>
    <w:rsid w:val="00260B51"/>
    <w:rsid w:val="0026108C"/>
    <w:rsid w:val="002619DD"/>
    <w:rsid w:val="00261C8D"/>
    <w:rsid w:val="00262850"/>
    <w:rsid w:val="00263C05"/>
    <w:rsid w:val="00264905"/>
    <w:rsid w:val="00265221"/>
    <w:rsid w:val="00270D32"/>
    <w:rsid w:val="00271294"/>
    <w:rsid w:val="00271FD9"/>
    <w:rsid w:val="002721DA"/>
    <w:rsid w:val="00272396"/>
    <w:rsid w:val="002723A6"/>
    <w:rsid w:val="00272550"/>
    <w:rsid w:val="00273458"/>
    <w:rsid w:val="00273DE3"/>
    <w:rsid w:val="00273F22"/>
    <w:rsid w:val="002745F1"/>
    <w:rsid w:val="00275711"/>
    <w:rsid w:val="0027679A"/>
    <w:rsid w:val="002776F3"/>
    <w:rsid w:val="00281227"/>
    <w:rsid w:val="00281F1E"/>
    <w:rsid w:val="00283029"/>
    <w:rsid w:val="00283815"/>
    <w:rsid w:val="00283C95"/>
    <w:rsid w:val="00286436"/>
    <w:rsid w:val="002901D0"/>
    <w:rsid w:val="002902E0"/>
    <w:rsid w:val="0029168B"/>
    <w:rsid w:val="00291CAF"/>
    <w:rsid w:val="00292991"/>
    <w:rsid w:val="0029330F"/>
    <w:rsid w:val="00293650"/>
    <w:rsid w:val="00294C6A"/>
    <w:rsid w:val="00294CA2"/>
    <w:rsid w:val="0029586C"/>
    <w:rsid w:val="0029636B"/>
    <w:rsid w:val="002A0466"/>
    <w:rsid w:val="002A10E0"/>
    <w:rsid w:val="002A1568"/>
    <w:rsid w:val="002A1895"/>
    <w:rsid w:val="002A2598"/>
    <w:rsid w:val="002A429E"/>
    <w:rsid w:val="002A5465"/>
    <w:rsid w:val="002A67CB"/>
    <w:rsid w:val="002A78B2"/>
    <w:rsid w:val="002B02D9"/>
    <w:rsid w:val="002B03AA"/>
    <w:rsid w:val="002B0E85"/>
    <w:rsid w:val="002B138A"/>
    <w:rsid w:val="002B270A"/>
    <w:rsid w:val="002B275A"/>
    <w:rsid w:val="002B31B5"/>
    <w:rsid w:val="002B381F"/>
    <w:rsid w:val="002B4D1A"/>
    <w:rsid w:val="002B51D5"/>
    <w:rsid w:val="002B5B63"/>
    <w:rsid w:val="002B5FB7"/>
    <w:rsid w:val="002B6379"/>
    <w:rsid w:val="002B7088"/>
    <w:rsid w:val="002B7336"/>
    <w:rsid w:val="002B7357"/>
    <w:rsid w:val="002C08B5"/>
    <w:rsid w:val="002C163D"/>
    <w:rsid w:val="002C165C"/>
    <w:rsid w:val="002C1B5C"/>
    <w:rsid w:val="002C400D"/>
    <w:rsid w:val="002C4012"/>
    <w:rsid w:val="002C626F"/>
    <w:rsid w:val="002C7A7D"/>
    <w:rsid w:val="002C7D6C"/>
    <w:rsid w:val="002C7FA2"/>
    <w:rsid w:val="002D06D9"/>
    <w:rsid w:val="002D0765"/>
    <w:rsid w:val="002D0B02"/>
    <w:rsid w:val="002D11B3"/>
    <w:rsid w:val="002D1BA0"/>
    <w:rsid w:val="002D3226"/>
    <w:rsid w:val="002D4249"/>
    <w:rsid w:val="002D5CBF"/>
    <w:rsid w:val="002D6AD5"/>
    <w:rsid w:val="002D6F58"/>
    <w:rsid w:val="002D761B"/>
    <w:rsid w:val="002E0347"/>
    <w:rsid w:val="002E0753"/>
    <w:rsid w:val="002E0EC8"/>
    <w:rsid w:val="002E118B"/>
    <w:rsid w:val="002E33C4"/>
    <w:rsid w:val="002E3E93"/>
    <w:rsid w:val="002E4497"/>
    <w:rsid w:val="002E486D"/>
    <w:rsid w:val="002E568F"/>
    <w:rsid w:val="002E5AF4"/>
    <w:rsid w:val="002E5B85"/>
    <w:rsid w:val="002E5C16"/>
    <w:rsid w:val="002E608E"/>
    <w:rsid w:val="002E6E33"/>
    <w:rsid w:val="002E72F2"/>
    <w:rsid w:val="002E762F"/>
    <w:rsid w:val="002E7A35"/>
    <w:rsid w:val="002F0596"/>
    <w:rsid w:val="002F05D0"/>
    <w:rsid w:val="002F0B67"/>
    <w:rsid w:val="002F122E"/>
    <w:rsid w:val="002F124B"/>
    <w:rsid w:val="002F1C3B"/>
    <w:rsid w:val="002F1DB5"/>
    <w:rsid w:val="002F2128"/>
    <w:rsid w:val="002F3AB1"/>
    <w:rsid w:val="002F4386"/>
    <w:rsid w:val="002F4DB2"/>
    <w:rsid w:val="002F4DD2"/>
    <w:rsid w:val="002F66C9"/>
    <w:rsid w:val="002F6DBD"/>
    <w:rsid w:val="002F6F6B"/>
    <w:rsid w:val="002F7023"/>
    <w:rsid w:val="00300AFD"/>
    <w:rsid w:val="00301524"/>
    <w:rsid w:val="00302DEA"/>
    <w:rsid w:val="0030367F"/>
    <w:rsid w:val="00303CCE"/>
    <w:rsid w:val="00305E7B"/>
    <w:rsid w:val="00307768"/>
    <w:rsid w:val="00307BF9"/>
    <w:rsid w:val="00311280"/>
    <w:rsid w:val="003115DC"/>
    <w:rsid w:val="00311A1C"/>
    <w:rsid w:val="00312016"/>
    <w:rsid w:val="00312624"/>
    <w:rsid w:val="00312733"/>
    <w:rsid w:val="0031462D"/>
    <w:rsid w:val="00314871"/>
    <w:rsid w:val="00314AC6"/>
    <w:rsid w:val="00314AFA"/>
    <w:rsid w:val="00317937"/>
    <w:rsid w:val="00317A0B"/>
    <w:rsid w:val="0032095E"/>
    <w:rsid w:val="00320ABB"/>
    <w:rsid w:val="00320B9B"/>
    <w:rsid w:val="00321022"/>
    <w:rsid w:val="00321892"/>
    <w:rsid w:val="00321A65"/>
    <w:rsid w:val="00322B37"/>
    <w:rsid w:val="00324599"/>
    <w:rsid w:val="003255BC"/>
    <w:rsid w:val="00325B6F"/>
    <w:rsid w:val="00326BE3"/>
    <w:rsid w:val="00327812"/>
    <w:rsid w:val="003305D5"/>
    <w:rsid w:val="00330856"/>
    <w:rsid w:val="00331DD2"/>
    <w:rsid w:val="00332F67"/>
    <w:rsid w:val="003332B3"/>
    <w:rsid w:val="00333BD7"/>
    <w:rsid w:val="00336435"/>
    <w:rsid w:val="003365C5"/>
    <w:rsid w:val="003373E9"/>
    <w:rsid w:val="00337EC3"/>
    <w:rsid w:val="00340174"/>
    <w:rsid w:val="0034024E"/>
    <w:rsid w:val="0034130B"/>
    <w:rsid w:val="00341372"/>
    <w:rsid w:val="00342352"/>
    <w:rsid w:val="00342385"/>
    <w:rsid w:val="00344BF1"/>
    <w:rsid w:val="0034522C"/>
    <w:rsid w:val="00345411"/>
    <w:rsid w:val="003467A2"/>
    <w:rsid w:val="0034774D"/>
    <w:rsid w:val="0035068C"/>
    <w:rsid w:val="00351D41"/>
    <w:rsid w:val="00352DB6"/>
    <w:rsid w:val="003530C7"/>
    <w:rsid w:val="003539B0"/>
    <w:rsid w:val="00355166"/>
    <w:rsid w:val="0036108F"/>
    <w:rsid w:val="00362FA3"/>
    <w:rsid w:val="0036464C"/>
    <w:rsid w:val="00367CAB"/>
    <w:rsid w:val="003715C9"/>
    <w:rsid w:val="00371EBF"/>
    <w:rsid w:val="00372394"/>
    <w:rsid w:val="00373EAC"/>
    <w:rsid w:val="003753D2"/>
    <w:rsid w:val="003755F9"/>
    <w:rsid w:val="00375DAD"/>
    <w:rsid w:val="003760BD"/>
    <w:rsid w:val="003761EA"/>
    <w:rsid w:val="00376E13"/>
    <w:rsid w:val="00377C69"/>
    <w:rsid w:val="00377CA0"/>
    <w:rsid w:val="0038053F"/>
    <w:rsid w:val="00381B52"/>
    <w:rsid w:val="00382295"/>
    <w:rsid w:val="003827B9"/>
    <w:rsid w:val="003841B0"/>
    <w:rsid w:val="003841B8"/>
    <w:rsid w:val="003848F2"/>
    <w:rsid w:val="00385C45"/>
    <w:rsid w:val="00386BCA"/>
    <w:rsid w:val="00387813"/>
    <w:rsid w:val="003919D7"/>
    <w:rsid w:val="00392A34"/>
    <w:rsid w:val="003936D9"/>
    <w:rsid w:val="00393CF4"/>
    <w:rsid w:val="003951BF"/>
    <w:rsid w:val="00397915"/>
    <w:rsid w:val="00397993"/>
    <w:rsid w:val="003A01CD"/>
    <w:rsid w:val="003A0FCE"/>
    <w:rsid w:val="003A1377"/>
    <w:rsid w:val="003A1610"/>
    <w:rsid w:val="003A18B6"/>
    <w:rsid w:val="003A2856"/>
    <w:rsid w:val="003A452C"/>
    <w:rsid w:val="003A4F43"/>
    <w:rsid w:val="003B1383"/>
    <w:rsid w:val="003B3B4E"/>
    <w:rsid w:val="003B4B27"/>
    <w:rsid w:val="003B593A"/>
    <w:rsid w:val="003B6567"/>
    <w:rsid w:val="003B67A1"/>
    <w:rsid w:val="003B6E59"/>
    <w:rsid w:val="003B771F"/>
    <w:rsid w:val="003B7C63"/>
    <w:rsid w:val="003C0541"/>
    <w:rsid w:val="003C1784"/>
    <w:rsid w:val="003C204F"/>
    <w:rsid w:val="003C3BA7"/>
    <w:rsid w:val="003C4A33"/>
    <w:rsid w:val="003C4F7B"/>
    <w:rsid w:val="003C5AC1"/>
    <w:rsid w:val="003C5D84"/>
    <w:rsid w:val="003C730E"/>
    <w:rsid w:val="003C7B83"/>
    <w:rsid w:val="003D0413"/>
    <w:rsid w:val="003D17A4"/>
    <w:rsid w:val="003D50DB"/>
    <w:rsid w:val="003D57AE"/>
    <w:rsid w:val="003D753E"/>
    <w:rsid w:val="003E0766"/>
    <w:rsid w:val="003E238F"/>
    <w:rsid w:val="003E2CAA"/>
    <w:rsid w:val="003E3332"/>
    <w:rsid w:val="003E3497"/>
    <w:rsid w:val="003E3B58"/>
    <w:rsid w:val="003E4E10"/>
    <w:rsid w:val="003E7122"/>
    <w:rsid w:val="003F2155"/>
    <w:rsid w:val="003F2554"/>
    <w:rsid w:val="003F2807"/>
    <w:rsid w:val="003F2ECA"/>
    <w:rsid w:val="003F30C2"/>
    <w:rsid w:val="003F4065"/>
    <w:rsid w:val="003F5327"/>
    <w:rsid w:val="003F5B51"/>
    <w:rsid w:val="003F7AB3"/>
    <w:rsid w:val="003F7CC6"/>
    <w:rsid w:val="00400E3A"/>
    <w:rsid w:val="004010D6"/>
    <w:rsid w:val="00402128"/>
    <w:rsid w:val="00402F37"/>
    <w:rsid w:val="004059C1"/>
    <w:rsid w:val="00407174"/>
    <w:rsid w:val="004110C9"/>
    <w:rsid w:val="004118EA"/>
    <w:rsid w:val="00412C4D"/>
    <w:rsid w:val="00414490"/>
    <w:rsid w:val="00417200"/>
    <w:rsid w:val="0042147D"/>
    <w:rsid w:val="00421740"/>
    <w:rsid w:val="004218CF"/>
    <w:rsid w:val="004237B2"/>
    <w:rsid w:val="00423C5B"/>
    <w:rsid w:val="00425C66"/>
    <w:rsid w:val="00426F19"/>
    <w:rsid w:val="0042730F"/>
    <w:rsid w:val="00427C95"/>
    <w:rsid w:val="00427F29"/>
    <w:rsid w:val="0043075C"/>
    <w:rsid w:val="004327D5"/>
    <w:rsid w:val="00435F1E"/>
    <w:rsid w:val="004371C9"/>
    <w:rsid w:val="00440085"/>
    <w:rsid w:val="004415D8"/>
    <w:rsid w:val="004416E2"/>
    <w:rsid w:val="00443EF6"/>
    <w:rsid w:val="00444CC0"/>
    <w:rsid w:val="004458C2"/>
    <w:rsid w:val="004468B7"/>
    <w:rsid w:val="00446B1F"/>
    <w:rsid w:val="00447597"/>
    <w:rsid w:val="004511A4"/>
    <w:rsid w:val="0045125F"/>
    <w:rsid w:val="004529D9"/>
    <w:rsid w:val="0045352B"/>
    <w:rsid w:val="00453725"/>
    <w:rsid w:val="0045491B"/>
    <w:rsid w:val="0045665F"/>
    <w:rsid w:val="0045682A"/>
    <w:rsid w:val="0045693A"/>
    <w:rsid w:val="0046053A"/>
    <w:rsid w:val="00461DF0"/>
    <w:rsid w:val="00462632"/>
    <w:rsid w:val="00463275"/>
    <w:rsid w:val="00463C47"/>
    <w:rsid w:val="00463DEB"/>
    <w:rsid w:val="0046403F"/>
    <w:rsid w:val="00464277"/>
    <w:rsid w:val="00464637"/>
    <w:rsid w:val="00464930"/>
    <w:rsid w:val="0046585E"/>
    <w:rsid w:val="004676F4"/>
    <w:rsid w:val="00467B33"/>
    <w:rsid w:val="00467DBF"/>
    <w:rsid w:val="004705CF"/>
    <w:rsid w:val="004705FC"/>
    <w:rsid w:val="0047107F"/>
    <w:rsid w:val="00472BAC"/>
    <w:rsid w:val="00472C04"/>
    <w:rsid w:val="004731C9"/>
    <w:rsid w:val="00474186"/>
    <w:rsid w:val="00476584"/>
    <w:rsid w:val="00476DD6"/>
    <w:rsid w:val="004811D0"/>
    <w:rsid w:val="004830A8"/>
    <w:rsid w:val="00483769"/>
    <w:rsid w:val="004843E7"/>
    <w:rsid w:val="00485B1D"/>
    <w:rsid w:val="004861BD"/>
    <w:rsid w:val="004867D2"/>
    <w:rsid w:val="004878E0"/>
    <w:rsid w:val="00490F6E"/>
    <w:rsid w:val="0049199A"/>
    <w:rsid w:val="0049211C"/>
    <w:rsid w:val="00492243"/>
    <w:rsid w:val="0049267F"/>
    <w:rsid w:val="00492746"/>
    <w:rsid w:val="0049464C"/>
    <w:rsid w:val="00494819"/>
    <w:rsid w:val="00494CD4"/>
    <w:rsid w:val="00495B91"/>
    <w:rsid w:val="00496901"/>
    <w:rsid w:val="004969CE"/>
    <w:rsid w:val="004A1496"/>
    <w:rsid w:val="004A17D3"/>
    <w:rsid w:val="004A1F31"/>
    <w:rsid w:val="004A33E0"/>
    <w:rsid w:val="004A3A55"/>
    <w:rsid w:val="004A3D6A"/>
    <w:rsid w:val="004A3F2C"/>
    <w:rsid w:val="004A4699"/>
    <w:rsid w:val="004A4A17"/>
    <w:rsid w:val="004A5394"/>
    <w:rsid w:val="004A6C01"/>
    <w:rsid w:val="004B136C"/>
    <w:rsid w:val="004B276C"/>
    <w:rsid w:val="004B2785"/>
    <w:rsid w:val="004B30A8"/>
    <w:rsid w:val="004B3390"/>
    <w:rsid w:val="004B3410"/>
    <w:rsid w:val="004B34E9"/>
    <w:rsid w:val="004B3C68"/>
    <w:rsid w:val="004B52EC"/>
    <w:rsid w:val="004B6CBE"/>
    <w:rsid w:val="004C065F"/>
    <w:rsid w:val="004C1922"/>
    <w:rsid w:val="004C1C4E"/>
    <w:rsid w:val="004C32FF"/>
    <w:rsid w:val="004C613D"/>
    <w:rsid w:val="004C7EDE"/>
    <w:rsid w:val="004C7F94"/>
    <w:rsid w:val="004D0517"/>
    <w:rsid w:val="004D097D"/>
    <w:rsid w:val="004D2F65"/>
    <w:rsid w:val="004D3224"/>
    <w:rsid w:val="004D3D1E"/>
    <w:rsid w:val="004D3D4F"/>
    <w:rsid w:val="004D4772"/>
    <w:rsid w:val="004D4A5A"/>
    <w:rsid w:val="004D4FA6"/>
    <w:rsid w:val="004D5211"/>
    <w:rsid w:val="004D52F4"/>
    <w:rsid w:val="004D5C70"/>
    <w:rsid w:val="004E20F1"/>
    <w:rsid w:val="004E3C21"/>
    <w:rsid w:val="004E45D9"/>
    <w:rsid w:val="004E519D"/>
    <w:rsid w:val="004E5623"/>
    <w:rsid w:val="004E68D7"/>
    <w:rsid w:val="004E7F93"/>
    <w:rsid w:val="004F139C"/>
    <w:rsid w:val="004F14E9"/>
    <w:rsid w:val="004F2B21"/>
    <w:rsid w:val="004F3926"/>
    <w:rsid w:val="004F4881"/>
    <w:rsid w:val="004F6ED0"/>
    <w:rsid w:val="004F70C4"/>
    <w:rsid w:val="004F7B6E"/>
    <w:rsid w:val="004F7BBC"/>
    <w:rsid w:val="00500BF7"/>
    <w:rsid w:val="00501A8E"/>
    <w:rsid w:val="00501C72"/>
    <w:rsid w:val="00502594"/>
    <w:rsid w:val="005028BA"/>
    <w:rsid w:val="00502EFA"/>
    <w:rsid w:val="005038B3"/>
    <w:rsid w:val="00504B55"/>
    <w:rsid w:val="005073FF"/>
    <w:rsid w:val="00507731"/>
    <w:rsid w:val="00510003"/>
    <w:rsid w:val="00510EAC"/>
    <w:rsid w:val="00511437"/>
    <w:rsid w:val="00512703"/>
    <w:rsid w:val="00513F2B"/>
    <w:rsid w:val="00515181"/>
    <w:rsid w:val="0051541F"/>
    <w:rsid w:val="00516419"/>
    <w:rsid w:val="005170BF"/>
    <w:rsid w:val="00521FB2"/>
    <w:rsid w:val="00522D0E"/>
    <w:rsid w:val="00522E48"/>
    <w:rsid w:val="00522E50"/>
    <w:rsid w:val="00523843"/>
    <w:rsid w:val="00523BB9"/>
    <w:rsid w:val="0052427A"/>
    <w:rsid w:val="00524E8C"/>
    <w:rsid w:val="00525444"/>
    <w:rsid w:val="005254E7"/>
    <w:rsid w:val="00525C1C"/>
    <w:rsid w:val="00526244"/>
    <w:rsid w:val="00526CA5"/>
    <w:rsid w:val="00531823"/>
    <w:rsid w:val="00532373"/>
    <w:rsid w:val="00532547"/>
    <w:rsid w:val="005332A5"/>
    <w:rsid w:val="005333D8"/>
    <w:rsid w:val="00533D2A"/>
    <w:rsid w:val="00534477"/>
    <w:rsid w:val="00534686"/>
    <w:rsid w:val="0053473B"/>
    <w:rsid w:val="00534A82"/>
    <w:rsid w:val="00534DBB"/>
    <w:rsid w:val="005372D6"/>
    <w:rsid w:val="0053788D"/>
    <w:rsid w:val="0054078A"/>
    <w:rsid w:val="00541C4F"/>
    <w:rsid w:val="00542BF5"/>
    <w:rsid w:val="00543FA8"/>
    <w:rsid w:val="00545704"/>
    <w:rsid w:val="005458DC"/>
    <w:rsid w:val="005460C4"/>
    <w:rsid w:val="0054635B"/>
    <w:rsid w:val="00547584"/>
    <w:rsid w:val="0054792A"/>
    <w:rsid w:val="00547D9E"/>
    <w:rsid w:val="00550102"/>
    <w:rsid w:val="0055111D"/>
    <w:rsid w:val="005538B1"/>
    <w:rsid w:val="00554CD2"/>
    <w:rsid w:val="0055520C"/>
    <w:rsid w:val="0055535C"/>
    <w:rsid w:val="00555C73"/>
    <w:rsid w:val="00555EDE"/>
    <w:rsid w:val="0055623D"/>
    <w:rsid w:val="00557115"/>
    <w:rsid w:val="00557B7E"/>
    <w:rsid w:val="00560C58"/>
    <w:rsid w:val="005626B4"/>
    <w:rsid w:val="00562B4F"/>
    <w:rsid w:val="00563757"/>
    <w:rsid w:val="00563A36"/>
    <w:rsid w:val="00563A7A"/>
    <w:rsid w:val="00564DAB"/>
    <w:rsid w:val="005652E3"/>
    <w:rsid w:val="005653A7"/>
    <w:rsid w:val="00566656"/>
    <w:rsid w:val="00566C3D"/>
    <w:rsid w:val="005700DA"/>
    <w:rsid w:val="0057035A"/>
    <w:rsid w:val="00570D44"/>
    <w:rsid w:val="00571345"/>
    <w:rsid w:val="00571D94"/>
    <w:rsid w:val="0057219B"/>
    <w:rsid w:val="0057307F"/>
    <w:rsid w:val="005730CA"/>
    <w:rsid w:val="00573FC1"/>
    <w:rsid w:val="00574308"/>
    <w:rsid w:val="0057573C"/>
    <w:rsid w:val="005774F1"/>
    <w:rsid w:val="005776D6"/>
    <w:rsid w:val="005776DA"/>
    <w:rsid w:val="005807D9"/>
    <w:rsid w:val="00580830"/>
    <w:rsid w:val="0058162D"/>
    <w:rsid w:val="0058164C"/>
    <w:rsid w:val="005823D3"/>
    <w:rsid w:val="00582CE3"/>
    <w:rsid w:val="00584C04"/>
    <w:rsid w:val="00586B55"/>
    <w:rsid w:val="00586FB2"/>
    <w:rsid w:val="005871E2"/>
    <w:rsid w:val="0059065E"/>
    <w:rsid w:val="00590B08"/>
    <w:rsid w:val="005912B8"/>
    <w:rsid w:val="0059346D"/>
    <w:rsid w:val="005955C9"/>
    <w:rsid w:val="00595B5F"/>
    <w:rsid w:val="00595DA8"/>
    <w:rsid w:val="00596C64"/>
    <w:rsid w:val="00597165"/>
    <w:rsid w:val="00597D8F"/>
    <w:rsid w:val="005A014C"/>
    <w:rsid w:val="005A05C4"/>
    <w:rsid w:val="005A0F74"/>
    <w:rsid w:val="005A2224"/>
    <w:rsid w:val="005A30ED"/>
    <w:rsid w:val="005A3C49"/>
    <w:rsid w:val="005A4965"/>
    <w:rsid w:val="005A512F"/>
    <w:rsid w:val="005A762E"/>
    <w:rsid w:val="005B044D"/>
    <w:rsid w:val="005B2DFF"/>
    <w:rsid w:val="005B36D5"/>
    <w:rsid w:val="005B5B4C"/>
    <w:rsid w:val="005B5DE4"/>
    <w:rsid w:val="005C0D28"/>
    <w:rsid w:val="005C146C"/>
    <w:rsid w:val="005C1A92"/>
    <w:rsid w:val="005C1ABB"/>
    <w:rsid w:val="005C1E67"/>
    <w:rsid w:val="005C29F6"/>
    <w:rsid w:val="005C3248"/>
    <w:rsid w:val="005C3AF8"/>
    <w:rsid w:val="005C3BEC"/>
    <w:rsid w:val="005C5252"/>
    <w:rsid w:val="005C5475"/>
    <w:rsid w:val="005C5715"/>
    <w:rsid w:val="005C59C8"/>
    <w:rsid w:val="005C5FC8"/>
    <w:rsid w:val="005C6CF3"/>
    <w:rsid w:val="005C6E15"/>
    <w:rsid w:val="005C6E29"/>
    <w:rsid w:val="005C7772"/>
    <w:rsid w:val="005D5159"/>
    <w:rsid w:val="005D5D20"/>
    <w:rsid w:val="005D6D96"/>
    <w:rsid w:val="005D73B9"/>
    <w:rsid w:val="005E23D0"/>
    <w:rsid w:val="005E34B2"/>
    <w:rsid w:val="005E3690"/>
    <w:rsid w:val="005E4142"/>
    <w:rsid w:val="005E43B2"/>
    <w:rsid w:val="005E4F72"/>
    <w:rsid w:val="005F01D0"/>
    <w:rsid w:val="005F18D6"/>
    <w:rsid w:val="005F4F6C"/>
    <w:rsid w:val="005F5CE5"/>
    <w:rsid w:val="005F5D2B"/>
    <w:rsid w:val="005F72F3"/>
    <w:rsid w:val="005F736E"/>
    <w:rsid w:val="005F78A7"/>
    <w:rsid w:val="005F7A34"/>
    <w:rsid w:val="0060070A"/>
    <w:rsid w:val="00600A8A"/>
    <w:rsid w:val="00600DB0"/>
    <w:rsid w:val="00601018"/>
    <w:rsid w:val="00601526"/>
    <w:rsid w:val="00601777"/>
    <w:rsid w:val="00603A6B"/>
    <w:rsid w:val="00603B0D"/>
    <w:rsid w:val="00604033"/>
    <w:rsid w:val="00607879"/>
    <w:rsid w:val="00610173"/>
    <w:rsid w:val="006111C7"/>
    <w:rsid w:val="00611A0C"/>
    <w:rsid w:val="00611A31"/>
    <w:rsid w:val="00612218"/>
    <w:rsid w:val="00612B83"/>
    <w:rsid w:val="00614EBD"/>
    <w:rsid w:val="00615598"/>
    <w:rsid w:val="00616870"/>
    <w:rsid w:val="00616888"/>
    <w:rsid w:val="0062007A"/>
    <w:rsid w:val="006205B2"/>
    <w:rsid w:val="006223AB"/>
    <w:rsid w:val="00623AEF"/>
    <w:rsid w:val="00624642"/>
    <w:rsid w:val="006249FA"/>
    <w:rsid w:val="0062529C"/>
    <w:rsid w:val="006262D6"/>
    <w:rsid w:val="006263DE"/>
    <w:rsid w:val="00626747"/>
    <w:rsid w:val="00627E82"/>
    <w:rsid w:val="006308BA"/>
    <w:rsid w:val="00630FBB"/>
    <w:rsid w:val="00631680"/>
    <w:rsid w:val="00636BDF"/>
    <w:rsid w:val="00637203"/>
    <w:rsid w:val="006376DF"/>
    <w:rsid w:val="00637F13"/>
    <w:rsid w:val="0064159E"/>
    <w:rsid w:val="00642D51"/>
    <w:rsid w:val="00643B97"/>
    <w:rsid w:val="00643F65"/>
    <w:rsid w:val="006443E5"/>
    <w:rsid w:val="00644457"/>
    <w:rsid w:val="0064493C"/>
    <w:rsid w:val="00644B71"/>
    <w:rsid w:val="0064573E"/>
    <w:rsid w:val="00646D3E"/>
    <w:rsid w:val="00647498"/>
    <w:rsid w:val="00647E67"/>
    <w:rsid w:val="0065165C"/>
    <w:rsid w:val="006516C6"/>
    <w:rsid w:val="006519AF"/>
    <w:rsid w:val="00652DC8"/>
    <w:rsid w:val="006530D4"/>
    <w:rsid w:val="00653434"/>
    <w:rsid w:val="00653DA6"/>
    <w:rsid w:val="00654223"/>
    <w:rsid w:val="0065457A"/>
    <w:rsid w:val="00655D0E"/>
    <w:rsid w:val="00656117"/>
    <w:rsid w:val="00657656"/>
    <w:rsid w:val="0065765F"/>
    <w:rsid w:val="00657B00"/>
    <w:rsid w:val="00660611"/>
    <w:rsid w:val="00660AD2"/>
    <w:rsid w:val="00660B1F"/>
    <w:rsid w:val="0066108F"/>
    <w:rsid w:val="006611D6"/>
    <w:rsid w:val="0066624F"/>
    <w:rsid w:val="00666FAB"/>
    <w:rsid w:val="00667A8A"/>
    <w:rsid w:val="00667E8B"/>
    <w:rsid w:val="00670121"/>
    <w:rsid w:val="00670655"/>
    <w:rsid w:val="006707F0"/>
    <w:rsid w:val="0067084D"/>
    <w:rsid w:val="00670A7B"/>
    <w:rsid w:val="00672905"/>
    <w:rsid w:val="0067454B"/>
    <w:rsid w:val="00675873"/>
    <w:rsid w:val="00675FA1"/>
    <w:rsid w:val="00676E54"/>
    <w:rsid w:val="00677ACB"/>
    <w:rsid w:val="00677F0D"/>
    <w:rsid w:val="006804A5"/>
    <w:rsid w:val="00680D6B"/>
    <w:rsid w:val="00680E44"/>
    <w:rsid w:val="00680EA1"/>
    <w:rsid w:val="00681807"/>
    <w:rsid w:val="006818B7"/>
    <w:rsid w:val="00685650"/>
    <w:rsid w:val="00686038"/>
    <w:rsid w:val="00687B03"/>
    <w:rsid w:val="00687ED8"/>
    <w:rsid w:val="0069058B"/>
    <w:rsid w:val="0069098F"/>
    <w:rsid w:val="006915F3"/>
    <w:rsid w:val="00691B2A"/>
    <w:rsid w:val="00692226"/>
    <w:rsid w:val="006933E5"/>
    <w:rsid w:val="00693817"/>
    <w:rsid w:val="00693E7F"/>
    <w:rsid w:val="006940A7"/>
    <w:rsid w:val="006940AE"/>
    <w:rsid w:val="00694434"/>
    <w:rsid w:val="00695A5F"/>
    <w:rsid w:val="00696469"/>
    <w:rsid w:val="006965ED"/>
    <w:rsid w:val="00696692"/>
    <w:rsid w:val="00696B58"/>
    <w:rsid w:val="0069723E"/>
    <w:rsid w:val="0069741B"/>
    <w:rsid w:val="006A0225"/>
    <w:rsid w:val="006A04F2"/>
    <w:rsid w:val="006A160E"/>
    <w:rsid w:val="006A16AD"/>
    <w:rsid w:val="006A2767"/>
    <w:rsid w:val="006A2A2C"/>
    <w:rsid w:val="006A3142"/>
    <w:rsid w:val="006A3CE2"/>
    <w:rsid w:val="006A3F35"/>
    <w:rsid w:val="006A7C18"/>
    <w:rsid w:val="006B4547"/>
    <w:rsid w:val="006B7BAB"/>
    <w:rsid w:val="006B7C25"/>
    <w:rsid w:val="006C0353"/>
    <w:rsid w:val="006C1D88"/>
    <w:rsid w:val="006C1E06"/>
    <w:rsid w:val="006C2050"/>
    <w:rsid w:val="006C2556"/>
    <w:rsid w:val="006C290C"/>
    <w:rsid w:val="006C2999"/>
    <w:rsid w:val="006C355C"/>
    <w:rsid w:val="006C4BDD"/>
    <w:rsid w:val="006C799F"/>
    <w:rsid w:val="006D009B"/>
    <w:rsid w:val="006D07F6"/>
    <w:rsid w:val="006D0830"/>
    <w:rsid w:val="006D0D9C"/>
    <w:rsid w:val="006D1920"/>
    <w:rsid w:val="006D41FD"/>
    <w:rsid w:val="006D484B"/>
    <w:rsid w:val="006D4D5B"/>
    <w:rsid w:val="006D52D6"/>
    <w:rsid w:val="006D5AE4"/>
    <w:rsid w:val="006D7332"/>
    <w:rsid w:val="006D73DA"/>
    <w:rsid w:val="006E0F8F"/>
    <w:rsid w:val="006E32F2"/>
    <w:rsid w:val="006E6FCC"/>
    <w:rsid w:val="006E7168"/>
    <w:rsid w:val="006E71B3"/>
    <w:rsid w:val="006E734D"/>
    <w:rsid w:val="006F1007"/>
    <w:rsid w:val="006F1E68"/>
    <w:rsid w:val="006F22C3"/>
    <w:rsid w:val="006F3C58"/>
    <w:rsid w:val="006F6048"/>
    <w:rsid w:val="006F7479"/>
    <w:rsid w:val="00700762"/>
    <w:rsid w:val="00700B42"/>
    <w:rsid w:val="00700F2D"/>
    <w:rsid w:val="00702FAE"/>
    <w:rsid w:val="0070301B"/>
    <w:rsid w:val="007049E4"/>
    <w:rsid w:val="007078E7"/>
    <w:rsid w:val="007118BA"/>
    <w:rsid w:val="00712B47"/>
    <w:rsid w:val="00712CF2"/>
    <w:rsid w:val="00713540"/>
    <w:rsid w:val="007144D8"/>
    <w:rsid w:val="00716CA9"/>
    <w:rsid w:val="00717CD0"/>
    <w:rsid w:val="00717D3C"/>
    <w:rsid w:val="007205D0"/>
    <w:rsid w:val="00721D98"/>
    <w:rsid w:val="0072221F"/>
    <w:rsid w:val="00722943"/>
    <w:rsid w:val="007235CB"/>
    <w:rsid w:val="00723795"/>
    <w:rsid w:val="007239CB"/>
    <w:rsid w:val="00723A10"/>
    <w:rsid w:val="00725246"/>
    <w:rsid w:val="00726611"/>
    <w:rsid w:val="0072728D"/>
    <w:rsid w:val="00727F2B"/>
    <w:rsid w:val="00730501"/>
    <w:rsid w:val="007305B9"/>
    <w:rsid w:val="00730A26"/>
    <w:rsid w:val="00733ACA"/>
    <w:rsid w:val="00733C3B"/>
    <w:rsid w:val="007349AB"/>
    <w:rsid w:val="00734E4F"/>
    <w:rsid w:val="0073646C"/>
    <w:rsid w:val="007365E7"/>
    <w:rsid w:val="0073666D"/>
    <w:rsid w:val="00736955"/>
    <w:rsid w:val="00737640"/>
    <w:rsid w:val="0074009C"/>
    <w:rsid w:val="0074179D"/>
    <w:rsid w:val="007418B7"/>
    <w:rsid w:val="00741FAE"/>
    <w:rsid w:val="0074250B"/>
    <w:rsid w:val="00742553"/>
    <w:rsid w:val="007433DE"/>
    <w:rsid w:val="00743FD7"/>
    <w:rsid w:val="007447A9"/>
    <w:rsid w:val="00746594"/>
    <w:rsid w:val="00747DCB"/>
    <w:rsid w:val="00750A09"/>
    <w:rsid w:val="00751655"/>
    <w:rsid w:val="00751A9C"/>
    <w:rsid w:val="00751E74"/>
    <w:rsid w:val="007521D3"/>
    <w:rsid w:val="007533DA"/>
    <w:rsid w:val="00753D1F"/>
    <w:rsid w:val="00753DA4"/>
    <w:rsid w:val="00757B26"/>
    <w:rsid w:val="007603C9"/>
    <w:rsid w:val="00761486"/>
    <w:rsid w:val="00761CA1"/>
    <w:rsid w:val="0076303E"/>
    <w:rsid w:val="00764216"/>
    <w:rsid w:val="00764805"/>
    <w:rsid w:val="007661BA"/>
    <w:rsid w:val="007661BE"/>
    <w:rsid w:val="007668CA"/>
    <w:rsid w:val="00766918"/>
    <w:rsid w:val="00766F43"/>
    <w:rsid w:val="00766FFD"/>
    <w:rsid w:val="007709F8"/>
    <w:rsid w:val="007715CA"/>
    <w:rsid w:val="00771783"/>
    <w:rsid w:val="0077227A"/>
    <w:rsid w:val="0077341C"/>
    <w:rsid w:val="00773643"/>
    <w:rsid w:val="00774FD0"/>
    <w:rsid w:val="00775818"/>
    <w:rsid w:val="007762C7"/>
    <w:rsid w:val="00776B15"/>
    <w:rsid w:val="00776BD0"/>
    <w:rsid w:val="007801E0"/>
    <w:rsid w:val="00781008"/>
    <w:rsid w:val="007811B2"/>
    <w:rsid w:val="00781BA2"/>
    <w:rsid w:val="00781C3F"/>
    <w:rsid w:val="00781FB4"/>
    <w:rsid w:val="007832DF"/>
    <w:rsid w:val="0078426D"/>
    <w:rsid w:val="0078444C"/>
    <w:rsid w:val="00784D26"/>
    <w:rsid w:val="00784E92"/>
    <w:rsid w:val="00786532"/>
    <w:rsid w:val="00786A79"/>
    <w:rsid w:val="00787030"/>
    <w:rsid w:val="007877DC"/>
    <w:rsid w:val="0079131F"/>
    <w:rsid w:val="00792575"/>
    <w:rsid w:val="00792B7B"/>
    <w:rsid w:val="007963DD"/>
    <w:rsid w:val="00797E5F"/>
    <w:rsid w:val="007A0698"/>
    <w:rsid w:val="007A07A9"/>
    <w:rsid w:val="007A0FEF"/>
    <w:rsid w:val="007A2102"/>
    <w:rsid w:val="007A2B08"/>
    <w:rsid w:val="007A2DB7"/>
    <w:rsid w:val="007A3D75"/>
    <w:rsid w:val="007A3EBC"/>
    <w:rsid w:val="007A48B5"/>
    <w:rsid w:val="007A4A29"/>
    <w:rsid w:val="007A596A"/>
    <w:rsid w:val="007A5C59"/>
    <w:rsid w:val="007A67D4"/>
    <w:rsid w:val="007A7CC1"/>
    <w:rsid w:val="007B06C5"/>
    <w:rsid w:val="007B07BA"/>
    <w:rsid w:val="007B2B77"/>
    <w:rsid w:val="007B2E35"/>
    <w:rsid w:val="007B45E5"/>
    <w:rsid w:val="007B56A9"/>
    <w:rsid w:val="007B5BA2"/>
    <w:rsid w:val="007B621A"/>
    <w:rsid w:val="007B6BAB"/>
    <w:rsid w:val="007B7007"/>
    <w:rsid w:val="007B7099"/>
    <w:rsid w:val="007B7585"/>
    <w:rsid w:val="007B763D"/>
    <w:rsid w:val="007B7F8B"/>
    <w:rsid w:val="007C01FF"/>
    <w:rsid w:val="007C04FD"/>
    <w:rsid w:val="007C13FD"/>
    <w:rsid w:val="007C158F"/>
    <w:rsid w:val="007C22BE"/>
    <w:rsid w:val="007C3A5B"/>
    <w:rsid w:val="007C74ED"/>
    <w:rsid w:val="007C7DA8"/>
    <w:rsid w:val="007D0190"/>
    <w:rsid w:val="007D038F"/>
    <w:rsid w:val="007D0549"/>
    <w:rsid w:val="007D1625"/>
    <w:rsid w:val="007D24DE"/>
    <w:rsid w:val="007D2A0F"/>
    <w:rsid w:val="007D36A3"/>
    <w:rsid w:val="007D3DEE"/>
    <w:rsid w:val="007D4B5A"/>
    <w:rsid w:val="007D56CB"/>
    <w:rsid w:val="007D5C34"/>
    <w:rsid w:val="007D672C"/>
    <w:rsid w:val="007D6F3F"/>
    <w:rsid w:val="007D702B"/>
    <w:rsid w:val="007E0921"/>
    <w:rsid w:val="007E0D4B"/>
    <w:rsid w:val="007E123C"/>
    <w:rsid w:val="007E1D3F"/>
    <w:rsid w:val="007E2C91"/>
    <w:rsid w:val="007E37FA"/>
    <w:rsid w:val="007E385B"/>
    <w:rsid w:val="007E3CD0"/>
    <w:rsid w:val="007E42F2"/>
    <w:rsid w:val="007E477B"/>
    <w:rsid w:val="007E56DD"/>
    <w:rsid w:val="007E64E0"/>
    <w:rsid w:val="007E6BBC"/>
    <w:rsid w:val="007F0329"/>
    <w:rsid w:val="007F0558"/>
    <w:rsid w:val="007F09EB"/>
    <w:rsid w:val="007F1259"/>
    <w:rsid w:val="007F1896"/>
    <w:rsid w:val="007F39DB"/>
    <w:rsid w:val="007F3D04"/>
    <w:rsid w:val="007F5401"/>
    <w:rsid w:val="007F5C1F"/>
    <w:rsid w:val="007F703A"/>
    <w:rsid w:val="007F7336"/>
    <w:rsid w:val="00800795"/>
    <w:rsid w:val="00800A37"/>
    <w:rsid w:val="00801559"/>
    <w:rsid w:val="00801EF3"/>
    <w:rsid w:val="0080242A"/>
    <w:rsid w:val="008038A9"/>
    <w:rsid w:val="008050FE"/>
    <w:rsid w:val="0080531C"/>
    <w:rsid w:val="0080575D"/>
    <w:rsid w:val="00806454"/>
    <w:rsid w:val="008066D3"/>
    <w:rsid w:val="00806C76"/>
    <w:rsid w:val="00806F87"/>
    <w:rsid w:val="008107B3"/>
    <w:rsid w:val="008135AA"/>
    <w:rsid w:val="00814D0C"/>
    <w:rsid w:val="00817001"/>
    <w:rsid w:val="008173D9"/>
    <w:rsid w:val="00817751"/>
    <w:rsid w:val="008209E6"/>
    <w:rsid w:val="00821355"/>
    <w:rsid w:val="0082406F"/>
    <w:rsid w:val="008246BD"/>
    <w:rsid w:val="00825D92"/>
    <w:rsid w:val="008265B9"/>
    <w:rsid w:val="0082768E"/>
    <w:rsid w:val="00827E6C"/>
    <w:rsid w:val="00831BDE"/>
    <w:rsid w:val="00831CDC"/>
    <w:rsid w:val="008328C0"/>
    <w:rsid w:val="00832C2B"/>
    <w:rsid w:val="00833408"/>
    <w:rsid w:val="00833A67"/>
    <w:rsid w:val="00833D10"/>
    <w:rsid w:val="008402C6"/>
    <w:rsid w:val="008414BE"/>
    <w:rsid w:val="00842762"/>
    <w:rsid w:val="00843A1C"/>
    <w:rsid w:val="00843F20"/>
    <w:rsid w:val="00844806"/>
    <w:rsid w:val="00844BAE"/>
    <w:rsid w:val="0084593C"/>
    <w:rsid w:val="00846A81"/>
    <w:rsid w:val="00846D16"/>
    <w:rsid w:val="00847916"/>
    <w:rsid w:val="0085099A"/>
    <w:rsid w:val="00851D9E"/>
    <w:rsid w:val="00852CB6"/>
    <w:rsid w:val="00853144"/>
    <w:rsid w:val="008538B8"/>
    <w:rsid w:val="008540EC"/>
    <w:rsid w:val="0085432D"/>
    <w:rsid w:val="00855071"/>
    <w:rsid w:val="00855236"/>
    <w:rsid w:val="0085534F"/>
    <w:rsid w:val="00855525"/>
    <w:rsid w:val="00855819"/>
    <w:rsid w:val="00855CB7"/>
    <w:rsid w:val="00856FE1"/>
    <w:rsid w:val="00857492"/>
    <w:rsid w:val="0086009B"/>
    <w:rsid w:val="00863DFD"/>
    <w:rsid w:val="008650AB"/>
    <w:rsid w:val="008655E1"/>
    <w:rsid w:val="00865CDF"/>
    <w:rsid w:val="00865EFB"/>
    <w:rsid w:val="00867C59"/>
    <w:rsid w:val="00870874"/>
    <w:rsid w:val="00870B7F"/>
    <w:rsid w:val="008712CF"/>
    <w:rsid w:val="00871969"/>
    <w:rsid w:val="0087199F"/>
    <w:rsid w:val="008733FD"/>
    <w:rsid w:val="00874EBA"/>
    <w:rsid w:val="00874F1B"/>
    <w:rsid w:val="00875164"/>
    <w:rsid w:val="0087621D"/>
    <w:rsid w:val="008764C5"/>
    <w:rsid w:val="00876CDD"/>
    <w:rsid w:val="008773F1"/>
    <w:rsid w:val="00877B25"/>
    <w:rsid w:val="00881E41"/>
    <w:rsid w:val="008822CE"/>
    <w:rsid w:val="008830C0"/>
    <w:rsid w:val="00884563"/>
    <w:rsid w:val="00885640"/>
    <w:rsid w:val="008862FC"/>
    <w:rsid w:val="008908F5"/>
    <w:rsid w:val="0089128D"/>
    <w:rsid w:val="008930E6"/>
    <w:rsid w:val="00894C05"/>
    <w:rsid w:val="00896801"/>
    <w:rsid w:val="00897946"/>
    <w:rsid w:val="008A05C2"/>
    <w:rsid w:val="008A133A"/>
    <w:rsid w:val="008A15DC"/>
    <w:rsid w:val="008A1CBD"/>
    <w:rsid w:val="008A1E57"/>
    <w:rsid w:val="008A2707"/>
    <w:rsid w:val="008A3321"/>
    <w:rsid w:val="008A3A77"/>
    <w:rsid w:val="008A61E6"/>
    <w:rsid w:val="008B0CC4"/>
    <w:rsid w:val="008B1209"/>
    <w:rsid w:val="008B1A2E"/>
    <w:rsid w:val="008B1F4C"/>
    <w:rsid w:val="008B4257"/>
    <w:rsid w:val="008B4428"/>
    <w:rsid w:val="008B5662"/>
    <w:rsid w:val="008B6E57"/>
    <w:rsid w:val="008B7381"/>
    <w:rsid w:val="008B7DD1"/>
    <w:rsid w:val="008C07F3"/>
    <w:rsid w:val="008C0CBD"/>
    <w:rsid w:val="008C16B9"/>
    <w:rsid w:val="008C22D4"/>
    <w:rsid w:val="008C2D85"/>
    <w:rsid w:val="008C2DD2"/>
    <w:rsid w:val="008C2FAC"/>
    <w:rsid w:val="008C3AA5"/>
    <w:rsid w:val="008C4EEF"/>
    <w:rsid w:val="008C5268"/>
    <w:rsid w:val="008C5296"/>
    <w:rsid w:val="008C5BD1"/>
    <w:rsid w:val="008C60C2"/>
    <w:rsid w:val="008C6971"/>
    <w:rsid w:val="008C69ED"/>
    <w:rsid w:val="008C6C4E"/>
    <w:rsid w:val="008C6F03"/>
    <w:rsid w:val="008C713D"/>
    <w:rsid w:val="008C779D"/>
    <w:rsid w:val="008D0003"/>
    <w:rsid w:val="008D059C"/>
    <w:rsid w:val="008D13CE"/>
    <w:rsid w:val="008D1BF8"/>
    <w:rsid w:val="008D1E99"/>
    <w:rsid w:val="008D2052"/>
    <w:rsid w:val="008D2A94"/>
    <w:rsid w:val="008D35A6"/>
    <w:rsid w:val="008D508E"/>
    <w:rsid w:val="008D6783"/>
    <w:rsid w:val="008D6F5B"/>
    <w:rsid w:val="008D760E"/>
    <w:rsid w:val="008D7B8D"/>
    <w:rsid w:val="008E016C"/>
    <w:rsid w:val="008E0B11"/>
    <w:rsid w:val="008E1360"/>
    <w:rsid w:val="008E13D2"/>
    <w:rsid w:val="008E1542"/>
    <w:rsid w:val="008E1775"/>
    <w:rsid w:val="008E2B94"/>
    <w:rsid w:val="008E4A2A"/>
    <w:rsid w:val="008E4EBE"/>
    <w:rsid w:val="008E60FF"/>
    <w:rsid w:val="008E7E45"/>
    <w:rsid w:val="008F16FA"/>
    <w:rsid w:val="008F1983"/>
    <w:rsid w:val="008F1B3C"/>
    <w:rsid w:val="008F321E"/>
    <w:rsid w:val="008F35FB"/>
    <w:rsid w:val="008F4B28"/>
    <w:rsid w:val="008F5AE1"/>
    <w:rsid w:val="0090037C"/>
    <w:rsid w:val="00900F29"/>
    <w:rsid w:val="009015E4"/>
    <w:rsid w:val="0090217A"/>
    <w:rsid w:val="00902393"/>
    <w:rsid w:val="00902BF0"/>
    <w:rsid w:val="00902E59"/>
    <w:rsid w:val="00902FF2"/>
    <w:rsid w:val="009035A0"/>
    <w:rsid w:val="00903AC3"/>
    <w:rsid w:val="00904E8C"/>
    <w:rsid w:val="00905300"/>
    <w:rsid w:val="00911797"/>
    <w:rsid w:val="009124CB"/>
    <w:rsid w:val="00912BF9"/>
    <w:rsid w:val="009139D3"/>
    <w:rsid w:val="00913CF3"/>
    <w:rsid w:val="0091431F"/>
    <w:rsid w:val="009143ED"/>
    <w:rsid w:val="00915C07"/>
    <w:rsid w:val="00916ECA"/>
    <w:rsid w:val="00917A9E"/>
    <w:rsid w:val="00917ABD"/>
    <w:rsid w:val="00917EFC"/>
    <w:rsid w:val="00921E05"/>
    <w:rsid w:val="00924B95"/>
    <w:rsid w:val="009267D1"/>
    <w:rsid w:val="00926CEA"/>
    <w:rsid w:val="00926DC7"/>
    <w:rsid w:val="00926F29"/>
    <w:rsid w:val="009274AC"/>
    <w:rsid w:val="009301BF"/>
    <w:rsid w:val="009301D1"/>
    <w:rsid w:val="00930DAE"/>
    <w:rsid w:val="00931152"/>
    <w:rsid w:val="009317F1"/>
    <w:rsid w:val="00931F14"/>
    <w:rsid w:val="009328E7"/>
    <w:rsid w:val="00932FD5"/>
    <w:rsid w:val="00933F1E"/>
    <w:rsid w:val="00935A78"/>
    <w:rsid w:val="00935FDF"/>
    <w:rsid w:val="009372D3"/>
    <w:rsid w:val="00941072"/>
    <w:rsid w:val="00942254"/>
    <w:rsid w:val="009424F9"/>
    <w:rsid w:val="00942561"/>
    <w:rsid w:val="00944B60"/>
    <w:rsid w:val="00944E2E"/>
    <w:rsid w:val="00945394"/>
    <w:rsid w:val="0095116D"/>
    <w:rsid w:val="00951862"/>
    <w:rsid w:val="00953884"/>
    <w:rsid w:val="00953CE5"/>
    <w:rsid w:val="00954388"/>
    <w:rsid w:val="009549A8"/>
    <w:rsid w:val="00954FF2"/>
    <w:rsid w:val="00955146"/>
    <w:rsid w:val="00955357"/>
    <w:rsid w:val="00955EAD"/>
    <w:rsid w:val="00956C50"/>
    <w:rsid w:val="00957B6C"/>
    <w:rsid w:val="00957C75"/>
    <w:rsid w:val="00963814"/>
    <w:rsid w:val="00964ED9"/>
    <w:rsid w:val="00965708"/>
    <w:rsid w:val="00965D6F"/>
    <w:rsid w:val="009706E9"/>
    <w:rsid w:val="009719CA"/>
    <w:rsid w:val="0097274F"/>
    <w:rsid w:val="00974A2A"/>
    <w:rsid w:val="00975125"/>
    <w:rsid w:val="00977E3E"/>
    <w:rsid w:val="00977FED"/>
    <w:rsid w:val="00982DB2"/>
    <w:rsid w:val="0098434D"/>
    <w:rsid w:val="009847C1"/>
    <w:rsid w:val="009848ED"/>
    <w:rsid w:val="0098683F"/>
    <w:rsid w:val="00986AA4"/>
    <w:rsid w:val="00986FF5"/>
    <w:rsid w:val="0098748B"/>
    <w:rsid w:val="009922F9"/>
    <w:rsid w:val="00992405"/>
    <w:rsid w:val="00992A8F"/>
    <w:rsid w:val="00993B34"/>
    <w:rsid w:val="00993B36"/>
    <w:rsid w:val="00993CBF"/>
    <w:rsid w:val="0099424B"/>
    <w:rsid w:val="00995121"/>
    <w:rsid w:val="00995AA8"/>
    <w:rsid w:val="00996D08"/>
    <w:rsid w:val="009974C5"/>
    <w:rsid w:val="0099768A"/>
    <w:rsid w:val="00997AEF"/>
    <w:rsid w:val="009A1BF3"/>
    <w:rsid w:val="009A1F17"/>
    <w:rsid w:val="009A2BC4"/>
    <w:rsid w:val="009A2C3F"/>
    <w:rsid w:val="009A322F"/>
    <w:rsid w:val="009A3E47"/>
    <w:rsid w:val="009A43B9"/>
    <w:rsid w:val="009A4455"/>
    <w:rsid w:val="009A5836"/>
    <w:rsid w:val="009A5A14"/>
    <w:rsid w:val="009A670E"/>
    <w:rsid w:val="009A73BC"/>
    <w:rsid w:val="009B002A"/>
    <w:rsid w:val="009B070B"/>
    <w:rsid w:val="009B1A20"/>
    <w:rsid w:val="009B1F50"/>
    <w:rsid w:val="009B33C7"/>
    <w:rsid w:val="009B4B5C"/>
    <w:rsid w:val="009B4E1D"/>
    <w:rsid w:val="009B5199"/>
    <w:rsid w:val="009B5822"/>
    <w:rsid w:val="009B797D"/>
    <w:rsid w:val="009C049C"/>
    <w:rsid w:val="009C0990"/>
    <w:rsid w:val="009C0A86"/>
    <w:rsid w:val="009C14E9"/>
    <w:rsid w:val="009C2580"/>
    <w:rsid w:val="009C29E7"/>
    <w:rsid w:val="009C3217"/>
    <w:rsid w:val="009C7634"/>
    <w:rsid w:val="009C7AB4"/>
    <w:rsid w:val="009C7C7B"/>
    <w:rsid w:val="009D12CD"/>
    <w:rsid w:val="009D2C5E"/>
    <w:rsid w:val="009D3467"/>
    <w:rsid w:val="009D453F"/>
    <w:rsid w:val="009D4E96"/>
    <w:rsid w:val="009D7A8D"/>
    <w:rsid w:val="009E0C95"/>
    <w:rsid w:val="009E17B2"/>
    <w:rsid w:val="009E1DD1"/>
    <w:rsid w:val="009E22EB"/>
    <w:rsid w:val="009E4A8F"/>
    <w:rsid w:val="009E4D9F"/>
    <w:rsid w:val="009E5663"/>
    <w:rsid w:val="009E56E8"/>
    <w:rsid w:val="009E70E7"/>
    <w:rsid w:val="009E764E"/>
    <w:rsid w:val="009F2D00"/>
    <w:rsid w:val="009F2E96"/>
    <w:rsid w:val="009F32E5"/>
    <w:rsid w:val="009F5B47"/>
    <w:rsid w:val="009F61B8"/>
    <w:rsid w:val="009F6F8A"/>
    <w:rsid w:val="009F7879"/>
    <w:rsid w:val="009F7C9B"/>
    <w:rsid w:val="00A00ED6"/>
    <w:rsid w:val="00A01FCE"/>
    <w:rsid w:val="00A02319"/>
    <w:rsid w:val="00A0382B"/>
    <w:rsid w:val="00A03D4E"/>
    <w:rsid w:val="00A04954"/>
    <w:rsid w:val="00A0580B"/>
    <w:rsid w:val="00A05F62"/>
    <w:rsid w:val="00A06FCD"/>
    <w:rsid w:val="00A10ACB"/>
    <w:rsid w:val="00A11740"/>
    <w:rsid w:val="00A1358D"/>
    <w:rsid w:val="00A14168"/>
    <w:rsid w:val="00A141CB"/>
    <w:rsid w:val="00A1490D"/>
    <w:rsid w:val="00A14A32"/>
    <w:rsid w:val="00A15258"/>
    <w:rsid w:val="00A15376"/>
    <w:rsid w:val="00A15CEB"/>
    <w:rsid w:val="00A1657F"/>
    <w:rsid w:val="00A16B98"/>
    <w:rsid w:val="00A17487"/>
    <w:rsid w:val="00A17A32"/>
    <w:rsid w:val="00A17A3C"/>
    <w:rsid w:val="00A17EC4"/>
    <w:rsid w:val="00A2019A"/>
    <w:rsid w:val="00A201FF"/>
    <w:rsid w:val="00A2034C"/>
    <w:rsid w:val="00A2064D"/>
    <w:rsid w:val="00A216E1"/>
    <w:rsid w:val="00A21D39"/>
    <w:rsid w:val="00A246B5"/>
    <w:rsid w:val="00A248F9"/>
    <w:rsid w:val="00A25970"/>
    <w:rsid w:val="00A26589"/>
    <w:rsid w:val="00A266A3"/>
    <w:rsid w:val="00A268A7"/>
    <w:rsid w:val="00A26EFA"/>
    <w:rsid w:val="00A2788F"/>
    <w:rsid w:val="00A303EE"/>
    <w:rsid w:val="00A31076"/>
    <w:rsid w:val="00A31541"/>
    <w:rsid w:val="00A3352C"/>
    <w:rsid w:val="00A34AF3"/>
    <w:rsid w:val="00A350E5"/>
    <w:rsid w:val="00A36AFB"/>
    <w:rsid w:val="00A370D2"/>
    <w:rsid w:val="00A375F4"/>
    <w:rsid w:val="00A37886"/>
    <w:rsid w:val="00A37C7B"/>
    <w:rsid w:val="00A37EE4"/>
    <w:rsid w:val="00A41578"/>
    <w:rsid w:val="00A4175F"/>
    <w:rsid w:val="00A439F3"/>
    <w:rsid w:val="00A43F20"/>
    <w:rsid w:val="00A43FF5"/>
    <w:rsid w:val="00A44099"/>
    <w:rsid w:val="00A44346"/>
    <w:rsid w:val="00A44376"/>
    <w:rsid w:val="00A457E6"/>
    <w:rsid w:val="00A45A33"/>
    <w:rsid w:val="00A50395"/>
    <w:rsid w:val="00A5080B"/>
    <w:rsid w:val="00A51834"/>
    <w:rsid w:val="00A51A88"/>
    <w:rsid w:val="00A5234A"/>
    <w:rsid w:val="00A5410B"/>
    <w:rsid w:val="00A54DD2"/>
    <w:rsid w:val="00A5534B"/>
    <w:rsid w:val="00A56B92"/>
    <w:rsid w:val="00A56F37"/>
    <w:rsid w:val="00A60175"/>
    <w:rsid w:val="00A60301"/>
    <w:rsid w:val="00A60A90"/>
    <w:rsid w:val="00A60E37"/>
    <w:rsid w:val="00A60E44"/>
    <w:rsid w:val="00A6229A"/>
    <w:rsid w:val="00A62772"/>
    <w:rsid w:val="00A639E7"/>
    <w:rsid w:val="00A67339"/>
    <w:rsid w:val="00A67ED0"/>
    <w:rsid w:val="00A71E44"/>
    <w:rsid w:val="00A72BE8"/>
    <w:rsid w:val="00A73024"/>
    <w:rsid w:val="00A734CA"/>
    <w:rsid w:val="00A74207"/>
    <w:rsid w:val="00A74441"/>
    <w:rsid w:val="00A7496E"/>
    <w:rsid w:val="00A765CC"/>
    <w:rsid w:val="00A76B56"/>
    <w:rsid w:val="00A80CBB"/>
    <w:rsid w:val="00A82220"/>
    <w:rsid w:val="00A83966"/>
    <w:rsid w:val="00A85ABD"/>
    <w:rsid w:val="00A861CD"/>
    <w:rsid w:val="00A863A7"/>
    <w:rsid w:val="00A903F6"/>
    <w:rsid w:val="00A91FE9"/>
    <w:rsid w:val="00A93A4A"/>
    <w:rsid w:val="00A93D8D"/>
    <w:rsid w:val="00A94ECC"/>
    <w:rsid w:val="00A9510C"/>
    <w:rsid w:val="00A95B9A"/>
    <w:rsid w:val="00A9630E"/>
    <w:rsid w:val="00A976A4"/>
    <w:rsid w:val="00A9788C"/>
    <w:rsid w:val="00AA0DAE"/>
    <w:rsid w:val="00AA0E40"/>
    <w:rsid w:val="00AA175C"/>
    <w:rsid w:val="00AA38DA"/>
    <w:rsid w:val="00AA50FB"/>
    <w:rsid w:val="00AA5BF3"/>
    <w:rsid w:val="00AA6816"/>
    <w:rsid w:val="00AA7F40"/>
    <w:rsid w:val="00AB0355"/>
    <w:rsid w:val="00AB0FA3"/>
    <w:rsid w:val="00AB10DA"/>
    <w:rsid w:val="00AB1C5C"/>
    <w:rsid w:val="00AB2834"/>
    <w:rsid w:val="00AB32B7"/>
    <w:rsid w:val="00AB346A"/>
    <w:rsid w:val="00AB3BFD"/>
    <w:rsid w:val="00AB4C42"/>
    <w:rsid w:val="00AB4D9D"/>
    <w:rsid w:val="00AB6368"/>
    <w:rsid w:val="00AB70D4"/>
    <w:rsid w:val="00AC0415"/>
    <w:rsid w:val="00AC17E6"/>
    <w:rsid w:val="00AC199E"/>
    <w:rsid w:val="00AC1C2A"/>
    <w:rsid w:val="00AC2E3C"/>
    <w:rsid w:val="00AC537F"/>
    <w:rsid w:val="00AC5423"/>
    <w:rsid w:val="00AD2D63"/>
    <w:rsid w:val="00AD5FE7"/>
    <w:rsid w:val="00AE04AB"/>
    <w:rsid w:val="00AE112B"/>
    <w:rsid w:val="00AE160C"/>
    <w:rsid w:val="00AE1859"/>
    <w:rsid w:val="00AE1CA4"/>
    <w:rsid w:val="00AE1CED"/>
    <w:rsid w:val="00AE3208"/>
    <w:rsid w:val="00AE36ED"/>
    <w:rsid w:val="00AE6A43"/>
    <w:rsid w:val="00AE7D40"/>
    <w:rsid w:val="00AF0BFD"/>
    <w:rsid w:val="00AF0CF3"/>
    <w:rsid w:val="00AF1601"/>
    <w:rsid w:val="00AF1F53"/>
    <w:rsid w:val="00AF21D2"/>
    <w:rsid w:val="00AF34F6"/>
    <w:rsid w:val="00AF3BD5"/>
    <w:rsid w:val="00AF40E5"/>
    <w:rsid w:val="00AF4231"/>
    <w:rsid w:val="00AF4A98"/>
    <w:rsid w:val="00AF560F"/>
    <w:rsid w:val="00AF561F"/>
    <w:rsid w:val="00AF697A"/>
    <w:rsid w:val="00AF7D91"/>
    <w:rsid w:val="00B008D7"/>
    <w:rsid w:val="00B00EA9"/>
    <w:rsid w:val="00B00FD1"/>
    <w:rsid w:val="00B0136E"/>
    <w:rsid w:val="00B013BC"/>
    <w:rsid w:val="00B01429"/>
    <w:rsid w:val="00B014DB"/>
    <w:rsid w:val="00B0177A"/>
    <w:rsid w:val="00B02659"/>
    <w:rsid w:val="00B03322"/>
    <w:rsid w:val="00B03450"/>
    <w:rsid w:val="00B03949"/>
    <w:rsid w:val="00B06BD9"/>
    <w:rsid w:val="00B07B45"/>
    <w:rsid w:val="00B10D18"/>
    <w:rsid w:val="00B11298"/>
    <w:rsid w:val="00B11584"/>
    <w:rsid w:val="00B1204D"/>
    <w:rsid w:val="00B12D38"/>
    <w:rsid w:val="00B136F5"/>
    <w:rsid w:val="00B14460"/>
    <w:rsid w:val="00B144FB"/>
    <w:rsid w:val="00B14C9D"/>
    <w:rsid w:val="00B15926"/>
    <w:rsid w:val="00B15D05"/>
    <w:rsid w:val="00B17119"/>
    <w:rsid w:val="00B17947"/>
    <w:rsid w:val="00B20641"/>
    <w:rsid w:val="00B20A7D"/>
    <w:rsid w:val="00B21B93"/>
    <w:rsid w:val="00B21D42"/>
    <w:rsid w:val="00B21F74"/>
    <w:rsid w:val="00B22418"/>
    <w:rsid w:val="00B231A4"/>
    <w:rsid w:val="00B23D78"/>
    <w:rsid w:val="00B25A6F"/>
    <w:rsid w:val="00B25BAC"/>
    <w:rsid w:val="00B27F50"/>
    <w:rsid w:val="00B30BE2"/>
    <w:rsid w:val="00B30FA1"/>
    <w:rsid w:val="00B31055"/>
    <w:rsid w:val="00B3185C"/>
    <w:rsid w:val="00B31FCE"/>
    <w:rsid w:val="00B322A9"/>
    <w:rsid w:val="00B34A80"/>
    <w:rsid w:val="00B35808"/>
    <w:rsid w:val="00B35835"/>
    <w:rsid w:val="00B36DAB"/>
    <w:rsid w:val="00B37367"/>
    <w:rsid w:val="00B37773"/>
    <w:rsid w:val="00B37B7E"/>
    <w:rsid w:val="00B37BE9"/>
    <w:rsid w:val="00B4078B"/>
    <w:rsid w:val="00B40846"/>
    <w:rsid w:val="00B4092D"/>
    <w:rsid w:val="00B40CB6"/>
    <w:rsid w:val="00B41B0D"/>
    <w:rsid w:val="00B41BA3"/>
    <w:rsid w:val="00B41EF3"/>
    <w:rsid w:val="00B4257E"/>
    <w:rsid w:val="00B42C54"/>
    <w:rsid w:val="00B42DC7"/>
    <w:rsid w:val="00B43DD5"/>
    <w:rsid w:val="00B46875"/>
    <w:rsid w:val="00B46DBA"/>
    <w:rsid w:val="00B505E8"/>
    <w:rsid w:val="00B507DC"/>
    <w:rsid w:val="00B5125E"/>
    <w:rsid w:val="00B512FF"/>
    <w:rsid w:val="00B51892"/>
    <w:rsid w:val="00B518AA"/>
    <w:rsid w:val="00B51F4D"/>
    <w:rsid w:val="00B52ABD"/>
    <w:rsid w:val="00B52E46"/>
    <w:rsid w:val="00B52EC9"/>
    <w:rsid w:val="00B549F0"/>
    <w:rsid w:val="00B556D7"/>
    <w:rsid w:val="00B571D1"/>
    <w:rsid w:val="00B57BEA"/>
    <w:rsid w:val="00B61163"/>
    <w:rsid w:val="00B63268"/>
    <w:rsid w:val="00B646FA"/>
    <w:rsid w:val="00B655E6"/>
    <w:rsid w:val="00B66963"/>
    <w:rsid w:val="00B66B42"/>
    <w:rsid w:val="00B67C90"/>
    <w:rsid w:val="00B70821"/>
    <w:rsid w:val="00B70985"/>
    <w:rsid w:val="00B72475"/>
    <w:rsid w:val="00B7328B"/>
    <w:rsid w:val="00B73CE9"/>
    <w:rsid w:val="00B7519A"/>
    <w:rsid w:val="00B7799F"/>
    <w:rsid w:val="00B77AFC"/>
    <w:rsid w:val="00B80909"/>
    <w:rsid w:val="00B82701"/>
    <w:rsid w:val="00B833FA"/>
    <w:rsid w:val="00B83CE2"/>
    <w:rsid w:val="00B83EB7"/>
    <w:rsid w:val="00B84028"/>
    <w:rsid w:val="00B8425E"/>
    <w:rsid w:val="00B84260"/>
    <w:rsid w:val="00B8496C"/>
    <w:rsid w:val="00B860CB"/>
    <w:rsid w:val="00B86621"/>
    <w:rsid w:val="00B87FE8"/>
    <w:rsid w:val="00B911B0"/>
    <w:rsid w:val="00B922D1"/>
    <w:rsid w:val="00B9255A"/>
    <w:rsid w:val="00B925D5"/>
    <w:rsid w:val="00B94DB7"/>
    <w:rsid w:val="00B956C1"/>
    <w:rsid w:val="00B9572E"/>
    <w:rsid w:val="00B95BF7"/>
    <w:rsid w:val="00B95E4A"/>
    <w:rsid w:val="00B9677E"/>
    <w:rsid w:val="00BA0695"/>
    <w:rsid w:val="00BA0B02"/>
    <w:rsid w:val="00BA2364"/>
    <w:rsid w:val="00BA2ADC"/>
    <w:rsid w:val="00BA33BC"/>
    <w:rsid w:val="00BA3922"/>
    <w:rsid w:val="00BA3E0B"/>
    <w:rsid w:val="00BA3FDD"/>
    <w:rsid w:val="00BA482E"/>
    <w:rsid w:val="00BA4B67"/>
    <w:rsid w:val="00BA4C4C"/>
    <w:rsid w:val="00BA4E47"/>
    <w:rsid w:val="00BA5546"/>
    <w:rsid w:val="00BA572B"/>
    <w:rsid w:val="00BA5A19"/>
    <w:rsid w:val="00BB01CF"/>
    <w:rsid w:val="00BB041E"/>
    <w:rsid w:val="00BB0F93"/>
    <w:rsid w:val="00BB109F"/>
    <w:rsid w:val="00BB1640"/>
    <w:rsid w:val="00BB1BB3"/>
    <w:rsid w:val="00BB20F8"/>
    <w:rsid w:val="00BB266B"/>
    <w:rsid w:val="00BB2958"/>
    <w:rsid w:val="00BB2AF7"/>
    <w:rsid w:val="00BB35D5"/>
    <w:rsid w:val="00BB416B"/>
    <w:rsid w:val="00BB6743"/>
    <w:rsid w:val="00BB68F2"/>
    <w:rsid w:val="00BB7663"/>
    <w:rsid w:val="00BB780D"/>
    <w:rsid w:val="00BB7CCC"/>
    <w:rsid w:val="00BC0121"/>
    <w:rsid w:val="00BC1545"/>
    <w:rsid w:val="00BC18E9"/>
    <w:rsid w:val="00BC1946"/>
    <w:rsid w:val="00BC1C6D"/>
    <w:rsid w:val="00BC1D76"/>
    <w:rsid w:val="00BC22BC"/>
    <w:rsid w:val="00BC25B4"/>
    <w:rsid w:val="00BC2ED0"/>
    <w:rsid w:val="00BC39FF"/>
    <w:rsid w:val="00BC3A05"/>
    <w:rsid w:val="00BC54C9"/>
    <w:rsid w:val="00BC6693"/>
    <w:rsid w:val="00BC7D24"/>
    <w:rsid w:val="00BC7FC6"/>
    <w:rsid w:val="00BD0943"/>
    <w:rsid w:val="00BD0C34"/>
    <w:rsid w:val="00BD3483"/>
    <w:rsid w:val="00BD42C4"/>
    <w:rsid w:val="00BD4B5E"/>
    <w:rsid w:val="00BD5430"/>
    <w:rsid w:val="00BD552F"/>
    <w:rsid w:val="00BD5EC4"/>
    <w:rsid w:val="00BD6A73"/>
    <w:rsid w:val="00BD7E78"/>
    <w:rsid w:val="00BE11F7"/>
    <w:rsid w:val="00BE3353"/>
    <w:rsid w:val="00BE347D"/>
    <w:rsid w:val="00BE70C0"/>
    <w:rsid w:val="00BE79A4"/>
    <w:rsid w:val="00BE7EDB"/>
    <w:rsid w:val="00BF0E72"/>
    <w:rsid w:val="00BF0E76"/>
    <w:rsid w:val="00BF1BBD"/>
    <w:rsid w:val="00BF201F"/>
    <w:rsid w:val="00BF236B"/>
    <w:rsid w:val="00BF5C99"/>
    <w:rsid w:val="00BF6287"/>
    <w:rsid w:val="00BF69F9"/>
    <w:rsid w:val="00BF723F"/>
    <w:rsid w:val="00C003FF"/>
    <w:rsid w:val="00C0090B"/>
    <w:rsid w:val="00C010A3"/>
    <w:rsid w:val="00C01489"/>
    <w:rsid w:val="00C02703"/>
    <w:rsid w:val="00C03AD9"/>
    <w:rsid w:val="00C0464F"/>
    <w:rsid w:val="00C04AB0"/>
    <w:rsid w:val="00C04BC0"/>
    <w:rsid w:val="00C05AB1"/>
    <w:rsid w:val="00C06054"/>
    <w:rsid w:val="00C06D2F"/>
    <w:rsid w:val="00C07024"/>
    <w:rsid w:val="00C0765E"/>
    <w:rsid w:val="00C1113F"/>
    <w:rsid w:val="00C118B0"/>
    <w:rsid w:val="00C11AC1"/>
    <w:rsid w:val="00C1236B"/>
    <w:rsid w:val="00C12527"/>
    <w:rsid w:val="00C15DD2"/>
    <w:rsid w:val="00C16F5A"/>
    <w:rsid w:val="00C17945"/>
    <w:rsid w:val="00C17C6E"/>
    <w:rsid w:val="00C20853"/>
    <w:rsid w:val="00C20DAD"/>
    <w:rsid w:val="00C2151F"/>
    <w:rsid w:val="00C21B5C"/>
    <w:rsid w:val="00C21C27"/>
    <w:rsid w:val="00C22F50"/>
    <w:rsid w:val="00C24FDD"/>
    <w:rsid w:val="00C257F7"/>
    <w:rsid w:val="00C25A42"/>
    <w:rsid w:val="00C263CF"/>
    <w:rsid w:val="00C274D5"/>
    <w:rsid w:val="00C31DC8"/>
    <w:rsid w:val="00C320F5"/>
    <w:rsid w:val="00C32146"/>
    <w:rsid w:val="00C3409F"/>
    <w:rsid w:val="00C34C05"/>
    <w:rsid w:val="00C35CAF"/>
    <w:rsid w:val="00C35D77"/>
    <w:rsid w:val="00C3664C"/>
    <w:rsid w:val="00C379CB"/>
    <w:rsid w:val="00C37F0C"/>
    <w:rsid w:val="00C4132D"/>
    <w:rsid w:val="00C41622"/>
    <w:rsid w:val="00C418FA"/>
    <w:rsid w:val="00C41BE7"/>
    <w:rsid w:val="00C41CA1"/>
    <w:rsid w:val="00C42A2C"/>
    <w:rsid w:val="00C431DF"/>
    <w:rsid w:val="00C43859"/>
    <w:rsid w:val="00C43A5C"/>
    <w:rsid w:val="00C4481F"/>
    <w:rsid w:val="00C45EB1"/>
    <w:rsid w:val="00C469AD"/>
    <w:rsid w:val="00C46C26"/>
    <w:rsid w:val="00C47575"/>
    <w:rsid w:val="00C52EFF"/>
    <w:rsid w:val="00C5320C"/>
    <w:rsid w:val="00C533FB"/>
    <w:rsid w:val="00C53DB1"/>
    <w:rsid w:val="00C55602"/>
    <w:rsid w:val="00C556E1"/>
    <w:rsid w:val="00C57B3A"/>
    <w:rsid w:val="00C60E2C"/>
    <w:rsid w:val="00C610DF"/>
    <w:rsid w:val="00C61F9E"/>
    <w:rsid w:val="00C62E62"/>
    <w:rsid w:val="00C62F21"/>
    <w:rsid w:val="00C63CEA"/>
    <w:rsid w:val="00C65524"/>
    <w:rsid w:val="00C664FC"/>
    <w:rsid w:val="00C66735"/>
    <w:rsid w:val="00C66EA4"/>
    <w:rsid w:val="00C670D3"/>
    <w:rsid w:val="00C708EF"/>
    <w:rsid w:val="00C7095F"/>
    <w:rsid w:val="00C70E1A"/>
    <w:rsid w:val="00C71B08"/>
    <w:rsid w:val="00C72067"/>
    <w:rsid w:val="00C72442"/>
    <w:rsid w:val="00C731C5"/>
    <w:rsid w:val="00C73F71"/>
    <w:rsid w:val="00C75A0D"/>
    <w:rsid w:val="00C75BDD"/>
    <w:rsid w:val="00C7683A"/>
    <w:rsid w:val="00C76EDE"/>
    <w:rsid w:val="00C773F9"/>
    <w:rsid w:val="00C7791D"/>
    <w:rsid w:val="00C7794C"/>
    <w:rsid w:val="00C77C53"/>
    <w:rsid w:val="00C77DA8"/>
    <w:rsid w:val="00C80316"/>
    <w:rsid w:val="00C8174E"/>
    <w:rsid w:val="00C8437B"/>
    <w:rsid w:val="00C85DD6"/>
    <w:rsid w:val="00C8601E"/>
    <w:rsid w:val="00C872C0"/>
    <w:rsid w:val="00C873E5"/>
    <w:rsid w:val="00C877AB"/>
    <w:rsid w:val="00C9294B"/>
    <w:rsid w:val="00C93572"/>
    <w:rsid w:val="00C9492E"/>
    <w:rsid w:val="00C96455"/>
    <w:rsid w:val="00C97586"/>
    <w:rsid w:val="00CA1077"/>
    <w:rsid w:val="00CA34DE"/>
    <w:rsid w:val="00CA4398"/>
    <w:rsid w:val="00CA4CBF"/>
    <w:rsid w:val="00CA4FB9"/>
    <w:rsid w:val="00CA5255"/>
    <w:rsid w:val="00CA589D"/>
    <w:rsid w:val="00CA5F1F"/>
    <w:rsid w:val="00CA6052"/>
    <w:rsid w:val="00CA664D"/>
    <w:rsid w:val="00CA6781"/>
    <w:rsid w:val="00CA6FA0"/>
    <w:rsid w:val="00CA7124"/>
    <w:rsid w:val="00CB1B51"/>
    <w:rsid w:val="00CB2285"/>
    <w:rsid w:val="00CB280B"/>
    <w:rsid w:val="00CB435E"/>
    <w:rsid w:val="00CB4489"/>
    <w:rsid w:val="00CB6098"/>
    <w:rsid w:val="00CB63A3"/>
    <w:rsid w:val="00CB6654"/>
    <w:rsid w:val="00CB7D9F"/>
    <w:rsid w:val="00CB7ED2"/>
    <w:rsid w:val="00CC087A"/>
    <w:rsid w:val="00CC1CFB"/>
    <w:rsid w:val="00CC1F00"/>
    <w:rsid w:val="00CC3089"/>
    <w:rsid w:val="00CC39B7"/>
    <w:rsid w:val="00CC4162"/>
    <w:rsid w:val="00CC47EA"/>
    <w:rsid w:val="00CC52E5"/>
    <w:rsid w:val="00CC5A6E"/>
    <w:rsid w:val="00CC5D72"/>
    <w:rsid w:val="00CC6FED"/>
    <w:rsid w:val="00CC722D"/>
    <w:rsid w:val="00CC7BFF"/>
    <w:rsid w:val="00CD06B5"/>
    <w:rsid w:val="00CD0733"/>
    <w:rsid w:val="00CD1778"/>
    <w:rsid w:val="00CD1B54"/>
    <w:rsid w:val="00CD1F2D"/>
    <w:rsid w:val="00CD342C"/>
    <w:rsid w:val="00CD3DEA"/>
    <w:rsid w:val="00CD479F"/>
    <w:rsid w:val="00CD4FE3"/>
    <w:rsid w:val="00CD64FA"/>
    <w:rsid w:val="00CD7E4D"/>
    <w:rsid w:val="00CE2428"/>
    <w:rsid w:val="00CE2857"/>
    <w:rsid w:val="00CE2E0C"/>
    <w:rsid w:val="00CE4E69"/>
    <w:rsid w:val="00CE6676"/>
    <w:rsid w:val="00CE6C97"/>
    <w:rsid w:val="00CE7021"/>
    <w:rsid w:val="00CE7077"/>
    <w:rsid w:val="00CF002A"/>
    <w:rsid w:val="00CF033C"/>
    <w:rsid w:val="00CF10F5"/>
    <w:rsid w:val="00CF1C64"/>
    <w:rsid w:val="00CF1E90"/>
    <w:rsid w:val="00CF2057"/>
    <w:rsid w:val="00CF2110"/>
    <w:rsid w:val="00CF297E"/>
    <w:rsid w:val="00CF4B18"/>
    <w:rsid w:val="00CF4C14"/>
    <w:rsid w:val="00CF75E8"/>
    <w:rsid w:val="00CF7822"/>
    <w:rsid w:val="00D00B46"/>
    <w:rsid w:val="00D01487"/>
    <w:rsid w:val="00D01637"/>
    <w:rsid w:val="00D01A78"/>
    <w:rsid w:val="00D01D77"/>
    <w:rsid w:val="00D01E43"/>
    <w:rsid w:val="00D02935"/>
    <w:rsid w:val="00D04631"/>
    <w:rsid w:val="00D04713"/>
    <w:rsid w:val="00D0619C"/>
    <w:rsid w:val="00D070E0"/>
    <w:rsid w:val="00D07420"/>
    <w:rsid w:val="00D075EE"/>
    <w:rsid w:val="00D07DA3"/>
    <w:rsid w:val="00D07DFC"/>
    <w:rsid w:val="00D103CD"/>
    <w:rsid w:val="00D10411"/>
    <w:rsid w:val="00D10A2F"/>
    <w:rsid w:val="00D113DC"/>
    <w:rsid w:val="00D11C54"/>
    <w:rsid w:val="00D1214F"/>
    <w:rsid w:val="00D141A5"/>
    <w:rsid w:val="00D144DB"/>
    <w:rsid w:val="00D14E6B"/>
    <w:rsid w:val="00D158D9"/>
    <w:rsid w:val="00D15BBA"/>
    <w:rsid w:val="00D16AB2"/>
    <w:rsid w:val="00D16DAE"/>
    <w:rsid w:val="00D17576"/>
    <w:rsid w:val="00D20C66"/>
    <w:rsid w:val="00D21385"/>
    <w:rsid w:val="00D213B8"/>
    <w:rsid w:val="00D21412"/>
    <w:rsid w:val="00D2158A"/>
    <w:rsid w:val="00D215B9"/>
    <w:rsid w:val="00D216E4"/>
    <w:rsid w:val="00D22A75"/>
    <w:rsid w:val="00D2318B"/>
    <w:rsid w:val="00D23251"/>
    <w:rsid w:val="00D23D86"/>
    <w:rsid w:val="00D25AA1"/>
    <w:rsid w:val="00D25B6D"/>
    <w:rsid w:val="00D25B99"/>
    <w:rsid w:val="00D260E5"/>
    <w:rsid w:val="00D26647"/>
    <w:rsid w:val="00D26987"/>
    <w:rsid w:val="00D2708A"/>
    <w:rsid w:val="00D27EB9"/>
    <w:rsid w:val="00D30719"/>
    <w:rsid w:val="00D30E18"/>
    <w:rsid w:val="00D31369"/>
    <w:rsid w:val="00D31931"/>
    <w:rsid w:val="00D31F5E"/>
    <w:rsid w:val="00D351B6"/>
    <w:rsid w:val="00D3586D"/>
    <w:rsid w:val="00D3687E"/>
    <w:rsid w:val="00D402EE"/>
    <w:rsid w:val="00D40D4D"/>
    <w:rsid w:val="00D4173E"/>
    <w:rsid w:val="00D41BAD"/>
    <w:rsid w:val="00D42570"/>
    <w:rsid w:val="00D42F5E"/>
    <w:rsid w:val="00D44847"/>
    <w:rsid w:val="00D44990"/>
    <w:rsid w:val="00D44DD4"/>
    <w:rsid w:val="00D4562D"/>
    <w:rsid w:val="00D45AEE"/>
    <w:rsid w:val="00D4685F"/>
    <w:rsid w:val="00D46BCD"/>
    <w:rsid w:val="00D4725F"/>
    <w:rsid w:val="00D47BD7"/>
    <w:rsid w:val="00D51703"/>
    <w:rsid w:val="00D52B55"/>
    <w:rsid w:val="00D52BE1"/>
    <w:rsid w:val="00D52C59"/>
    <w:rsid w:val="00D53A4E"/>
    <w:rsid w:val="00D5512D"/>
    <w:rsid w:val="00D56350"/>
    <w:rsid w:val="00D57C5B"/>
    <w:rsid w:val="00D57DAC"/>
    <w:rsid w:val="00D60ED8"/>
    <w:rsid w:val="00D611CB"/>
    <w:rsid w:val="00D62B3A"/>
    <w:rsid w:val="00D6317F"/>
    <w:rsid w:val="00D64EB5"/>
    <w:rsid w:val="00D6637C"/>
    <w:rsid w:val="00D669BC"/>
    <w:rsid w:val="00D66ADA"/>
    <w:rsid w:val="00D673D4"/>
    <w:rsid w:val="00D6779E"/>
    <w:rsid w:val="00D677D6"/>
    <w:rsid w:val="00D67808"/>
    <w:rsid w:val="00D715A3"/>
    <w:rsid w:val="00D74719"/>
    <w:rsid w:val="00D74BB2"/>
    <w:rsid w:val="00D74C66"/>
    <w:rsid w:val="00D76F57"/>
    <w:rsid w:val="00D80F32"/>
    <w:rsid w:val="00D81CBF"/>
    <w:rsid w:val="00D82839"/>
    <w:rsid w:val="00D82D7B"/>
    <w:rsid w:val="00D83C1A"/>
    <w:rsid w:val="00D85C0D"/>
    <w:rsid w:val="00D85DB7"/>
    <w:rsid w:val="00D8603F"/>
    <w:rsid w:val="00D8639F"/>
    <w:rsid w:val="00D87478"/>
    <w:rsid w:val="00D875AD"/>
    <w:rsid w:val="00D901A0"/>
    <w:rsid w:val="00D90238"/>
    <w:rsid w:val="00D902A2"/>
    <w:rsid w:val="00D90C93"/>
    <w:rsid w:val="00D90D31"/>
    <w:rsid w:val="00D91941"/>
    <w:rsid w:val="00D91C24"/>
    <w:rsid w:val="00D91FD5"/>
    <w:rsid w:val="00D9208E"/>
    <w:rsid w:val="00D920E1"/>
    <w:rsid w:val="00D921C9"/>
    <w:rsid w:val="00D929E2"/>
    <w:rsid w:val="00D949BF"/>
    <w:rsid w:val="00D951C7"/>
    <w:rsid w:val="00D96F25"/>
    <w:rsid w:val="00D970AD"/>
    <w:rsid w:val="00DA00A5"/>
    <w:rsid w:val="00DA0DBB"/>
    <w:rsid w:val="00DA6855"/>
    <w:rsid w:val="00DB117C"/>
    <w:rsid w:val="00DB234A"/>
    <w:rsid w:val="00DB2802"/>
    <w:rsid w:val="00DB32C5"/>
    <w:rsid w:val="00DB4237"/>
    <w:rsid w:val="00DB4F1F"/>
    <w:rsid w:val="00DB504B"/>
    <w:rsid w:val="00DB5546"/>
    <w:rsid w:val="00DB559A"/>
    <w:rsid w:val="00DB5838"/>
    <w:rsid w:val="00DB5BE2"/>
    <w:rsid w:val="00DB654F"/>
    <w:rsid w:val="00DB6CF9"/>
    <w:rsid w:val="00DC0381"/>
    <w:rsid w:val="00DC16D8"/>
    <w:rsid w:val="00DC19CE"/>
    <w:rsid w:val="00DC2318"/>
    <w:rsid w:val="00DC3483"/>
    <w:rsid w:val="00DC3CEF"/>
    <w:rsid w:val="00DC40C5"/>
    <w:rsid w:val="00DC5792"/>
    <w:rsid w:val="00DC5FB6"/>
    <w:rsid w:val="00DC7F70"/>
    <w:rsid w:val="00DD0A6B"/>
    <w:rsid w:val="00DD0BC3"/>
    <w:rsid w:val="00DD0D57"/>
    <w:rsid w:val="00DD13F7"/>
    <w:rsid w:val="00DD2B6E"/>
    <w:rsid w:val="00DD39B0"/>
    <w:rsid w:val="00DD4810"/>
    <w:rsid w:val="00DD552F"/>
    <w:rsid w:val="00DD5D6A"/>
    <w:rsid w:val="00DD5E94"/>
    <w:rsid w:val="00DD6102"/>
    <w:rsid w:val="00DD6565"/>
    <w:rsid w:val="00DD6EBF"/>
    <w:rsid w:val="00DD77D4"/>
    <w:rsid w:val="00DD7E82"/>
    <w:rsid w:val="00DE0A81"/>
    <w:rsid w:val="00DE1129"/>
    <w:rsid w:val="00DE24C0"/>
    <w:rsid w:val="00DE25E2"/>
    <w:rsid w:val="00DE3134"/>
    <w:rsid w:val="00DE5CDA"/>
    <w:rsid w:val="00DE5D45"/>
    <w:rsid w:val="00DE710D"/>
    <w:rsid w:val="00DE7305"/>
    <w:rsid w:val="00DE7A92"/>
    <w:rsid w:val="00DF0326"/>
    <w:rsid w:val="00DF0C61"/>
    <w:rsid w:val="00DF0CC6"/>
    <w:rsid w:val="00DF0F99"/>
    <w:rsid w:val="00DF2D71"/>
    <w:rsid w:val="00DF4232"/>
    <w:rsid w:val="00DF50E2"/>
    <w:rsid w:val="00DF5273"/>
    <w:rsid w:val="00DF5F1C"/>
    <w:rsid w:val="00DF6CA1"/>
    <w:rsid w:val="00DF73E7"/>
    <w:rsid w:val="00DF761C"/>
    <w:rsid w:val="00DF766F"/>
    <w:rsid w:val="00DF7A7F"/>
    <w:rsid w:val="00DF7FCC"/>
    <w:rsid w:val="00E030E4"/>
    <w:rsid w:val="00E0314D"/>
    <w:rsid w:val="00E03948"/>
    <w:rsid w:val="00E0626B"/>
    <w:rsid w:val="00E0796C"/>
    <w:rsid w:val="00E11165"/>
    <w:rsid w:val="00E11C8E"/>
    <w:rsid w:val="00E12DCA"/>
    <w:rsid w:val="00E13B84"/>
    <w:rsid w:val="00E14372"/>
    <w:rsid w:val="00E15273"/>
    <w:rsid w:val="00E1579C"/>
    <w:rsid w:val="00E165E5"/>
    <w:rsid w:val="00E17BE1"/>
    <w:rsid w:val="00E17C9F"/>
    <w:rsid w:val="00E17F77"/>
    <w:rsid w:val="00E2083D"/>
    <w:rsid w:val="00E22A6A"/>
    <w:rsid w:val="00E22E71"/>
    <w:rsid w:val="00E25DF3"/>
    <w:rsid w:val="00E2630C"/>
    <w:rsid w:val="00E266A3"/>
    <w:rsid w:val="00E273A8"/>
    <w:rsid w:val="00E317CC"/>
    <w:rsid w:val="00E31CF2"/>
    <w:rsid w:val="00E3243D"/>
    <w:rsid w:val="00E330C7"/>
    <w:rsid w:val="00E33418"/>
    <w:rsid w:val="00E33473"/>
    <w:rsid w:val="00E33673"/>
    <w:rsid w:val="00E338E6"/>
    <w:rsid w:val="00E33EFB"/>
    <w:rsid w:val="00E34344"/>
    <w:rsid w:val="00E34551"/>
    <w:rsid w:val="00E34DA3"/>
    <w:rsid w:val="00E34DBC"/>
    <w:rsid w:val="00E36E6B"/>
    <w:rsid w:val="00E40EF4"/>
    <w:rsid w:val="00E411F4"/>
    <w:rsid w:val="00E42A47"/>
    <w:rsid w:val="00E43235"/>
    <w:rsid w:val="00E44770"/>
    <w:rsid w:val="00E45D7F"/>
    <w:rsid w:val="00E47622"/>
    <w:rsid w:val="00E50355"/>
    <w:rsid w:val="00E50D0F"/>
    <w:rsid w:val="00E523F5"/>
    <w:rsid w:val="00E528E4"/>
    <w:rsid w:val="00E532F8"/>
    <w:rsid w:val="00E54689"/>
    <w:rsid w:val="00E54CD8"/>
    <w:rsid w:val="00E552F7"/>
    <w:rsid w:val="00E55466"/>
    <w:rsid w:val="00E564C8"/>
    <w:rsid w:val="00E56F5C"/>
    <w:rsid w:val="00E60502"/>
    <w:rsid w:val="00E61670"/>
    <w:rsid w:val="00E6436E"/>
    <w:rsid w:val="00E64814"/>
    <w:rsid w:val="00E64B0F"/>
    <w:rsid w:val="00E64CA1"/>
    <w:rsid w:val="00E65CE9"/>
    <w:rsid w:val="00E67387"/>
    <w:rsid w:val="00E6774C"/>
    <w:rsid w:val="00E67CAD"/>
    <w:rsid w:val="00E71BF2"/>
    <w:rsid w:val="00E71D0D"/>
    <w:rsid w:val="00E7237E"/>
    <w:rsid w:val="00E72DA5"/>
    <w:rsid w:val="00E72E38"/>
    <w:rsid w:val="00E74CE9"/>
    <w:rsid w:val="00E753E1"/>
    <w:rsid w:val="00E75901"/>
    <w:rsid w:val="00E777D4"/>
    <w:rsid w:val="00E82543"/>
    <w:rsid w:val="00E8297E"/>
    <w:rsid w:val="00E84D31"/>
    <w:rsid w:val="00E84DDB"/>
    <w:rsid w:val="00E853AE"/>
    <w:rsid w:val="00E86254"/>
    <w:rsid w:val="00E864E3"/>
    <w:rsid w:val="00E87523"/>
    <w:rsid w:val="00E876B0"/>
    <w:rsid w:val="00E90581"/>
    <w:rsid w:val="00E906FD"/>
    <w:rsid w:val="00E90703"/>
    <w:rsid w:val="00E92125"/>
    <w:rsid w:val="00E93864"/>
    <w:rsid w:val="00E93BB2"/>
    <w:rsid w:val="00E94324"/>
    <w:rsid w:val="00E94951"/>
    <w:rsid w:val="00E94F53"/>
    <w:rsid w:val="00E97AF1"/>
    <w:rsid w:val="00EA019F"/>
    <w:rsid w:val="00EA0CCD"/>
    <w:rsid w:val="00EA1124"/>
    <w:rsid w:val="00EA1386"/>
    <w:rsid w:val="00EA2009"/>
    <w:rsid w:val="00EA222E"/>
    <w:rsid w:val="00EA3073"/>
    <w:rsid w:val="00EA342A"/>
    <w:rsid w:val="00EA4633"/>
    <w:rsid w:val="00EA58E0"/>
    <w:rsid w:val="00EA6D2C"/>
    <w:rsid w:val="00EA732D"/>
    <w:rsid w:val="00EB0177"/>
    <w:rsid w:val="00EB103B"/>
    <w:rsid w:val="00EB1496"/>
    <w:rsid w:val="00EB33BD"/>
    <w:rsid w:val="00EB3B09"/>
    <w:rsid w:val="00EB4293"/>
    <w:rsid w:val="00EB4F76"/>
    <w:rsid w:val="00EB6A20"/>
    <w:rsid w:val="00EB725B"/>
    <w:rsid w:val="00EB757E"/>
    <w:rsid w:val="00EB7CBB"/>
    <w:rsid w:val="00EC086C"/>
    <w:rsid w:val="00EC1427"/>
    <w:rsid w:val="00EC1611"/>
    <w:rsid w:val="00EC209E"/>
    <w:rsid w:val="00EC3F65"/>
    <w:rsid w:val="00EC45F3"/>
    <w:rsid w:val="00EC4F31"/>
    <w:rsid w:val="00EC52C8"/>
    <w:rsid w:val="00EC6368"/>
    <w:rsid w:val="00EC6427"/>
    <w:rsid w:val="00EC7014"/>
    <w:rsid w:val="00EC7038"/>
    <w:rsid w:val="00EC7801"/>
    <w:rsid w:val="00ED1ADB"/>
    <w:rsid w:val="00ED24E9"/>
    <w:rsid w:val="00ED2BD4"/>
    <w:rsid w:val="00ED2D08"/>
    <w:rsid w:val="00ED3B89"/>
    <w:rsid w:val="00ED515F"/>
    <w:rsid w:val="00ED5EA4"/>
    <w:rsid w:val="00ED5F4D"/>
    <w:rsid w:val="00ED67BF"/>
    <w:rsid w:val="00EE0021"/>
    <w:rsid w:val="00EE0187"/>
    <w:rsid w:val="00EE0825"/>
    <w:rsid w:val="00EE0FF2"/>
    <w:rsid w:val="00EE284D"/>
    <w:rsid w:val="00EE3955"/>
    <w:rsid w:val="00EE41DF"/>
    <w:rsid w:val="00EE4614"/>
    <w:rsid w:val="00EE489E"/>
    <w:rsid w:val="00EE4F9E"/>
    <w:rsid w:val="00EE50D5"/>
    <w:rsid w:val="00EE52AE"/>
    <w:rsid w:val="00EE606A"/>
    <w:rsid w:val="00EF0B48"/>
    <w:rsid w:val="00EF1926"/>
    <w:rsid w:val="00EF227C"/>
    <w:rsid w:val="00EF28F3"/>
    <w:rsid w:val="00EF5446"/>
    <w:rsid w:val="00EF7515"/>
    <w:rsid w:val="00EF7A1D"/>
    <w:rsid w:val="00F002C6"/>
    <w:rsid w:val="00F0095C"/>
    <w:rsid w:val="00F00B84"/>
    <w:rsid w:val="00F00F64"/>
    <w:rsid w:val="00F02FDB"/>
    <w:rsid w:val="00F03558"/>
    <w:rsid w:val="00F03606"/>
    <w:rsid w:val="00F0475C"/>
    <w:rsid w:val="00F05564"/>
    <w:rsid w:val="00F064C2"/>
    <w:rsid w:val="00F065CC"/>
    <w:rsid w:val="00F07FD0"/>
    <w:rsid w:val="00F1004A"/>
    <w:rsid w:val="00F10185"/>
    <w:rsid w:val="00F12826"/>
    <w:rsid w:val="00F12E1D"/>
    <w:rsid w:val="00F13220"/>
    <w:rsid w:val="00F1486F"/>
    <w:rsid w:val="00F1510E"/>
    <w:rsid w:val="00F15895"/>
    <w:rsid w:val="00F16860"/>
    <w:rsid w:val="00F16CBC"/>
    <w:rsid w:val="00F16EF5"/>
    <w:rsid w:val="00F20601"/>
    <w:rsid w:val="00F2061B"/>
    <w:rsid w:val="00F20C23"/>
    <w:rsid w:val="00F20CD5"/>
    <w:rsid w:val="00F2168B"/>
    <w:rsid w:val="00F218F8"/>
    <w:rsid w:val="00F222FF"/>
    <w:rsid w:val="00F2265D"/>
    <w:rsid w:val="00F231E7"/>
    <w:rsid w:val="00F24332"/>
    <w:rsid w:val="00F24971"/>
    <w:rsid w:val="00F24C2E"/>
    <w:rsid w:val="00F24CA3"/>
    <w:rsid w:val="00F24DA5"/>
    <w:rsid w:val="00F25A2E"/>
    <w:rsid w:val="00F25BC9"/>
    <w:rsid w:val="00F263F2"/>
    <w:rsid w:val="00F26570"/>
    <w:rsid w:val="00F2694E"/>
    <w:rsid w:val="00F279D1"/>
    <w:rsid w:val="00F30A29"/>
    <w:rsid w:val="00F31200"/>
    <w:rsid w:val="00F3188D"/>
    <w:rsid w:val="00F31A5A"/>
    <w:rsid w:val="00F31F39"/>
    <w:rsid w:val="00F32B8D"/>
    <w:rsid w:val="00F32EF7"/>
    <w:rsid w:val="00F35373"/>
    <w:rsid w:val="00F36368"/>
    <w:rsid w:val="00F37F21"/>
    <w:rsid w:val="00F37F88"/>
    <w:rsid w:val="00F402CC"/>
    <w:rsid w:val="00F4215D"/>
    <w:rsid w:val="00F42293"/>
    <w:rsid w:val="00F431CF"/>
    <w:rsid w:val="00F43257"/>
    <w:rsid w:val="00F4392A"/>
    <w:rsid w:val="00F4627D"/>
    <w:rsid w:val="00F5099B"/>
    <w:rsid w:val="00F513CE"/>
    <w:rsid w:val="00F51AB2"/>
    <w:rsid w:val="00F54014"/>
    <w:rsid w:val="00F55658"/>
    <w:rsid w:val="00F57754"/>
    <w:rsid w:val="00F57D7F"/>
    <w:rsid w:val="00F60753"/>
    <w:rsid w:val="00F60E38"/>
    <w:rsid w:val="00F61170"/>
    <w:rsid w:val="00F62143"/>
    <w:rsid w:val="00F626A4"/>
    <w:rsid w:val="00F63108"/>
    <w:rsid w:val="00F637BF"/>
    <w:rsid w:val="00F63C9A"/>
    <w:rsid w:val="00F64F6E"/>
    <w:rsid w:val="00F66032"/>
    <w:rsid w:val="00F66083"/>
    <w:rsid w:val="00F670AB"/>
    <w:rsid w:val="00F6742B"/>
    <w:rsid w:val="00F7095A"/>
    <w:rsid w:val="00F711E5"/>
    <w:rsid w:val="00F713ED"/>
    <w:rsid w:val="00F715D3"/>
    <w:rsid w:val="00F717C5"/>
    <w:rsid w:val="00F72BEE"/>
    <w:rsid w:val="00F7338A"/>
    <w:rsid w:val="00F742BD"/>
    <w:rsid w:val="00F7463F"/>
    <w:rsid w:val="00F74A05"/>
    <w:rsid w:val="00F74DFB"/>
    <w:rsid w:val="00F76B69"/>
    <w:rsid w:val="00F810FC"/>
    <w:rsid w:val="00F811BB"/>
    <w:rsid w:val="00F844FC"/>
    <w:rsid w:val="00F84911"/>
    <w:rsid w:val="00F86099"/>
    <w:rsid w:val="00F862BD"/>
    <w:rsid w:val="00F871AD"/>
    <w:rsid w:val="00F90066"/>
    <w:rsid w:val="00F90BED"/>
    <w:rsid w:val="00F91E15"/>
    <w:rsid w:val="00F91EEF"/>
    <w:rsid w:val="00F93401"/>
    <w:rsid w:val="00F934F3"/>
    <w:rsid w:val="00F940DB"/>
    <w:rsid w:val="00F958B0"/>
    <w:rsid w:val="00F96411"/>
    <w:rsid w:val="00F96E6C"/>
    <w:rsid w:val="00F96EA8"/>
    <w:rsid w:val="00F97050"/>
    <w:rsid w:val="00F97391"/>
    <w:rsid w:val="00F973DE"/>
    <w:rsid w:val="00FA0C7C"/>
    <w:rsid w:val="00FA12A1"/>
    <w:rsid w:val="00FA2D75"/>
    <w:rsid w:val="00FA30C2"/>
    <w:rsid w:val="00FA33C3"/>
    <w:rsid w:val="00FA399D"/>
    <w:rsid w:val="00FA446C"/>
    <w:rsid w:val="00FA4896"/>
    <w:rsid w:val="00FA4C80"/>
    <w:rsid w:val="00FA4FF1"/>
    <w:rsid w:val="00FA5419"/>
    <w:rsid w:val="00FA5B56"/>
    <w:rsid w:val="00FA6345"/>
    <w:rsid w:val="00FA68EA"/>
    <w:rsid w:val="00FB0B47"/>
    <w:rsid w:val="00FB0C68"/>
    <w:rsid w:val="00FB1583"/>
    <w:rsid w:val="00FB2685"/>
    <w:rsid w:val="00FB2E58"/>
    <w:rsid w:val="00FB53F4"/>
    <w:rsid w:val="00FC04CD"/>
    <w:rsid w:val="00FC0BE9"/>
    <w:rsid w:val="00FC133C"/>
    <w:rsid w:val="00FC2685"/>
    <w:rsid w:val="00FC3795"/>
    <w:rsid w:val="00FC4871"/>
    <w:rsid w:val="00FC49ED"/>
    <w:rsid w:val="00FC4A0A"/>
    <w:rsid w:val="00FC4BA9"/>
    <w:rsid w:val="00FC58B4"/>
    <w:rsid w:val="00FC5F21"/>
    <w:rsid w:val="00FC62D7"/>
    <w:rsid w:val="00FC6432"/>
    <w:rsid w:val="00FC6BE1"/>
    <w:rsid w:val="00FC77C6"/>
    <w:rsid w:val="00FC7A45"/>
    <w:rsid w:val="00FD0326"/>
    <w:rsid w:val="00FD0BD7"/>
    <w:rsid w:val="00FD0DDE"/>
    <w:rsid w:val="00FD1619"/>
    <w:rsid w:val="00FD19F3"/>
    <w:rsid w:val="00FD2914"/>
    <w:rsid w:val="00FD2E41"/>
    <w:rsid w:val="00FD37AD"/>
    <w:rsid w:val="00FD381F"/>
    <w:rsid w:val="00FD56E1"/>
    <w:rsid w:val="00FD5C4E"/>
    <w:rsid w:val="00FD621C"/>
    <w:rsid w:val="00FD630A"/>
    <w:rsid w:val="00FD6740"/>
    <w:rsid w:val="00FD706A"/>
    <w:rsid w:val="00FD736F"/>
    <w:rsid w:val="00FE01A2"/>
    <w:rsid w:val="00FE2119"/>
    <w:rsid w:val="00FE2187"/>
    <w:rsid w:val="00FE2B4D"/>
    <w:rsid w:val="00FE2E5E"/>
    <w:rsid w:val="00FE3CA6"/>
    <w:rsid w:val="00FE5213"/>
    <w:rsid w:val="00FE5344"/>
    <w:rsid w:val="00FF0397"/>
    <w:rsid w:val="00FF0FC7"/>
    <w:rsid w:val="00FF16EA"/>
    <w:rsid w:val="00FF376E"/>
    <w:rsid w:val="00FF44CD"/>
    <w:rsid w:val="00FF4603"/>
    <w:rsid w:val="00FF4E5C"/>
    <w:rsid w:val="00FF52B9"/>
    <w:rsid w:val="00FF70F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text"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2155"/>
    <w:pPr>
      <w:spacing w:after="200" w:line="276" w:lineRule="auto"/>
    </w:pPr>
    <w:rPr>
      <w:rFonts w:eastAsia="Times New Roman"/>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ТЗ список,Абзац списка нумерованный"/>
    <w:basedOn w:val="a"/>
    <w:link w:val="a4"/>
    <w:uiPriority w:val="34"/>
    <w:qFormat/>
    <w:rsid w:val="00DD552F"/>
    <w:pPr>
      <w:ind w:left="720"/>
      <w:contextualSpacing/>
    </w:pPr>
  </w:style>
  <w:style w:type="paragraph" w:styleId="a5">
    <w:name w:val="No Spacing"/>
    <w:uiPriority w:val="1"/>
    <w:qFormat/>
    <w:rsid w:val="00DD552F"/>
    <w:rPr>
      <w:sz w:val="22"/>
      <w:szCs w:val="22"/>
      <w:lang w:eastAsia="en-US"/>
    </w:rPr>
  </w:style>
  <w:style w:type="paragraph" w:styleId="a6">
    <w:name w:val="header"/>
    <w:basedOn w:val="a"/>
    <w:link w:val="a7"/>
    <w:uiPriority w:val="99"/>
    <w:unhideWhenUsed/>
    <w:rsid w:val="00B17119"/>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B17119"/>
  </w:style>
  <w:style w:type="paragraph" w:customStyle="1" w:styleId="ConsPlusNormal">
    <w:name w:val="ConsPlusNormal"/>
    <w:link w:val="ConsPlusNormal0"/>
    <w:rsid w:val="00964ED9"/>
    <w:pPr>
      <w:autoSpaceDE w:val="0"/>
      <w:autoSpaceDN w:val="0"/>
      <w:adjustRightInd w:val="0"/>
    </w:pPr>
    <w:rPr>
      <w:rFonts w:ascii="Times New Roman" w:hAnsi="Times New Roman"/>
      <w:sz w:val="28"/>
      <w:szCs w:val="28"/>
      <w:lang w:eastAsia="en-US"/>
    </w:rPr>
  </w:style>
  <w:style w:type="paragraph" w:styleId="a8">
    <w:name w:val="footer"/>
    <w:basedOn w:val="a"/>
    <w:link w:val="a9"/>
    <w:uiPriority w:val="99"/>
    <w:unhideWhenUsed/>
    <w:rsid w:val="00245EDD"/>
    <w:pPr>
      <w:tabs>
        <w:tab w:val="center" w:pos="4677"/>
        <w:tab w:val="right" w:pos="9355"/>
      </w:tabs>
      <w:spacing w:after="0" w:line="240" w:lineRule="auto"/>
    </w:pPr>
  </w:style>
  <w:style w:type="character" w:customStyle="1" w:styleId="a9">
    <w:name w:val="Нижний колонтитул Знак"/>
    <w:basedOn w:val="a0"/>
    <w:link w:val="a8"/>
    <w:uiPriority w:val="99"/>
    <w:rsid w:val="00245EDD"/>
  </w:style>
  <w:style w:type="paragraph" w:styleId="aa">
    <w:name w:val="Balloon Text"/>
    <w:basedOn w:val="a"/>
    <w:link w:val="ab"/>
    <w:uiPriority w:val="99"/>
    <w:semiHidden/>
    <w:unhideWhenUsed/>
    <w:rsid w:val="00753DA4"/>
    <w:pPr>
      <w:spacing w:after="0" w:line="240" w:lineRule="auto"/>
    </w:pPr>
    <w:rPr>
      <w:rFonts w:ascii="Segoe UI" w:eastAsia="Calibri" w:hAnsi="Segoe UI"/>
      <w:sz w:val="18"/>
      <w:szCs w:val="18"/>
    </w:rPr>
  </w:style>
  <w:style w:type="character" w:customStyle="1" w:styleId="ab">
    <w:name w:val="Текст выноски Знак"/>
    <w:link w:val="aa"/>
    <w:uiPriority w:val="99"/>
    <w:semiHidden/>
    <w:rsid w:val="00753DA4"/>
    <w:rPr>
      <w:rFonts w:ascii="Segoe UI" w:hAnsi="Segoe UI" w:cs="Segoe UI"/>
      <w:sz w:val="18"/>
      <w:szCs w:val="18"/>
    </w:rPr>
  </w:style>
  <w:style w:type="paragraph" w:customStyle="1" w:styleId="Char">
    <w:name w:val="Char Знак Знак Знак Знак Знак Знак"/>
    <w:basedOn w:val="a"/>
    <w:rsid w:val="00A9630E"/>
    <w:pPr>
      <w:widowControl w:val="0"/>
      <w:adjustRightInd w:val="0"/>
      <w:spacing w:line="240" w:lineRule="exact"/>
      <w:jc w:val="right"/>
    </w:pPr>
    <w:rPr>
      <w:rFonts w:ascii="Times New Roman" w:hAnsi="Times New Roman"/>
      <w:sz w:val="20"/>
      <w:szCs w:val="20"/>
      <w:lang w:val="en-GB"/>
    </w:rPr>
  </w:style>
  <w:style w:type="character" w:customStyle="1" w:styleId="ac">
    <w:name w:val="Основной текст_"/>
    <w:link w:val="1"/>
    <w:rsid w:val="00675873"/>
    <w:rPr>
      <w:rFonts w:ascii="Times New Roman" w:eastAsia="Times New Roman" w:hAnsi="Times New Roman" w:cs="Times New Roman"/>
      <w:sz w:val="26"/>
      <w:szCs w:val="26"/>
      <w:shd w:val="clear" w:color="auto" w:fill="FFFFFF"/>
    </w:rPr>
  </w:style>
  <w:style w:type="paragraph" w:customStyle="1" w:styleId="1">
    <w:name w:val="Основной текст1"/>
    <w:basedOn w:val="a"/>
    <w:link w:val="ac"/>
    <w:rsid w:val="00675873"/>
    <w:pPr>
      <w:widowControl w:val="0"/>
      <w:shd w:val="clear" w:color="auto" w:fill="FFFFFF"/>
      <w:spacing w:after="300" w:line="326" w:lineRule="exact"/>
      <w:ind w:hanging="340"/>
      <w:jc w:val="center"/>
    </w:pPr>
    <w:rPr>
      <w:rFonts w:ascii="Times New Roman" w:hAnsi="Times New Roman"/>
      <w:sz w:val="26"/>
      <w:szCs w:val="26"/>
    </w:rPr>
  </w:style>
  <w:style w:type="paragraph" w:customStyle="1" w:styleId="ConsPlusTitle">
    <w:name w:val="ConsPlusTitle"/>
    <w:rsid w:val="00C670D3"/>
    <w:pPr>
      <w:widowControl w:val="0"/>
      <w:autoSpaceDE w:val="0"/>
      <w:autoSpaceDN w:val="0"/>
    </w:pPr>
    <w:rPr>
      <w:rFonts w:eastAsia="Times New Roman" w:cs="Calibri"/>
      <w:b/>
      <w:sz w:val="22"/>
    </w:rPr>
  </w:style>
  <w:style w:type="character" w:styleId="ad">
    <w:name w:val="annotation reference"/>
    <w:uiPriority w:val="99"/>
    <w:semiHidden/>
    <w:unhideWhenUsed/>
    <w:rsid w:val="00FC133C"/>
    <w:rPr>
      <w:sz w:val="16"/>
      <w:szCs w:val="16"/>
    </w:rPr>
  </w:style>
  <w:style w:type="paragraph" w:styleId="ae">
    <w:name w:val="annotation text"/>
    <w:basedOn w:val="a"/>
    <w:link w:val="af"/>
    <w:uiPriority w:val="99"/>
    <w:unhideWhenUsed/>
    <w:rsid w:val="00FC133C"/>
    <w:pPr>
      <w:spacing w:line="240" w:lineRule="auto"/>
    </w:pPr>
    <w:rPr>
      <w:rFonts w:eastAsia="Calibri"/>
      <w:sz w:val="20"/>
      <w:szCs w:val="20"/>
    </w:rPr>
  </w:style>
  <w:style w:type="character" w:customStyle="1" w:styleId="af">
    <w:name w:val="Текст примечания Знак"/>
    <w:link w:val="ae"/>
    <w:uiPriority w:val="99"/>
    <w:rsid w:val="00FC133C"/>
    <w:rPr>
      <w:sz w:val="20"/>
      <w:szCs w:val="20"/>
    </w:rPr>
  </w:style>
  <w:style w:type="paragraph" w:styleId="af0">
    <w:name w:val="annotation subject"/>
    <w:basedOn w:val="ae"/>
    <w:next w:val="ae"/>
    <w:link w:val="af1"/>
    <w:uiPriority w:val="99"/>
    <w:semiHidden/>
    <w:unhideWhenUsed/>
    <w:rsid w:val="00FC133C"/>
    <w:rPr>
      <w:b/>
      <w:bCs/>
    </w:rPr>
  </w:style>
  <w:style w:type="character" w:customStyle="1" w:styleId="af1">
    <w:name w:val="Тема примечания Знак"/>
    <w:link w:val="af0"/>
    <w:uiPriority w:val="99"/>
    <w:semiHidden/>
    <w:rsid w:val="00FC133C"/>
    <w:rPr>
      <w:b/>
      <w:bCs/>
      <w:sz w:val="20"/>
      <w:szCs w:val="20"/>
    </w:rPr>
  </w:style>
  <w:style w:type="table" w:styleId="af2">
    <w:name w:val="Table Grid"/>
    <w:basedOn w:val="a1"/>
    <w:uiPriority w:val="99"/>
    <w:rsid w:val="00526244"/>
    <w:pPr>
      <w:autoSpaceDE w:val="0"/>
      <w:autoSpaceDN w:val="0"/>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endnote text"/>
    <w:basedOn w:val="a"/>
    <w:link w:val="af4"/>
    <w:uiPriority w:val="99"/>
    <w:qFormat/>
    <w:rsid w:val="00526244"/>
    <w:pPr>
      <w:autoSpaceDE w:val="0"/>
      <w:autoSpaceDN w:val="0"/>
      <w:spacing w:after="0" w:line="240" w:lineRule="auto"/>
    </w:pPr>
    <w:rPr>
      <w:rFonts w:ascii="Times New Roman" w:hAnsi="Times New Roman"/>
      <w:sz w:val="20"/>
      <w:szCs w:val="20"/>
    </w:rPr>
  </w:style>
  <w:style w:type="character" w:customStyle="1" w:styleId="af4">
    <w:name w:val="Текст концевой сноски Знак"/>
    <w:link w:val="af3"/>
    <w:uiPriority w:val="99"/>
    <w:rsid w:val="00526244"/>
    <w:rPr>
      <w:rFonts w:ascii="Times New Roman" w:eastAsia="Times New Roman" w:hAnsi="Times New Roman" w:cs="Times New Roman"/>
      <w:sz w:val="20"/>
      <w:szCs w:val="20"/>
      <w:lang w:eastAsia="ru-RU"/>
    </w:rPr>
  </w:style>
  <w:style w:type="character" w:styleId="af5">
    <w:name w:val="endnote reference"/>
    <w:uiPriority w:val="99"/>
    <w:rsid w:val="00526244"/>
    <w:rPr>
      <w:rFonts w:cs="Times New Roman"/>
      <w:vertAlign w:val="superscript"/>
    </w:rPr>
  </w:style>
  <w:style w:type="paragraph" w:styleId="af6">
    <w:name w:val="footnote text"/>
    <w:basedOn w:val="a"/>
    <w:link w:val="af7"/>
    <w:uiPriority w:val="99"/>
    <w:unhideWhenUsed/>
    <w:rsid w:val="004218CF"/>
    <w:pPr>
      <w:spacing w:after="0" w:line="240" w:lineRule="auto"/>
    </w:pPr>
    <w:rPr>
      <w:rFonts w:eastAsia="Calibri"/>
      <w:sz w:val="20"/>
      <w:szCs w:val="20"/>
    </w:rPr>
  </w:style>
  <w:style w:type="character" w:customStyle="1" w:styleId="af7">
    <w:name w:val="Текст сноски Знак"/>
    <w:link w:val="af6"/>
    <w:uiPriority w:val="99"/>
    <w:rsid w:val="004218CF"/>
    <w:rPr>
      <w:sz w:val="20"/>
      <w:szCs w:val="20"/>
    </w:rPr>
  </w:style>
  <w:style w:type="character" w:styleId="af8">
    <w:name w:val="footnote reference"/>
    <w:uiPriority w:val="99"/>
    <w:semiHidden/>
    <w:unhideWhenUsed/>
    <w:rsid w:val="004218CF"/>
    <w:rPr>
      <w:vertAlign w:val="superscript"/>
    </w:rPr>
  </w:style>
  <w:style w:type="character" w:styleId="af9">
    <w:name w:val="Hyperlink"/>
    <w:uiPriority w:val="99"/>
    <w:unhideWhenUsed/>
    <w:rsid w:val="00A9510C"/>
    <w:rPr>
      <w:color w:val="0563C1"/>
      <w:u w:val="single"/>
    </w:rPr>
  </w:style>
  <w:style w:type="paragraph" w:styleId="afa">
    <w:name w:val="Revision"/>
    <w:hidden/>
    <w:uiPriority w:val="99"/>
    <w:semiHidden/>
    <w:rsid w:val="002C1B5C"/>
    <w:rPr>
      <w:sz w:val="22"/>
      <w:szCs w:val="22"/>
      <w:lang w:eastAsia="en-US"/>
    </w:rPr>
  </w:style>
  <w:style w:type="character" w:customStyle="1" w:styleId="afb">
    <w:name w:val="Гипертекстовая ссылка"/>
    <w:uiPriority w:val="99"/>
    <w:rsid w:val="00203AA8"/>
    <w:rPr>
      <w:color w:val="106BBE"/>
    </w:rPr>
  </w:style>
  <w:style w:type="paragraph" w:styleId="afc">
    <w:name w:val="Normal (Web)"/>
    <w:basedOn w:val="a"/>
    <w:uiPriority w:val="99"/>
    <w:rsid w:val="00E33418"/>
    <w:pPr>
      <w:spacing w:before="100" w:beforeAutospacing="1" w:after="100" w:afterAutospacing="1" w:line="240" w:lineRule="auto"/>
    </w:pPr>
    <w:rPr>
      <w:rFonts w:ascii="Times New Roman" w:hAnsi="Times New Roman"/>
      <w:sz w:val="24"/>
      <w:szCs w:val="24"/>
    </w:rPr>
  </w:style>
  <w:style w:type="character" w:customStyle="1" w:styleId="10">
    <w:name w:val="Заголовок 1 Знак"/>
    <w:uiPriority w:val="9"/>
    <w:qFormat/>
    <w:rsid w:val="00E87523"/>
    <w:rPr>
      <w:rFonts w:ascii="Cambria" w:eastAsia="Times New Roman" w:hAnsi="Cambria" w:cs="Times New Roman"/>
      <w:color w:val="365F91"/>
      <w:sz w:val="32"/>
      <w:szCs w:val="32"/>
    </w:rPr>
  </w:style>
  <w:style w:type="paragraph" w:customStyle="1" w:styleId="111">
    <w:name w:val="Рег. 1.1.1"/>
    <w:basedOn w:val="a"/>
    <w:qFormat/>
    <w:rsid w:val="00E87523"/>
    <w:pPr>
      <w:spacing w:after="0"/>
      <w:jc w:val="both"/>
    </w:pPr>
    <w:rPr>
      <w:rFonts w:ascii="Times New Roman" w:hAnsi="Times New Roman"/>
      <w:sz w:val="28"/>
      <w:szCs w:val="28"/>
    </w:rPr>
  </w:style>
  <w:style w:type="paragraph" w:customStyle="1" w:styleId="11">
    <w:name w:val="Рег. Основной текст уровнеь 1.1 (базовый)"/>
    <w:basedOn w:val="ConsPlusNormal"/>
    <w:qFormat/>
    <w:rsid w:val="00E87523"/>
    <w:pPr>
      <w:autoSpaceDE/>
      <w:autoSpaceDN/>
      <w:adjustRightInd/>
      <w:spacing w:line="276" w:lineRule="auto"/>
      <w:jc w:val="both"/>
    </w:pPr>
  </w:style>
  <w:style w:type="paragraph" w:customStyle="1" w:styleId="Default">
    <w:name w:val="Default"/>
    <w:rsid w:val="0021525E"/>
    <w:pPr>
      <w:autoSpaceDE w:val="0"/>
      <w:autoSpaceDN w:val="0"/>
      <w:adjustRightInd w:val="0"/>
    </w:pPr>
    <w:rPr>
      <w:rFonts w:ascii="Times New Roman" w:eastAsia="Times New Roman" w:hAnsi="Times New Roman"/>
      <w:color w:val="000000"/>
      <w:sz w:val="24"/>
      <w:szCs w:val="24"/>
    </w:rPr>
  </w:style>
  <w:style w:type="paragraph" w:customStyle="1" w:styleId="ConsPlusNonformat">
    <w:name w:val="ConsPlusNonformat"/>
    <w:qFormat/>
    <w:rsid w:val="00D51703"/>
    <w:pPr>
      <w:widowControl w:val="0"/>
    </w:pPr>
    <w:rPr>
      <w:rFonts w:ascii="Courier New" w:eastAsia="Times New Roman" w:hAnsi="Courier New" w:cs="Courier New"/>
      <w:sz w:val="22"/>
      <w:szCs w:val="24"/>
    </w:rPr>
  </w:style>
  <w:style w:type="character" w:customStyle="1" w:styleId="12">
    <w:name w:val="Текст концевой сноски Знак1"/>
    <w:uiPriority w:val="99"/>
    <w:rsid w:val="00D51703"/>
    <w:rPr>
      <w:rFonts w:ascii="Calibri" w:eastAsia="Calibri" w:hAnsi="Calibri" w:cs="Times New Roman"/>
      <w:sz w:val="24"/>
      <w:szCs w:val="24"/>
    </w:rPr>
  </w:style>
  <w:style w:type="paragraph" w:customStyle="1" w:styleId="afd">
    <w:name w:val="обычный приложения"/>
    <w:basedOn w:val="a"/>
    <w:qFormat/>
    <w:rsid w:val="00843F20"/>
    <w:pPr>
      <w:jc w:val="center"/>
    </w:pPr>
    <w:rPr>
      <w:rFonts w:ascii="Times New Roman" w:eastAsia="Calibri" w:hAnsi="Times New Roman"/>
      <w:b/>
      <w:sz w:val="24"/>
      <w:lang w:eastAsia="en-US"/>
    </w:rPr>
  </w:style>
  <w:style w:type="character" w:styleId="afe">
    <w:name w:val="Emphasis"/>
    <w:uiPriority w:val="20"/>
    <w:qFormat/>
    <w:rsid w:val="00EB4293"/>
    <w:rPr>
      <w:i/>
      <w:iCs/>
    </w:rPr>
  </w:style>
  <w:style w:type="paragraph" w:styleId="aff">
    <w:name w:val="Document Map"/>
    <w:basedOn w:val="a"/>
    <w:link w:val="aff0"/>
    <w:uiPriority w:val="99"/>
    <w:semiHidden/>
    <w:unhideWhenUsed/>
    <w:rsid w:val="00372394"/>
    <w:pPr>
      <w:spacing w:after="0" w:line="240" w:lineRule="auto"/>
    </w:pPr>
    <w:rPr>
      <w:rFonts w:ascii="Tahoma" w:hAnsi="Tahoma" w:cs="Tahoma"/>
      <w:sz w:val="16"/>
      <w:szCs w:val="16"/>
    </w:rPr>
  </w:style>
  <w:style w:type="character" w:customStyle="1" w:styleId="aff0">
    <w:name w:val="Схема документа Знак"/>
    <w:basedOn w:val="a0"/>
    <w:link w:val="aff"/>
    <w:uiPriority w:val="99"/>
    <w:semiHidden/>
    <w:rsid w:val="00372394"/>
    <w:rPr>
      <w:rFonts w:ascii="Tahoma" w:eastAsia="Times New Roman" w:hAnsi="Tahoma" w:cs="Tahoma"/>
      <w:sz w:val="16"/>
      <w:szCs w:val="16"/>
    </w:rPr>
  </w:style>
  <w:style w:type="paragraph" w:customStyle="1" w:styleId="aff1">
    <w:name w:val="МУ Обычный стиль"/>
    <w:basedOn w:val="a"/>
    <w:autoRedefine/>
    <w:rsid w:val="00955146"/>
    <w:pPr>
      <w:widowControl w:val="0"/>
      <w:tabs>
        <w:tab w:val="left" w:pos="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ind w:firstLine="567"/>
      <w:jc w:val="both"/>
    </w:pPr>
    <w:rPr>
      <w:rFonts w:ascii="Times New Roman" w:hAnsi="Times New Roman"/>
      <w:sz w:val="28"/>
      <w:szCs w:val="28"/>
    </w:rPr>
  </w:style>
  <w:style w:type="paragraph" w:customStyle="1" w:styleId="empty">
    <w:name w:val="empty"/>
    <w:basedOn w:val="a"/>
    <w:rsid w:val="00532547"/>
    <w:pPr>
      <w:spacing w:before="100" w:beforeAutospacing="1" w:after="100" w:afterAutospacing="1" w:line="240" w:lineRule="auto"/>
    </w:pPr>
    <w:rPr>
      <w:rFonts w:ascii="Times New Roman" w:hAnsi="Times New Roman"/>
      <w:sz w:val="24"/>
      <w:szCs w:val="24"/>
    </w:rPr>
  </w:style>
  <w:style w:type="paragraph" w:customStyle="1" w:styleId="s16">
    <w:name w:val="s_16"/>
    <w:basedOn w:val="a"/>
    <w:rsid w:val="00532547"/>
    <w:pPr>
      <w:spacing w:before="100" w:beforeAutospacing="1" w:after="100" w:afterAutospacing="1" w:line="240" w:lineRule="auto"/>
    </w:pPr>
    <w:rPr>
      <w:rFonts w:ascii="Times New Roman" w:hAnsi="Times New Roman"/>
      <w:sz w:val="24"/>
      <w:szCs w:val="24"/>
    </w:rPr>
  </w:style>
  <w:style w:type="character" w:customStyle="1" w:styleId="ConsPlusNormal0">
    <w:name w:val="ConsPlusNormal Знак"/>
    <w:link w:val="ConsPlusNormal"/>
    <w:locked/>
    <w:rsid w:val="00A14A32"/>
    <w:rPr>
      <w:rFonts w:ascii="Times New Roman" w:hAnsi="Times New Roman"/>
      <w:sz w:val="28"/>
      <w:szCs w:val="28"/>
      <w:lang w:eastAsia="en-US"/>
    </w:rPr>
  </w:style>
  <w:style w:type="character" w:customStyle="1" w:styleId="DefaultFontHxMailStyle">
    <w:name w:val="Default Font HxMail Style"/>
    <w:rsid w:val="00317937"/>
    <w:rPr>
      <w:rFonts w:ascii="Times New Roman" w:hAnsi="Times New Roman" w:cs="Times New Roman" w:hint="default"/>
      <w:b w:val="0"/>
      <w:bCs w:val="0"/>
      <w:i w:val="0"/>
      <w:iCs w:val="0"/>
      <w:strike w:val="0"/>
      <w:dstrike w:val="0"/>
      <w:color w:val="5B9BD5"/>
      <w:u w:val="none"/>
      <w:effect w:val="none"/>
    </w:rPr>
  </w:style>
  <w:style w:type="character" w:customStyle="1" w:styleId="a4">
    <w:name w:val="Абзац списка Знак"/>
    <w:aliases w:val="ТЗ список Знак,Абзац списка нумерованный Знак"/>
    <w:link w:val="a3"/>
    <w:uiPriority w:val="34"/>
    <w:qFormat/>
    <w:locked/>
    <w:rsid w:val="0020443D"/>
    <w:rPr>
      <w:rFonts w:eastAsia="Times New Roman"/>
      <w:sz w:val="22"/>
      <w:szCs w:val="22"/>
    </w:rPr>
  </w:style>
  <w:style w:type="paragraph" w:customStyle="1" w:styleId="aff2">
    <w:name w:val="Нормальный (таблица)"/>
    <w:basedOn w:val="a"/>
    <w:next w:val="a"/>
    <w:rsid w:val="00700F2D"/>
    <w:pPr>
      <w:widowControl w:val="0"/>
      <w:autoSpaceDE w:val="0"/>
      <w:autoSpaceDN w:val="0"/>
      <w:adjustRightInd w:val="0"/>
      <w:spacing w:after="0" w:line="240" w:lineRule="auto"/>
      <w:jc w:val="both"/>
    </w:pPr>
    <w:rPr>
      <w:rFonts w:ascii="Arial" w:hAnsi="Arial" w:cs="Arial"/>
      <w:sz w:val="24"/>
      <w:szCs w:val="24"/>
    </w:rPr>
  </w:style>
  <w:style w:type="paragraph" w:customStyle="1" w:styleId="aff3">
    <w:name w:val="Прижатый влево"/>
    <w:basedOn w:val="a"/>
    <w:next w:val="a"/>
    <w:rsid w:val="00700F2D"/>
    <w:pPr>
      <w:widowControl w:val="0"/>
      <w:autoSpaceDE w:val="0"/>
      <w:autoSpaceDN w:val="0"/>
      <w:adjustRightInd w:val="0"/>
      <w:spacing w:after="0" w:line="240" w:lineRule="auto"/>
    </w:pPr>
    <w:rPr>
      <w:rFonts w:ascii="Arial" w:hAnsi="Arial" w:cs="Arial"/>
      <w:sz w:val="24"/>
      <w:szCs w:val="24"/>
    </w:rPr>
  </w:style>
</w:styles>
</file>

<file path=word/webSettings.xml><?xml version="1.0" encoding="utf-8"?>
<w:webSettings xmlns:r="http://schemas.openxmlformats.org/officeDocument/2006/relationships" xmlns:w="http://schemas.openxmlformats.org/wordprocessingml/2006/main">
  <w:divs>
    <w:div w:id="84345227">
      <w:bodyDiv w:val="1"/>
      <w:marLeft w:val="0"/>
      <w:marRight w:val="0"/>
      <w:marTop w:val="0"/>
      <w:marBottom w:val="0"/>
      <w:divBdr>
        <w:top w:val="none" w:sz="0" w:space="0" w:color="auto"/>
        <w:left w:val="none" w:sz="0" w:space="0" w:color="auto"/>
        <w:bottom w:val="none" w:sz="0" w:space="0" w:color="auto"/>
        <w:right w:val="none" w:sz="0" w:space="0" w:color="auto"/>
      </w:divBdr>
    </w:div>
    <w:div w:id="122695281">
      <w:bodyDiv w:val="1"/>
      <w:marLeft w:val="0"/>
      <w:marRight w:val="0"/>
      <w:marTop w:val="0"/>
      <w:marBottom w:val="0"/>
      <w:divBdr>
        <w:top w:val="none" w:sz="0" w:space="0" w:color="auto"/>
        <w:left w:val="none" w:sz="0" w:space="0" w:color="auto"/>
        <w:bottom w:val="none" w:sz="0" w:space="0" w:color="auto"/>
        <w:right w:val="none" w:sz="0" w:space="0" w:color="auto"/>
      </w:divBdr>
    </w:div>
    <w:div w:id="160241846">
      <w:bodyDiv w:val="1"/>
      <w:marLeft w:val="0"/>
      <w:marRight w:val="0"/>
      <w:marTop w:val="0"/>
      <w:marBottom w:val="0"/>
      <w:divBdr>
        <w:top w:val="none" w:sz="0" w:space="0" w:color="auto"/>
        <w:left w:val="none" w:sz="0" w:space="0" w:color="auto"/>
        <w:bottom w:val="none" w:sz="0" w:space="0" w:color="auto"/>
        <w:right w:val="none" w:sz="0" w:space="0" w:color="auto"/>
      </w:divBdr>
    </w:div>
    <w:div w:id="223832719">
      <w:bodyDiv w:val="1"/>
      <w:marLeft w:val="0"/>
      <w:marRight w:val="0"/>
      <w:marTop w:val="0"/>
      <w:marBottom w:val="0"/>
      <w:divBdr>
        <w:top w:val="none" w:sz="0" w:space="0" w:color="auto"/>
        <w:left w:val="none" w:sz="0" w:space="0" w:color="auto"/>
        <w:bottom w:val="none" w:sz="0" w:space="0" w:color="auto"/>
        <w:right w:val="none" w:sz="0" w:space="0" w:color="auto"/>
      </w:divBdr>
    </w:div>
    <w:div w:id="447547313">
      <w:bodyDiv w:val="1"/>
      <w:marLeft w:val="0"/>
      <w:marRight w:val="0"/>
      <w:marTop w:val="0"/>
      <w:marBottom w:val="0"/>
      <w:divBdr>
        <w:top w:val="none" w:sz="0" w:space="0" w:color="auto"/>
        <w:left w:val="none" w:sz="0" w:space="0" w:color="auto"/>
        <w:bottom w:val="none" w:sz="0" w:space="0" w:color="auto"/>
        <w:right w:val="none" w:sz="0" w:space="0" w:color="auto"/>
      </w:divBdr>
    </w:div>
    <w:div w:id="502622698">
      <w:bodyDiv w:val="1"/>
      <w:marLeft w:val="0"/>
      <w:marRight w:val="0"/>
      <w:marTop w:val="0"/>
      <w:marBottom w:val="0"/>
      <w:divBdr>
        <w:top w:val="none" w:sz="0" w:space="0" w:color="auto"/>
        <w:left w:val="none" w:sz="0" w:space="0" w:color="auto"/>
        <w:bottom w:val="none" w:sz="0" w:space="0" w:color="auto"/>
        <w:right w:val="none" w:sz="0" w:space="0" w:color="auto"/>
      </w:divBdr>
    </w:div>
    <w:div w:id="636492607">
      <w:bodyDiv w:val="1"/>
      <w:marLeft w:val="0"/>
      <w:marRight w:val="0"/>
      <w:marTop w:val="0"/>
      <w:marBottom w:val="0"/>
      <w:divBdr>
        <w:top w:val="none" w:sz="0" w:space="0" w:color="auto"/>
        <w:left w:val="none" w:sz="0" w:space="0" w:color="auto"/>
        <w:bottom w:val="none" w:sz="0" w:space="0" w:color="auto"/>
        <w:right w:val="none" w:sz="0" w:space="0" w:color="auto"/>
      </w:divBdr>
    </w:div>
    <w:div w:id="715205594">
      <w:bodyDiv w:val="1"/>
      <w:marLeft w:val="0"/>
      <w:marRight w:val="0"/>
      <w:marTop w:val="0"/>
      <w:marBottom w:val="0"/>
      <w:divBdr>
        <w:top w:val="none" w:sz="0" w:space="0" w:color="auto"/>
        <w:left w:val="none" w:sz="0" w:space="0" w:color="auto"/>
        <w:bottom w:val="none" w:sz="0" w:space="0" w:color="auto"/>
        <w:right w:val="none" w:sz="0" w:space="0" w:color="auto"/>
      </w:divBdr>
    </w:div>
    <w:div w:id="733745135">
      <w:bodyDiv w:val="1"/>
      <w:marLeft w:val="0"/>
      <w:marRight w:val="0"/>
      <w:marTop w:val="0"/>
      <w:marBottom w:val="0"/>
      <w:divBdr>
        <w:top w:val="none" w:sz="0" w:space="0" w:color="auto"/>
        <w:left w:val="none" w:sz="0" w:space="0" w:color="auto"/>
        <w:bottom w:val="none" w:sz="0" w:space="0" w:color="auto"/>
        <w:right w:val="none" w:sz="0" w:space="0" w:color="auto"/>
      </w:divBdr>
    </w:div>
    <w:div w:id="909851522">
      <w:bodyDiv w:val="1"/>
      <w:marLeft w:val="0"/>
      <w:marRight w:val="0"/>
      <w:marTop w:val="0"/>
      <w:marBottom w:val="0"/>
      <w:divBdr>
        <w:top w:val="none" w:sz="0" w:space="0" w:color="auto"/>
        <w:left w:val="none" w:sz="0" w:space="0" w:color="auto"/>
        <w:bottom w:val="none" w:sz="0" w:space="0" w:color="auto"/>
        <w:right w:val="none" w:sz="0" w:space="0" w:color="auto"/>
      </w:divBdr>
      <w:divsChild>
        <w:div w:id="1582523987">
          <w:marLeft w:val="0"/>
          <w:marRight w:val="0"/>
          <w:marTop w:val="0"/>
          <w:marBottom w:val="0"/>
          <w:divBdr>
            <w:top w:val="none" w:sz="0" w:space="0" w:color="auto"/>
            <w:left w:val="none" w:sz="0" w:space="0" w:color="auto"/>
            <w:bottom w:val="none" w:sz="0" w:space="0" w:color="auto"/>
            <w:right w:val="none" w:sz="0" w:space="0" w:color="auto"/>
          </w:divBdr>
          <w:divsChild>
            <w:div w:id="2074546810">
              <w:marLeft w:val="0"/>
              <w:marRight w:val="0"/>
              <w:marTop w:val="0"/>
              <w:marBottom w:val="0"/>
              <w:divBdr>
                <w:top w:val="none" w:sz="0" w:space="0" w:color="auto"/>
                <w:left w:val="none" w:sz="0" w:space="0" w:color="auto"/>
                <w:bottom w:val="none" w:sz="0" w:space="0" w:color="auto"/>
                <w:right w:val="none" w:sz="0" w:space="0" w:color="auto"/>
              </w:divBdr>
              <w:divsChild>
                <w:div w:id="203061039">
                  <w:marLeft w:val="0"/>
                  <w:marRight w:val="0"/>
                  <w:marTop w:val="0"/>
                  <w:marBottom w:val="0"/>
                  <w:divBdr>
                    <w:top w:val="none" w:sz="0" w:space="0" w:color="auto"/>
                    <w:left w:val="none" w:sz="0" w:space="0" w:color="auto"/>
                    <w:bottom w:val="none" w:sz="0" w:space="0" w:color="auto"/>
                    <w:right w:val="none" w:sz="0" w:space="0" w:color="auto"/>
                  </w:divBdr>
                  <w:divsChild>
                    <w:div w:id="942539172">
                      <w:marLeft w:val="0"/>
                      <w:marRight w:val="0"/>
                      <w:marTop w:val="0"/>
                      <w:marBottom w:val="0"/>
                      <w:divBdr>
                        <w:top w:val="none" w:sz="0" w:space="0" w:color="auto"/>
                        <w:left w:val="none" w:sz="0" w:space="0" w:color="auto"/>
                        <w:bottom w:val="none" w:sz="0" w:space="0" w:color="auto"/>
                        <w:right w:val="none" w:sz="0" w:space="0" w:color="auto"/>
                      </w:divBdr>
                      <w:divsChild>
                        <w:div w:id="1768116321">
                          <w:marLeft w:val="0"/>
                          <w:marRight w:val="0"/>
                          <w:marTop w:val="0"/>
                          <w:marBottom w:val="0"/>
                          <w:divBdr>
                            <w:top w:val="none" w:sz="0" w:space="0" w:color="auto"/>
                            <w:left w:val="none" w:sz="0" w:space="0" w:color="auto"/>
                            <w:bottom w:val="none" w:sz="0" w:space="0" w:color="auto"/>
                            <w:right w:val="none" w:sz="0" w:space="0" w:color="auto"/>
                          </w:divBdr>
                          <w:divsChild>
                            <w:div w:id="1398825019">
                              <w:marLeft w:val="0"/>
                              <w:marRight w:val="0"/>
                              <w:marTop w:val="0"/>
                              <w:marBottom w:val="0"/>
                              <w:divBdr>
                                <w:top w:val="none" w:sz="0" w:space="0" w:color="auto"/>
                                <w:left w:val="none" w:sz="0" w:space="0" w:color="auto"/>
                                <w:bottom w:val="none" w:sz="0" w:space="0" w:color="auto"/>
                                <w:right w:val="none" w:sz="0" w:space="0" w:color="auto"/>
                              </w:divBdr>
                              <w:divsChild>
                                <w:div w:id="2078437503">
                                  <w:marLeft w:val="0"/>
                                  <w:marRight w:val="0"/>
                                  <w:marTop w:val="0"/>
                                  <w:marBottom w:val="0"/>
                                  <w:divBdr>
                                    <w:top w:val="none" w:sz="0" w:space="0" w:color="auto"/>
                                    <w:left w:val="none" w:sz="0" w:space="0" w:color="auto"/>
                                    <w:bottom w:val="none" w:sz="0" w:space="0" w:color="auto"/>
                                    <w:right w:val="none" w:sz="0" w:space="0" w:color="auto"/>
                                  </w:divBdr>
                                  <w:divsChild>
                                    <w:div w:id="1771511019">
                                      <w:marLeft w:val="0"/>
                                      <w:marRight w:val="0"/>
                                      <w:marTop w:val="0"/>
                                      <w:marBottom w:val="0"/>
                                      <w:divBdr>
                                        <w:top w:val="none" w:sz="0" w:space="0" w:color="auto"/>
                                        <w:left w:val="none" w:sz="0" w:space="0" w:color="auto"/>
                                        <w:bottom w:val="none" w:sz="0" w:space="0" w:color="auto"/>
                                        <w:right w:val="none" w:sz="0" w:space="0" w:color="auto"/>
                                      </w:divBdr>
                                      <w:divsChild>
                                        <w:div w:id="1119642100">
                                          <w:marLeft w:val="0"/>
                                          <w:marRight w:val="0"/>
                                          <w:marTop w:val="0"/>
                                          <w:marBottom w:val="0"/>
                                          <w:divBdr>
                                            <w:top w:val="none" w:sz="0" w:space="0" w:color="auto"/>
                                            <w:left w:val="none" w:sz="0" w:space="0" w:color="auto"/>
                                            <w:bottom w:val="none" w:sz="0" w:space="0" w:color="auto"/>
                                            <w:right w:val="none" w:sz="0" w:space="0" w:color="auto"/>
                                          </w:divBdr>
                                          <w:divsChild>
                                            <w:div w:id="2074502600">
                                              <w:marLeft w:val="0"/>
                                              <w:marRight w:val="0"/>
                                              <w:marTop w:val="0"/>
                                              <w:marBottom w:val="0"/>
                                              <w:divBdr>
                                                <w:top w:val="none" w:sz="0" w:space="0" w:color="auto"/>
                                                <w:left w:val="none" w:sz="0" w:space="0" w:color="auto"/>
                                                <w:bottom w:val="none" w:sz="0" w:space="0" w:color="auto"/>
                                                <w:right w:val="none" w:sz="0" w:space="0" w:color="auto"/>
                                              </w:divBdr>
                                              <w:divsChild>
                                                <w:div w:id="1938555630">
                                                  <w:marLeft w:val="0"/>
                                                  <w:marRight w:val="0"/>
                                                  <w:marTop w:val="0"/>
                                                  <w:marBottom w:val="0"/>
                                                  <w:divBdr>
                                                    <w:top w:val="none" w:sz="0" w:space="0" w:color="auto"/>
                                                    <w:left w:val="none" w:sz="0" w:space="0" w:color="auto"/>
                                                    <w:bottom w:val="none" w:sz="0" w:space="0" w:color="auto"/>
                                                    <w:right w:val="none" w:sz="0" w:space="0" w:color="auto"/>
                                                  </w:divBdr>
                                                  <w:divsChild>
                                                    <w:div w:id="203949466">
                                                      <w:marLeft w:val="0"/>
                                                      <w:marRight w:val="0"/>
                                                      <w:marTop w:val="0"/>
                                                      <w:marBottom w:val="0"/>
                                                      <w:divBdr>
                                                        <w:top w:val="none" w:sz="0" w:space="0" w:color="auto"/>
                                                        <w:left w:val="none" w:sz="0" w:space="0" w:color="auto"/>
                                                        <w:bottom w:val="none" w:sz="0" w:space="0" w:color="auto"/>
                                                        <w:right w:val="none" w:sz="0" w:space="0" w:color="auto"/>
                                                      </w:divBdr>
                                                      <w:divsChild>
                                                        <w:div w:id="1988782234">
                                                          <w:marLeft w:val="0"/>
                                                          <w:marRight w:val="0"/>
                                                          <w:marTop w:val="0"/>
                                                          <w:marBottom w:val="0"/>
                                                          <w:divBdr>
                                                            <w:top w:val="none" w:sz="0" w:space="0" w:color="auto"/>
                                                            <w:left w:val="none" w:sz="0" w:space="0" w:color="auto"/>
                                                            <w:bottom w:val="none" w:sz="0" w:space="0" w:color="auto"/>
                                                            <w:right w:val="none" w:sz="0" w:space="0" w:color="auto"/>
                                                          </w:divBdr>
                                                          <w:divsChild>
                                                            <w:div w:id="1166632179">
                                                              <w:marLeft w:val="0"/>
                                                              <w:marRight w:val="0"/>
                                                              <w:marTop w:val="0"/>
                                                              <w:marBottom w:val="0"/>
                                                              <w:divBdr>
                                                                <w:top w:val="none" w:sz="0" w:space="0" w:color="auto"/>
                                                                <w:left w:val="none" w:sz="0" w:space="0" w:color="auto"/>
                                                                <w:bottom w:val="none" w:sz="0" w:space="0" w:color="auto"/>
                                                                <w:right w:val="none" w:sz="0" w:space="0" w:color="auto"/>
                                                              </w:divBdr>
                                                              <w:divsChild>
                                                                <w:div w:id="293095891">
                                                                  <w:marLeft w:val="0"/>
                                                                  <w:marRight w:val="0"/>
                                                                  <w:marTop w:val="0"/>
                                                                  <w:marBottom w:val="0"/>
                                                                  <w:divBdr>
                                                                    <w:top w:val="none" w:sz="0" w:space="0" w:color="auto"/>
                                                                    <w:left w:val="none" w:sz="0" w:space="0" w:color="auto"/>
                                                                    <w:bottom w:val="none" w:sz="0" w:space="0" w:color="auto"/>
                                                                    <w:right w:val="none" w:sz="0" w:space="0" w:color="auto"/>
                                                                  </w:divBdr>
                                                                  <w:divsChild>
                                                                    <w:div w:id="1485052653">
                                                                      <w:marLeft w:val="0"/>
                                                                      <w:marRight w:val="0"/>
                                                                      <w:marTop w:val="0"/>
                                                                      <w:marBottom w:val="0"/>
                                                                      <w:divBdr>
                                                                        <w:top w:val="none" w:sz="0" w:space="0" w:color="auto"/>
                                                                        <w:left w:val="none" w:sz="0" w:space="0" w:color="auto"/>
                                                                        <w:bottom w:val="none" w:sz="0" w:space="0" w:color="auto"/>
                                                                        <w:right w:val="none" w:sz="0" w:space="0" w:color="auto"/>
                                                                      </w:divBdr>
                                                                      <w:divsChild>
                                                                        <w:div w:id="645279916">
                                                                          <w:marLeft w:val="0"/>
                                                                          <w:marRight w:val="0"/>
                                                                          <w:marTop w:val="0"/>
                                                                          <w:marBottom w:val="0"/>
                                                                          <w:divBdr>
                                                                            <w:top w:val="none" w:sz="0" w:space="0" w:color="auto"/>
                                                                            <w:left w:val="none" w:sz="0" w:space="0" w:color="auto"/>
                                                                            <w:bottom w:val="none" w:sz="0" w:space="0" w:color="auto"/>
                                                                            <w:right w:val="none" w:sz="0" w:space="0" w:color="auto"/>
                                                                          </w:divBdr>
                                                                          <w:divsChild>
                                                                            <w:div w:id="1683781838">
                                                                              <w:marLeft w:val="0"/>
                                                                              <w:marRight w:val="0"/>
                                                                              <w:marTop w:val="0"/>
                                                                              <w:marBottom w:val="0"/>
                                                                              <w:divBdr>
                                                                                <w:top w:val="none" w:sz="0" w:space="0" w:color="auto"/>
                                                                                <w:left w:val="none" w:sz="0" w:space="0" w:color="auto"/>
                                                                                <w:bottom w:val="none" w:sz="0" w:space="0" w:color="auto"/>
                                                                                <w:right w:val="none" w:sz="0" w:space="0" w:color="auto"/>
                                                                              </w:divBdr>
                                                                              <w:divsChild>
                                                                                <w:div w:id="1477919935">
                                                                                  <w:marLeft w:val="0"/>
                                                                                  <w:marRight w:val="0"/>
                                                                                  <w:marTop w:val="0"/>
                                                                                  <w:marBottom w:val="0"/>
                                                                                  <w:divBdr>
                                                                                    <w:top w:val="none" w:sz="0" w:space="0" w:color="auto"/>
                                                                                    <w:left w:val="none" w:sz="0" w:space="0" w:color="auto"/>
                                                                                    <w:bottom w:val="none" w:sz="0" w:space="0" w:color="auto"/>
                                                                                    <w:right w:val="none" w:sz="0" w:space="0" w:color="auto"/>
                                                                                  </w:divBdr>
                                                                                  <w:divsChild>
                                                                                    <w:div w:id="1474912228">
                                                                                      <w:marLeft w:val="0"/>
                                                                                      <w:marRight w:val="0"/>
                                                                                      <w:marTop w:val="0"/>
                                                                                      <w:marBottom w:val="0"/>
                                                                                      <w:divBdr>
                                                                                        <w:top w:val="none" w:sz="0" w:space="0" w:color="auto"/>
                                                                                        <w:left w:val="none" w:sz="0" w:space="0" w:color="auto"/>
                                                                                        <w:bottom w:val="none" w:sz="0" w:space="0" w:color="auto"/>
                                                                                        <w:right w:val="none" w:sz="0" w:space="0" w:color="auto"/>
                                                                                      </w:divBdr>
                                                                                      <w:divsChild>
                                                                                        <w:div w:id="1798914582">
                                                                                          <w:marLeft w:val="0"/>
                                                                                          <w:marRight w:val="0"/>
                                                                                          <w:marTop w:val="0"/>
                                                                                          <w:marBottom w:val="0"/>
                                                                                          <w:divBdr>
                                                                                            <w:top w:val="none" w:sz="0" w:space="0" w:color="auto"/>
                                                                                            <w:left w:val="none" w:sz="0" w:space="0" w:color="auto"/>
                                                                                            <w:bottom w:val="none" w:sz="0" w:space="0" w:color="auto"/>
                                                                                            <w:right w:val="none" w:sz="0" w:space="0" w:color="auto"/>
                                                                                          </w:divBdr>
                                                                                          <w:divsChild>
                                                                                            <w:div w:id="721562803">
                                                                                              <w:marLeft w:val="0"/>
                                                                                              <w:marRight w:val="0"/>
                                                                                              <w:marTop w:val="0"/>
                                                                                              <w:marBottom w:val="0"/>
                                                                                              <w:divBdr>
                                                                                                <w:top w:val="none" w:sz="0" w:space="0" w:color="auto"/>
                                                                                                <w:left w:val="none" w:sz="0" w:space="0" w:color="auto"/>
                                                                                                <w:bottom w:val="none" w:sz="0" w:space="0" w:color="auto"/>
                                                                                                <w:right w:val="none" w:sz="0" w:space="0" w:color="auto"/>
                                                                                              </w:divBdr>
                                                                                              <w:divsChild>
                                                                                                <w:div w:id="543833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96045113">
      <w:bodyDiv w:val="1"/>
      <w:marLeft w:val="0"/>
      <w:marRight w:val="0"/>
      <w:marTop w:val="0"/>
      <w:marBottom w:val="0"/>
      <w:divBdr>
        <w:top w:val="none" w:sz="0" w:space="0" w:color="auto"/>
        <w:left w:val="none" w:sz="0" w:space="0" w:color="auto"/>
        <w:bottom w:val="none" w:sz="0" w:space="0" w:color="auto"/>
        <w:right w:val="none" w:sz="0" w:space="0" w:color="auto"/>
      </w:divBdr>
    </w:div>
    <w:div w:id="1248156695">
      <w:bodyDiv w:val="1"/>
      <w:marLeft w:val="0"/>
      <w:marRight w:val="0"/>
      <w:marTop w:val="0"/>
      <w:marBottom w:val="0"/>
      <w:divBdr>
        <w:top w:val="none" w:sz="0" w:space="0" w:color="auto"/>
        <w:left w:val="none" w:sz="0" w:space="0" w:color="auto"/>
        <w:bottom w:val="none" w:sz="0" w:space="0" w:color="auto"/>
        <w:right w:val="none" w:sz="0" w:space="0" w:color="auto"/>
      </w:divBdr>
    </w:div>
    <w:div w:id="1567569080">
      <w:bodyDiv w:val="1"/>
      <w:marLeft w:val="0"/>
      <w:marRight w:val="0"/>
      <w:marTop w:val="0"/>
      <w:marBottom w:val="0"/>
      <w:divBdr>
        <w:top w:val="none" w:sz="0" w:space="0" w:color="auto"/>
        <w:left w:val="none" w:sz="0" w:space="0" w:color="auto"/>
        <w:bottom w:val="none" w:sz="0" w:space="0" w:color="auto"/>
        <w:right w:val="none" w:sz="0" w:space="0" w:color="auto"/>
      </w:divBdr>
    </w:div>
    <w:div w:id="1718356659">
      <w:bodyDiv w:val="1"/>
      <w:marLeft w:val="0"/>
      <w:marRight w:val="0"/>
      <w:marTop w:val="0"/>
      <w:marBottom w:val="0"/>
      <w:divBdr>
        <w:top w:val="none" w:sz="0" w:space="0" w:color="auto"/>
        <w:left w:val="none" w:sz="0" w:space="0" w:color="auto"/>
        <w:bottom w:val="none" w:sz="0" w:space="0" w:color="auto"/>
        <w:right w:val="none" w:sz="0" w:space="0" w:color="auto"/>
      </w:divBdr>
    </w:div>
    <w:div w:id="1855727504">
      <w:bodyDiv w:val="1"/>
      <w:marLeft w:val="0"/>
      <w:marRight w:val="0"/>
      <w:marTop w:val="0"/>
      <w:marBottom w:val="0"/>
      <w:divBdr>
        <w:top w:val="none" w:sz="0" w:space="0" w:color="auto"/>
        <w:left w:val="none" w:sz="0" w:space="0" w:color="auto"/>
        <w:bottom w:val="none" w:sz="0" w:space="0" w:color="auto"/>
        <w:right w:val="none" w:sz="0" w:space="0" w:color="auto"/>
      </w:divBdr>
    </w:div>
    <w:div w:id="2071417437">
      <w:bodyDiv w:val="1"/>
      <w:marLeft w:val="0"/>
      <w:marRight w:val="0"/>
      <w:marTop w:val="0"/>
      <w:marBottom w:val="0"/>
      <w:divBdr>
        <w:top w:val="none" w:sz="0" w:space="0" w:color="auto"/>
        <w:left w:val="none" w:sz="0" w:space="0" w:color="auto"/>
        <w:bottom w:val="none" w:sz="0" w:space="0" w:color="auto"/>
        <w:right w:val="none" w:sz="0" w:space="0" w:color="auto"/>
      </w:divBdr>
    </w:div>
    <w:div w:id="2117869906">
      <w:bodyDiv w:val="1"/>
      <w:marLeft w:val="0"/>
      <w:marRight w:val="0"/>
      <w:marTop w:val="0"/>
      <w:marBottom w:val="0"/>
      <w:divBdr>
        <w:top w:val="none" w:sz="0" w:space="0" w:color="auto"/>
        <w:left w:val="none" w:sz="0" w:space="0" w:color="auto"/>
        <w:bottom w:val="none" w:sz="0" w:space="0" w:color="auto"/>
        <w:right w:val="none" w:sz="0" w:space="0" w:color="auto"/>
      </w:divBdr>
    </w:div>
    <w:div w:id="2121290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38258.510" TargetMode="External"/><Relationship Id="rId13" Type="http://schemas.openxmlformats.org/officeDocument/2006/relationships/hyperlink" Target="consultantplus://offline/ref=A397FE100A04CF436DCCCECBCB31C68B42BB23069BBDB806F655A1EE54601F0A9EDC906DB7BA2E4666A03B3A4CDA072EB6A14582EAF0xAG"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477D36D247F526C7BD4B7DDD08F15A6014F84D62298DDA4DCA8A2DB7828FD21BF4B5E0D31D769E7uBz4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46661.0"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garantF1://86367.0" TargetMode="External"/><Relationship Id="rId4" Type="http://schemas.openxmlformats.org/officeDocument/2006/relationships/settings" Target="settings.xml"/><Relationship Id="rId9" Type="http://schemas.openxmlformats.org/officeDocument/2006/relationships/hyperlink" Target="garantF1://12038258.0" TargetMode="External"/><Relationship Id="rId14" Type="http://schemas.openxmlformats.org/officeDocument/2006/relationships/hyperlink" Target="consultantplus://offline/ref=A397FE100A04CF436DCCCECBCB31C68B42BE200191B8B806F655A1EE54601F0A8CDCC862B6B13B1233FA6C374EFDx9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962036-079C-4D9B-AB94-27970975F8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84</Pages>
  <Words>25083</Words>
  <Characters>142979</Characters>
  <Application>Microsoft Office Word</Application>
  <DocSecurity>0</DocSecurity>
  <Lines>1191</Lines>
  <Paragraphs>335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167727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Ali.Yandiev</dc:creator>
  <cp:lastModifiedBy>User</cp:lastModifiedBy>
  <cp:revision>3</cp:revision>
  <cp:lastPrinted>2022-03-21T12:47:00Z</cp:lastPrinted>
  <dcterms:created xsi:type="dcterms:W3CDTF">2022-03-31T13:27:00Z</dcterms:created>
  <dcterms:modified xsi:type="dcterms:W3CDTF">2022-03-31T13:38:00Z</dcterms:modified>
</cp:coreProperties>
</file>