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3E12E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ТРИНАДЦАТАЯ 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204B9A" w:rsidRPr="00204B9A" w:rsidRDefault="00204B9A" w:rsidP="00204B9A">
            <w:pPr>
              <w:ind w:firstLine="539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</w:t>
            </w:r>
            <w:r w:rsidR="00361E4B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>от «</w:t>
            </w:r>
            <w:r w:rsidR="003E12EB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06 мая </w:t>
            </w:r>
            <w:r w:rsidR="00361E4B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C442A5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361E4B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="006F07CC" w:rsidRPr="00204B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04B9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»                                               №48</w:t>
            </w:r>
          </w:p>
          <w:p w:rsidR="00361E4B" w:rsidRPr="006F07CC" w:rsidRDefault="006F07CC" w:rsidP="00C442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6F07CC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6F07CC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6F07CC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6F07CC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6F07CC">
        <w:rPr>
          <w:rFonts w:ascii="Times New Roman" w:hAnsi="Times New Roman" w:cs="Times New Roman"/>
          <w:sz w:val="28"/>
          <w:szCs w:val="28"/>
        </w:rPr>
        <w:t>»</w:t>
      </w: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6F07CC">
        <w:rPr>
          <w:rFonts w:ascii="Times New Roman" w:hAnsi="Times New Roman" w:cs="Times New Roman"/>
          <w:sz w:val="28"/>
          <w:szCs w:val="28"/>
        </w:rPr>
        <w:t>: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>
        <w:rPr>
          <w:rFonts w:ascii="Times New Roman" w:hAnsi="Times New Roman" w:cs="Times New Roman"/>
          <w:sz w:val="28"/>
          <w:szCs w:val="28"/>
        </w:rPr>
        <w:t>29</w:t>
      </w:r>
      <w:r w:rsidRPr="006F07CC">
        <w:rPr>
          <w:rFonts w:ascii="Times New Roman" w:hAnsi="Times New Roman" w:cs="Times New Roman"/>
          <w:sz w:val="28"/>
          <w:szCs w:val="28"/>
        </w:rPr>
        <w:t>.12.202</w:t>
      </w:r>
      <w:r w:rsidR="00C442A5">
        <w:rPr>
          <w:rFonts w:ascii="Times New Roman" w:hAnsi="Times New Roman" w:cs="Times New Roman"/>
          <w:sz w:val="28"/>
          <w:szCs w:val="28"/>
        </w:rPr>
        <w:t>1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>
        <w:rPr>
          <w:rFonts w:ascii="Times New Roman" w:hAnsi="Times New Roman" w:cs="Times New Roman"/>
          <w:sz w:val="28"/>
          <w:szCs w:val="28"/>
        </w:rPr>
        <w:t>3</w:t>
      </w:r>
      <w:r w:rsidRPr="006F07CC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sz w:val="28"/>
          <w:szCs w:val="28"/>
        </w:rPr>
        <w:t>4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а) статью 1 изложить в следующей редакции</w:t>
      </w:r>
      <w:r w:rsidR="00DC3442">
        <w:rPr>
          <w:rFonts w:ascii="Times New Roman" w:hAnsi="Times New Roman" w:cs="Times New Roman"/>
          <w:sz w:val="28"/>
          <w:szCs w:val="28"/>
        </w:rPr>
        <w:t>:</w:t>
      </w:r>
      <w:r w:rsidRPr="006F07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DC3442" w:rsidRPr="00DC3442">
        <w:rPr>
          <w:rFonts w:ascii="Times New Roman" w:hAnsi="Times New Roman" w:cs="Times New Roman"/>
          <w:bCs/>
          <w:sz w:val="28"/>
          <w:szCs w:val="28"/>
        </w:rPr>
        <w:t>1 854,0</w:t>
      </w:r>
      <w:r w:rsidR="00DC34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C3442">
        <w:rPr>
          <w:rFonts w:ascii="Times New Roman" w:hAnsi="Times New Roman" w:cs="Times New Roman"/>
          <w:sz w:val="28"/>
          <w:szCs w:val="28"/>
        </w:rPr>
        <w:t>тыс</w:t>
      </w:r>
      <w:r w:rsidRPr="006F07CC">
        <w:rPr>
          <w:rFonts w:ascii="Times New Roman" w:hAnsi="Times New Roman" w:cs="Times New Roman"/>
          <w:sz w:val="28"/>
          <w:szCs w:val="28"/>
        </w:rPr>
        <w:t xml:space="preserve">. рублей и по расходам в сумме </w:t>
      </w:r>
      <w:r w:rsidR="00DC3442" w:rsidRPr="00DC3442">
        <w:rPr>
          <w:rFonts w:ascii="Times New Roman" w:hAnsi="Times New Roman" w:cs="Times New Roman"/>
          <w:bCs/>
          <w:sz w:val="28"/>
          <w:szCs w:val="28"/>
        </w:rPr>
        <w:t>1 835,8</w:t>
      </w:r>
      <w:r w:rsidR="00DC344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</w:t>
      </w:r>
      <w:r w:rsidR="004944A4">
        <w:rPr>
          <w:rFonts w:ascii="Times New Roman" w:hAnsi="Times New Roman" w:cs="Times New Roman"/>
          <w:sz w:val="28"/>
          <w:szCs w:val="28"/>
        </w:rPr>
        <w:t xml:space="preserve">, бюджет </w:t>
      </w:r>
      <w:proofErr w:type="spellStart"/>
      <w:r w:rsidR="004944A4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="004944A4">
        <w:rPr>
          <w:rFonts w:ascii="Times New Roman" w:hAnsi="Times New Roman" w:cs="Times New Roman"/>
          <w:sz w:val="28"/>
          <w:szCs w:val="28"/>
        </w:rPr>
        <w:t xml:space="preserve"> на сумму 18,2 тыс.</w:t>
      </w:r>
      <w:r w:rsidR="00DC3442">
        <w:rPr>
          <w:rFonts w:ascii="Times New Roman" w:hAnsi="Times New Roman" w:cs="Times New Roman"/>
          <w:sz w:val="28"/>
          <w:szCs w:val="28"/>
        </w:rPr>
        <w:t xml:space="preserve"> </w:t>
      </w:r>
      <w:r w:rsidR="004944A4">
        <w:rPr>
          <w:rFonts w:ascii="Times New Roman" w:hAnsi="Times New Roman" w:cs="Times New Roman"/>
          <w:sz w:val="28"/>
          <w:szCs w:val="28"/>
        </w:rPr>
        <w:t>рублей</w:t>
      </w:r>
      <w:proofErr w:type="gramStart"/>
      <w:r w:rsidRPr="006F07CC">
        <w:rPr>
          <w:rFonts w:ascii="Times New Roman" w:hAnsi="Times New Roman" w:cs="Times New Roman"/>
          <w:sz w:val="28"/>
          <w:szCs w:val="28"/>
        </w:rPr>
        <w:t>.</w:t>
      </w:r>
      <w:r w:rsidR="004944A4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б) приложения</w:t>
      </w:r>
      <w:r w:rsidR="00E9551E">
        <w:rPr>
          <w:rFonts w:ascii="Times New Roman" w:hAnsi="Times New Roman" w:cs="Times New Roman"/>
          <w:sz w:val="28"/>
          <w:szCs w:val="28"/>
        </w:rPr>
        <w:t xml:space="preserve"> 1,</w:t>
      </w:r>
      <w:r w:rsidR="001221DB">
        <w:rPr>
          <w:rFonts w:ascii="Times New Roman" w:hAnsi="Times New Roman" w:cs="Times New Roman"/>
          <w:sz w:val="28"/>
          <w:szCs w:val="28"/>
        </w:rPr>
        <w:t>2,</w:t>
      </w:r>
      <w:r w:rsidRPr="006F07CC">
        <w:rPr>
          <w:rFonts w:ascii="Times New Roman" w:hAnsi="Times New Roman" w:cs="Times New Roman"/>
          <w:sz w:val="28"/>
          <w:szCs w:val="28"/>
        </w:rPr>
        <w:t>3,4</w:t>
      </w:r>
      <w:r w:rsidR="00E9551E">
        <w:rPr>
          <w:rFonts w:ascii="Times New Roman" w:hAnsi="Times New Roman" w:cs="Times New Roman"/>
          <w:sz w:val="28"/>
          <w:szCs w:val="28"/>
        </w:rPr>
        <w:t>,5</w:t>
      </w:r>
      <w:r w:rsidR="004944A4">
        <w:rPr>
          <w:rFonts w:ascii="Times New Roman" w:hAnsi="Times New Roman" w:cs="Times New Roman"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412128" w:rsidRDefault="00412128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</w:p>
    <w:p w:rsidR="003E12EB" w:rsidRPr="00E66796" w:rsidRDefault="003E12EB" w:rsidP="003E12EB">
      <w:pPr>
        <w:ind w:firstLine="539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3E12EB" w:rsidRDefault="003E12EB" w:rsidP="003E12EB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7C0895" w:rsidRPr="00951A6A" w:rsidRDefault="00204B9A" w:rsidP="00204B9A">
      <w:pPr>
        <w:suppressAutoHyphens/>
        <w:autoSpaceDE/>
        <w:autoSpaceDN/>
        <w:adjustRightInd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</w:t>
      </w:r>
      <w:r w:rsidR="007C0895"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«Приложение </w:t>
      </w:r>
      <w:r w:rsidR="007C0895"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</w:p>
    <w:p w:rsidR="007C0895" w:rsidRPr="00951A6A" w:rsidRDefault="007C0895" w:rsidP="007C089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7C0895" w:rsidRPr="00951A6A" w:rsidRDefault="007C0895" w:rsidP="007C089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7C0895" w:rsidRPr="00951A6A" w:rsidRDefault="007C0895" w:rsidP="007C089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7C0895" w:rsidRPr="00951A6A" w:rsidRDefault="007C0895" w:rsidP="007C089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7C0895" w:rsidRPr="00951A6A" w:rsidRDefault="007C0895" w:rsidP="007C089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sz w:val="20"/>
          <w:szCs w:val="20"/>
        </w:rPr>
        <w:t>на 2022 год и на плановый период 2023 и 2024 годов»</w:t>
      </w:r>
    </w:p>
    <w:tbl>
      <w:tblPr>
        <w:tblW w:w="12333" w:type="dxa"/>
        <w:tblInd w:w="-459" w:type="dxa"/>
        <w:tblLayout w:type="fixed"/>
        <w:tblLook w:val="04A0"/>
      </w:tblPr>
      <w:tblGrid>
        <w:gridCol w:w="2909"/>
        <w:gridCol w:w="6343"/>
        <w:gridCol w:w="1420"/>
        <w:gridCol w:w="101"/>
        <w:gridCol w:w="1324"/>
        <w:gridCol w:w="236"/>
      </w:tblGrid>
      <w:tr w:rsidR="002D41E2" w:rsidRPr="00951A6A" w:rsidTr="007C0895">
        <w:trPr>
          <w:trHeight w:val="300"/>
        </w:trPr>
        <w:tc>
          <w:tcPr>
            <w:tcW w:w="2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F12" w:rsidRPr="00951A6A" w:rsidRDefault="00793F12" w:rsidP="00793F1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F12" w:rsidRPr="00951A6A" w:rsidRDefault="00793F12" w:rsidP="00793F1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F12" w:rsidRPr="00951A6A" w:rsidRDefault="00793F12" w:rsidP="00793F1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F12" w:rsidRPr="00951A6A" w:rsidRDefault="00793F12" w:rsidP="00793F1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F12" w:rsidRPr="00951A6A" w:rsidRDefault="00793F12" w:rsidP="00793F1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F12" w:rsidRPr="00951A6A" w:rsidTr="007C0895">
        <w:trPr>
          <w:gridAfter w:val="2"/>
          <w:wAfter w:w="1560" w:type="dxa"/>
          <w:trHeight w:val="529"/>
        </w:trPr>
        <w:tc>
          <w:tcPr>
            <w:tcW w:w="10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EFF" w:rsidRPr="00951A6A" w:rsidRDefault="00793F12" w:rsidP="00E6679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1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ДОХОДОВ БЮДЖЕТА КАЖЛОДСКОГО СЕЛЬСКОГО ПОСЕЛЕНИЯ ТОРБЕЕВСКОГО</w:t>
            </w:r>
            <w:r w:rsidR="00E667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51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951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51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2024 ГОДОВ</w:t>
            </w:r>
          </w:p>
          <w:tbl>
            <w:tblPr>
              <w:tblW w:w="10382" w:type="dxa"/>
              <w:tblLayout w:type="fixed"/>
              <w:tblLook w:val="04A0"/>
            </w:tblPr>
            <w:tblGrid>
              <w:gridCol w:w="2586"/>
              <w:gridCol w:w="4252"/>
              <w:gridCol w:w="1276"/>
              <w:gridCol w:w="1134"/>
              <w:gridCol w:w="1134"/>
            </w:tblGrid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color w:val="000000"/>
                      <w:sz w:val="20"/>
                      <w:szCs w:val="20"/>
                    </w:rPr>
                    <w:t>тыс. рублей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2"/>
                      <w:szCs w:val="22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2"/>
                      <w:szCs w:val="22"/>
                    </w:rPr>
                    <w:t>Код</w:t>
                  </w:r>
                </w:p>
              </w:tc>
              <w:tc>
                <w:tcPr>
                  <w:tcW w:w="425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2"/>
                      <w:szCs w:val="22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DE3EFF" w:rsidRPr="00DE3EFF" w:rsidTr="008F1FC2">
              <w:trPr>
                <w:trHeight w:val="31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lastRenderedPageBreak/>
                    <w:t>000 0 00 00000 00 0000 000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ВСЕГО ДОХОДОВ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1 854,0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1 746,2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1 819,3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000 1 00 00000 00 0000 000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НАЛОГОВЫЕ И НЕНАЛОГОВЫЕ ДОХОДЫ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CC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635,7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CC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681,5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CC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730,7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000 1 01 02000 01 0000 110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НАЛОГ НА ДОХОДЫ ФИЗИЧЕСКИХ ЛИЦ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5,0</w:t>
                  </w:r>
                </w:p>
              </w:tc>
            </w:tr>
            <w:tr w:rsidR="00DE3EFF" w:rsidRPr="00DE3EFF" w:rsidTr="008F1FC2">
              <w:trPr>
                <w:trHeight w:val="105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000 1 01 02010 01 0000 110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5,0</w:t>
                  </w:r>
                </w:p>
              </w:tc>
            </w:tr>
            <w:tr w:rsidR="00DE3EFF" w:rsidRPr="00DE3EFF" w:rsidTr="008F1FC2">
              <w:trPr>
                <w:trHeight w:val="28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000 1 05 00000 00 0000 000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НАЛОГИ НА СОВОКУПНЫЙ ДОХОД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DE3EFF" w:rsidRPr="00DE3EFF" w:rsidTr="008F1FC2">
              <w:trPr>
                <w:trHeight w:val="33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000 1 05 03010 01 0000 110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Единый сельскохозяйственный налог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</w:tr>
            <w:tr w:rsidR="00DE3EFF" w:rsidRPr="00DE3EFF" w:rsidTr="008F1FC2">
              <w:trPr>
                <w:trHeight w:val="51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000 1 05 03020 01 0000 110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Единый сельскохозяйственный налог (за налоговые периоды, истекшие до 1 января 2011 года)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28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000 1 06 00000 00 0000 000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НАЛОГИ НА ИМУЩЕСТВО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430,7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444,4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458,2</w:t>
                  </w:r>
                </w:p>
              </w:tc>
            </w:tr>
            <w:tr w:rsidR="00DE3EFF" w:rsidRPr="00DE3EFF" w:rsidTr="008F1FC2">
              <w:trPr>
                <w:trHeight w:val="39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000 1 06 01030 10 0000 110 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Налог на имущество физических лиц, зачисляемый в бюджеты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6,0</w:t>
                  </w:r>
                </w:p>
              </w:tc>
            </w:tr>
            <w:tr w:rsidR="00DE3EFF" w:rsidRPr="00DE3EFF" w:rsidTr="008F1FC2">
              <w:trPr>
                <w:trHeight w:val="33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000 1 06 06000 00 0000 110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Земельный налог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424,7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438,4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452,2</w:t>
                  </w:r>
                </w:p>
              </w:tc>
            </w:tr>
            <w:tr w:rsidR="00DE3EFF" w:rsidRPr="00DE3EFF" w:rsidTr="008F1FC2">
              <w:trPr>
                <w:trHeight w:val="54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000 1 06 06033 10 0000  110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земельный налог, взимаемый по ставке, установленной подпунктом 1 пункта 1 статьи 394 Налогового кодекса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331,7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345,4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359,2</w:t>
                  </w:r>
                </w:p>
              </w:tc>
            </w:tr>
            <w:tr w:rsidR="00DE3EFF" w:rsidRPr="00DE3EFF" w:rsidTr="008F1FC2">
              <w:trPr>
                <w:trHeight w:val="76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000 1 06 06043 10 0000 110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93,0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93,0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93,0</w:t>
                  </w:r>
                </w:p>
              </w:tc>
            </w:tr>
            <w:tr w:rsidR="00DE3EFF" w:rsidRPr="00DE3EFF" w:rsidTr="008F1FC2">
              <w:trPr>
                <w:trHeight w:val="54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000 1 11 00000 00 0000 000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 xml:space="preserve">ДОХОДЫ ОТ ИСПОЛЬЗОВАНИЯ ИМУЩЕСТВА, НАХОДЯЩЕГОСЯ В ГОСУДАРСТВЕННОЙ И МУНИЦИПАЛЬНОЙ СОБСТВЕННОСТИ                            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127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000 1 11 05000 00 0000 120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      </w:r>
                  <w:proofErr w:type="gramStart"/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( </w:t>
                  </w:r>
                  <w:proofErr w:type="gramEnd"/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105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000 1 11 05025 10 0000 120 </w:t>
                  </w:r>
                </w:p>
              </w:tc>
              <w:tc>
                <w:tcPr>
                  <w:tcW w:w="4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proofErr w:type="gramStart"/>
                  <w:r w:rsidRPr="00DE3EFF">
                    <w:rPr>
                      <w:sz w:val="20"/>
                      <w:szCs w:val="20"/>
                    </w:rPr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88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000 1 11 05035 10 0000 120 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55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000 1 11 05075 10 0000 120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Доходы от сдачи в аренду имущества, составляющие казну сельских поселений (за исключением земельных участков)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102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 000 1 11 09045 10 0000 120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</w:t>
                  </w: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25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lastRenderedPageBreak/>
                    <w:t>000 1 14 00000 00 0000 000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ДОХОДЫ ОТ ПРОДАЖИ МАТЕРИАЛЬНЫХ И НЕМАТЕРИАЛЬНЫХ АКТИВОВ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208,0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216,4</w:t>
                  </w:r>
                </w:p>
              </w:tc>
            </w:tr>
            <w:tr w:rsidR="00DE3EFF" w:rsidRPr="00DE3EFF" w:rsidTr="008F1FC2">
              <w:trPr>
                <w:trHeight w:val="76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000 1 14 06025 10 0000 430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208,0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216,4</w:t>
                  </w:r>
                </w:p>
              </w:tc>
            </w:tr>
            <w:tr w:rsidR="00DE3EFF" w:rsidRPr="00DE3EFF" w:rsidTr="008F1FC2">
              <w:trPr>
                <w:trHeight w:val="28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000 1 17 00000 00 0000 000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ПРОЧИЕ НЕНАЛОГОВЫЕ ДОХОДЫ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51,1</w:t>
                  </w:r>
                </w:p>
              </w:tc>
            </w:tr>
            <w:tr w:rsidR="00DE3EFF" w:rsidRPr="00DE3EFF" w:rsidTr="008F1FC2">
              <w:trPr>
                <w:trHeight w:val="25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000 1 17 05050 10 0000 180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Прочие неналоговые доходы бюджетов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51,1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000 2 00 00000 00 0000 000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БЕЗВОЗМЕЗДНЫЕ ПОСТУПЛЕНИЯ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1 218,3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1 064,7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noWrap/>
                  <w:vAlign w:val="bottom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1 088,6</w:t>
                  </w:r>
                </w:p>
              </w:tc>
            </w:tr>
            <w:tr w:rsidR="00DE3EFF" w:rsidRPr="00DE3EFF" w:rsidTr="008F1FC2">
              <w:trPr>
                <w:trHeight w:val="51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000 2 02 00000 00 0000 000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1 218,3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1 064,7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1 088,6</w:t>
                  </w:r>
                </w:p>
              </w:tc>
            </w:tr>
            <w:tr w:rsidR="00DE3EFF" w:rsidRPr="00DE3EFF" w:rsidTr="008F1FC2">
              <w:trPr>
                <w:trHeight w:val="432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000 2 02 15001 00 0000 150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586,9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284,9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293,0</w:t>
                  </w:r>
                </w:p>
              </w:tc>
            </w:tr>
            <w:tr w:rsidR="00DE3EFF" w:rsidRPr="00DE3EFF" w:rsidTr="008F1FC2">
              <w:trPr>
                <w:trHeight w:val="48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000 2 02 15001 10 0000 150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Дотации бюджетам сельских поселений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361,3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284,9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293,0</w:t>
                  </w:r>
                </w:p>
              </w:tc>
            </w:tr>
            <w:tr w:rsidR="00DE3EFF" w:rsidRPr="00DE3EFF" w:rsidTr="008F1FC2">
              <w:trPr>
                <w:trHeight w:val="48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001 2 02 15002 10 0000 150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225,6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51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000  2 02 20000 00 0000 150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328,8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319,8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000  2 02 29999 00 0000 150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Прочие субсидии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328,8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319,8</w:t>
                  </w:r>
                </w:p>
              </w:tc>
            </w:tr>
            <w:tr w:rsidR="00DE3EFF" w:rsidRPr="00DE3EFF" w:rsidTr="008F1FC2">
              <w:trPr>
                <w:trHeight w:val="25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000  2 02 29999 10 0000 150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328,8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319,8</w:t>
                  </w:r>
                </w:p>
              </w:tc>
            </w:tr>
            <w:tr w:rsidR="00DE3EFF" w:rsidRPr="00DE3EFF" w:rsidTr="008F1FC2">
              <w:trPr>
                <w:trHeight w:val="52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000 2 02 30000 00 0000 150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90,0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93,0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96,2</w:t>
                  </w:r>
                </w:p>
              </w:tc>
            </w:tr>
            <w:tr w:rsidR="00DE3EFF" w:rsidRPr="00DE3EFF" w:rsidTr="008F1FC2">
              <w:trPr>
                <w:trHeight w:val="51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000 2 02 35118 00 0000 150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89,8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92,8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96,0</w:t>
                  </w:r>
                </w:p>
              </w:tc>
            </w:tr>
            <w:tr w:rsidR="00DE3EFF" w:rsidRPr="00DE3EFF" w:rsidTr="008F1FC2">
              <w:trPr>
                <w:trHeight w:val="72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000 2 02 35118 10 0000 150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89,8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92,8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96,0</w:t>
                  </w:r>
                </w:p>
              </w:tc>
            </w:tr>
            <w:tr w:rsidR="00DE3EFF" w:rsidRPr="00DE3EFF" w:rsidTr="008F1FC2">
              <w:trPr>
                <w:trHeight w:val="51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000  2 02 30024 00 0000 150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Субвенции местным бюджетам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0,2</w:t>
                  </w:r>
                </w:p>
              </w:tc>
            </w:tr>
            <w:tr w:rsidR="00DE3EFF" w:rsidRPr="00DE3EFF" w:rsidTr="008F1FC2">
              <w:trPr>
                <w:trHeight w:val="48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000  2 02 30024 10 0000 150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Субвенции бюджетам сельских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0,2</w:t>
                  </w:r>
                </w:p>
              </w:tc>
            </w:tr>
            <w:tr w:rsidR="00DE3EFF" w:rsidRPr="00DE3EFF" w:rsidTr="008F1FC2">
              <w:trPr>
                <w:trHeight w:val="30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000  2 02 40000 00 0000 150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503,5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358,0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379,6</w:t>
                  </w:r>
                </w:p>
              </w:tc>
            </w:tr>
            <w:tr w:rsidR="00DE3EFF" w:rsidRPr="00DE3EFF" w:rsidTr="008F1FC2">
              <w:trPr>
                <w:trHeight w:val="75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000  2 02 40014 00 0000 150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503,5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358,0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379,6</w:t>
                  </w:r>
                </w:p>
              </w:tc>
            </w:tr>
            <w:tr w:rsidR="00DE3EFF" w:rsidRPr="00DE3EFF" w:rsidTr="008F1FC2">
              <w:trPr>
                <w:trHeight w:val="96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000 2 02 40014 10 0000 150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Межбюджетные </w:t>
                  </w:r>
                  <w:proofErr w:type="spellStart"/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трансферты</w:t>
                  </w:r>
                  <w:proofErr w:type="gramStart"/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,п</w:t>
                  </w:r>
                  <w:proofErr w:type="gramEnd"/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ередаваемые</w:t>
                  </w:r>
                  <w:proofErr w:type="spellEnd"/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503,5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358,0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379,6</w:t>
                  </w:r>
                </w:p>
              </w:tc>
            </w:tr>
            <w:tr w:rsidR="00DE3EFF" w:rsidRPr="00DE3EFF" w:rsidTr="008F1FC2">
              <w:trPr>
                <w:trHeight w:val="34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000  2 02 49999 00 0000 150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Прочие межбюджетные трансферты, передаваемые бюджетам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48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000  2 02 49999 10 0000 150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Прочие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54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lastRenderedPageBreak/>
                    <w:t>000 2 19 00000 00 0000 150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Возврат остатков субсидий, субвенций и иных межбюджетных трансфертов, имеющих целевое назначение, прошлых лет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720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000 2 19 60010 10 0000 150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sz w:val="18"/>
                      <w:szCs w:val="18"/>
                    </w:rPr>
      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sz w:val="20"/>
                      <w:szCs w:val="20"/>
                    </w:rPr>
                    <w:t>0,0</w:t>
                  </w:r>
                </w:p>
              </w:tc>
            </w:tr>
            <w:tr w:rsidR="00DE3EFF" w:rsidRPr="00DE3EFF" w:rsidTr="008F1FC2">
              <w:trPr>
                <w:trHeight w:val="555"/>
              </w:trPr>
              <w:tc>
                <w:tcPr>
                  <w:tcW w:w="2586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000 2 07 05020 10 0000 150</w:t>
                  </w:r>
                </w:p>
              </w:tc>
              <w:tc>
                <w:tcPr>
                  <w:tcW w:w="4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Поступления от денежных пожертвований, предоставляемых физическими лицами получателям средств бюджетов сельских поселений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99"/>
                  <w:hideMark/>
                </w:tcPr>
                <w:p w:rsidR="00DE3EFF" w:rsidRPr="00DE3EFF" w:rsidRDefault="00DE3EFF" w:rsidP="00DE3EFF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</w:pPr>
                  <w:r w:rsidRPr="00DE3EFF"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</w:tbl>
          <w:p w:rsidR="00793F12" w:rsidRPr="00951A6A" w:rsidRDefault="00793F12" w:rsidP="00BD217D">
            <w:pPr>
              <w:widowControl/>
              <w:tabs>
                <w:tab w:val="left" w:pos="9673"/>
                <w:tab w:val="left" w:pos="9815"/>
                <w:tab w:val="left" w:pos="9957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F1FC2" w:rsidRDefault="008F1FC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F1FC2" w:rsidRDefault="008F1FC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951A6A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951A6A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141AE7" w:rsidRPr="00951A6A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141AE7" w:rsidRPr="00951A6A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141AE7" w:rsidRPr="00951A6A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141AE7" w:rsidRPr="00951A6A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sz w:val="20"/>
          <w:szCs w:val="20"/>
        </w:rPr>
        <w:t>на 2022 год и на плановый период 2023 и 2024 годов»</w:t>
      </w:r>
    </w:p>
    <w:p w:rsidR="00141AE7" w:rsidRPr="00951A6A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141AE7" w:rsidRPr="00951A6A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951A6A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</w:p>
    <w:p w:rsidR="00D070CB" w:rsidRDefault="00141AE7" w:rsidP="00AB243B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НА 2022-2024 ГОД</w:t>
      </w:r>
    </w:p>
    <w:tbl>
      <w:tblPr>
        <w:tblW w:w="9938" w:type="dxa"/>
        <w:tblInd w:w="93" w:type="dxa"/>
        <w:tblLook w:val="04A0"/>
      </w:tblPr>
      <w:tblGrid>
        <w:gridCol w:w="3026"/>
        <w:gridCol w:w="636"/>
        <w:gridCol w:w="449"/>
        <w:gridCol w:w="582"/>
        <w:gridCol w:w="425"/>
        <w:gridCol w:w="426"/>
        <w:gridCol w:w="992"/>
        <w:gridCol w:w="250"/>
        <w:gridCol w:w="236"/>
        <w:gridCol w:w="81"/>
        <w:gridCol w:w="327"/>
        <w:gridCol w:w="272"/>
        <w:gridCol w:w="393"/>
        <w:gridCol w:w="992"/>
        <w:gridCol w:w="851"/>
      </w:tblGrid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D070CB">
              <w:rPr>
                <w:sz w:val="20"/>
                <w:szCs w:val="20"/>
              </w:rPr>
              <w:t>тыс. рублей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070CB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070C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070C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070CB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070CB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D070CB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1 835,8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4B366B" w:rsidRPr="00D070CB" w:rsidTr="00357E07">
        <w:trPr>
          <w:trHeight w:val="93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D070CB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D070CB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D070CB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1 835,8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70CB">
              <w:rPr>
                <w:b/>
                <w:bCs/>
                <w:color w:val="000000"/>
                <w:sz w:val="18"/>
                <w:szCs w:val="18"/>
              </w:rPr>
              <w:t>924,0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70CB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70CB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4B366B" w:rsidRPr="00D070CB" w:rsidTr="00357E07">
        <w:trPr>
          <w:trHeight w:val="54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D070CB">
              <w:rPr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D070CB">
              <w:rPr>
                <w:sz w:val="18"/>
                <w:szCs w:val="18"/>
              </w:rPr>
              <w:t>Торбеевского</w:t>
            </w:r>
            <w:proofErr w:type="spellEnd"/>
            <w:r w:rsidRPr="00D070CB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51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D070CB">
              <w:rPr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070CB">
              <w:rPr>
                <w:sz w:val="18"/>
                <w:szCs w:val="18"/>
              </w:rPr>
              <w:t>Торбеевского</w:t>
            </w:r>
            <w:proofErr w:type="spellEnd"/>
            <w:r w:rsidRPr="00D070CB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120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331,4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Софинансирование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120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610,3</w:t>
            </w:r>
          </w:p>
        </w:tc>
      </w:tr>
      <w:tr w:rsidR="004B366B" w:rsidRPr="00D070CB" w:rsidTr="00357E07">
        <w:trPr>
          <w:trHeight w:val="52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D070CB">
              <w:rPr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D070CB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D070C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610,1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D070CB">
              <w:rPr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D070CB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D070C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610,1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221,7</w:t>
            </w:r>
          </w:p>
        </w:tc>
      </w:tr>
      <w:tr w:rsidR="004B366B" w:rsidRPr="00D070CB" w:rsidTr="00357E07">
        <w:trPr>
          <w:trHeight w:val="120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221,7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221,7</w:t>
            </w:r>
          </w:p>
        </w:tc>
      </w:tr>
      <w:tr w:rsidR="004B366B" w:rsidRPr="00D070CB" w:rsidTr="00357E07">
        <w:trPr>
          <w:trHeight w:val="45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68,6</w:t>
            </w:r>
          </w:p>
        </w:tc>
      </w:tr>
      <w:tr w:rsidR="004B366B" w:rsidRPr="00D070CB" w:rsidTr="00357E07">
        <w:trPr>
          <w:trHeight w:val="120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61,2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61,2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5,7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5,7</w:t>
            </w:r>
          </w:p>
        </w:tc>
      </w:tr>
      <w:tr w:rsidR="004B366B" w:rsidRPr="00D070CB" w:rsidTr="00357E07">
        <w:trPr>
          <w:trHeight w:val="7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319,8</w:t>
            </w:r>
          </w:p>
        </w:tc>
      </w:tr>
      <w:tr w:rsidR="004B366B" w:rsidRPr="00D070CB" w:rsidTr="00357E07">
        <w:trPr>
          <w:trHeight w:val="120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127,3</w:t>
            </w:r>
          </w:p>
        </w:tc>
      </w:tr>
      <w:tr w:rsidR="004B366B" w:rsidRPr="00D070CB" w:rsidTr="00357E07">
        <w:trPr>
          <w:trHeight w:val="66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127,3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192,5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192,5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B366B" w:rsidRPr="00D070CB" w:rsidTr="00357E07">
        <w:trPr>
          <w:trHeight w:val="16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B366B" w:rsidRPr="00D070CB" w:rsidTr="00357E07">
        <w:trPr>
          <w:trHeight w:val="51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52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D070CB">
              <w:rPr>
                <w:sz w:val="18"/>
                <w:szCs w:val="18"/>
              </w:rPr>
              <w:t>Кажлодского</w:t>
            </w:r>
            <w:proofErr w:type="spellEnd"/>
            <w:r w:rsidRPr="00D070CB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070CB">
              <w:rPr>
                <w:sz w:val="18"/>
                <w:szCs w:val="18"/>
              </w:rPr>
              <w:t>Торбеевского</w:t>
            </w:r>
            <w:proofErr w:type="spellEnd"/>
            <w:r w:rsidRPr="00D070CB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070C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96,0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96,0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96,0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96,0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96,0</w:t>
            </w:r>
          </w:p>
        </w:tc>
      </w:tr>
      <w:tr w:rsidR="004B366B" w:rsidRPr="00D070CB" w:rsidTr="00357E07">
        <w:trPr>
          <w:trHeight w:val="51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87,8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8,2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8,2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31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070CB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D070CB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D070CB">
              <w:rPr>
                <w:sz w:val="18"/>
                <w:szCs w:val="18"/>
              </w:rPr>
              <w:t>поселения</w:t>
            </w:r>
            <w:proofErr w:type="gramStart"/>
            <w:r w:rsidRPr="00D070CB">
              <w:rPr>
                <w:sz w:val="18"/>
                <w:szCs w:val="18"/>
              </w:rPr>
              <w:t>,о</w:t>
            </w:r>
            <w:proofErr w:type="gramEnd"/>
            <w:r w:rsidRPr="00D070CB">
              <w:rPr>
                <w:sz w:val="18"/>
                <w:szCs w:val="18"/>
              </w:rPr>
              <w:t>рганизации</w:t>
            </w:r>
            <w:proofErr w:type="spellEnd"/>
            <w:r w:rsidRPr="00D070CB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502,2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379,0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8F1FC2">
        <w:trPr>
          <w:trHeight w:val="3603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70C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D070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D070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70C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185,9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70C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185,9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185,9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185,9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155,5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155,5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155,5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30,1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30,1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30,1</w:t>
            </w:r>
          </w:p>
        </w:tc>
      </w:tr>
      <w:tr w:rsidR="004B366B" w:rsidRPr="00D070CB" w:rsidTr="00357E07">
        <w:trPr>
          <w:trHeight w:val="96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070C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0,3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123,7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48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720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D070CB">
              <w:rPr>
                <w:sz w:val="18"/>
                <w:szCs w:val="18"/>
              </w:rPr>
              <w:t>Непрограммные</w:t>
            </w:r>
            <w:proofErr w:type="spellEnd"/>
            <w:r w:rsidRPr="00D070CB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070CB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D070CB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D070CB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4B366B" w:rsidRPr="00D070CB" w:rsidTr="00357E07">
        <w:trPr>
          <w:trHeight w:val="255"/>
        </w:trPr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CB" w:rsidRPr="00D070CB" w:rsidRDefault="00D070CB" w:rsidP="00D070CB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D070CB" w:rsidRDefault="00D070CB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070CB" w:rsidRDefault="00D070CB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070CB" w:rsidRDefault="00D070CB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070CB" w:rsidRDefault="00D070CB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951A6A" w:rsidRDefault="008F1FC2" w:rsidP="008F1FC2">
      <w:pPr>
        <w:suppressAutoHyphens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="00141AE7"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«О бюджете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2022 год и </w:t>
      </w:r>
    </w:p>
    <w:p w:rsidR="00141AE7" w:rsidRPr="00951A6A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2023 и 2024 годов»</w:t>
      </w:r>
    </w:p>
    <w:p w:rsidR="00141AE7" w:rsidRPr="00951A6A" w:rsidRDefault="00141AE7" w:rsidP="00141AE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733319" w:rsidRPr="00951A6A" w:rsidRDefault="00733319" w:rsidP="00141AE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141AE7" w:rsidRDefault="00141AE7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51A6A">
        <w:rPr>
          <w:rFonts w:ascii="Times New Roman" w:hAnsi="Times New Roman" w:cs="Times New Roman"/>
          <w:b/>
          <w:sz w:val="20"/>
          <w:szCs w:val="20"/>
        </w:rPr>
        <w:t xml:space="preserve"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951A6A">
        <w:rPr>
          <w:rFonts w:ascii="Times New Roman" w:hAnsi="Times New Roman" w:cs="Times New Roman"/>
          <w:b/>
          <w:sz w:val="20"/>
          <w:szCs w:val="20"/>
        </w:rPr>
        <w:t>ВИДОВ РАСХОДОВ КЛАССИФИКАЦИИ РАСХОДОВ БЮДЖЕТОВ</w:t>
      </w:r>
      <w:proofErr w:type="gramEnd"/>
      <w:r w:rsidRPr="00951A6A">
        <w:rPr>
          <w:rFonts w:ascii="Times New Roman" w:hAnsi="Times New Roman" w:cs="Times New Roman"/>
          <w:b/>
          <w:sz w:val="20"/>
          <w:szCs w:val="20"/>
        </w:rPr>
        <w:t xml:space="preserve"> НА 2022-2024 ГОД</w:t>
      </w:r>
    </w:p>
    <w:tbl>
      <w:tblPr>
        <w:tblW w:w="10505" w:type="dxa"/>
        <w:tblInd w:w="93" w:type="dxa"/>
        <w:tblLook w:val="04A0"/>
      </w:tblPr>
      <w:tblGrid>
        <w:gridCol w:w="4126"/>
        <w:gridCol w:w="567"/>
        <w:gridCol w:w="567"/>
        <w:gridCol w:w="567"/>
        <w:gridCol w:w="425"/>
        <w:gridCol w:w="808"/>
        <w:gridCol w:w="328"/>
        <w:gridCol w:w="236"/>
        <w:gridCol w:w="329"/>
        <w:gridCol w:w="851"/>
        <w:gridCol w:w="850"/>
        <w:gridCol w:w="851"/>
      </w:tblGrid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C7EB3">
              <w:rPr>
                <w:sz w:val="20"/>
                <w:szCs w:val="20"/>
              </w:rPr>
              <w:t>тыс. рублей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C7EB3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FC7EB3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C7EB3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1 835,8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FC7EB3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C7EB3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FC7EB3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1 835,8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C7EB3">
              <w:rPr>
                <w:b/>
                <w:bCs/>
                <w:color w:val="000000"/>
                <w:sz w:val="18"/>
                <w:szCs w:val="18"/>
              </w:rPr>
              <w:t>924,0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C7EB3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C7EB3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C7EB3">
              <w:rPr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FC7EB3">
              <w:rPr>
                <w:sz w:val="18"/>
                <w:szCs w:val="18"/>
              </w:rPr>
              <w:t>Торбеевского</w:t>
            </w:r>
            <w:proofErr w:type="spellEnd"/>
            <w:r w:rsidRPr="00FC7EB3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FC7EB3">
              <w:rPr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C7EB3">
              <w:rPr>
                <w:sz w:val="18"/>
                <w:szCs w:val="18"/>
              </w:rPr>
              <w:t>Торбеевского</w:t>
            </w:r>
            <w:proofErr w:type="spellEnd"/>
            <w:r w:rsidRPr="00FC7EB3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331,4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Софинансирование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583,7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610,3</w:t>
            </w:r>
          </w:p>
        </w:tc>
      </w:tr>
      <w:tr w:rsidR="00FC7EB3" w:rsidRPr="00FC7EB3" w:rsidTr="00FC7EB3">
        <w:trPr>
          <w:trHeight w:val="4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C7EB3">
              <w:rPr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C7EB3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C7EB3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610,1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FC7EB3">
              <w:rPr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C7EB3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C7EB3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610,1</w:t>
            </w:r>
          </w:p>
        </w:tc>
      </w:tr>
      <w:tr w:rsidR="00FC7EB3" w:rsidRPr="00FC7EB3" w:rsidTr="00FC7EB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221,7</w:t>
            </w:r>
          </w:p>
        </w:tc>
      </w:tr>
      <w:tr w:rsidR="00FC7EB3" w:rsidRPr="00FC7EB3" w:rsidTr="00FC7EB3">
        <w:trPr>
          <w:trHeight w:val="94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221,7</w:t>
            </w:r>
          </w:p>
        </w:tc>
      </w:tr>
      <w:tr w:rsidR="00FC7EB3" w:rsidRPr="00FC7EB3" w:rsidTr="00FC7EB3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221,7</w:t>
            </w:r>
          </w:p>
        </w:tc>
      </w:tr>
      <w:tr w:rsidR="00FC7EB3" w:rsidRPr="00FC7EB3" w:rsidTr="00FC7EB3">
        <w:trPr>
          <w:trHeight w:val="4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68,6</w:t>
            </w:r>
          </w:p>
        </w:tc>
      </w:tr>
      <w:tr w:rsidR="00FC7EB3" w:rsidRPr="00FC7EB3" w:rsidTr="00FC7EB3">
        <w:trPr>
          <w:trHeight w:val="9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1,7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1,7</w:t>
            </w:r>
          </w:p>
        </w:tc>
      </w:tr>
      <w:tr w:rsidR="00FC7EB3" w:rsidRPr="00FC7EB3" w:rsidTr="00FC7EB3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61,2</w:t>
            </w:r>
          </w:p>
        </w:tc>
      </w:tr>
      <w:tr w:rsidR="00FC7EB3" w:rsidRPr="00FC7EB3" w:rsidTr="00FC7EB3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61,2</w:t>
            </w:r>
          </w:p>
        </w:tc>
      </w:tr>
      <w:tr w:rsidR="00FC7EB3" w:rsidRPr="00FC7EB3" w:rsidTr="00FC7EB3">
        <w:trPr>
          <w:trHeight w:val="40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5,7</w:t>
            </w:r>
          </w:p>
        </w:tc>
      </w:tr>
      <w:tr w:rsidR="00FC7EB3" w:rsidRPr="00FC7EB3" w:rsidTr="00FC7EB3">
        <w:trPr>
          <w:trHeight w:val="3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5,7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Софинансирование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319,8</w:t>
            </w:r>
          </w:p>
        </w:tc>
      </w:tr>
      <w:tr w:rsidR="00FC7EB3" w:rsidRPr="00FC7EB3" w:rsidTr="00FC7EB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127,3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127,3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192,5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0044205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192,5</w:t>
            </w:r>
          </w:p>
        </w:tc>
      </w:tr>
      <w:tr w:rsidR="00FC7EB3" w:rsidRPr="00FC7EB3" w:rsidTr="00FC7EB3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C7EB3" w:rsidRPr="00FC7EB3" w:rsidTr="00FC7EB3">
        <w:trPr>
          <w:trHeight w:val="6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C7EB3" w:rsidRPr="00FC7EB3" w:rsidTr="00FC7EB3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0077150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C7EB3" w:rsidRPr="00FC7EB3" w:rsidTr="00FC7EB3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0077150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0077150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6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FC7EB3">
              <w:rPr>
                <w:sz w:val="18"/>
                <w:szCs w:val="18"/>
              </w:rPr>
              <w:t>Кажлодского</w:t>
            </w:r>
            <w:proofErr w:type="spellEnd"/>
            <w:r w:rsidRPr="00FC7EB3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C7EB3">
              <w:rPr>
                <w:sz w:val="18"/>
                <w:szCs w:val="18"/>
              </w:rPr>
              <w:t>Торбеевского</w:t>
            </w:r>
            <w:proofErr w:type="spellEnd"/>
            <w:r w:rsidRPr="00FC7EB3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C7EB3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0042200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0042200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0042200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96,0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96,0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96,0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96,0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0051180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96,0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0051180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87,8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0051180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8,2</w:t>
            </w:r>
          </w:p>
        </w:tc>
      </w:tr>
      <w:tr w:rsidR="00FC7EB3" w:rsidRPr="00FC7EB3" w:rsidTr="00FC7EB3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0051180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8,2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31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C7EB3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FC7EB3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C7EB3">
              <w:rPr>
                <w:sz w:val="18"/>
                <w:szCs w:val="18"/>
              </w:rPr>
              <w:t>поселения</w:t>
            </w:r>
            <w:proofErr w:type="gramStart"/>
            <w:r w:rsidRPr="00FC7EB3">
              <w:rPr>
                <w:sz w:val="18"/>
                <w:szCs w:val="18"/>
              </w:rPr>
              <w:t>,о</w:t>
            </w:r>
            <w:proofErr w:type="gramEnd"/>
            <w:r w:rsidRPr="00FC7EB3">
              <w:rPr>
                <w:sz w:val="18"/>
                <w:szCs w:val="18"/>
              </w:rPr>
              <w:t>рганизации</w:t>
            </w:r>
            <w:proofErr w:type="spellEnd"/>
            <w:r w:rsidRPr="00FC7EB3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30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379,0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34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0042370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0042370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0042370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75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C7EB3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FC7EB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C7EB3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0044107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0044107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0044107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185,9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7EB3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0042020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0042020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0042020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177,4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185,9</w:t>
            </w:r>
          </w:p>
        </w:tc>
      </w:tr>
      <w:tr w:rsidR="00FC7EB3" w:rsidRPr="00FC7EB3" w:rsidTr="00FC7EB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177,4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185,9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177,4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185,9</w:t>
            </w:r>
          </w:p>
        </w:tc>
      </w:tr>
      <w:tr w:rsidR="00FC7EB3" w:rsidRPr="00FC7EB3" w:rsidTr="00FC7EB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155,5</w:t>
            </w:r>
          </w:p>
        </w:tc>
      </w:tr>
      <w:tr w:rsidR="00FC7EB3" w:rsidRPr="00FC7EB3" w:rsidTr="00FC7EB3">
        <w:trPr>
          <w:trHeight w:val="30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155,5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155,5</w:t>
            </w:r>
          </w:p>
        </w:tc>
      </w:tr>
      <w:tr w:rsidR="00FC7EB3" w:rsidRPr="00FC7EB3" w:rsidTr="00FC7EB3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30,1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30,1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0043040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30,1</w:t>
            </w:r>
          </w:p>
        </w:tc>
      </w:tr>
      <w:tr w:rsidR="00FC7EB3" w:rsidRPr="00FC7EB3" w:rsidTr="00FC7EB3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C7EB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0044106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0,3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0003010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0003010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0003010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123,7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C7EB3">
              <w:rPr>
                <w:sz w:val="18"/>
                <w:szCs w:val="18"/>
              </w:rPr>
              <w:t>Непрограммные</w:t>
            </w:r>
            <w:proofErr w:type="spellEnd"/>
            <w:r w:rsidRPr="00FC7EB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C7EB3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0041240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0041240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0041240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0041990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0041990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C7EB3" w:rsidRPr="00FC7EB3" w:rsidTr="00FC7EB3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0041990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C7EB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EB3" w:rsidRPr="00FC7EB3" w:rsidRDefault="00FC7EB3" w:rsidP="00FC7E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C7EB3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FC7EB3" w:rsidRDefault="00FC7EB3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2644" w:rsidRDefault="007E2644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2644" w:rsidRDefault="007E2644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2644" w:rsidRDefault="007E2644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2644" w:rsidRDefault="007E2644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2644" w:rsidRPr="00951A6A" w:rsidRDefault="007E2644" w:rsidP="00141AE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14A81" w:rsidRPr="00951A6A" w:rsidRDefault="000C6037" w:rsidP="000C603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="00414A81" w:rsidRPr="00951A6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«О бюджете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2022 год и </w:t>
      </w:r>
    </w:p>
    <w:p w:rsidR="00414A81" w:rsidRPr="00951A6A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2023 и 2024 годов»</w:t>
      </w:r>
    </w:p>
    <w:p w:rsidR="00414A81" w:rsidRPr="00951A6A" w:rsidRDefault="00414A81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Default="00414A81" w:rsidP="00414A81">
      <w:pPr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951A6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951A6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</w:t>
      </w:r>
      <w:proofErr w:type="gramEnd"/>
      <w:r w:rsidRPr="00951A6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2024 ГОДОВ</w:t>
      </w:r>
    </w:p>
    <w:tbl>
      <w:tblPr>
        <w:tblW w:w="10221" w:type="dxa"/>
        <w:tblInd w:w="93" w:type="dxa"/>
        <w:tblLook w:val="04A0"/>
      </w:tblPr>
      <w:tblGrid>
        <w:gridCol w:w="3149"/>
        <w:gridCol w:w="439"/>
        <w:gridCol w:w="328"/>
        <w:gridCol w:w="84"/>
        <w:gridCol w:w="376"/>
        <w:gridCol w:w="63"/>
        <w:gridCol w:w="397"/>
        <w:gridCol w:w="385"/>
        <w:gridCol w:w="567"/>
        <w:gridCol w:w="449"/>
        <w:gridCol w:w="582"/>
        <w:gridCol w:w="636"/>
        <w:gridCol w:w="851"/>
        <w:gridCol w:w="850"/>
        <w:gridCol w:w="1065"/>
      </w:tblGrid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ind w:firstLineChars="100" w:firstLine="20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4801F6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4801F6">
              <w:rPr>
                <w:b/>
                <w:bCs/>
                <w:sz w:val="20"/>
                <w:szCs w:val="20"/>
              </w:rPr>
              <w:t>уб.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7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801F6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801F6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801F6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801F6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801F6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1835,8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1835,8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01F6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4801F6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01F6">
              <w:rPr>
                <w:b/>
                <w:bCs/>
                <w:color w:val="000000"/>
                <w:sz w:val="18"/>
                <w:szCs w:val="18"/>
              </w:rPr>
              <w:t>914,9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01F6">
              <w:rPr>
                <w:b/>
                <w:bCs/>
                <w:color w:val="000000"/>
                <w:sz w:val="18"/>
                <w:szCs w:val="18"/>
              </w:rPr>
              <w:t>939,0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01F6">
              <w:rPr>
                <w:b/>
                <w:bCs/>
                <w:color w:val="000000"/>
                <w:sz w:val="18"/>
                <w:szCs w:val="18"/>
              </w:rPr>
              <w:t>941,5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49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12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331,4</w:t>
            </w:r>
          </w:p>
        </w:tc>
      </w:tr>
      <w:tr w:rsidR="00EB7440" w:rsidRPr="004801F6" w:rsidTr="000C6037">
        <w:trPr>
          <w:trHeight w:val="8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801F6">
              <w:rPr>
                <w:sz w:val="18"/>
                <w:szCs w:val="18"/>
              </w:rPr>
              <w:t>Софинансирование</w:t>
            </w:r>
            <w:proofErr w:type="spellEnd"/>
            <w:r w:rsidRPr="004801F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12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5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4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9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4801F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607,6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610,1</w:t>
            </w:r>
          </w:p>
        </w:tc>
      </w:tr>
      <w:tr w:rsidR="00EB7440" w:rsidRPr="004801F6" w:rsidTr="000C6037">
        <w:trPr>
          <w:trHeight w:val="9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4801F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607,6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610,1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12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2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10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212,9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221,7</w:t>
            </w:r>
          </w:p>
        </w:tc>
      </w:tr>
      <w:tr w:rsidR="00EB7440" w:rsidRPr="004801F6" w:rsidTr="000C6037">
        <w:trPr>
          <w:trHeight w:val="5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68,6</w:t>
            </w:r>
          </w:p>
        </w:tc>
      </w:tr>
      <w:tr w:rsidR="00EB7440" w:rsidRPr="004801F6" w:rsidTr="000C6037">
        <w:trPr>
          <w:trHeight w:val="12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1,7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1,7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1,7</w:t>
            </w:r>
          </w:p>
        </w:tc>
      </w:tr>
      <w:tr w:rsidR="00EB7440" w:rsidRPr="004801F6" w:rsidTr="000C6037">
        <w:trPr>
          <w:trHeight w:val="9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1,7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1,7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61,2</w:t>
            </w:r>
          </w:p>
        </w:tc>
      </w:tr>
      <w:tr w:rsidR="00EB7440" w:rsidRPr="004801F6" w:rsidTr="000C6037">
        <w:trPr>
          <w:trHeight w:val="5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61,2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61,2</w:t>
            </w:r>
          </w:p>
        </w:tc>
      </w:tr>
      <w:tr w:rsidR="00EB7440" w:rsidRPr="004801F6" w:rsidTr="000C6037">
        <w:trPr>
          <w:trHeight w:val="9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61,2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58,6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61,2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</w:tr>
      <w:tr w:rsidR="00EB7440" w:rsidRPr="004801F6" w:rsidTr="000C6037">
        <w:trPr>
          <w:trHeight w:val="9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5,7</w:t>
            </w:r>
          </w:p>
        </w:tc>
      </w:tr>
      <w:tr w:rsidR="00EB7440" w:rsidRPr="004801F6" w:rsidTr="000C6037">
        <w:trPr>
          <w:trHeight w:val="8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801F6">
              <w:rPr>
                <w:sz w:val="18"/>
                <w:szCs w:val="18"/>
              </w:rPr>
              <w:t>Софинансирование</w:t>
            </w:r>
            <w:proofErr w:type="spellEnd"/>
            <w:r w:rsidRPr="004801F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328,8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319,8</w:t>
            </w:r>
          </w:p>
        </w:tc>
      </w:tr>
      <w:tr w:rsidR="00EB7440" w:rsidRPr="004801F6" w:rsidTr="000C6037">
        <w:trPr>
          <w:trHeight w:val="12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136,1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127,3</w:t>
            </w:r>
          </w:p>
        </w:tc>
      </w:tr>
      <w:tr w:rsidR="00EB7440" w:rsidRPr="004801F6" w:rsidTr="000C6037">
        <w:trPr>
          <w:trHeight w:val="5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136,1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127,3</w:t>
            </w:r>
          </w:p>
        </w:tc>
      </w:tr>
      <w:tr w:rsidR="00EB7440" w:rsidRPr="004801F6" w:rsidTr="000C6037">
        <w:trPr>
          <w:trHeight w:val="4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136,1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127,3</w:t>
            </w:r>
          </w:p>
        </w:tc>
      </w:tr>
      <w:tr w:rsidR="00EB7440" w:rsidRPr="004801F6" w:rsidTr="000C6037">
        <w:trPr>
          <w:trHeight w:val="9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136,1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127,3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136,1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127,3</w:t>
            </w:r>
          </w:p>
        </w:tc>
      </w:tr>
      <w:tr w:rsidR="00EB7440" w:rsidRPr="004801F6" w:rsidTr="000C6037">
        <w:trPr>
          <w:trHeight w:val="5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192,5</w:t>
            </w:r>
          </w:p>
        </w:tc>
      </w:tr>
      <w:tr w:rsidR="00EB7440" w:rsidRPr="004801F6" w:rsidTr="000C6037">
        <w:trPr>
          <w:trHeight w:val="57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192,5</w:t>
            </w:r>
          </w:p>
        </w:tc>
      </w:tr>
      <w:tr w:rsidR="00EB7440" w:rsidRPr="004801F6" w:rsidTr="000C6037">
        <w:trPr>
          <w:trHeight w:val="37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192,5</w:t>
            </w:r>
          </w:p>
        </w:tc>
      </w:tr>
      <w:tr w:rsidR="00EB7440" w:rsidRPr="004801F6" w:rsidTr="000C6037">
        <w:trPr>
          <w:trHeight w:val="9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192,5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65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192,5</w:t>
            </w:r>
          </w:p>
        </w:tc>
      </w:tr>
      <w:tr w:rsidR="00EB7440" w:rsidRPr="004801F6" w:rsidTr="000C6037">
        <w:trPr>
          <w:trHeight w:val="57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proofErr w:type="spellStart"/>
            <w:r w:rsidRPr="004801F6"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4801F6">
              <w:rPr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920,9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EB7440" w:rsidRPr="004801F6" w:rsidTr="000C6037">
        <w:trPr>
          <w:trHeight w:val="7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801F6">
              <w:rPr>
                <w:sz w:val="18"/>
                <w:szCs w:val="18"/>
              </w:rPr>
              <w:t>Непрограммные</w:t>
            </w:r>
            <w:proofErr w:type="spellEnd"/>
            <w:r w:rsidRPr="004801F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801F6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920,9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7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113,5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123,7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2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7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5,0</w:t>
            </w:r>
          </w:p>
        </w:tc>
      </w:tr>
      <w:tr w:rsidR="00EB7440" w:rsidRPr="004801F6" w:rsidTr="000C6037">
        <w:trPr>
          <w:trHeight w:val="3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0,1</w:t>
            </w:r>
          </w:p>
        </w:tc>
      </w:tr>
      <w:tr w:rsidR="00EB7440" w:rsidRPr="004801F6" w:rsidTr="000C6037">
        <w:trPr>
          <w:trHeight w:val="2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</w:tr>
      <w:tr w:rsidR="00EB7440" w:rsidRPr="004801F6" w:rsidTr="000C6037">
        <w:trPr>
          <w:trHeight w:val="34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</w:tr>
      <w:tr w:rsidR="00EB7440" w:rsidRPr="004801F6" w:rsidTr="000C6037">
        <w:trPr>
          <w:trHeight w:val="6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</w:tr>
      <w:tr w:rsidR="00EB7440" w:rsidRPr="004801F6" w:rsidTr="000C6037">
        <w:trPr>
          <w:trHeight w:val="7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6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51,1</w:t>
            </w:r>
          </w:p>
        </w:tc>
      </w:tr>
      <w:tr w:rsidR="00EB7440" w:rsidRPr="004801F6" w:rsidTr="000C6037">
        <w:trPr>
          <w:trHeight w:val="49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42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54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4801F6"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3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24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6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0,0</w:t>
            </w:r>
          </w:p>
        </w:tc>
      </w:tr>
      <w:tr w:rsidR="00EB7440" w:rsidRPr="004801F6" w:rsidTr="000C6037">
        <w:trPr>
          <w:trHeight w:val="6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5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5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3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3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6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3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54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60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3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240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6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4801F6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0,0</w:t>
            </w:r>
          </w:p>
        </w:tc>
      </w:tr>
      <w:tr w:rsidR="00EB7440" w:rsidRPr="004801F6" w:rsidTr="000C6037">
        <w:trPr>
          <w:trHeight w:val="3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801F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2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2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70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155,5</w:t>
            </w:r>
          </w:p>
        </w:tc>
      </w:tr>
      <w:tr w:rsidR="00EB7440" w:rsidRPr="004801F6" w:rsidTr="000C6037">
        <w:trPr>
          <w:trHeight w:val="2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801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57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3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3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79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30,1</w:t>
            </w:r>
          </w:p>
        </w:tc>
      </w:tr>
      <w:tr w:rsidR="00EB7440" w:rsidRPr="004801F6" w:rsidTr="000C6037">
        <w:trPr>
          <w:trHeight w:val="30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801F6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4801F6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801F6">
              <w:rPr>
                <w:sz w:val="18"/>
                <w:szCs w:val="18"/>
              </w:rPr>
              <w:t>поселения</w:t>
            </w:r>
            <w:proofErr w:type="gramStart"/>
            <w:r w:rsidRPr="004801F6">
              <w:rPr>
                <w:sz w:val="18"/>
                <w:szCs w:val="18"/>
              </w:rPr>
              <w:t>,о</w:t>
            </w:r>
            <w:proofErr w:type="gramEnd"/>
            <w:r w:rsidRPr="004801F6">
              <w:rPr>
                <w:sz w:val="18"/>
                <w:szCs w:val="18"/>
              </w:rPr>
              <w:t>рганизации</w:t>
            </w:r>
            <w:proofErr w:type="spellEnd"/>
            <w:r w:rsidRPr="004801F6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6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5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36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360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73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357,4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379,0</w:t>
            </w:r>
          </w:p>
        </w:tc>
      </w:tr>
      <w:tr w:rsidR="00EB7440" w:rsidRPr="004801F6" w:rsidTr="000C6037">
        <w:trPr>
          <w:trHeight w:val="99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6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5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34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2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601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4801F6">
              <w:rPr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801F6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801F6">
              <w:rPr>
                <w:sz w:val="18"/>
                <w:szCs w:val="18"/>
              </w:rPr>
              <w:t xml:space="preserve"> </w:t>
            </w:r>
            <w:proofErr w:type="gramStart"/>
            <w:r w:rsidRPr="004801F6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801F6">
              <w:rPr>
                <w:sz w:val="18"/>
                <w:szCs w:val="18"/>
              </w:rPr>
              <w:t xml:space="preserve"> </w:t>
            </w:r>
            <w:proofErr w:type="gramStart"/>
            <w:r w:rsidRPr="004801F6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801F6">
              <w:rPr>
                <w:sz w:val="18"/>
                <w:szCs w:val="18"/>
              </w:rPr>
              <w:t xml:space="preserve"> </w:t>
            </w:r>
            <w:proofErr w:type="gramStart"/>
            <w:r w:rsidRPr="004801F6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4801F6">
              <w:rPr>
                <w:sz w:val="18"/>
                <w:szCs w:val="18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801F6">
              <w:rPr>
                <w:sz w:val="18"/>
                <w:szCs w:val="18"/>
              </w:rPr>
              <w:t xml:space="preserve"> </w:t>
            </w:r>
            <w:proofErr w:type="gramStart"/>
            <w:r w:rsidRPr="004801F6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801F6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49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2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28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8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0,3</w:t>
            </w:r>
          </w:p>
        </w:tc>
      </w:tr>
      <w:tr w:rsidR="00EB7440" w:rsidRPr="004801F6" w:rsidTr="000C6037">
        <w:trPr>
          <w:trHeight w:val="82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801F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96,0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</w:tr>
      <w:tr w:rsidR="00EB7440" w:rsidRPr="004801F6" w:rsidTr="000C6037">
        <w:trPr>
          <w:trHeight w:val="48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87,8</w:t>
            </w:r>
          </w:p>
        </w:tc>
      </w:tr>
      <w:tr w:rsidR="00EB7440" w:rsidRPr="004801F6" w:rsidTr="000C6037">
        <w:trPr>
          <w:trHeight w:val="45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8,2</w:t>
            </w:r>
          </w:p>
        </w:tc>
      </w:tr>
      <w:tr w:rsidR="00EB7440" w:rsidRPr="004801F6" w:rsidTr="000C6037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8,2</w:t>
            </w:r>
          </w:p>
        </w:tc>
      </w:tr>
      <w:tr w:rsidR="00EB7440" w:rsidRPr="004801F6" w:rsidTr="000C6037">
        <w:trPr>
          <w:trHeight w:val="3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8,2</w:t>
            </w:r>
          </w:p>
        </w:tc>
      </w:tr>
      <w:tr w:rsidR="00EB7440" w:rsidRPr="004801F6" w:rsidTr="000C6037">
        <w:trPr>
          <w:trHeight w:val="33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801F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8,2</w:t>
            </w:r>
          </w:p>
        </w:tc>
      </w:tr>
      <w:tr w:rsidR="00EB7440" w:rsidRPr="004801F6" w:rsidTr="000C6037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8,2</w:t>
            </w:r>
          </w:p>
        </w:tc>
      </w:tr>
      <w:tr w:rsidR="00EB7440" w:rsidRPr="004801F6" w:rsidTr="000C6037">
        <w:trPr>
          <w:trHeight w:val="169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</w:tr>
      <w:tr w:rsidR="00EB7440" w:rsidRPr="004801F6" w:rsidTr="000C6037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</w:tr>
      <w:tr w:rsidR="00EB7440" w:rsidRPr="004801F6" w:rsidTr="000C6037">
        <w:trPr>
          <w:trHeight w:val="5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</w:tr>
      <w:tr w:rsidR="00EB7440" w:rsidRPr="004801F6" w:rsidTr="000C6037">
        <w:trPr>
          <w:trHeight w:val="40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</w:tr>
      <w:tr w:rsidR="00EB7440" w:rsidRPr="004801F6" w:rsidTr="000C6037">
        <w:trPr>
          <w:trHeight w:val="810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801F6">
              <w:rPr>
                <w:sz w:val="18"/>
                <w:szCs w:val="18"/>
              </w:rPr>
              <w:t>Кажлодского</w:t>
            </w:r>
            <w:proofErr w:type="spellEnd"/>
            <w:r w:rsidRPr="004801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01F6">
              <w:rPr>
                <w:sz w:val="18"/>
                <w:szCs w:val="18"/>
              </w:rPr>
              <w:t>Торбеевского</w:t>
            </w:r>
            <w:proofErr w:type="spellEnd"/>
            <w:r w:rsidRPr="004801F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89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01F6" w:rsidRPr="004801F6" w:rsidRDefault="004801F6" w:rsidP="004801F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801F6">
              <w:rPr>
                <w:sz w:val="18"/>
                <w:szCs w:val="18"/>
              </w:rPr>
              <w:t>0,2</w:t>
            </w:r>
          </w:p>
        </w:tc>
      </w:tr>
    </w:tbl>
    <w:p w:rsidR="004801F6" w:rsidRDefault="004801F6" w:rsidP="00414A81">
      <w:pPr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951A6A" w:rsidRPr="00951A6A" w:rsidRDefault="00951A6A" w:rsidP="00951A6A">
      <w:pPr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51A6A" w:rsidRPr="00951A6A" w:rsidRDefault="00951A6A" w:rsidP="00951A6A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ab/>
      </w:r>
      <w:r w:rsidRPr="00951A6A">
        <w:rPr>
          <w:rFonts w:ascii="Times New Roman" w:hAnsi="Times New Roman" w:cs="Times New Roman"/>
          <w:sz w:val="20"/>
          <w:szCs w:val="20"/>
        </w:rPr>
        <w:t>Приложение</w:t>
      </w:r>
      <w:r w:rsidR="001B4553">
        <w:rPr>
          <w:rFonts w:ascii="Times New Roman" w:hAnsi="Times New Roman" w:cs="Times New Roman"/>
          <w:sz w:val="20"/>
          <w:szCs w:val="20"/>
        </w:rPr>
        <w:t>5</w:t>
      </w:r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«О бюджете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51A6A" w:rsidRP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2022 год и </w:t>
      </w:r>
    </w:p>
    <w:p w:rsidR="00951A6A" w:rsidRDefault="00951A6A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2023 и 2024 годов»</w:t>
      </w:r>
    </w:p>
    <w:p w:rsidR="00687A89" w:rsidRDefault="00687A89" w:rsidP="00951A6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14503" w:type="dxa"/>
        <w:tblInd w:w="93" w:type="dxa"/>
        <w:tblLayout w:type="fixed"/>
        <w:tblLook w:val="04A0"/>
      </w:tblPr>
      <w:tblGrid>
        <w:gridCol w:w="3478"/>
        <w:gridCol w:w="3483"/>
        <w:gridCol w:w="1276"/>
        <w:gridCol w:w="992"/>
        <w:gridCol w:w="1134"/>
        <w:gridCol w:w="2943"/>
        <w:gridCol w:w="400"/>
        <w:gridCol w:w="561"/>
        <w:gridCol w:w="236"/>
      </w:tblGrid>
      <w:tr w:rsidR="00687A89" w:rsidRPr="00687A89" w:rsidTr="00143AFC">
        <w:trPr>
          <w:gridAfter w:val="2"/>
          <w:wAfter w:w="797" w:type="dxa"/>
          <w:trHeight w:val="276"/>
        </w:trPr>
        <w:tc>
          <w:tcPr>
            <w:tcW w:w="1370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7A89" w:rsidRPr="00D31DCB" w:rsidRDefault="00687A89" w:rsidP="00143AF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</w:t>
            </w:r>
            <w:r w:rsidR="007E2644"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РЕННЕГО ФИНАНСИРОВАНИЯ ДЕФИЦИТА</w:t>
            </w:r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БЮДЖЕТА</w:t>
            </w:r>
            <w:r w:rsidR="007E2644"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КАЖЛОДСКОГО СЕЛЬСКОГО ПОСЕЛЕНИЯТОРБЕЕВСКОГО МУНИЦИПАЛЬНОГО</w:t>
            </w:r>
            <w:r w:rsidR="007E2644"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РАЙОНА РЕСПУБЛИКИ МОРДОВИЯ НА 2022 ГОД И НА ПЛАНОВЫЙ ПЕРИОД НА 2023</w:t>
            </w:r>
            <w:proofErr w:type="gramStart"/>
            <w:r w:rsidR="007E2644"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D31D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2024 ГОДОВ  </w:t>
            </w:r>
          </w:p>
        </w:tc>
      </w:tr>
      <w:tr w:rsidR="00687A89" w:rsidRPr="00687A89" w:rsidTr="00143AFC">
        <w:trPr>
          <w:gridAfter w:val="2"/>
          <w:wAfter w:w="797" w:type="dxa"/>
          <w:trHeight w:val="276"/>
        </w:trPr>
        <w:tc>
          <w:tcPr>
            <w:tcW w:w="137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87A89" w:rsidRPr="00687A89" w:rsidTr="00143AFC">
        <w:trPr>
          <w:gridAfter w:val="2"/>
          <w:wAfter w:w="797" w:type="dxa"/>
          <w:trHeight w:val="276"/>
        </w:trPr>
        <w:tc>
          <w:tcPr>
            <w:tcW w:w="137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87A89" w:rsidRPr="00687A89" w:rsidTr="00143AFC">
        <w:trPr>
          <w:gridAfter w:val="2"/>
          <w:wAfter w:w="797" w:type="dxa"/>
          <w:trHeight w:val="330"/>
        </w:trPr>
        <w:tc>
          <w:tcPr>
            <w:tcW w:w="137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87A89" w:rsidRPr="00687A89" w:rsidTr="00143AFC">
        <w:trPr>
          <w:trHeight w:val="315"/>
        </w:trPr>
        <w:tc>
          <w:tcPr>
            <w:tcW w:w="133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A89" w:rsidRPr="00687A89" w:rsidTr="00143AFC">
        <w:trPr>
          <w:gridAfter w:val="4"/>
          <w:wAfter w:w="4140" w:type="dxa"/>
          <w:trHeight w:val="1575"/>
        </w:trPr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lastRenderedPageBreak/>
              <w:t>Код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687A89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687A89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143AFC" w:rsidRPr="00687A89" w:rsidTr="00143AFC">
        <w:trPr>
          <w:gridAfter w:val="4"/>
          <w:wAfter w:w="4140" w:type="dxa"/>
          <w:trHeight w:val="25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7A8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7A8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000 01 02 00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10 0000 710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10 0000 810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000 01 03 00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000 01 03 01 00 10 0000 710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-1 819,3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276"/>
        </w:trPr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3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прочих остатков денежных </w:t>
            </w:r>
            <w:r w:rsidRPr="00687A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средств бюджетов сельских поселений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lastRenderedPageBreak/>
              <w:t>-1 854,0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-1 </w:t>
            </w:r>
            <w:r w:rsidRPr="00687A89">
              <w:rPr>
                <w:rFonts w:ascii="Times New Roman" w:hAnsi="Times New Roman" w:cs="Times New Roman"/>
              </w:rPr>
              <w:lastRenderedPageBreak/>
              <w:t>746,2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lastRenderedPageBreak/>
              <w:t>-1 819,3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276"/>
        </w:trPr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000 01 05 00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</w:t>
            </w:r>
            <w:r w:rsidRPr="00687A89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276"/>
        </w:trPr>
        <w:tc>
          <w:tcPr>
            <w:tcW w:w="3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3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1 854,0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276"/>
        </w:trPr>
        <w:tc>
          <w:tcPr>
            <w:tcW w:w="3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1 819,3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000 01 06 00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 xml:space="preserve">000 01 06 05 00 </w:t>
            </w:r>
            <w:proofErr w:type="spellStart"/>
            <w:r w:rsidRPr="00687A89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687A89">
              <w:rPr>
                <w:rFonts w:ascii="Times New Roman" w:hAnsi="Times New Roman" w:cs="Times New Roman"/>
              </w:rPr>
              <w:t>00</w:t>
            </w:r>
            <w:proofErr w:type="spellEnd"/>
            <w:r w:rsidRPr="00687A89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143AFC">
            <w:pPr>
              <w:widowControl/>
              <w:tabs>
                <w:tab w:val="left" w:pos="4570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480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000 01 06 05 01 10 0000 640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143AFC" w:rsidRPr="00687A89" w:rsidTr="00143AFC">
        <w:trPr>
          <w:gridAfter w:val="4"/>
          <w:wAfter w:w="4140" w:type="dxa"/>
          <w:trHeight w:val="315"/>
        </w:trPr>
        <w:tc>
          <w:tcPr>
            <w:tcW w:w="3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687A8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87A89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87A89">
              <w:rPr>
                <w:rFonts w:ascii="Times New Roman" w:hAnsi="Times New Roman" w:cs="Times New Roman"/>
                <w:b/>
                <w:bCs/>
              </w:rPr>
              <w:t>-36,5</w:t>
            </w:r>
          </w:p>
        </w:tc>
      </w:tr>
      <w:tr w:rsidR="00143AFC" w:rsidRPr="00687A89" w:rsidTr="00143AFC">
        <w:trPr>
          <w:gridAfter w:val="4"/>
          <w:wAfter w:w="4140" w:type="dxa"/>
          <w:trHeight w:val="255"/>
        </w:trPr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89" w:rsidRPr="00687A89" w:rsidRDefault="00687A89" w:rsidP="00687A8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1A6A" w:rsidRPr="00E66796" w:rsidRDefault="001B4553" w:rsidP="001B4553">
      <w:pPr>
        <w:ind w:firstLine="539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E6679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».</w:t>
      </w:r>
    </w:p>
    <w:p w:rsidR="001B4553" w:rsidRDefault="001B4553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E66796">
        <w:rPr>
          <w:rStyle w:val="a4"/>
          <w:rFonts w:ascii="Times New Roman" w:hAnsi="Times New Roman"/>
          <w:b w:val="0"/>
          <w:color w:val="000000" w:themeColor="text1"/>
          <w:sz w:val="28"/>
          <w:szCs w:val="28"/>
          <w:lang w:val="en-US"/>
        </w:rPr>
        <w:t>torbeevo</w:t>
      </w:r>
      <w:proofErr w:type="spellEnd"/>
      <w:r w:rsidRPr="00E66796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.</w:t>
      </w:r>
      <w:proofErr w:type="spellStart"/>
      <w:r w:rsidRPr="00E66796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e-mordovia.ru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143AFC">
      <w:headerReference w:type="even" r:id="rId9"/>
      <w:headerReference w:type="default" r:id="rId10"/>
      <w:pgSz w:w="11906" w:h="16838" w:code="9"/>
      <w:pgMar w:top="678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272" w:rsidRDefault="000F7272">
      <w:r>
        <w:separator/>
      </w:r>
    </w:p>
  </w:endnote>
  <w:endnote w:type="continuationSeparator" w:id="0">
    <w:p w:rsidR="000F7272" w:rsidRDefault="000F7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272" w:rsidRDefault="000F7272">
      <w:r>
        <w:separator/>
      </w:r>
    </w:p>
  </w:footnote>
  <w:footnote w:type="continuationSeparator" w:id="0">
    <w:p w:rsidR="000F7272" w:rsidRDefault="000F72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2EB" w:rsidRDefault="003E12E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E12EB" w:rsidRDefault="003E12EB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2EB" w:rsidRDefault="003E12E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561B3">
      <w:rPr>
        <w:rStyle w:val="afff3"/>
        <w:noProof/>
        <w:sz w:val="20"/>
        <w:szCs w:val="22"/>
      </w:rPr>
      <w:t>30</w:t>
    </w:r>
    <w:r>
      <w:rPr>
        <w:rStyle w:val="afff3"/>
        <w:sz w:val="20"/>
        <w:szCs w:val="22"/>
      </w:rPr>
      <w:fldChar w:fldCharType="end"/>
    </w:r>
  </w:p>
  <w:p w:rsidR="003E12EB" w:rsidRDefault="003E12EB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2468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6037"/>
    <w:rsid w:val="000C7F75"/>
    <w:rsid w:val="000D76B0"/>
    <w:rsid w:val="000E1A79"/>
    <w:rsid w:val="000F02C4"/>
    <w:rsid w:val="000F0A8B"/>
    <w:rsid w:val="000F3CE7"/>
    <w:rsid w:val="000F6AAC"/>
    <w:rsid w:val="000F7272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43AFC"/>
    <w:rsid w:val="001561B3"/>
    <w:rsid w:val="001561DA"/>
    <w:rsid w:val="001566B6"/>
    <w:rsid w:val="00157127"/>
    <w:rsid w:val="001668F3"/>
    <w:rsid w:val="00172650"/>
    <w:rsid w:val="00173825"/>
    <w:rsid w:val="00173A90"/>
    <w:rsid w:val="001743A4"/>
    <w:rsid w:val="001751F7"/>
    <w:rsid w:val="00185647"/>
    <w:rsid w:val="001859EE"/>
    <w:rsid w:val="00192D10"/>
    <w:rsid w:val="0019337D"/>
    <w:rsid w:val="001B066E"/>
    <w:rsid w:val="001B310B"/>
    <w:rsid w:val="001B4553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4B9A"/>
    <w:rsid w:val="00206D49"/>
    <w:rsid w:val="00206F31"/>
    <w:rsid w:val="00214A69"/>
    <w:rsid w:val="00222878"/>
    <w:rsid w:val="002269F5"/>
    <w:rsid w:val="002276B2"/>
    <w:rsid w:val="0023129A"/>
    <w:rsid w:val="002318F0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045B"/>
    <w:rsid w:val="002B4EC8"/>
    <w:rsid w:val="002C0484"/>
    <w:rsid w:val="002C08BC"/>
    <w:rsid w:val="002C2367"/>
    <w:rsid w:val="002C5772"/>
    <w:rsid w:val="002C60C9"/>
    <w:rsid w:val="002D41E2"/>
    <w:rsid w:val="002D4CDB"/>
    <w:rsid w:val="002E4165"/>
    <w:rsid w:val="002E4A20"/>
    <w:rsid w:val="003011B6"/>
    <w:rsid w:val="003035B1"/>
    <w:rsid w:val="003038C7"/>
    <w:rsid w:val="00306EF0"/>
    <w:rsid w:val="00311B55"/>
    <w:rsid w:val="0032060D"/>
    <w:rsid w:val="0032125E"/>
    <w:rsid w:val="00322E47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E07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6C5"/>
    <w:rsid w:val="003A4D55"/>
    <w:rsid w:val="003B3A3B"/>
    <w:rsid w:val="003C1028"/>
    <w:rsid w:val="003C24C2"/>
    <w:rsid w:val="003C2866"/>
    <w:rsid w:val="003C4A88"/>
    <w:rsid w:val="003C595D"/>
    <w:rsid w:val="003C5FE4"/>
    <w:rsid w:val="003C7275"/>
    <w:rsid w:val="003D4E90"/>
    <w:rsid w:val="003D5CAA"/>
    <w:rsid w:val="003D68F1"/>
    <w:rsid w:val="003E12EB"/>
    <w:rsid w:val="003E263C"/>
    <w:rsid w:val="003E5E05"/>
    <w:rsid w:val="003F4E62"/>
    <w:rsid w:val="003F741B"/>
    <w:rsid w:val="00400430"/>
    <w:rsid w:val="00401201"/>
    <w:rsid w:val="00406AB7"/>
    <w:rsid w:val="00412128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6AF6"/>
    <w:rsid w:val="00457B44"/>
    <w:rsid w:val="0046461E"/>
    <w:rsid w:val="00477286"/>
    <w:rsid w:val="004801F6"/>
    <w:rsid w:val="00480528"/>
    <w:rsid w:val="004944A4"/>
    <w:rsid w:val="004A0558"/>
    <w:rsid w:val="004A0CA1"/>
    <w:rsid w:val="004A372C"/>
    <w:rsid w:val="004A4492"/>
    <w:rsid w:val="004A4B1E"/>
    <w:rsid w:val="004A565C"/>
    <w:rsid w:val="004A6155"/>
    <w:rsid w:val="004B1DE5"/>
    <w:rsid w:val="004B366B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0EA0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4AFB"/>
    <w:rsid w:val="006770EE"/>
    <w:rsid w:val="00680008"/>
    <w:rsid w:val="00681009"/>
    <w:rsid w:val="006833D3"/>
    <w:rsid w:val="00683BA6"/>
    <w:rsid w:val="006865EE"/>
    <w:rsid w:val="00687A89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51F"/>
    <w:rsid w:val="006E1671"/>
    <w:rsid w:val="006E25C3"/>
    <w:rsid w:val="006E2C94"/>
    <w:rsid w:val="006E6A16"/>
    <w:rsid w:val="006E7D3B"/>
    <w:rsid w:val="006F07CC"/>
    <w:rsid w:val="006F34F7"/>
    <w:rsid w:val="006F3ED0"/>
    <w:rsid w:val="006F6DA4"/>
    <w:rsid w:val="00700307"/>
    <w:rsid w:val="007046C3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33319"/>
    <w:rsid w:val="00740254"/>
    <w:rsid w:val="007407E1"/>
    <w:rsid w:val="007409F7"/>
    <w:rsid w:val="00744202"/>
    <w:rsid w:val="00744BFF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001"/>
    <w:rsid w:val="00780D69"/>
    <w:rsid w:val="007810EF"/>
    <w:rsid w:val="00790CA5"/>
    <w:rsid w:val="00793F12"/>
    <w:rsid w:val="00795794"/>
    <w:rsid w:val="00797E55"/>
    <w:rsid w:val="007C0895"/>
    <w:rsid w:val="007C34D4"/>
    <w:rsid w:val="007C39F3"/>
    <w:rsid w:val="007C7E8F"/>
    <w:rsid w:val="007E02B3"/>
    <w:rsid w:val="007E16E4"/>
    <w:rsid w:val="007E264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6EF0"/>
    <w:rsid w:val="008B7001"/>
    <w:rsid w:val="008C3D92"/>
    <w:rsid w:val="008D21A9"/>
    <w:rsid w:val="008D33F1"/>
    <w:rsid w:val="008D4AF5"/>
    <w:rsid w:val="008D5C46"/>
    <w:rsid w:val="008D5E1C"/>
    <w:rsid w:val="008E002E"/>
    <w:rsid w:val="008E0636"/>
    <w:rsid w:val="008E1464"/>
    <w:rsid w:val="008E7537"/>
    <w:rsid w:val="008F1FC2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1A6A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56B8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51826"/>
    <w:rsid w:val="00A52FC4"/>
    <w:rsid w:val="00A533FD"/>
    <w:rsid w:val="00A55B49"/>
    <w:rsid w:val="00A62A8F"/>
    <w:rsid w:val="00A74A9E"/>
    <w:rsid w:val="00A7504F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243B"/>
    <w:rsid w:val="00AB2FF6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6159D"/>
    <w:rsid w:val="00B62C4B"/>
    <w:rsid w:val="00B6718B"/>
    <w:rsid w:val="00B70599"/>
    <w:rsid w:val="00B80312"/>
    <w:rsid w:val="00B81509"/>
    <w:rsid w:val="00B83D94"/>
    <w:rsid w:val="00B9776B"/>
    <w:rsid w:val="00BA32EB"/>
    <w:rsid w:val="00BA4853"/>
    <w:rsid w:val="00BB6793"/>
    <w:rsid w:val="00BB7AA6"/>
    <w:rsid w:val="00BC083D"/>
    <w:rsid w:val="00BC1840"/>
    <w:rsid w:val="00BC651A"/>
    <w:rsid w:val="00BC7759"/>
    <w:rsid w:val="00BD217D"/>
    <w:rsid w:val="00BD433F"/>
    <w:rsid w:val="00BD7E80"/>
    <w:rsid w:val="00BF209F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87588"/>
    <w:rsid w:val="00C92BAD"/>
    <w:rsid w:val="00C9479E"/>
    <w:rsid w:val="00CA608E"/>
    <w:rsid w:val="00CB036D"/>
    <w:rsid w:val="00CC116D"/>
    <w:rsid w:val="00CC52DE"/>
    <w:rsid w:val="00CE100D"/>
    <w:rsid w:val="00CE15B3"/>
    <w:rsid w:val="00CE30C7"/>
    <w:rsid w:val="00CF34D3"/>
    <w:rsid w:val="00CF70A8"/>
    <w:rsid w:val="00D021E8"/>
    <w:rsid w:val="00D03C33"/>
    <w:rsid w:val="00D055E3"/>
    <w:rsid w:val="00D0634F"/>
    <w:rsid w:val="00D070CB"/>
    <w:rsid w:val="00D134F0"/>
    <w:rsid w:val="00D24465"/>
    <w:rsid w:val="00D2459D"/>
    <w:rsid w:val="00D26BE2"/>
    <w:rsid w:val="00D30B50"/>
    <w:rsid w:val="00D31DCB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50CA"/>
    <w:rsid w:val="00D86832"/>
    <w:rsid w:val="00D95C71"/>
    <w:rsid w:val="00DB09E2"/>
    <w:rsid w:val="00DB1F2A"/>
    <w:rsid w:val="00DC0CF4"/>
    <w:rsid w:val="00DC17C5"/>
    <w:rsid w:val="00DC3321"/>
    <w:rsid w:val="00DC3442"/>
    <w:rsid w:val="00DC7232"/>
    <w:rsid w:val="00DE3EDF"/>
    <w:rsid w:val="00DE3EFF"/>
    <w:rsid w:val="00DF0969"/>
    <w:rsid w:val="00DF5732"/>
    <w:rsid w:val="00E0029B"/>
    <w:rsid w:val="00E0147A"/>
    <w:rsid w:val="00E021CF"/>
    <w:rsid w:val="00E02B09"/>
    <w:rsid w:val="00E03A3E"/>
    <w:rsid w:val="00E04B3D"/>
    <w:rsid w:val="00E12F59"/>
    <w:rsid w:val="00E139D8"/>
    <w:rsid w:val="00E14CD2"/>
    <w:rsid w:val="00E16EE0"/>
    <w:rsid w:val="00E24CE9"/>
    <w:rsid w:val="00E312A5"/>
    <w:rsid w:val="00E32610"/>
    <w:rsid w:val="00E3350D"/>
    <w:rsid w:val="00E4235C"/>
    <w:rsid w:val="00E42459"/>
    <w:rsid w:val="00E56EAF"/>
    <w:rsid w:val="00E63A66"/>
    <w:rsid w:val="00E66796"/>
    <w:rsid w:val="00E76604"/>
    <w:rsid w:val="00E82C94"/>
    <w:rsid w:val="00E85199"/>
    <w:rsid w:val="00E92169"/>
    <w:rsid w:val="00E94DCC"/>
    <w:rsid w:val="00E9551E"/>
    <w:rsid w:val="00EA3D2E"/>
    <w:rsid w:val="00EA7197"/>
    <w:rsid w:val="00EB0781"/>
    <w:rsid w:val="00EB327F"/>
    <w:rsid w:val="00EB7440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0DE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32A0"/>
    <w:rsid w:val="00FB33AC"/>
    <w:rsid w:val="00FC1E76"/>
    <w:rsid w:val="00FC36E6"/>
    <w:rsid w:val="00FC7D96"/>
    <w:rsid w:val="00FC7EB3"/>
    <w:rsid w:val="00FE0250"/>
    <w:rsid w:val="00FE5DCE"/>
    <w:rsid w:val="00FF08BA"/>
    <w:rsid w:val="00FF2B39"/>
    <w:rsid w:val="00FF68DA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9">
    <w:name w:val="xl119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1">
    <w:name w:val="xl121"/>
    <w:basedOn w:val="a"/>
    <w:rsid w:val="00CE100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3">
    <w:name w:val="xl123"/>
    <w:basedOn w:val="a"/>
    <w:rsid w:val="00CE100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4">
    <w:name w:val="xl124"/>
    <w:basedOn w:val="a"/>
    <w:rsid w:val="00CE10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CE10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6">
    <w:name w:val="xl126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CE100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D070C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D070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"/>
    <w:rsid w:val="00D070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1">
    <w:name w:val="xl131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2">
    <w:name w:val="xl132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3">
    <w:name w:val="xl133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4">
    <w:name w:val="xl134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6">
    <w:name w:val="xl136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7">
    <w:name w:val="xl137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8">
    <w:name w:val="xl138"/>
    <w:basedOn w:val="a"/>
    <w:rsid w:val="00D070CB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D070C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D0FC2-FC53-4F2A-B682-69A051D6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30</Pages>
  <Words>10195</Words>
  <Characters>58117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209</cp:revision>
  <cp:lastPrinted>2022-05-06T08:28:00Z</cp:lastPrinted>
  <dcterms:created xsi:type="dcterms:W3CDTF">2019-12-17T11:29:00Z</dcterms:created>
  <dcterms:modified xsi:type="dcterms:W3CDTF">2022-05-06T08:32:00Z</dcterms:modified>
</cp:coreProperties>
</file>