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A1F" w:rsidRDefault="00B73A1F" w:rsidP="00E40495">
      <w:pPr>
        <w:widowControl/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iCs/>
          <w:sz w:val="27"/>
          <w:szCs w:val="27"/>
        </w:rPr>
      </w:pPr>
      <w:bookmarkStart w:id="0" w:name="sub_300"/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СОВЕТ ДЕПУТАТОВ  </w:t>
      </w:r>
      <w:r w:rsidR="00D56D15">
        <w:rPr>
          <w:rFonts w:ascii="Times New Roman" w:hAnsi="Times New Roman"/>
          <w:b/>
          <w:iCs/>
          <w:sz w:val="27"/>
          <w:szCs w:val="27"/>
        </w:rPr>
        <w:t>КРАСНОПОЛЬСКОГО</w:t>
      </w:r>
      <w:r>
        <w:rPr>
          <w:rFonts w:ascii="Times New Roman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E40495" w:rsidRDefault="00B73A1F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Двенадцатая сессия</w:t>
      </w:r>
      <w:r w:rsidR="00E40495">
        <w:rPr>
          <w:rFonts w:ascii="Times New Roman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</w:t>
      </w:r>
    </w:p>
    <w:p w:rsidR="00E40495" w:rsidRPr="00A43A01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570FD7">
        <w:rPr>
          <w:rFonts w:ascii="Times New Roman" w:hAnsi="Times New Roman"/>
          <w:b/>
          <w:iCs/>
          <w:sz w:val="27"/>
          <w:szCs w:val="27"/>
        </w:rPr>
        <w:t>второг</w:t>
      </w:r>
      <w:r>
        <w:rPr>
          <w:rFonts w:ascii="Times New Roman" w:hAnsi="Times New Roman"/>
          <w:b/>
          <w:iCs/>
          <w:sz w:val="27"/>
          <w:szCs w:val="27"/>
        </w:rPr>
        <w:t>о созыва)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40495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8D4A9E" w:rsidRDefault="00E40495" w:rsidP="00E40495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</w:t>
      </w:r>
      <w:r w:rsidR="00B73A1F">
        <w:rPr>
          <w:b/>
          <w:sz w:val="26"/>
          <w:szCs w:val="26"/>
        </w:rPr>
        <w:t>22</w:t>
      </w:r>
      <w:r>
        <w:rPr>
          <w:b/>
          <w:sz w:val="26"/>
          <w:szCs w:val="26"/>
        </w:rPr>
        <w:t xml:space="preserve">» </w:t>
      </w:r>
      <w:r w:rsidR="00B73A1F">
        <w:rPr>
          <w:b/>
          <w:sz w:val="26"/>
          <w:szCs w:val="26"/>
        </w:rPr>
        <w:t xml:space="preserve"> апреля </w:t>
      </w:r>
      <w:r>
        <w:rPr>
          <w:b/>
          <w:sz w:val="26"/>
          <w:szCs w:val="26"/>
        </w:rPr>
        <w:t xml:space="preserve"> 202</w:t>
      </w:r>
      <w:r w:rsidR="00570FD7">
        <w:rPr>
          <w:b/>
          <w:sz w:val="26"/>
          <w:szCs w:val="26"/>
        </w:rPr>
        <w:t>2</w:t>
      </w:r>
      <w:r w:rsidR="00B73A1F">
        <w:rPr>
          <w:b/>
          <w:sz w:val="26"/>
          <w:szCs w:val="26"/>
        </w:rPr>
        <w:t xml:space="preserve"> года          </w:t>
      </w:r>
      <w:r>
        <w:rPr>
          <w:b/>
          <w:sz w:val="26"/>
          <w:szCs w:val="26"/>
        </w:rPr>
        <w:t>  с. Красно</w:t>
      </w:r>
      <w:r w:rsidR="00D56D15">
        <w:rPr>
          <w:b/>
          <w:sz w:val="26"/>
          <w:szCs w:val="26"/>
        </w:rPr>
        <w:t>полье</w:t>
      </w:r>
      <w:r>
        <w:rPr>
          <w:b/>
          <w:sz w:val="26"/>
          <w:szCs w:val="26"/>
        </w:rPr>
        <w:t>                         №</w:t>
      </w:r>
      <w:r w:rsidR="00B73A1F">
        <w:rPr>
          <w:b/>
          <w:sz w:val="26"/>
          <w:szCs w:val="26"/>
        </w:rPr>
        <w:t xml:space="preserve"> 14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6B6DF1" w:rsidRPr="006B6DF1" w:rsidRDefault="006B6DF1" w:rsidP="006B6D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DF1">
        <w:rPr>
          <w:rFonts w:ascii="Times New Roman" w:hAnsi="Times New Roman" w:cs="Times New Roman"/>
          <w:b/>
          <w:sz w:val="28"/>
          <w:szCs w:val="28"/>
        </w:rPr>
        <w:t>О внесени</w:t>
      </w:r>
      <w:r w:rsidR="00FE36F0">
        <w:rPr>
          <w:rFonts w:ascii="Times New Roman" w:hAnsi="Times New Roman" w:cs="Times New Roman"/>
          <w:b/>
          <w:sz w:val="28"/>
          <w:szCs w:val="28"/>
        </w:rPr>
        <w:t>и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изменений в </w:t>
      </w:r>
      <w:hyperlink r:id="rId8" w:history="1"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 xml:space="preserve">е о контрольно-счетном органе </w:t>
      </w:r>
      <w:r w:rsidR="00D56D15"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утвержденное  решением Совета депутатов </w:t>
      </w:r>
      <w:r w:rsidR="00D56D15"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20</w:t>
      </w:r>
      <w:r w:rsidRPr="006B6DF1">
        <w:rPr>
          <w:rFonts w:ascii="Times New Roman" w:hAnsi="Times New Roman" w:cs="Times New Roman"/>
          <w:b/>
          <w:sz w:val="28"/>
          <w:szCs w:val="28"/>
        </w:rPr>
        <w:t>.02.2013</w:t>
      </w:r>
      <w:r w:rsidR="00D56D1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hyperlink r:id="rId9" w:history="1"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 xml:space="preserve">я о контрольно-счетном органе </w:t>
      </w:r>
      <w:r w:rsidR="00D56D15"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 w:rsidR="00B1679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6B6DF1">
        <w:rPr>
          <w:rFonts w:ascii="Times New Roman" w:hAnsi="Times New Roman" w:cs="Times New Roman"/>
          <w:b/>
          <w:sz w:val="28"/>
          <w:szCs w:val="28"/>
        </w:rPr>
        <w:t>»</w:t>
      </w:r>
    </w:p>
    <w:p w:rsidR="006B6DF1" w:rsidRPr="006B6DF1" w:rsidRDefault="006B6DF1" w:rsidP="006B6DF1">
      <w:pPr>
        <w:pStyle w:val="afff7"/>
        <w:jc w:val="center"/>
        <w:rPr>
          <w:sz w:val="28"/>
          <w:szCs w:val="28"/>
        </w:rPr>
      </w:pPr>
    </w:p>
    <w:p w:rsidR="006B6DF1" w:rsidRDefault="006B6DF1" w:rsidP="006B6DF1">
      <w:pPr>
        <w:pStyle w:val="afff7"/>
        <w:ind w:firstLine="709"/>
        <w:jc w:val="both"/>
        <w:rPr>
          <w:sz w:val="28"/>
          <w:szCs w:val="28"/>
        </w:rPr>
      </w:pPr>
      <w:r w:rsidRPr="00A81644">
        <w:rPr>
          <w:sz w:val="28"/>
          <w:szCs w:val="28"/>
        </w:rPr>
        <w:t>В соответствие с Федеральным законом от 06.10.2003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07.02.2011</w:t>
      </w:r>
      <w:r>
        <w:rPr>
          <w:sz w:val="28"/>
          <w:szCs w:val="28"/>
        </w:rPr>
        <w:t xml:space="preserve"> г.</w:t>
      </w:r>
      <w:r w:rsidRPr="00A81644">
        <w:rPr>
          <w:sz w:val="28"/>
          <w:szCs w:val="28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муниципальных образований», статьей 3</w:t>
      </w:r>
      <w:r w:rsidR="00D56D15">
        <w:rPr>
          <w:sz w:val="28"/>
          <w:szCs w:val="28"/>
        </w:rPr>
        <w:t>9</w:t>
      </w:r>
      <w:r w:rsidRPr="00A81644">
        <w:rPr>
          <w:sz w:val="28"/>
          <w:szCs w:val="28"/>
        </w:rPr>
        <w:t xml:space="preserve"> Устава </w:t>
      </w:r>
      <w:r w:rsidR="00D56D15">
        <w:rPr>
          <w:sz w:val="28"/>
          <w:szCs w:val="28"/>
        </w:rPr>
        <w:t>Краснопольского</w:t>
      </w:r>
      <w:r>
        <w:rPr>
          <w:sz w:val="28"/>
          <w:szCs w:val="28"/>
        </w:rPr>
        <w:t xml:space="preserve"> сельского поселения,  </w:t>
      </w:r>
      <w:r w:rsidRPr="00A81644">
        <w:rPr>
          <w:sz w:val="28"/>
          <w:szCs w:val="28"/>
        </w:rPr>
        <w:t xml:space="preserve"> Совет депутатов </w:t>
      </w:r>
      <w:r w:rsidR="00D56D15">
        <w:rPr>
          <w:sz w:val="28"/>
          <w:szCs w:val="28"/>
        </w:rPr>
        <w:t>Краснопольского</w:t>
      </w:r>
      <w:r>
        <w:rPr>
          <w:sz w:val="28"/>
          <w:szCs w:val="28"/>
        </w:rPr>
        <w:t xml:space="preserve"> сельского поселения</w:t>
      </w:r>
      <w:r w:rsidRPr="00A81644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6B6DF1" w:rsidRDefault="006B6DF1" w:rsidP="006B6DF1">
      <w:pPr>
        <w:pStyle w:val="afff9"/>
        <w:jc w:val="both"/>
      </w:pP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 xml:space="preserve">1. Внести в </w:t>
      </w:r>
      <w:hyperlink r:id="rId10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е о контрольно-счетном органе </w:t>
      </w:r>
      <w:r w:rsidR="00D56D15">
        <w:rPr>
          <w:sz w:val="28"/>
          <w:szCs w:val="28"/>
        </w:rPr>
        <w:t>Краснопольского</w:t>
      </w:r>
      <w:r w:rsidRPr="00304639">
        <w:rPr>
          <w:sz w:val="28"/>
          <w:szCs w:val="28"/>
        </w:rPr>
        <w:t xml:space="preserve"> сельского поселения, утвержденное решением Совета депутатов </w:t>
      </w:r>
      <w:r w:rsidR="00D56D15">
        <w:rPr>
          <w:sz w:val="28"/>
          <w:szCs w:val="28"/>
        </w:rPr>
        <w:t>Краснопольского</w:t>
      </w:r>
      <w:r w:rsidRPr="00304639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20</w:t>
      </w:r>
      <w:r w:rsidRPr="00304639">
        <w:rPr>
          <w:sz w:val="28"/>
          <w:szCs w:val="28"/>
        </w:rPr>
        <w:t>.02.2013</w:t>
      </w:r>
      <w:r w:rsidR="00D56D15">
        <w:rPr>
          <w:sz w:val="28"/>
          <w:szCs w:val="28"/>
        </w:rPr>
        <w:t xml:space="preserve"> </w:t>
      </w:r>
      <w:r>
        <w:rPr>
          <w:sz w:val="28"/>
          <w:szCs w:val="28"/>
        </w:rPr>
        <w:t>г. №</w:t>
      </w:r>
      <w:r w:rsidR="00B73A1F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304639">
        <w:rPr>
          <w:sz w:val="28"/>
          <w:szCs w:val="28"/>
        </w:rPr>
        <w:t xml:space="preserve"> «Об утверждении </w:t>
      </w:r>
      <w:hyperlink r:id="rId11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я о контрольно-счетном органе </w:t>
      </w:r>
      <w:r w:rsidR="00D56D15">
        <w:rPr>
          <w:sz w:val="28"/>
          <w:szCs w:val="28"/>
        </w:rPr>
        <w:t>Краснопольского</w:t>
      </w:r>
      <w:r w:rsidRPr="00304639">
        <w:rPr>
          <w:sz w:val="28"/>
          <w:szCs w:val="28"/>
        </w:rPr>
        <w:t xml:space="preserve"> сельского поселения» следующие изменени</w:t>
      </w:r>
      <w:r>
        <w:rPr>
          <w:sz w:val="28"/>
          <w:szCs w:val="28"/>
        </w:rPr>
        <w:t>е</w:t>
      </w:r>
      <w:r w:rsidRPr="00304639">
        <w:rPr>
          <w:sz w:val="28"/>
          <w:szCs w:val="28"/>
        </w:rPr>
        <w:t>: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- пункт 4 части 2 статьи 6 изложить в следующей редакции:</w:t>
      </w:r>
    </w:p>
    <w:p w:rsidR="006B6DF1" w:rsidRPr="00304639" w:rsidRDefault="006B6DF1" w:rsidP="006B6DF1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«</w:t>
      </w:r>
      <w:r>
        <w:rPr>
          <w:sz w:val="28"/>
          <w:szCs w:val="28"/>
        </w:rPr>
        <w:t>4)</w:t>
      </w:r>
      <w:r w:rsidRPr="00304639">
        <w:rPr>
          <w:sz w:val="28"/>
          <w:szCs w:val="28"/>
        </w:rPr>
        <w:t xml:space="preserve">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</w:t>
      </w:r>
      <w:r w:rsidR="00D56D15">
        <w:rPr>
          <w:sz w:val="28"/>
          <w:szCs w:val="28"/>
        </w:rPr>
        <w:t>ории иностранного государства.».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2.Настоящее решение вступает в силу со дня его официального опубликования в информационном бюллетене «</w:t>
      </w:r>
      <w:r>
        <w:rPr>
          <w:sz w:val="28"/>
          <w:szCs w:val="28"/>
        </w:rPr>
        <w:t>Красно</w:t>
      </w:r>
      <w:r w:rsidR="00D56D15">
        <w:rPr>
          <w:sz w:val="28"/>
          <w:szCs w:val="28"/>
        </w:rPr>
        <w:t>польские</w:t>
      </w:r>
      <w:r w:rsidRPr="0030463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4639">
        <w:rPr>
          <w:sz w:val="28"/>
          <w:szCs w:val="28"/>
        </w:rPr>
        <w:t>ест</w:t>
      </w:r>
      <w:r w:rsidR="00D56D15">
        <w:rPr>
          <w:sz w:val="28"/>
          <w:szCs w:val="28"/>
        </w:rPr>
        <w:t>и</w:t>
      </w:r>
      <w:r w:rsidRPr="00304639">
        <w:rPr>
          <w:sz w:val="28"/>
          <w:szCs w:val="28"/>
        </w:rPr>
        <w:t xml:space="preserve">», подлежит размещению на официальном сайте Торбеевского муниципального района  </w:t>
      </w:r>
      <w:hyperlink r:id="rId12" w:history="1">
        <w:r w:rsidRPr="00304639">
          <w:rPr>
            <w:rStyle w:val="a4"/>
            <w:b w:val="0"/>
            <w:sz w:val="28"/>
            <w:szCs w:val="28"/>
          </w:rPr>
          <w:t>torbeevo.e-mordovia.ru</w:t>
        </w:r>
      </w:hyperlink>
      <w:r w:rsidRPr="00304639">
        <w:rPr>
          <w:sz w:val="28"/>
          <w:szCs w:val="28"/>
        </w:rPr>
        <w:t xml:space="preserve">  на странице </w:t>
      </w:r>
      <w:r w:rsidR="00D56D15">
        <w:rPr>
          <w:sz w:val="28"/>
          <w:szCs w:val="28"/>
        </w:rPr>
        <w:t>Краснопольского</w:t>
      </w:r>
      <w:r w:rsidRPr="00304639">
        <w:rPr>
          <w:sz w:val="28"/>
          <w:szCs w:val="28"/>
        </w:rPr>
        <w:t xml:space="preserve"> сельского поселения. 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73A1F" w:rsidRPr="00283715" w:rsidRDefault="00B73A1F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p w:rsidR="00B73A1F" w:rsidRDefault="00B73A1F" w:rsidP="00827006">
      <w:pPr>
        <w:rPr>
          <w:rFonts w:ascii="Times New Roman" w:hAnsi="Times New Roman"/>
          <w:b/>
          <w:sz w:val="28"/>
          <w:szCs w:val="28"/>
          <w:lang w:eastAsia="ar-SA"/>
        </w:rPr>
      </w:pPr>
    </w:p>
    <w:p w:rsidR="00096B62" w:rsidRPr="00827006" w:rsidRDefault="00B73A1F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      </w:t>
      </w:r>
      <w:r w:rsidR="001D0951"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 w:rsidR="00D56D15">
        <w:rPr>
          <w:rFonts w:ascii="Times New Roman" w:hAnsi="Times New Roman"/>
          <w:b/>
          <w:sz w:val="28"/>
          <w:szCs w:val="28"/>
          <w:lang w:eastAsia="ar-SA"/>
        </w:rPr>
        <w:t>Краснопольского</w:t>
      </w:r>
      <w:r w:rsidR="001D0951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="001D0951"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 w:rsidR="001D0951"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</w:t>
      </w:r>
      <w:r w:rsidR="001D0951"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="00D56D15">
        <w:rPr>
          <w:rFonts w:ascii="Times New Roman" w:hAnsi="Times New Roman"/>
          <w:b/>
          <w:sz w:val="28"/>
          <w:szCs w:val="28"/>
          <w:lang w:eastAsia="ar-SA"/>
        </w:rPr>
        <w:t>Ю.А.Сахаров</w:t>
      </w:r>
    </w:p>
    <w:sectPr w:rsidR="00096B62" w:rsidRPr="00827006" w:rsidSect="00827006">
      <w:footerReference w:type="default" r:id="rId13"/>
      <w:pgSz w:w="11904" w:h="16836"/>
      <w:pgMar w:top="426" w:right="703" w:bottom="567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3B9" w:rsidRDefault="007C53B9" w:rsidP="00EA55B9">
      <w:r>
        <w:separator/>
      </w:r>
    </w:p>
  </w:endnote>
  <w:endnote w:type="continuationSeparator" w:id="0">
    <w:p w:rsidR="007C53B9" w:rsidRDefault="007C53B9" w:rsidP="00EA5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5B9" w:rsidRPr="00EA55B9" w:rsidRDefault="00271AE4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7C53B9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3B9" w:rsidRDefault="007C53B9" w:rsidP="00EA55B9">
      <w:r>
        <w:separator/>
      </w:r>
    </w:p>
  </w:footnote>
  <w:footnote w:type="continuationSeparator" w:id="0">
    <w:p w:rsidR="007C53B9" w:rsidRDefault="007C53B9" w:rsidP="00EA55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81B2B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672A5"/>
    <w:rsid w:val="00270B47"/>
    <w:rsid w:val="00271AE4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4677A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B6DF1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C53B9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47A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E0708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16791"/>
    <w:rsid w:val="00B259AA"/>
    <w:rsid w:val="00B31E23"/>
    <w:rsid w:val="00B32F56"/>
    <w:rsid w:val="00B43B25"/>
    <w:rsid w:val="00B52BCF"/>
    <w:rsid w:val="00B6159D"/>
    <w:rsid w:val="00B73A1F"/>
    <w:rsid w:val="00B81509"/>
    <w:rsid w:val="00B9776B"/>
    <w:rsid w:val="00BC083D"/>
    <w:rsid w:val="00BC7759"/>
    <w:rsid w:val="00BE7EA3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56D15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36F0"/>
    <w:rsid w:val="00FE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uiPriority w:val="99"/>
    <w:rsid w:val="00F50247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uiPriority w:val="99"/>
    <w:rsid w:val="00F50247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uiPriority w:val="99"/>
    <w:rsid w:val="00F50247"/>
    <w:rPr>
      <w:rFonts w:cs="Times New Roman"/>
      <w:b/>
      <w:bCs/>
      <w:color w:val="000080"/>
    </w:rPr>
  </w:style>
  <w:style w:type="character" w:customStyle="1" w:styleId="ad">
    <w:name w:val="Заголовок чужого сообщения"/>
    <w:uiPriority w:val="99"/>
    <w:rsid w:val="00F50247"/>
    <w:rPr>
      <w:rFonts w:cs="Times New Roman"/>
      <w:b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uiPriority w:val="99"/>
    <w:rsid w:val="00F50247"/>
    <w:rPr>
      <w:rFonts w:cs="Times New Roman"/>
      <w:b/>
      <w:bCs/>
      <w:color w:val="000080"/>
    </w:rPr>
  </w:style>
  <w:style w:type="character" w:customStyle="1" w:styleId="afa">
    <w:name w:val="Не вступил в силу"/>
    <w:uiPriority w:val="99"/>
    <w:rsid w:val="00F50247"/>
    <w:rPr>
      <w:rFonts w:cs="Times New Roman"/>
      <w:b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uiPriority w:val="99"/>
    <w:rsid w:val="00F50247"/>
    <w:rPr>
      <w:rFonts w:cs="Times New Roman"/>
      <w:b/>
      <w:bCs/>
      <w:color w:val="008000"/>
    </w:rPr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uiPriority w:val="99"/>
    <w:rsid w:val="00F50247"/>
    <w:rPr>
      <w:rFonts w:cs="Times New Roman"/>
      <w:b/>
      <w:bCs/>
      <w:color w:val="000080"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uiPriority w:val="99"/>
    <w:rsid w:val="00F50247"/>
    <w:rPr>
      <w:rFonts w:cs="Times New Roman"/>
      <w:b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fff8">
    <w:name w:val="Без интервала Знак Знак"/>
    <w:link w:val="afff9"/>
    <w:locked/>
    <w:rsid w:val="006B6DF1"/>
    <w:rPr>
      <w:sz w:val="24"/>
      <w:szCs w:val="24"/>
      <w:lang w:val="ru-RU" w:eastAsia="ru-RU" w:bidi="ar-SA"/>
    </w:rPr>
  </w:style>
  <w:style w:type="paragraph" w:customStyle="1" w:styleId="afff9">
    <w:name w:val="Без интервала Знак"/>
    <w:link w:val="afff8"/>
    <w:qFormat/>
    <w:rsid w:val="006B6D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EFBF327601C8BFAD683C72B2C2AF81AC743691639B7E4ECE359BC48EEE76578AB094F35DCB248F82DFAIAp6I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1FEFBF327601C8BFAD683C72B2C2AF81AC743691639B7E4ECE359BC48EEE76578AB094F35DCB248F82DFAIAp6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1FEFBF327601C8BFAD683C72B2C2AF81AC743691639B7E4ECE359BC48EEE76578AB094F35DCB248F82DFAIAp6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FEFBF327601C8BFAD683C72B2C2AF81AC743691639B7E4ECE359BC48EEE76578AB094F35DCB248F82DFAIAp6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komp</cp:lastModifiedBy>
  <cp:revision>7</cp:revision>
  <cp:lastPrinted>2022-03-31T06:09:00Z</cp:lastPrinted>
  <dcterms:created xsi:type="dcterms:W3CDTF">2022-03-15T08:58:00Z</dcterms:created>
  <dcterms:modified xsi:type="dcterms:W3CDTF">2022-04-26T07:01:00Z</dcterms:modified>
</cp:coreProperties>
</file>