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56" w:rsidRPr="008E4A56" w:rsidRDefault="008E4A56" w:rsidP="008E4A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4A56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ТОРБЕЕВСКОГО ГОРОДСКОГО ПОСЕЛЕНИЯ </w:t>
      </w: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4A5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4A56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4A56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8E4A56" w:rsidRPr="008E4A56" w:rsidRDefault="008E4A56" w:rsidP="008E4A56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8E4A56" w:rsidRPr="008E4A56" w:rsidRDefault="008E4A56" w:rsidP="008E4A56">
      <w:pPr>
        <w:jc w:val="center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От </w:t>
      </w:r>
      <w:r w:rsidR="00DD437B">
        <w:rPr>
          <w:rFonts w:ascii="Times New Roman" w:hAnsi="Times New Roman" w:cs="Times New Roman"/>
          <w:sz w:val="28"/>
          <w:szCs w:val="28"/>
        </w:rPr>
        <w:t xml:space="preserve">26 мая </w:t>
      </w:r>
      <w:r w:rsidRPr="008E4A56">
        <w:rPr>
          <w:rFonts w:ascii="Times New Roman" w:hAnsi="Times New Roman" w:cs="Times New Roman"/>
          <w:sz w:val="28"/>
          <w:szCs w:val="28"/>
        </w:rPr>
        <w:t xml:space="preserve">2022 г.                         </w:t>
      </w:r>
      <w:r w:rsidR="00DD437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E4A5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D437B">
        <w:rPr>
          <w:rFonts w:ascii="Times New Roman" w:hAnsi="Times New Roman" w:cs="Times New Roman"/>
          <w:sz w:val="28"/>
          <w:szCs w:val="28"/>
        </w:rPr>
        <w:t xml:space="preserve">                          № 65</w:t>
      </w: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E4A5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E4A56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8E4A56" w:rsidRPr="008E4A56" w:rsidRDefault="008E4A56" w:rsidP="008E4A56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инструктажа, обучения по охране труда и проверки </w:t>
      </w:r>
      <w:proofErr w:type="gramStart"/>
      <w:r w:rsidRPr="008E4A56">
        <w:rPr>
          <w:rFonts w:ascii="Times New Roman" w:hAnsi="Times New Roman" w:cs="Times New Roman"/>
          <w:b/>
          <w:sz w:val="28"/>
          <w:szCs w:val="28"/>
        </w:rPr>
        <w:t>знаний требований охраны труда работников администрации</w:t>
      </w:r>
      <w:proofErr w:type="gramEnd"/>
      <w:r w:rsidRPr="008E4A56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Республики Мордовия</w:t>
      </w:r>
    </w:p>
    <w:p w:rsidR="008E4A56" w:rsidRPr="008E4A56" w:rsidRDefault="008E4A56" w:rsidP="008E4A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4A56" w:rsidRPr="008E4A56" w:rsidRDefault="008E4A56" w:rsidP="008E4A56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8E4A56" w:rsidRPr="008E4A56" w:rsidRDefault="008E4A56" w:rsidP="009A6C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sz w:val="28"/>
          <w:szCs w:val="28"/>
        </w:rPr>
        <w:t xml:space="preserve">В соответствии с Трудовым кодексом Российской Федерации, </w:t>
      </w:r>
      <w:hyperlink r:id="rId6" w:history="1">
        <w:r w:rsidRPr="008E4A56">
          <w:rPr>
            <w:rStyle w:val="a7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E4A56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2 марта 2007 г. N 25-ФЗ "О муниципальной службе в Российской Федерации", </w:t>
      </w:r>
      <w:hyperlink r:id="rId7" w:history="1">
        <w:r w:rsidRPr="008E4A56">
          <w:rPr>
            <w:rStyle w:val="a7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E4A56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 "О регулировании отношений в сфере муниципальной службы":</w:t>
      </w:r>
      <w:proofErr w:type="gramEnd"/>
    </w:p>
    <w:p w:rsidR="008E4A56" w:rsidRPr="008E4A56" w:rsidRDefault="008E4A56" w:rsidP="009A6C06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E4A56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8E4A56">
        <w:rPr>
          <w:rFonts w:ascii="Times New Roman" w:hAnsi="Times New Roman" w:cs="Times New Roman"/>
          <w:sz w:val="28"/>
          <w:szCs w:val="28"/>
        </w:rPr>
        <w:t xml:space="preserve">Положение о порядке инструктажа, обучения по охране труда и проверки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администрации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Мордовия.</w:t>
      </w:r>
    </w:p>
    <w:p w:rsidR="008E4A56" w:rsidRPr="008E4A56" w:rsidRDefault="008E4A56" w:rsidP="009A6C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8E4A56"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 в информационном бюллетене «Торбеев</w:t>
      </w:r>
      <w:r w:rsidRPr="008E4A56">
        <w:rPr>
          <w:rFonts w:ascii="Times New Roman" w:hAnsi="Times New Roman" w:cs="Times New Roman"/>
          <w:bCs/>
          <w:iCs/>
          <w:sz w:val="28"/>
          <w:szCs w:val="28"/>
        </w:rPr>
        <w:t>ский вестник</w:t>
      </w:r>
      <w:r w:rsidRPr="008E4A56">
        <w:rPr>
          <w:rFonts w:ascii="Times New Roman" w:hAnsi="Times New Roman" w:cs="Times New Roman"/>
          <w:sz w:val="28"/>
          <w:szCs w:val="28"/>
        </w:rPr>
        <w:t>», и подлежит размещению на официальном сайте Торбеевского муниципального района</w:t>
      </w:r>
      <w:r w:rsidRPr="008E4A56">
        <w:rPr>
          <w:rFonts w:ascii="Times New Roman" w:hAnsi="Times New Roman" w:cs="Times New Roman"/>
          <w:b/>
          <w:bCs/>
          <w:iCs/>
          <w:sz w:val="32"/>
          <w:szCs w:val="20"/>
        </w:rPr>
        <w:t xml:space="preserve"> </w:t>
      </w:r>
      <w:r w:rsidRPr="008E4A56">
        <w:rPr>
          <w:rFonts w:ascii="Times New Roman" w:hAnsi="Times New Roman" w:cs="Times New Roman"/>
          <w:bCs/>
          <w:iCs/>
          <w:sz w:val="28"/>
          <w:szCs w:val="28"/>
        </w:rPr>
        <w:t>torbeevo.e-mordovia.ru на странице Торбеевского городского поселения</w:t>
      </w:r>
      <w:r w:rsidRPr="008E4A5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8E4A56" w:rsidRPr="008E4A56" w:rsidRDefault="008E4A56" w:rsidP="008E4A56">
      <w:pPr>
        <w:ind w:firstLine="851"/>
        <w:jc w:val="both"/>
        <w:rPr>
          <w:rFonts w:ascii="Times New Roman" w:hAnsi="Times New Roman" w:cs="Times New Roman"/>
        </w:rPr>
      </w:pPr>
    </w:p>
    <w:p w:rsidR="008E4A56" w:rsidRPr="008E4A56" w:rsidRDefault="008E4A56" w:rsidP="008E4A56">
      <w:pPr>
        <w:ind w:firstLine="851"/>
        <w:jc w:val="both"/>
        <w:rPr>
          <w:rFonts w:ascii="Times New Roman" w:hAnsi="Times New Roman" w:cs="Times New Roman"/>
        </w:rPr>
      </w:pPr>
    </w:p>
    <w:p w:rsidR="008E4A56" w:rsidRPr="008E4A56" w:rsidRDefault="008E4A56" w:rsidP="008E4A56">
      <w:pPr>
        <w:ind w:firstLine="851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9"/>
        <w:gridCol w:w="3381"/>
      </w:tblGrid>
      <w:tr w:rsidR="008E4A56" w:rsidRPr="008E4A56" w:rsidTr="007A293F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8E4A56" w:rsidRPr="008E4A56" w:rsidRDefault="008E4A56" w:rsidP="007A293F">
            <w:pPr>
              <w:pStyle w:val="ac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8E4A56" w:rsidRPr="008E4A56" w:rsidRDefault="008E4A56" w:rsidP="007A293F">
            <w:pPr>
              <w:pStyle w:val="ac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городского поселения </w:t>
            </w:r>
          </w:p>
          <w:p w:rsidR="008E4A56" w:rsidRPr="008E4A56" w:rsidRDefault="008E4A56" w:rsidP="007A293F">
            <w:pPr>
              <w:pStyle w:val="ac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  <w:p w:rsidR="008E4A56" w:rsidRPr="008E4A56" w:rsidRDefault="008E4A56" w:rsidP="007A293F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8E4A56" w:rsidRPr="008E4A56" w:rsidRDefault="008E4A56" w:rsidP="007A293F">
            <w:pPr>
              <w:pStyle w:val="ab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  <w:p w:rsidR="008E4A56" w:rsidRPr="008E4A56" w:rsidRDefault="008E4A56" w:rsidP="007A293F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A56" w:rsidRPr="008E4A56" w:rsidRDefault="008E4A56" w:rsidP="007A293F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A56" w:rsidRPr="008E4A56" w:rsidRDefault="008E4A56" w:rsidP="007A293F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4A56" w:rsidRPr="008E4A56" w:rsidRDefault="008E4A56" w:rsidP="008E4A56">
      <w:pPr>
        <w:ind w:firstLine="851"/>
        <w:rPr>
          <w:rFonts w:ascii="Times New Roman" w:hAnsi="Times New Roman" w:cs="Times New Roman"/>
        </w:rPr>
      </w:pP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  <w:bookmarkStart w:id="2" w:name="sub_1000"/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  <w:r w:rsidRPr="008E4A56">
        <w:rPr>
          <w:rStyle w:val="aa"/>
          <w:rFonts w:ascii="Times New Roman" w:hAnsi="Times New Roman" w:cs="Times New Roman"/>
          <w:bCs/>
          <w:color w:val="auto"/>
        </w:rPr>
        <w:lastRenderedPageBreak/>
        <w:t>Приложение  </w:t>
      </w:r>
      <w:r w:rsidRPr="008E4A56">
        <w:rPr>
          <w:rStyle w:val="aa"/>
          <w:rFonts w:ascii="Times New Roman" w:hAnsi="Times New Roman" w:cs="Times New Roman"/>
          <w:bCs/>
          <w:color w:val="auto"/>
        </w:rPr>
        <w:br/>
        <w:t xml:space="preserve">к Распоряжению администрации </w:t>
      </w: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  <w:r w:rsidRPr="008E4A56">
        <w:rPr>
          <w:rStyle w:val="aa"/>
          <w:rFonts w:ascii="Times New Roman" w:hAnsi="Times New Roman" w:cs="Times New Roman"/>
          <w:bCs/>
          <w:color w:val="auto"/>
        </w:rPr>
        <w:t>Торбеевского городского поселения</w:t>
      </w: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  <w:r w:rsidRPr="008E4A56">
        <w:rPr>
          <w:rStyle w:val="aa"/>
          <w:rFonts w:ascii="Times New Roman" w:hAnsi="Times New Roman" w:cs="Times New Roman"/>
          <w:bCs/>
          <w:color w:val="auto"/>
        </w:rPr>
        <w:t>Торбеевского муниципального района</w:t>
      </w: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  <w:r w:rsidRPr="008E4A56">
        <w:rPr>
          <w:rStyle w:val="aa"/>
          <w:rFonts w:ascii="Times New Roman" w:hAnsi="Times New Roman" w:cs="Times New Roman"/>
          <w:bCs/>
          <w:color w:val="auto"/>
        </w:rPr>
        <w:t xml:space="preserve">Республики Мордовия </w:t>
      </w:r>
    </w:p>
    <w:p w:rsidR="008E4A56" w:rsidRPr="008E4A56" w:rsidRDefault="008E4A56" w:rsidP="008E4A56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</w:rPr>
      </w:pPr>
      <w:r w:rsidRPr="008E4A56">
        <w:rPr>
          <w:rStyle w:val="aa"/>
          <w:rFonts w:ascii="Times New Roman" w:hAnsi="Times New Roman" w:cs="Times New Roman"/>
          <w:bCs/>
          <w:color w:val="auto"/>
        </w:rPr>
        <w:t xml:space="preserve">от </w:t>
      </w:r>
      <w:r w:rsidR="00DD437B">
        <w:rPr>
          <w:rStyle w:val="aa"/>
          <w:rFonts w:ascii="Times New Roman" w:hAnsi="Times New Roman" w:cs="Times New Roman"/>
          <w:bCs/>
          <w:color w:val="auto"/>
        </w:rPr>
        <w:t xml:space="preserve">26 мая </w:t>
      </w:r>
      <w:r w:rsidRPr="008E4A56">
        <w:rPr>
          <w:rStyle w:val="aa"/>
          <w:rFonts w:ascii="Times New Roman" w:hAnsi="Times New Roman" w:cs="Times New Roman"/>
          <w:bCs/>
          <w:color w:val="auto"/>
        </w:rPr>
        <w:t xml:space="preserve"> 2022 г. N </w:t>
      </w:r>
      <w:r w:rsidR="00DD437B">
        <w:rPr>
          <w:rStyle w:val="aa"/>
          <w:rFonts w:ascii="Times New Roman" w:hAnsi="Times New Roman" w:cs="Times New Roman"/>
          <w:bCs/>
          <w:color w:val="auto"/>
        </w:rPr>
        <w:t>65</w:t>
      </w:r>
      <w:bookmarkStart w:id="3" w:name="_GoBack"/>
      <w:bookmarkEnd w:id="3"/>
    </w:p>
    <w:bookmarkEnd w:id="2"/>
    <w:p w:rsidR="008E4A56" w:rsidRPr="008E4A56" w:rsidRDefault="008E4A56" w:rsidP="008E4A56">
      <w:pPr>
        <w:ind w:firstLine="851"/>
        <w:rPr>
          <w:rFonts w:ascii="Times New Roman" w:hAnsi="Times New Roman" w:cs="Times New Roman"/>
        </w:rPr>
      </w:pPr>
    </w:p>
    <w:p w:rsidR="00F30FE2" w:rsidRPr="008E4A56" w:rsidRDefault="00F30FE2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FE2" w:rsidRPr="008E4A56" w:rsidRDefault="00F30FE2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 xml:space="preserve">о порядке инструктажа, обучения по охране труда и проверки </w:t>
      </w:r>
      <w:proofErr w:type="gramStart"/>
      <w:r w:rsidRPr="008E4A56">
        <w:rPr>
          <w:rFonts w:ascii="Times New Roman" w:hAnsi="Times New Roman" w:cs="Times New Roman"/>
          <w:b/>
          <w:sz w:val="28"/>
          <w:szCs w:val="28"/>
        </w:rPr>
        <w:t>знаний требований охраны труда работников администрации</w:t>
      </w:r>
      <w:proofErr w:type="gramEnd"/>
      <w:r w:rsidRPr="008E4A56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Республики Мордовия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1. </w:t>
      </w:r>
      <w:r w:rsidR="00522E8C" w:rsidRPr="008E4A56">
        <w:rPr>
          <w:rFonts w:ascii="Times New Roman" w:hAnsi="Times New Roman" w:cs="Times New Roman"/>
          <w:sz w:val="28"/>
          <w:szCs w:val="28"/>
        </w:rPr>
        <w:t>Настоящее Положение у</w:t>
      </w:r>
      <w:r w:rsidRPr="008E4A56">
        <w:rPr>
          <w:rFonts w:ascii="Times New Roman" w:hAnsi="Times New Roman" w:cs="Times New Roman"/>
          <w:sz w:val="28"/>
          <w:szCs w:val="28"/>
        </w:rPr>
        <w:t xml:space="preserve">станавливает порядок проведения инструктажей, обучения и проверки знаний по охране труда работников администрации Торбеевского городского поселения Торбеевского муниципального района Республики Мордовия (далее – работники </w:t>
      </w:r>
      <w:r w:rsidR="008E4A56">
        <w:rPr>
          <w:rFonts w:ascii="Times New Roman" w:hAnsi="Times New Roman" w:cs="Times New Roman"/>
          <w:sz w:val="28"/>
          <w:szCs w:val="28"/>
        </w:rPr>
        <w:t>Администра</w:t>
      </w:r>
      <w:r w:rsidRPr="008E4A56">
        <w:rPr>
          <w:rFonts w:ascii="Times New Roman" w:hAnsi="Times New Roman" w:cs="Times New Roman"/>
          <w:sz w:val="28"/>
          <w:szCs w:val="28"/>
        </w:rPr>
        <w:t xml:space="preserve">ции) в объеме их должностных обязанностей или по выполняемой работе.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2. Обучение по охране труда и проверка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 xml:space="preserve">знаний требований охраны труда работников </w:t>
      </w:r>
      <w:r w:rsidR="008E4A5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8E4A56">
        <w:rPr>
          <w:rFonts w:ascii="Times New Roman" w:hAnsi="Times New Roman" w:cs="Times New Roman"/>
          <w:sz w:val="28"/>
          <w:szCs w:val="28"/>
        </w:rPr>
        <w:t xml:space="preserve"> </w:t>
      </w:r>
      <w:r w:rsidRPr="008E4A56">
        <w:rPr>
          <w:rFonts w:ascii="Times New Roman" w:hAnsi="Times New Roman" w:cs="Times New Roman"/>
          <w:sz w:val="28"/>
          <w:szCs w:val="28"/>
        </w:rPr>
        <w:t xml:space="preserve">осуществляются на основе норм Трудового кодекса Российской Федерации, Постановления </w:t>
      </w:r>
      <w:r w:rsidR="008E4A56">
        <w:rPr>
          <w:rFonts w:ascii="Times New Roman" w:hAnsi="Times New Roman" w:cs="Times New Roman"/>
          <w:sz w:val="28"/>
          <w:szCs w:val="28"/>
        </w:rPr>
        <w:t>Правительства РФ от 24 декабря 2021г. № 2464  «О</w:t>
      </w:r>
      <w:r w:rsidRPr="008E4A56">
        <w:rPr>
          <w:rFonts w:ascii="Times New Roman" w:hAnsi="Times New Roman" w:cs="Times New Roman"/>
          <w:sz w:val="28"/>
          <w:szCs w:val="28"/>
        </w:rPr>
        <w:t xml:space="preserve"> Порядк</w:t>
      </w:r>
      <w:r w:rsidR="008E4A56">
        <w:rPr>
          <w:rFonts w:ascii="Times New Roman" w:hAnsi="Times New Roman" w:cs="Times New Roman"/>
          <w:sz w:val="28"/>
          <w:szCs w:val="28"/>
        </w:rPr>
        <w:t>е</w:t>
      </w:r>
      <w:r w:rsidRPr="008E4A56">
        <w:rPr>
          <w:rFonts w:ascii="Times New Roman" w:hAnsi="Times New Roman" w:cs="Times New Roman"/>
          <w:sz w:val="28"/>
          <w:szCs w:val="28"/>
        </w:rPr>
        <w:t xml:space="preserve"> обучения по охране труда и проверки знаний требований охраны труда</w:t>
      </w:r>
      <w:r w:rsidR="008E4A56">
        <w:rPr>
          <w:rFonts w:ascii="Times New Roman" w:hAnsi="Times New Roman" w:cs="Times New Roman"/>
          <w:sz w:val="28"/>
          <w:szCs w:val="28"/>
        </w:rPr>
        <w:t>»</w:t>
      </w:r>
      <w:r w:rsidRPr="008E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Обучению по охране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труда и проверке знаний требований охраны труда в соответствии с настоящим распоряжением подлежат все работники организации, в том числе </w:t>
      </w:r>
      <w:r w:rsidR="008E4A56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8E4A56">
        <w:rPr>
          <w:rFonts w:ascii="Times New Roman" w:hAnsi="Times New Roman" w:cs="Times New Roman"/>
          <w:sz w:val="28"/>
          <w:szCs w:val="28"/>
        </w:rPr>
        <w:t xml:space="preserve">, специалисты и работники рабочих профессий, с учетом занимаемой должности или вида выполняемых работ. </w:t>
      </w:r>
    </w:p>
    <w:p w:rsidR="00C525FA" w:rsidRPr="008E4A56" w:rsidRDefault="008E4A56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. Обязанности по своевременному проведению обучения по охране труда и проверке </w:t>
      </w:r>
      <w:proofErr w:type="gramStart"/>
      <w:r w:rsidR="00C525FA" w:rsidRPr="008E4A56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 организации</w:t>
      </w:r>
      <w:proofErr w:type="gramEnd"/>
      <w:r w:rsidR="00C525FA" w:rsidRPr="008E4A56">
        <w:rPr>
          <w:rFonts w:ascii="Times New Roman" w:hAnsi="Times New Roman" w:cs="Times New Roman"/>
          <w:sz w:val="28"/>
          <w:szCs w:val="28"/>
        </w:rPr>
        <w:t xml:space="preserve"> возлагаются на </w:t>
      </w:r>
      <w:r>
        <w:rPr>
          <w:rFonts w:ascii="Times New Roman" w:hAnsi="Times New Roman" w:cs="Times New Roman"/>
          <w:sz w:val="28"/>
          <w:szCs w:val="28"/>
        </w:rPr>
        <w:t>Главу Администрации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5FA" w:rsidRPr="008E4A56" w:rsidRDefault="008E4A56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. Финансирование мероприятий, связанных с проведением </w:t>
      </w:r>
      <w:proofErr w:type="gramStart"/>
      <w:r w:rsidR="00C525FA" w:rsidRPr="008E4A56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="00C525FA" w:rsidRPr="008E4A56">
        <w:rPr>
          <w:rFonts w:ascii="Times New Roman" w:hAnsi="Times New Roman" w:cs="Times New Roman"/>
          <w:sz w:val="28"/>
          <w:szCs w:val="28"/>
        </w:rPr>
        <w:t xml:space="preserve"> труда и проверке знаний требований охраны труда, осуществляется за счет средств, выделяемых в бюджете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 на проведение мероприятий по улучшению условий и охраны труда. За работниками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Админитсрации</w:t>
      </w:r>
      <w:proofErr w:type="spellEnd"/>
      <w:r w:rsidR="00C525FA" w:rsidRPr="008E4A56">
        <w:rPr>
          <w:rFonts w:ascii="Times New Roman" w:hAnsi="Times New Roman" w:cs="Times New Roman"/>
          <w:sz w:val="28"/>
          <w:szCs w:val="28"/>
        </w:rPr>
        <w:t xml:space="preserve"> на время их обучения и проверки знаний требований охраны труда с отрывом от основной работы сохраняется средняя заработная плата по основному месту работы.</w:t>
      </w:r>
    </w:p>
    <w:p w:rsidR="00C525FA" w:rsidRPr="008E4A56" w:rsidRDefault="008E4A56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. Обучение по охране труда и проверка </w:t>
      </w:r>
      <w:proofErr w:type="gramStart"/>
      <w:r w:rsidR="00C525FA" w:rsidRPr="008E4A56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</w:t>
      </w:r>
      <w:proofErr w:type="gramEnd"/>
      <w:r w:rsidR="00C525FA" w:rsidRPr="008E4A56">
        <w:rPr>
          <w:rFonts w:ascii="Times New Roman" w:hAnsi="Times New Roman" w:cs="Times New Roman"/>
          <w:sz w:val="28"/>
          <w:szCs w:val="28"/>
        </w:rPr>
        <w:t xml:space="preserve"> проводятся непосредственно самой </w:t>
      </w:r>
      <w:r>
        <w:rPr>
          <w:rFonts w:ascii="Times New Roman" w:hAnsi="Times New Roman" w:cs="Times New Roman"/>
          <w:sz w:val="28"/>
          <w:szCs w:val="28"/>
        </w:rPr>
        <w:t>Администр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ацией или </w:t>
      </w:r>
      <w:r w:rsidR="00C525FA" w:rsidRPr="008E4A56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образовательными учреждениями при наличии у них лицензии на образовательную деятельность и преподавательского состава, специализирующегося на вопросах охраны труда. </w:t>
      </w:r>
    </w:p>
    <w:p w:rsidR="00C525FA" w:rsidRPr="008E4A56" w:rsidRDefault="0094497A" w:rsidP="00C525FA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труда осуществляется в ходе проведения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 инструктажей по охране труда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497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8. Для всех поступающих на работу в организацию лиц, переводимых на другую работу, проводится инструктаж по охране труда с учетом выполняемой работы. </w:t>
      </w:r>
    </w:p>
    <w:p w:rsidR="00C525FA" w:rsidRPr="008E4A56" w:rsidRDefault="0094497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Предусматриваются следующие виды инструктажа по охране труда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25FA" w:rsidRPr="008E4A56" w:rsidRDefault="0094497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вводный инструктаж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25FA" w:rsidRPr="008E4A56" w:rsidRDefault="0094497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инструктаж 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на рабочем месте; </w:t>
      </w:r>
    </w:p>
    <w:p w:rsidR="00C525FA" w:rsidRPr="008E4A56" w:rsidRDefault="00C525FA" w:rsidP="00C525FA">
      <w:pPr>
        <w:pStyle w:val="10"/>
        <w:numPr>
          <w:ilvl w:val="0"/>
          <w:numId w:val="6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целевой.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9. Вводный инструктаж по охране труда проводят со всеми вновь принимаемыми на работу, а также командированными в организацию работниками, учащимися и студентами, прибывшими на производственную практику, и другими лицами, участвующими в деятельности организации, независимо от их образования, стажа работы по данной профессии или должности.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Вводный инструктаж проводит работник, на которого возложены функции по охране труда. Вводный инструктаж проводится по утвержденной программе.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Примерный перечень вопросов для вводного инструктажа приведен в приложении 1.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 проведении вводного инструктажа делают запись в журнале регистрации вводного инструктажа.</w:t>
      </w:r>
    </w:p>
    <w:p w:rsidR="0094497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10. </w:t>
      </w:r>
      <w:r w:rsidR="0094497A">
        <w:rPr>
          <w:rFonts w:ascii="Times New Roman" w:hAnsi="Times New Roman" w:cs="Times New Roman"/>
          <w:sz w:val="28"/>
          <w:szCs w:val="28"/>
        </w:rPr>
        <w:t xml:space="preserve">Проводятся следующие виды </w:t>
      </w:r>
      <w:r w:rsidRPr="008E4A56">
        <w:rPr>
          <w:rFonts w:ascii="Times New Roman" w:hAnsi="Times New Roman" w:cs="Times New Roman"/>
          <w:sz w:val="28"/>
          <w:szCs w:val="28"/>
        </w:rPr>
        <w:t>инструктаж</w:t>
      </w:r>
      <w:r w:rsidR="0094497A">
        <w:rPr>
          <w:rFonts w:ascii="Times New Roman" w:hAnsi="Times New Roman" w:cs="Times New Roman"/>
          <w:sz w:val="28"/>
          <w:szCs w:val="28"/>
        </w:rPr>
        <w:t>а</w:t>
      </w:r>
      <w:r w:rsidRPr="008E4A56">
        <w:rPr>
          <w:rFonts w:ascii="Times New Roman" w:hAnsi="Times New Roman" w:cs="Times New Roman"/>
          <w:sz w:val="28"/>
          <w:szCs w:val="28"/>
        </w:rPr>
        <w:t xml:space="preserve"> на рабочем месте</w:t>
      </w:r>
      <w:r w:rsidR="0094497A">
        <w:rPr>
          <w:rFonts w:ascii="Times New Roman" w:hAnsi="Times New Roman" w:cs="Times New Roman"/>
          <w:sz w:val="28"/>
          <w:szCs w:val="28"/>
        </w:rPr>
        <w:t>:</w:t>
      </w:r>
    </w:p>
    <w:p w:rsidR="0094497A" w:rsidRDefault="0094497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первичный инструктаж;</w:t>
      </w:r>
    </w:p>
    <w:p w:rsidR="0094497A" w:rsidRDefault="0094497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повторный инструктаж;</w:t>
      </w:r>
    </w:p>
    <w:p w:rsidR="0094497A" w:rsidRDefault="0094497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внеплановый инструктаж.</w:t>
      </w:r>
    </w:p>
    <w:p w:rsidR="00C525FA" w:rsidRPr="008E4A56" w:rsidRDefault="0094497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Первичный инструктаж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 проводится до начала работы со всеми вновь принятыми на работу или переводимыми из одного отраслевого (функционального) органа в другое работниками, выполняющими новую для них работу, командированными, временными работниками, учащимися, прибывшими для прохождения производственной практики. </w:t>
      </w:r>
      <w:proofErr w:type="gramEnd"/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Первичный инструктаж на рабочем месте проводят по программе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обучения по охране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труда руководителей и специалистов, утвержденной руководителем. Перечень вопросов для подготовки программ приведен в приложении 1.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lastRenderedPageBreak/>
        <w:t xml:space="preserve">11. Повторный инструктаж на рабочем месте проводится не реже одного раза в шесть месяцев со всеми работниками, прошедшими первичный инструктаж на рабочем месте.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12. Внеплановый инструктаж на рабочем месте проводится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25FA" w:rsidRPr="008E4A56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sz w:val="28"/>
          <w:szCs w:val="28"/>
        </w:rPr>
        <w:t>введении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в действие новых или переработанных нормативных правовых актов; </w:t>
      </w:r>
    </w:p>
    <w:p w:rsidR="00C525FA" w:rsidRPr="008E4A56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sz w:val="28"/>
          <w:szCs w:val="28"/>
        </w:rPr>
        <w:t>изменении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технологических процессов, замене оборудования; </w:t>
      </w:r>
    </w:p>
    <w:p w:rsidR="00C525FA" w:rsidRPr="008E4A56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работниками требований охраны труда по требованию руководителя организации и органов государственного надзора и контроля; </w:t>
      </w:r>
    </w:p>
    <w:p w:rsidR="00E2090B" w:rsidRDefault="00C525FA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sz w:val="28"/>
          <w:szCs w:val="28"/>
        </w:rPr>
        <w:t>перерывах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в работе более  </w:t>
      </w:r>
      <w:r w:rsidR="00E2090B">
        <w:rPr>
          <w:rFonts w:ascii="Times New Roman" w:hAnsi="Times New Roman" w:cs="Times New Roman"/>
          <w:sz w:val="28"/>
          <w:szCs w:val="28"/>
        </w:rPr>
        <w:t>6</w:t>
      </w:r>
      <w:r w:rsidRPr="008E4A56">
        <w:rPr>
          <w:rFonts w:ascii="Times New Roman" w:hAnsi="Times New Roman" w:cs="Times New Roman"/>
          <w:sz w:val="28"/>
          <w:szCs w:val="28"/>
        </w:rPr>
        <w:t>0 календарных дней</w:t>
      </w:r>
      <w:r w:rsidR="00E2090B">
        <w:rPr>
          <w:rFonts w:ascii="Times New Roman" w:hAnsi="Times New Roman" w:cs="Times New Roman"/>
          <w:sz w:val="28"/>
          <w:szCs w:val="28"/>
        </w:rPr>
        <w:t>;</w:t>
      </w:r>
    </w:p>
    <w:p w:rsidR="00C525FA" w:rsidRPr="008E4A56" w:rsidRDefault="00E2090B" w:rsidP="00C525FA">
      <w:pPr>
        <w:pStyle w:val="10"/>
        <w:numPr>
          <w:ilvl w:val="0"/>
          <w:numId w:val="5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работодателя</w:t>
      </w:r>
      <w:r w:rsidR="00C525FA" w:rsidRPr="008E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13. Целевой инструктаж проводится при выполнении разовых работ, не связанных с прямыми обязанностями, по специальностям:</w:t>
      </w:r>
    </w:p>
    <w:p w:rsidR="00C525FA" w:rsidRPr="008E4A56" w:rsidRDefault="00C525FA" w:rsidP="00C525FA">
      <w:pPr>
        <w:pStyle w:val="10"/>
        <w:numPr>
          <w:ilvl w:val="0"/>
          <w:numId w:val="8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погрузка, выгрузка, уборка территории, разовые работы вне администрации; </w:t>
      </w:r>
    </w:p>
    <w:p w:rsidR="00C525FA" w:rsidRPr="008E4A56" w:rsidRDefault="00C525FA" w:rsidP="00C525FA">
      <w:pPr>
        <w:pStyle w:val="10"/>
        <w:numPr>
          <w:ilvl w:val="0"/>
          <w:numId w:val="8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ликвидация последствий аварий, стихийных бедствий.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14. Первичный, повторный, внеплановый и целевой </w:t>
      </w:r>
      <w:r w:rsidR="00E2090B">
        <w:rPr>
          <w:rFonts w:ascii="Times New Roman" w:hAnsi="Times New Roman" w:cs="Times New Roman"/>
          <w:sz w:val="28"/>
          <w:szCs w:val="28"/>
        </w:rPr>
        <w:t xml:space="preserve">инструктажи </w:t>
      </w:r>
      <w:r w:rsidRPr="008E4A56">
        <w:rPr>
          <w:rFonts w:ascii="Times New Roman" w:hAnsi="Times New Roman" w:cs="Times New Roman"/>
          <w:sz w:val="28"/>
          <w:szCs w:val="28"/>
        </w:rPr>
        <w:t xml:space="preserve">проводит сотрудник, на которого возложены обязанности специалиста по охране труда, и, который имеет удостоверение о проверке знаний требований охраны труда, выданное аккредитованной на это организацией. </w:t>
      </w:r>
    </w:p>
    <w:p w:rsidR="00C525FA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 проведении первичного инструктажа на рабочем м</w:t>
      </w:r>
      <w:r w:rsidR="00E2090B">
        <w:rPr>
          <w:rFonts w:ascii="Times New Roman" w:hAnsi="Times New Roman" w:cs="Times New Roman"/>
          <w:sz w:val="28"/>
          <w:szCs w:val="28"/>
        </w:rPr>
        <w:t xml:space="preserve">есте, повторного, внепланового </w:t>
      </w:r>
      <w:r w:rsidRPr="008E4A56">
        <w:rPr>
          <w:rFonts w:ascii="Times New Roman" w:hAnsi="Times New Roman" w:cs="Times New Roman"/>
          <w:sz w:val="28"/>
          <w:szCs w:val="28"/>
        </w:rPr>
        <w:t xml:space="preserve">и допуска к работе </w:t>
      </w:r>
      <w:r w:rsidR="00E2090B">
        <w:rPr>
          <w:rFonts w:ascii="Times New Roman" w:hAnsi="Times New Roman" w:cs="Times New Roman"/>
          <w:sz w:val="28"/>
          <w:szCs w:val="28"/>
        </w:rPr>
        <w:t>специалист</w:t>
      </w:r>
      <w:r w:rsidRPr="008E4A56">
        <w:rPr>
          <w:rFonts w:ascii="Times New Roman" w:hAnsi="Times New Roman" w:cs="Times New Roman"/>
          <w:sz w:val="28"/>
          <w:szCs w:val="28"/>
        </w:rPr>
        <w:t>, проводивший инструктаж, делает запись в журнале регистрации инструктажа на рабочем месте с обязательной подписью инструктируемого и инструктирующего. При регистрации внепланового инструктажа указывают причину его проведения.</w:t>
      </w:r>
    </w:p>
    <w:p w:rsidR="00E2090B" w:rsidRPr="008E4A56" w:rsidRDefault="00E2090B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Целевой инструктаж проводится непосредственным руководителем работ.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15. В течение первого месяца после приема на работу новых работников, а также лиц, переводимых на другую работу, работодатель (или уполномоченное им лицо) обязан организовать обучение их безопасным методам и приемам выполнения работ и оказания первой помощи пострадавшим.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труда работников рабочих профессий осуществляется по программе в объеме не менее 10 ч. Приложение 2.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16. Лица, поступающие на работу с вредными и (или) опасными условиями труда, к выполнению которых предъявляются дополнительные требования по безопасности труда, должны пройти обучение и проверку знаний требований охраны труда перед допуском к работе, а затем повторно не реже одного раза в год.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lastRenderedPageBreak/>
        <w:t xml:space="preserve">17. </w:t>
      </w:r>
      <w:r w:rsidR="00942569">
        <w:rPr>
          <w:rFonts w:ascii="Times New Roman" w:hAnsi="Times New Roman" w:cs="Times New Roman"/>
          <w:sz w:val="28"/>
          <w:szCs w:val="28"/>
        </w:rPr>
        <w:t>Инструктаж по охране труда заканчивается проверкой знания требований охраны труда.</w:t>
      </w:r>
    </w:p>
    <w:p w:rsidR="00C525FA" w:rsidRDefault="00C525FA" w:rsidP="00942569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Обучение по оказанию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первой помощи пострадавшим осуществляется </w:t>
      </w:r>
      <w:r w:rsidR="00942569">
        <w:rPr>
          <w:rFonts w:ascii="Times New Roman" w:hAnsi="Times New Roman" w:cs="Times New Roman"/>
          <w:sz w:val="28"/>
          <w:szCs w:val="28"/>
        </w:rPr>
        <w:t>в отношении следующих категорий работников:</w:t>
      </w:r>
    </w:p>
    <w:p w:rsidR="00942569" w:rsidRDefault="00942569" w:rsidP="00942569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работники, на которых приказом Главы Администрации возложены обязанности по проведению инструктажа по охране труда;</w:t>
      </w:r>
    </w:p>
    <w:p w:rsidR="00942569" w:rsidRPr="008E4A56" w:rsidRDefault="00942569" w:rsidP="00942569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работники, к трудовым функциям которых отнесено управление автотранспортным средством.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19. Руководители и специалисты, занимающиеся организацией и проведением работ, а также осуществляющие контроль и технический надзор за выполнением работ, проходят специальное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труда в объеме должностных обязанностей при поступлении на работу в течение первого месяца и периодически не реже одного раза в три года в процессе работы.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труда руководителей и специалистов может осуществляться в организации по месту работы или в порядке повышения их квалификации по специальности в учебных центрах.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21. Поступившие на работу руководящие работники и специалисты должны быть ознакомлены работником, выполняющим функции по охране труда с законодательными и иными нормативными правовыми актами, содержащими государственные требования по охране труда, действие которых распространяется на работников организации, соглашениями, содержащими мероприятия по охране труда.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22. Обучение по охране труда руководителей и специалистов в организации следует осуществлять по программе обучения по охране труда, приведенной в приложении 3,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включающим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изучение законодательных и иных нормативных правовых актов, действие которых распространяется на деятельность в данной организации.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23. Программы обучения включают проведение лекций, семинаров, индивидуальных или групповых консультаций, а также самостоятельных занятий по изучению требований нормативных актов.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24. В соответствии с законодательством Российской Федерации проверка знаний по охране труда работников проводится при поступлении на работу и периодически в процессе работы.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25. Работники рабочих профессий проходят проверку знаний охраны труда при проверке знаний по профессии, а работники, занятые на работах, к которым предъявляются дополнительные требования безопасности, проходят проверку знаний требований охраны труда перед допуском к работе, а затем повторно не реже одного раза в год.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lastRenderedPageBreak/>
        <w:t xml:space="preserve">26. Руководящие работники и специалисты должны повторно проходить проверку знаний по охране труда не реже одного раза в 3 года.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27. Внеочередная проверка знаний по охране труда руководящих работников и специалистов, ответственных за обеспечение охраны труда в организации, проводится независимо от срока предыдущей проверки в следующих случаях: </w:t>
      </w:r>
    </w:p>
    <w:p w:rsidR="00C525FA" w:rsidRPr="008E4A56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при введении в действие новых или переработанных (дополненных) законодательных и иных нормативных актов, содержащих требования по охране труда;</w:t>
      </w:r>
    </w:p>
    <w:p w:rsidR="00C525FA" w:rsidRPr="008E4A56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при назначении или переводе на другую работу, если новые обязанности требуют от работника дополнительных знаний по охране труда; </w:t>
      </w:r>
    </w:p>
    <w:p w:rsidR="00C525FA" w:rsidRPr="008E4A56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при перерыве в работе в данной должности более одного года;</w:t>
      </w:r>
    </w:p>
    <w:p w:rsidR="00C525FA" w:rsidRPr="008E4A56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по требованию государственных органов управления охраной труда и надзора за охраной труда;</w:t>
      </w:r>
    </w:p>
    <w:p w:rsidR="00C525FA" w:rsidRPr="008E4A56" w:rsidRDefault="00C525FA" w:rsidP="00C525FA">
      <w:pPr>
        <w:pStyle w:val="10"/>
        <w:numPr>
          <w:ilvl w:val="0"/>
          <w:numId w:val="7"/>
        </w:numPr>
        <w:spacing w:line="360" w:lineRule="auto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после аварий с человеческими жертвами, групповых несчастных случаев с тяжелым исходом по приказу руководителя организации.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28. Для проведения проверки знаний по охране труда руководящих работников и постановлением администрации создается комисси</w:t>
      </w:r>
      <w:r w:rsidR="00134364">
        <w:rPr>
          <w:rFonts w:ascii="Times New Roman" w:hAnsi="Times New Roman" w:cs="Times New Roman"/>
          <w:sz w:val="28"/>
          <w:szCs w:val="28"/>
        </w:rPr>
        <w:t xml:space="preserve">я по проверке </w:t>
      </w:r>
      <w:proofErr w:type="gramStart"/>
      <w:r w:rsidR="00134364">
        <w:rPr>
          <w:rFonts w:ascii="Times New Roman" w:hAnsi="Times New Roman" w:cs="Times New Roman"/>
          <w:sz w:val="28"/>
          <w:szCs w:val="28"/>
        </w:rPr>
        <w:t xml:space="preserve">знания требований </w:t>
      </w:r>
      <w:r w:rsidRPr="008E4A56">
        <w:rPr>
          <w:rFonts w:ascii="Times New Roman" w:hAnsi="Times New Roman" w:cs="Times New Roman"/>
          <w:sz w:val="28"/>
          <w:szCs w:val="28"/>
        </w:rPr>
        <w:t>охран</w:t>
      </w:r>
      <w:r w:rsidR="00134364">
        <w:rPr>
          <w:rFonts w:ascii="Times New Roman" w:hAnsi="Times New Roman" w:cs="Times New Roman"/>
          <w:sz w:val="28"/>
          <w:szCs w:val="28"/>
        </w:rPr>
        <w:t>ы</w:t>
      </w:r>
      <w:r w:rsidRPr="008E4A56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134364">
        <w:rPr>
          <w:rFonts w:ascii="Times New Roman" w:hAnsi="Times New Roman" w:cs="Times New Roman"/>
          <w:sz w:val="28"/>
          <w:szCs w:val="28"/>
        </w:rPr>
        <w:t xml:space="preserve"> работников</w:t>
      </w:r>
      <w:proofErr w:type="gramEnd"/>
      <w:r w:rsidR="00134364">
        <w:rPr>
          <w:rFonts w:ascii="Times New Roman" w:hAnsi="Times New Roman" w:cs="Times New Roman"/>
          <w:sz w:val="28"/>
          <w:szCs w:val="28"/>
        </w:rPr>
        <w:t xml:space="preserve"> в составе не менее 3 человек</w:t>
      </w:r>
      <w:r w:rsidRPr="008E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В состав комиссий включают работников, прошедших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охрана труда</w:t>
      </w:r>
      <w:r w:rsidR="00134364">
        <w:rPr>
          <w:rFonts w:ascii="Times New Roman" w:hAnsi="Times New Roman" w:cs="Times New Roman"/>
          <w:sz w:val="28"/>
          <w:szCs w:val="28"/>
        </w:rPr>
        <w:t>. Также в состав комиссии включаются по согласованию представители выборного профсоюзного органа и иных уполномоченных работниками представительных органов (при наличии)</w:t>
      </w:r>
      <w:r w:rsidRPr="008E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29. </w:t>
      </w:r>
      <w:r w:rsidR="00134364">
        <w:rPr>
          <w:rFonts w:ascii="Times New Roman" w:hAnsi="Times New Roman" w:cs="Times New Roman"/>
          <w:sz w:val="28"/>
          <w:szCs w:val="28"/>
        </w:rPr>
        <w:t>К</w:t>
      </w:r>
      <w:r w:rsidRPr="008E4A56">
        <w:rPr>
          <w:rFonts w:ascii="Times New Roman" w:hAnsi="Times New Roman" w:cs="Times New Roman"/>
          <w:sz w:val="28"/>
          <w:szCs w:val="28"/>
        </w:rPr>
        <w:t>омиссии состоят из председателя</w:t>
      </w:r>
      <w:r w:rsidR="00134364">
        <w:rPr>
          <w:rFonts w:ascii="Times New Roman" w:hAnsi="Times New Roman" w:cs="Times New Roman"/>
          <w:sz w:val="28"/>
          <w:szCs w:val="28"/>
        </w:rPr>
        <w:t xml:space="preserve">, </w:t>
      </w:r>
      <w:r w:rsidRPr="008E4A56">
        <w:rPr>
          <w:rFonts w:ascii="Times New Roman" w:hAnsi="Times New Roman" w:cs="Times New Roman"/>
          <w:sz w:val="28"/>
          <w:szCs w:val="28"/>
        </w:rPr>
        <w:t xml:space="preserve">заместителя председателя и членов комиссии.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Комиссия должна работать в соответствии с графиком, который должен быть доведен до экзаменуемых работников.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30. Результаты проверки знаний по охране труда руководящих работников и специалистов оформляются протоколами по форме, приведенной в приложении 4.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Протоколы подписываются председателем и членами комиссии, принимавшими участие в проверке знаний, а также экзаменуемыми лицами.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31. Лицам, впервые прошедшим проверку знаний по охране труда, выдаются удостоверения по форме, приведенной в приложении 5. Лицам, проходившим проверку знаний повторно, делается отметка в удостоверении о прохождении проверки знаний за подписью председателя комиссии, заверенной печатью организации, предприятия, учреждения, приказом которой была образована комиссия.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lastRenderedPageBreak/>
        <w:t xml:space="preserve">32. Члены комиссий должны пройти проверку знаний по охране труда и быть допущены для работы с записью об этом в удостоверении.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33 Лица, ответственные за обеспечение охраны труда в организациях, а также члены </w:t>
      </w:r>
      <w:r w:rsidR="00C77D03">
        <w:rPr>
          <w:rFonts w:ascii="Times New Roman" w:hAnsi="Times New Roman" w:cs="Times New Roman"/>
          <w:sz w:val="28"/>
          <w:szCs w:val="28"/>
        </w:rPr>
        <w:t>комиссий</w:t>
      </w:r>
      <w:r w:rsidRPr="008E4A56">
        <w:rPr>
          <w:rFonts w:ascii="Times New Roman" w:hAnsi="Times New Roman" w:cs="Times New Roman"/>
          <w:sz w:val="28"/>
          <w:szCs w:val="28"/>
        </w:rPr>
        <w:t xml:space="preserve">, показавшие неудовлетворительное знание вопросов охраны труда, к выполнению работ не допускаются.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34. Проверкой определяется знание работником законодательных, директивных и нормативных правовых актов, содержащих государственные нормативные требования охраны труда и промышленной безопасности.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Состав этих документов должен быть определен </w:t>
      </w:r>
      <w:r w:rsidR="00C77D03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8E4A56">
        <w:rPr>
          <w:rFonts w:ascii="Times New Roman" w:hAnsi="Times New Roman" w:cs="Times New Roman"/>
          <w:sz w:val="28"/>
          <w:szCs w:val="28"/>
        </w:rPr>
        <w:t xml:space="preserve">, где работает экзаменуемый работник, исходя из Комплекта официальных изданий по охране труда.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35. При проведении проверки знаний следует комплектовать группы с учетом специальности и квалификации работников, чьи знания подлежат проверке. При этом руководящие работники должны показать в первую очередь знание правовых основ охраны труда, а также основных направлений государственной политики в области охраны труда.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36. Проверку знаний следует проводить по заранее заготовленным билетам или по предварительно выданным контрольным вопросам, которые должны разрабатываться квалифицированными специалистами организаций, предприятий, учреждений.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Перечень контрольных вопросов должен быть согласован председателем комиссии и утвержден </w:t>
      </w:r>
      <w:r w:rsidR="00C77D03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8E4A5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распоряжением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которого создана комиссия. Контрольные вопросы должны быть увязаны с конкретными законодательными и иными нормативными актами, содержащими требования охраны труда, знание которых позволяет правильно ответить на поставленный вопрос.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37. Проверка знаний руководящих работников и специалистов проводится индивидуально в устной или письменной форме. В отдельных случаях рекомендуется использовать ПЭВМ и другие обучающие системы. Разработанные для ПЭВМ программы должны обеспечивать возможность проведения обучения и проверки знаний экзаменуемых работников.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38. При проверке знаний руководящих работников и специалистов следует обращать внимание на точность и правильность изложения требований законодательных и иных нормативных актов, содержащих требования по охране труда по рассматриваемому вопросу.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Ошибочные ответы должны быть разобраны и разъяснены, чтобы не осталось ни одного нерешенного вопроса.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39. При проверке знаний руководящих работников и специалистов по правовым основам охраны труда и основным направлениям государственной </w:t>
      </w:r>
      <w:r w:rsidRPr="008E4A56">
        <w:rPr>
          <w:rFonts w:ascii="Times New Roman" w:hAnsi="Times New Roman" w:cs="Times New Roman"/>
          <w:sz w:val="28"/>
          <w:szCs w:val="28"/>
        </w:rPr>
        <w:lastRenderedPageBreak/>
        <w:t xml:space="preserve">политики в области охраны труда следует в первую очередь обращать внимание на имеющуюся практику их применения в организациях отрасли. 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Указанные работники должны показать знания не только отдельных положений законодательных и нормативных актов, но также и мероприятий по их реализации согласно договорам и соглашениям, применяемым в организации по месту работы экзаменуемого работника.</w:t>
      </w: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Pr="008E4A56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Pr="008E4A56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Pr="008E4A56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Pr="008E4A56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9A6C06" w:rsidRDefault="009A6C06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C77D03" w:rsidRPr="008E4A56" w:rsidRDefault="00C77D03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p w:rsidR="00522E8C" w:rsidRPr="008E4A56" w:rsidRDefault="00522E8C" w:rsidP="00C525FA">
      <w:pPr>
        <w:pStyle w:val="10"/>
        <w:ind w:firstLine="566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Layout w:type="fixed"/>
        <w:tblLook w:val="0600" w:firstRow="0" w:lastRow="0" w:firstColumn="0" w:lastColumn="0" w:noHBand="1" w:noVBand="1"/>
      </w:tblPr>
      <w:tblGrid>
        <w:gridCol w:w="5910"/>
        <w:gridCol w:w="3765"/>
      </w:tblGrid>
      <w:tr w:rsidR="00C525FA" w:rsidRPr="008E4A56" w:rsidTr="00A234E2"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Pr="008E4A56" w:rsidRDefault="00C525FA" w:rsidP="00522E8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1 </w:t>
            </w:r>
          </w:p>
          <w:p w:rsidR="00522E8C" w:rsidRPr="008E4A56" w:rsidRDefault="00C525FA" w:rsidP="00357B5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 w:rsidR="00522E8C"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о порядке инструктажа, обучения по охране труда и проверки </w:t>
            </w:r>
            <w:proofErr w:type="gramStart"/>
            <w:r w:rsidR="00522E8C" w:rsidRPr="008E4A56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="00522E8C"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муниципального района Республики Мордовия</w:t>
            </w:r>
          </w:p>
          <w:p w:rsidR="00522E8C" w:rsidRPr="008E4A56" w:rsidRDefault="00522E8C" w:rsidP="00522E8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2E8C" w:rsidRPr="008E4A56" w:rsidRDefault="00C525FA" w:rsidP="009A6C06">
      <w:pPr>
        <w:pStyle w:val="10"/>
        <w:ind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C525FA" w:rsidRPr="008E4A56" w:rsidRDefault="00C525FA" w:rsidP="009A6C06">
      <w:pPr>
        <w:pStyle w:val="10"/>
        <w:ind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 xml:space="preserve">проведения вводного инструктажа по охране труда в администрации </w:t>
      </w:r>
      <w:r w:rsidR="00522E8C" w:rsidRPr="008E4A56">
        <w:rPr>
          <w:rFonts w:ascii="Times New Roman" w:hAnsi="Times New Roman" w:cs="Times New Roman"/>
          <w:b/>
          <w:sz w:val="28"/>
          <w:szCs w:val="28"/>
        </w:rPr>
        <w:t xml:space="preserve">Торбеевского городского поселения </w:t>
      </w:r>
      <w:r w:rsidRPr="008E4A5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 Республики Мордовия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Общие сведения об организации, характерные особенности деятельности;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Основные положения законодательства об охране труда;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Трудовой договор, рабочее время и время отдыха, охрана труда женщин и лиц, моложе 18 лет. Льготы и компенсации;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Правила внутреннего трудового распорядка Администрации, ответственность за нарушения правил;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Проведение работы по охране труда в Администрации. Ведомственный, государственный надзор и общественный контроль за состоянием охраны труда;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Общие правила поведения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на территории организации, в основных и вспомогательных;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Расположение основных подразделений, служб, вспомогательных помещений;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Общие правила поведения работников на территории Администрации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Основные требования санитарии и личной гигиены;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Средства индивидуальной защиты. Порядок и нормы выдачи, сроки носки;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Порядок расследования и оформления несчастных случаев и профессиональных заболеваний;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lastRenderedPageBreak/>
        <w:t>Пожарная безопасность. Способы и средства предотвращения пожаров, взрывов, аварий. Действия персонала при их возникновении;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Общие требования;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Основные причины пожаров на предприятии;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Правила пользования первичными средствами тушения пожаров;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Обязанности и действия персонала при возникновении пожара;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Пожарные ситуации;</w:t>
      </w:r>
    </w:p>
    <w:p w:rsidR="00C525FA" w:rsidRPr="008E4A56" w:rsidRDefault="00C525FA" w:rsidP="009A6C06">
      <w:pPr>
        <w:pStyle w:val="10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Первая помощь пострадавшим. Действия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при возникновении несчастного случая на предприятии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Ранения, переломы, вывихи, ушибы;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Способы искусственного дыхания;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Непрямой массаж сердца;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Первая помощь при поражении электрическим током;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Острое пищевое отравление;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Отравление препаратами бытовой химии;</w:t>
      </w:r>
    </w:p>
    <w:p w:rsidR="00C525FA" w:rsidRPr="008E4A56" w:rsidRDefault="00C525FA" w:rsidP="009A6C06">
      <w:pPr>
        <w:pStyle w:val="10"/>
        <w:numPr>
          <w:ilvl w:val="1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Термический ожог</w:t>
      </w:r>
    </w:p>
    <w:p w:rsidR="00C525FA" w:rsidRPr="008E4A56" w:rsidRDefault="00C525FA" w:rsidP="009A6C06">
      <w:pPr>
        <w:pStyle w:val="10"/>
        <w:ind w:firstLine="851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9A6C06">
      <w:pPr>
        <w:pStyle w:val="10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Layout w:type="fixed"/>
        <w:tblLook w:val="0600" w:firstRow="0" w:lastRow="0" w:firstColumn="0" w:lastColumn="0" w:noHBand="1" w:noVBand="1"/>
      </w:tblPr>
      <w:tblGrid>
        <w:gridCol w:w="5910"/>
        <w:gridCol w:w="3765"/>
      </w:tblGrid>
      <w:tr w:rsidR="00C525FA" w:rsidRPr="008E4A56" w:rsidTr="00A234E2">
        <w:tc>
          <w:tcPr>
            <w:tcW w:w="5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E8C" w:rsidRPr="008E4A56" w:rsidRDefault="00522E8C" w:rsidP="009A6C06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3729" w:type="dxa"/>
              <w:tblLayout w:type="fixed"/>
              <w:tblLook w:val="0600" w:firstRow="0" w:lastRow="0" w:firstColumn="0" w:lastColumn="0" w:noHBand="1" w:noVBand="1"/>
            </w:tblPr>
            <w:tblGrid>
              <w:gridCol w:w="3729"/>
            </w:tblGrid>
            <w:tr w:rsidR="00C525FA" w:rsidRPr="008E4A56" w:rsidTr="00357B5C">
              <w:tc>
                <w:tcPr>
                  <w:tcW w:w="372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E4A56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Приложение 2</w:t>
                  </w:r>
                </w:p>
                <w:p w:rsidR="00357B5C" w:rsidRPr="008E4A56" w:rsidRDefault="00357B5C" w:rsidP="009A6C06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E4A5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 Положению о порядке инструктажа, обучения по охране труда и проверки </w:t>
                  </w:r>
                  <w:proofErr w:type="gramStart"/>
                  <w:r w:rsidRPr="008E4A5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знаний требований охраны труда работников администрации</w:t>
                  </w:r>
                  <w:proofErr w:type="gramEnd"/>
                  <w:r w:rsidRPr="008E4A5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Торбеевского муниципального района Республики Мордовия</w:t>
                  </w:r>
                </w:p>
                <w:p w:rsidR="00C525FA" w:rsidRPr="008E4A56" w:rsidRDefault="00C525FA" w:rsidP="009A6C06">
                  <w:pPr>
                    <w:pStyle w:val="10"/>
                    <w:widowControl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C525FA" w:rsidRPr="008E4A56" w:rsidRDefault="00C525FA" w:rsidP="009A6C06">
            <w:pPr>
              <w:pStyle w:val="10"/>
              <w:ind w:firstLine="56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7B5C" w:rsidRPr="008E4A56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Программа 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E4A56">
        <w:rPr>
          <w:rFonts w:ascii="Times New Roman" w:hAnsi="Times New Roman" w:cs="Times New Roman"/>
          <w:b/>
          <w:sz w:val="28"/>
          <w:szCs w:val="28"/>
        </w:rPr>
        <w:t>обучения по охране</w:t>
      </w:r>
      <w:proofErr w:type="gramEnd"/>
      <w:r w:rsidRPr="008E4A56">
        <w:rPr>
          <w:rFonts w:ascii="Times New Roman" w:hAnsi="Times New Roman" w:cs="Times New Roman"/>
          <w:b/>
          <w:sz w:val="28"/>
          <w:szCs w:val="28"/>
        </w:rPr>
        <w:t xml:space="preserve"> труда для руководителей и специалистов</w:t>
      </w:r>
    </w:p>
    <w:p w:rsidR="00C525FA" w:rsidRPr="008E4A56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4860"/>
        <w:gridCol w:w="570"/>
        <w:gridCol w:w="3160"/>
        <w:gridCol w:w="35"/>
      </w:tblGrid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>№ темы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>Темы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>Время изучения темы, час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Общие вопросы охраны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0,5 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Законодательство по охране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Нормативные документы по охране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525FA" w:rsidRPr="008E4A56" w:rsidTr="00357B5C">
        <w:trPr>
          <w:gridAfter w:val="1"/>
          <w:wAfter w:w="35" w:type="dxa"/>
          <w:trHeight w:val="100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Организация и управление охраной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Обучение работников требованиям охраны труда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Несчастные случаи на производстве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Характеристика условий труда офисных сотрудников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Требования к организации рабочего места офисного сотрудника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Санитарно-гигиенические требования к условиям труда офисных сотрудников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C525FA" w:rsidRPr="008E4A56" w:rsidTr="00357B5C">
        <w:trPr>
          <w:gridAfter w:val="1"/>
          <w:wAfter w:w="35" w:type="dxa"/>
          <w:jc w:val="center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Способы оказания первой помощи пострадавшим при несчастных случаях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C525FA" w:rsidRPr="008E4A56" w:rsidTr="00357B5C">
        <w:trPr>
          <w:gridAfter w:val="1"/>
          <w:wAfter w:w="35" w:type="dxa"/>
          <w:trHeight w:val="440"/>
          <w:jc w:val="center"/>
        </w:trPr>
        <w:tc>
          <w:tcPr>
            <w:tcW w:w="64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525FA" w:rsidRPr="008E4A56" w:rsidRDefault="00C525FA" w:rsidP="00A234E2">
            <w:pPr>
              <w:pStyle w:val="10"/>
              <w:widowControl w:val="0"/>
              <w:ind w:right="135" w:firstLin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</w:tr>
      <w:tr w:rsidR="00C525FA" w:rsidRPr="008E4A56" w:rsidTr="00357B5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59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Pr="008E4A56" w:rsidRDefault="00357B5C" w:rsidP="00357B5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3 </w:t>
            </w:r>
          </w:p>
          <w:p w:rsidR="00357B5C" w:rsidRPr="008E4A56" w:rsidRDefault="00357B5C" w:rsidP="00357B5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порядке инструктажа, обучения по охране труда и проверки </w:t>
            </w:r>
            <w:proofErr w:type="gramStart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муниципального района Республики Мордовия</w:t>
            </w:r>
          </w:p>
          <w:p w:rsidR="00C525FA" w:rsidRPr="008E4A56" w:rsidRDefault="00C525FA" w:rsidP="00357B5C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5FA" w:rsidRPr="008E4A56" w:rsidRDefault="00C525FA" w:rsidP="00C525FA">
      <w:pPr>
        <w:pStyle w:val="10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Протокол №</w:t>
      </w:r>
    </w:p>
    <w:p w:rsidR="00357B5C" w:rsidRPr="008E4A56" w:rsidRDefault="00C525FA" w:rsidP="00C525FA">
      <w:pPr>
        <w:pStyle w:val="10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заседания комиссии по проверке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знаний требований охраны труда работников</w:t>
      </w:r>
      <w:r w:rsidR="00357B5C" w:rsidRPr="008E4A56">
        <w:rPr>
          <w:rFonts w:ascii="Times New Roman" w:hAnsi="Times New Roman" w:cs="Times New Roman"/>
          <w:sz w:val="28"/>
          <w:szCs w:val="28"/>
        </w:rPr>
        <w:t xml:space="preserve"> </w:t>
      </w:r>
      <w:r w:rsidRPr="008E4A5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</w:t>
      </w:r>
      <w:r w:rsidR="00357B5C" w:rsidRPr="008E4A56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</w:t>
      </w:r>
    </w:p>
    <w:p w:rsidR="00C525FA" w:rsidRPr="008E4A56" w:rsidRDefault="00C525FA" w:rsidP="00C525FA">
      <w:pPr>
        <w:pStyle w:val="10"/>
        <w:ind w:right="13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</w:t>
      </w:r>
    </w:p>
    <w:p w:rsidR="00C525FA" w:rsidRPr="008E4A56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“____” ____________ 20___ г.</w:t>
      </w:r>
    </w:p>
    <w:p w:rsidR="00C525FA" w:rsidRPr="008E4A56" w:rsidRDefault="00C525FA" w:rsidP="00C525FA">
      <w:pPr>
        <w:pStyle w:val="10"/>
        <w:ind w:right="135" w:firstLine="540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администрации Торбеевского </w:t>
      </w:r>
      <w:r w:rsidR="00357B5C" w:rsidRPr="008E4A56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8E4A56">
        <w:rPr>
          <w:rFonts w:ascii="Times New Roman" w:hAnsi="Times New Roman" w:cs="Times New Roman"/>
          <w:sz w:val="28"/>
          <w:szCs w:val="28"/>
        </w:rPr>
        <w:t xml:space="preserve"> №___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E4A56">
        <w:rPr>
          <w:rFonts w:ascii="Times New Roman" w:hAnsi="Times New Roman" w:cs="Times New Roman"/>
          <w:sz w:val="28"/>
          <w:szCs w:val="28"/>
        </w:rPr>
        <w:t xml:space="preserve"> ____________ комиссия в составе: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председателя: </w:t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_______________________________________________________________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членов комиссии:</w:t>
      </w:r>
      <w:r w:rsidRPr="008E4A56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_______________________________________________________________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357B5C" w:rsidRPr="008E4A56" w:rsidRDefault="00357B5C" w:rsidP="00357B5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_________________</w:t>
      </w:r>
      <w:r w:rsidR="00C525FA" w:rsidRPr="008E4A56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8E4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B5C" w:rsidRPr="008E4A56" w:rsidRDefault="00357B5C" w:rsidP="00357B5C">
      <w:pPr>
        <w:pStyle w:val="10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357B5C" w:rsidRPr="008E4A56" w:rsidRDefault="00357B5C" w:rsidP="00357B5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 </w:t>
      </w:r>
    </w:p>
    <w:p w:rsidR="00357B5C" w:rsidRPr="008E4A56" w:rsidRDefault="00357B5C" w:rsidP="00357B5C">
      <w:pPr>
        <w:pStyle w:val="10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должность)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провела проверку знаний требований охраны труда </w:t>
      </w:r>
      <w:proofErr w:type="gramStart"/>
      <w:r w:rsidRPr="008E4A56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 xml:space="preserve">(наименование программы </w:t>
      </w:r>
      <w:proofErr w:type="gramStart"/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обучения по охране</w:t>
      </w:r>
      <w:proofErr w:type="gramEnd"/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 xml:space="preserve"> труда)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в объеме ________________</w:t>
      </w:r>
    </w:p>
    <w:p w:rsidR="00C525FA" w:rsidRPr="008E4A56" w:rsidRDefault="00C525FA" w:rsidP="00357B5C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(количество часов)</w:t>
      </w:r>
    </w:p>
    <w:tbl>
      <w:tblPr>
        <w:tblW w:w="9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5"/>
        <w:gridCol w:w="1755"/>
        <w:gridCol w:w="1395"/>
        <w:gridCol w:w="1485"/>
        <w:gridCol w:w="1395"/>
        <w:gridCol w:w="1470"/>
        <w:gridCol w:w="1455"/>
      </w:tblGrid>
      <w:tr w:rsidR="00C525FA" w:rsidRPr="008E4A56" w:rsidTr="00A234E2">
        <w:trPr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Результат проверки знаний</w:t>
            </w:r>
            <w:proofErr w:type="gramStart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сдал/не сдал) № выданног</w:t>
            </w:r>
            <w:r w:rsidRPr="008E4A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удостоверения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Причина проверки знаний (очередная, внеочеред</w:t>
            </w:r>
            <w:r w:rsidRPr="008E4A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ная и т.д.)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Подпись </w:t>
            </w:r>
            <w:proofErr w:type="gramStart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проверяемого</w:t>
            </w:r>
            <w:proofErr w:type="gramEnd"/>
          </w:p>
        </w:tc>
      </w:tr>
      <w:tr w:rsidR="00C525FA" w:rsidRPr="008E4A56" w:rsidTr="00A234E2">
        <w:trPr>
          <w:trHeight w:val="24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25FA" w:rsidRPr="008E4A56" w:rsidTr="00A234E2">
        <w:trPr>
          <w:trHeight w:val="28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25FA" w:rsidRPr="008E4A56" w:rsidTr="00A234E2">
        <w:trPr>
          <w:trHeight w:val="28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25FA" w:rsidRPr="008E4A56" w:rsidTr="00A234E2">
        <w:trPr>
          <w:trHeight w:val="420"/>
          <w:jc w:val="center"/>
        </w:trPr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5FA" w:rsidRPr="008E4A56" w:rsidRDefault="00C525FA" w:rsidP="00C525FA">
      <w:pPr>
        <w:pStyle w:val="10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5FA" w:rsidRPr="008E4A56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Председатель комиссии: ___________________________________________________________________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C525FA" w:rsidRPr="008E4A56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>Члены комиссии:</w:t>
      </w:r>
      <w:r w:rsidRPr="008E4A56"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_______________________________________________________________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357B5C" w:rsidRPr="008E4A56" w:rsidRDefault="00C525FA" w:rsidP="00357B5C">
      <w:pPr>
        <w:pStyle w:val="1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ab/>
      </w:r>
      <w:r w:rsidR="00357B5C" w:rsidRPr="008E4A56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357B5C" w:rsidRPr="008E4A56" w:rsidRDefault="00357B5C" w:rsidP="00357B5C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 xml:space="preserve">           _______________________________________________________________</w:t>
      </w:r>
    </w:p>
    <w:p w:rsidR="00357B5C" w:rsidRPr="008E4A56" w:rsidRDefault="00357B5C" w:rsidP="00357B5C">
      <w:pPr>
        <w:pStyle w:val="1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8E4A56">
        <w:rPr>
          <w:rFonts w:ascii="Times New Roman" w:hAnsi="Times New Roman" w:cs="Times New Roman"/>
          <w:sz w:val="28"/>
          <w:szCs w:val="28"/>
          <w:vertAlign w:val="superscript"/>
        </w:rPr>
        <w:t>(Ф.И.О., подпись)</w:t>
      </w:r>
    </w:p>
    <w:p w:rsidR="00C525FA" w:rsidRPr="008E4A56" w:rsidRDefault="00C525FA" w:rsidP="00357B5C">
      <w:pPr>
        <w:pStyle w:val="10"/>
        <w:rPr>
          <w:rFonts w:ascii="Times New Roman" w:hAnsi="Times New Roman" w:cs="Times New Roman"/>
          <w:sz w:val="28"/>
          <w:szCs w:val="28"/>
        </w:rPr>
      </w:pPr>
      <w:r w:rsidRPr="008E4A56">
        <w:rPr>
          <w:rFonts w:ascii="Times New Roman" w:hAnsi="Times New Roman" w:cs="Times New Roman"/>
          <w:sz w:val="28"/>
          <w:szCs w:val="28"/>
        </w:rPr>
        <w:tab/>
      </w:r>
      <w:r w:rsidRPr="008E4A56">
        <w:rPr>
          <w:rFonts w:ascii="Times New Roman" w:hAnsi="Times New Roman" w:cs="Times New Roman"/>
          <w:sz w:val="28"/>
          <w:szCs w:val="28"/>
        </w:rPr>
        <w:tab/>
      </w: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357B5C" w:rsidRPr="008E4A56" w:rsidRDefault="00357B5C" w:rsidP="00357B5C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rPr>
          <w:rFonts w:ascii="Times New Roman" w:hAnsi="Times New Roman" w:cs="Times New Roman"/>
          <w:sz w:val="28"/>
          <w:szCs w:val="28"/>
        </w:rPr>
      </w:pP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0" w:type="dxa"/>
        <w:jc w:val="center"/>
        <w:tblLayout w:type="fixed"/>
        <w:tblLook w:val="0600" w:firstRow="0" w:lastRow="0" w:firstColumn="0" w:lastColumn="0" w:noHBand="1" w:noVBand="1"/>
      </w:tblPr>
      <w:tblGrid>
        <w:gridCol w:w="6330"/>
        <w:gridCol w:w="3300"/>
      </w:tblGrid>
      <w:tr w:rsidR="00357B5C" w:rsidRPr="008E4A56" w:rsidTr="00A234E2">
        <w:trPr>
          <w:jc w:val="center"/>
        </w:trPr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Pr="008E4A56" w:rsidRDefault="00357B5C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7B5C" w:rsidRPr="008E4A56" w:rsidRDefault="00357B5C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4 </w:t>
            </w:r>
          </w:p>
          <w:p w:rsidR="00357B5C" w:rsidRPr="008E4A56" w:rsidRDefault="00357B5C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о порядке инструктажа, обучения по охране труда и проверки </w:t>
            </w:r>
            <w:proofErr w:type="gramStart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знаний требований охраны труда работников администрации</w:t>
            </w:r>
            <w:proofErr w:type="gramEnd"/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муниципального района Республики Мордовия</w:t>
            </w:r>
          </w:p>
          <w:p w:rsidR="00357B5C" w:rsidRPr="008E4A56" w:rsidRDefault="00357B5C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7B5C" w:rsidRPr="008E4A56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>Форма удостоверения о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A56">
        <w:rPr>
          <w:rFonts w:ascii="Times New Roman" w:hAnsi="Times New Roman" w:cs="Times New Roman"/>
          <w:b/>
          <w:sz w:val="28"/>
          <w:szCs w:val="28"/>
        </w:rPr>
        <w:t xml:space="preserve"> проверке знаний требований охраны труда</w:t>
      </w:r>
    </w:p>
    <w:p w:rsidR="00C525FA" w:rsidRPr="008E4A56" w:rsidRDefault="00C525FA" w:rsidP="00C525FA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  <w:gridCol w:w="4820"/>
      </w:tblGrid>
      <w:tr w:rsidR="00C525FA" w:rsidRPr="008E4A56" w:rsidTr="00A234E2">
        <w:trPr>
          <w:trHeight w:val="8140"/>
          <w:jc w:val="center"/>
        </w:trPr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Торбеевского </w:t>
            </w:r>
            <w:r w:rsidR="00357B5C"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городского поселения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УДОСТОВЕРЕНИЕ №_______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Выдано: _______________________________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(Ф.И.О.)</w:t>
            </w:r>
          </w:p>
          <w:p w:rsidR="00C525FA" w:rsidRPr="008E4A56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Должность: ________________________________</w:t>
            </w:r>
          </w:p>
          <w:p w:rsidR="00C525FA" w:rsidRPr="008E4A56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1695" w:type="dxa"/>
              <w:tblLayout w:type="fixed"/>
              <w:tblLook w:val="0600" w:firstRow="0" w:lastRow="0" w:firstColumn="0" w:lastColumn="0" w:noHBand="1" w:noVBand="1"/>
            </w:tblPr>
            <w:tblGrid>
              <w:gridCol w:w="1695"/>
            </w:tblGrid>
            <w:tr w:rsidR="00C525FA" w:rsidRPr="008E4A56" w:rsidTr="00A234E2">
              <w:trPr>
                <w:trHeight w:val="820"/>
              </w:trPr>
              <w:tc>
                <w:tcPr>
                  <w:tcW w:w="16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25FA" w:rsidRPr="008E4A56" w:rsidRDefault="00C525FA" w:rsidP="00A234E2">
                  <w:pPr>
                    <w:pStyle w:val="10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E4A5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 для фотокарточки</w:t>
                  </w:r>
                </w:p>
              </w:tc>
            </w:tr>
          </w:tbl>
          <w:p w:rsidR="00C525FA" w:rsidRPr="008E4A56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______________                       </w:t>
            </w:r>
          </w:p>
          <w:p w:rsidR="00C525FA" w:rsidRPr="008E4A56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(подпись)</w:t>
            </w:r>
          </w:p>
          <w:p w:rsidR="00C525FA" w:rsidRPr="008E4A56" w:rsidRDefault="00C525FA" w:rsidP="00A234E2">
            <w:pPr>
              <w:pStyle w:val="10"/>
              <w:spacing w:line="240" w:lineRule="auto"/>
              <w:ind w:right="5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357B5C">
            <w:pPr>
              <w:pStyle w:val="10"/>
              <w:spacing w:line="240" w:lineRule="auto"/>
              <w:ind w:right="5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Торбеевского </w:t>
            </w:r>
            <w:r w:rsidR="00357B5C" w:rsidRPr="008E4A56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городского поселения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Проведена проверка знаний требований охраны труда в объеме возложенных обязанностей.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Протокол №____ заседания комиссии по проверке знаний требований охраны труда от “_____” _________________  20___ г.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Председатель: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</w:p>
          <w:p w:rsidR="00C525FA" w:rsidRPr="008E4A56" w:rsidRDefault="00C525FA" w:rsidP="00A234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  <w:p w:rsidR="00C525FA" w:rsidRPr="008E4A56" w:rsidRDefault="00C525FA" w:rsidP="00A234E2">
            <w:pPr>
              <w:pStyle w:val="10"/>
              <w:spacing w:line="240" w:lineRule="auto"/>
              <w:ind w:right="1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E4A56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C525FA" w:rsidRPr="008E4A56" w:rsidRDefault="00C525FA" w:rsidP="00A234E2">
            <w:pPr>
              <w:pStyle w:val="10"/>
              <w:widowControl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5FA" w:rsidRPr="008E4A56" w:rsidRDefault="00C525FA" w:rsidP="00A234E2">
            <w:pPr>
              <w:pStyle w:val="10"/>
              <w:spacing w:line="240" w:lineRule="auto"/>
              <w:ind w:right="19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5FA" w:rsidRPr="008E4A56" w:rsidRDefault="00C525FA" w:rsidP="00357B5C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sectPr w:rsidR="00C525FA" w:rsidRPr="008E4A56" w:rsidSect="009A6C06">
      <w:pgSz w:w="11909" w:h="16834"/>
      <w:pgMar w:top="1134" w:right="851" w:bottom="1134" w:left="1134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26611"/>
    <w:multiLevelType w:val="multilevel"/>
    <w:tmpl w:val="A3AC77E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43607E49"/>
    <w:multiLevelType w:val="multilevel"/>
    <w:tmpl w:val="2A380B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44E71D88"/>
    <w:multiLevelType w:val="multilevel"/>
    <w:tmpl w:val="6520F3D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4A2354F2"/>
    <w:multiLevelType w:val="multilevel"/>
    <w:tmpl w:val="CBC0FB4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4">
    <w:nsid w:val="4BA25BF6"/>
    <w:multiLevelType w:val="multilevel"/>
    <w:tmpl w:val="282461E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5C612EEF"/>
    <w:multiLevelType w:val="multilevel"/>
    <w:tmpl w:val="8A6CF09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7F905B9"/>
    <w:multiLevelType w:val="multilevel"/>
    <w:tmpl w:val="36048C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68D50C2"/>
    <w:multiLevelType w:val="multilevel"/>
    <w:tmpl w:val="CE4CADA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A2"/>
    <w:rsid w:val="00134364"/>
    <w:rsid w:val="003263E7"/>
    <w:rsid w:val="00357B5C"/>
    <w:rsid w:val="003D6F66"/>
    <w:rsid w:val="004200A2"/>
    <w:rsid w:val="00522E8C"/>
    <w:rsid w:val="00677701"/>
    <w:rsid w:val="00740F0C"/>
    <w:rsid w:val="008C2E6B"/>
    <w:rsid w:val="008E4A56"/>
    <w:rsid w:val="00942569"/>
    <w:rsid w:val="0094497A"/>
    <w:rsid w:val="009A6C06"/>
    <w:rsid w:val="00C525FA"/>
    <w:rsid w:val="00C77D03"/>
    <w:rsid w:val="00DD437B"/>
    <w:rsid w:val="00DE291F"/>
    <w:rsid w:val="00E07095"/>
    <w:rsid w:val="00E2090B"/>
    <w:rsid w:val="00F30FE2"/>
    <w:rsid w:val="00F474B0"/>
    <w:rsid w:val="00F47953"/>
    <w:rsid w:val="00F51431"/>
    <w:rsid w:val="00F9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B0"/>
  </w:style>
  <w:style w:type="paragraph" w:styleId="1">
    <w:name w:val="heading 1"/>
    <w:basedOn w:val="10"/>
    <w:next w:val="10"/>
    <w:rsid w:val="004200A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4200A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4200A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4200A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4200A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4200A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200A2"/>
  </w:style>
  <w:style w:type="table" w:customStyle="1" w:styleId="TableNormal">
    <w:name w:val="Table Normal"/>
    <w:rsid w:val="004200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200A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4200A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4200A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F47953"/>
    <w:pPr>
      <w:ind w:left="720"/>
      <w:contextualSpacing/>
    </w:pPr>
  </w:style>
  <w:style w:type="character" w:customStyle="1" w:styleId="a7">
    <w:name w:val="Гипертекстовая ссылка"/>
    <w:uiPriority w:val="99"/>
    <w:rsid w:val="00740F0C"/>
    <w:rPr>
      <w:color w:val="106BBE"/>
    </w:rPr>
  </w:style>
  <w:style w:type="paragraph" w:customStyle="1" w:styleId="Standard">
    <w:name w:val="Standard"/>
    <w:rsid w:val="00740F0C"/>
    <w:pPr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F514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431"/>
    <w:rPr>
      <w:rFonts w:ascii="Tahoma" w:hAnsi="Tahoma" w:cs="Tahoma"/>
      <w:sz w:val="16"/>
      <w:szCs w:val="16"/>
    </w:rPr>
  </w:style>
  <w:style w:type="character" w:customStyle="1" w:styleId="aa">
    <w:name w:val="Цветовое выделение"/>
    <w:uiPriority w:val="99"/>
    <w:rsid w:val="008E4A56"/>
    <w:rPr>
      <w:b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8E4A56"/>
    <w:pPr>
      <w:widowControl w:val="0"/>
      <w:autoSpaceDE w:val="0"/>
      <w:autoSpaceDN w:val="0"/>
      <w:adjustRightInd w:val="0"/>
      <w:spacing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8E4A56"/>
    <w:pPr>
      <w:widowControl w:val="0"/>
      <w:autoSpaceDE w:val="0"/>
      <w:autoSpaceDN w:val="0"/>
      <w:adjustRightInd w:val="0"/>
      <w:spacing w:line="240" w:lineRule="auto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B0"/>
  </w:style>
  <w:style w:type="paragraph" w:styleId="1">
    <w:name w:val="heading 1"/>
    <w:basedOn w:val="10"/>
    <w:next w:val="10"/>
    <w:rsid w:val="004200A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4200A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4200A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4200A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4200A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4200A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200A2"/>
  </w:style>
  <w:style w:type="table" w:customStyle="1" w:styleId="TableNormal">
    <w:name w:val="Table Normal"/>
    <w:rsid w:val="004200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200A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4200A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4200A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F47953"/>
    <w:pPr>
      <w:ind w:left="720"/>
      <w:contextualSpacing/>
    </w:pPr>
  </w:style>
  <w:style w:type="character" w:customStyle="1" w:styleId="a7">
    <w:name w:val="Гипертекстовая ссылка"/>
    <w:uiPriority w:val="99"/>
    <w:rsid w:val="00740F0C"/>
    <w:rPr>
      <w:color w:val="106BBE"/>
    </w:rPr>
  </w:style>
  <w:style w:type="paragraph" w:customStyle="1" w:styleId="Standard">
    <w:name w:val="Standard"/>
    <w:rsid w:val="00740F0C"/>
    <w:pPr>
      <w:suppressAutoHyphens/>
      <w:autoSpaceDN w:val="0"/>
      <w:spacing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8">
    <w:name w:val="Balloon Text"/>
    <w:basedOn w:val="a"/>
    <w:link w:val="a9"/>
    <w:uiPriority w:val="99"/>
    <w:semiHidden/>
    <w:unhideWhenUsed/>
    <w:rsid w:val="00F514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431"/>
    <w:rPr>
      <w:rFonts w:ascii="Tahoma" w:hAnsi="Tahoma" w:cs="Tahoma"/>
      <w:sz w:val="16"/>
      <w:szCs w:val="16"/>
    </w:rPr>
  </w:style>
  <w:style w:type="character" w:customStyle="1" w:styleId="aa">
    <w:name w:val="Цветовое выделение"/>
    <w:uiPriority w:val="99"/>
    <w:rsid w:val="008E4A56"/>
    <w:rPr>
      <w:b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8E4A56"/>
    <w:pPr>
      <w:widowControl w:val="0"/>
      <w:autoSpaceDE w:val="0"/>
      <w:autoSpaceDN w:val="0"/>
      <w:adjustRightInd w:val="0"/>
      <w:spacing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8E4A56"/>
    <w:pPr>
      <w:widowControl w:val="0"/>
      <w:autoSpaceDE w:val="0"/>
      <w:autoSpaceDN w:val="0"/>
      <w:adjustRightInd w:val="0"/>
      <w:spacing w:line="240" w:lineRule="auto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195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3038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1</cp:lastModifiedBy>
  <cp:revision>4</cp:revision>
  <cp:lastPrinted>2021-05-17T08:38:00Z</cp:lastPrinted>
  <dcterms:created xsi:type="dcterms:W3CDTF">2022-05-25T09:55:00Z</dcterms:created>
  <dcterms:modified xsi:type="dcterms:W3CDTF">2022-05-26T06:53:00Z</dcterms:modified>
</cp:coreProperties>
</file>