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5652A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2220F1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5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5652A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2220F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55AA5" w:rsidRPr="00055AA5" w:rsidRDefault="00055AA5" w:rsidP="00055AA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5AA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ТОРБЕЕВСКОГО ГОРОДСКОГО ПОСЕЛЕНИЯ </w:t>
      </w:r>
    </w:p>
    <w:p w:rsidR="00055AA5" w:rsidRPr="00055AA5" w:rsidRDefault="00055AA5" w:rsidP="00055AA5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5AA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055AA5" w:rsidRPr="00055AA5" w:rsidRDefault="00055AA5" w:rsidP="00055AA5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5AA5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055AA5" w:rsidRPr="00055AA5" w:rsidRDefault="00055AA5" w:rsidP="00055AA5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5AA5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055AA5" w:rsidRPr="00055AA5" w:rsidRDefault="00055AA5" w:rsidP="00055A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От 26 мая 2022 г.                                                                                  № 65</w:t>
      </w:r>
    </w:p>
    <w:p w:rsidR="00055AA5" w:rsidRPr="00055AA5" w:rsidRDefault="00055AA5" w:rsidP="00055AA5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55AA5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55AA5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AA5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инструктажа, обучения по охране труда и проверки </w:t>
      </w:r>
      <w:proofErr w:type="gramStart"/>
      <w:r w:rsidRPr="00055AA5">
        <w:rPr>
          <w:rFonts w:ascii="Times New Roman" w:hAnsi="Times New Roman" w:cs="Times New Roman"/>
          <w:b/>
          <w:sz w:val="28"/>
          <w:szCs w:val="28"/>
        </w:rPr>
        <w:t>знаний требований охраны труда работников администрации</w:t>
      </w:r>
      <w:proofErr w:type="gramEnd"/>
      <w:r w:rsidRPr="00055A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AA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55AA5" w:rsidRPr="00055AA5" w:rsidRDefault="00055AA5" w:rsidP="00055AA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5AA5">
        <w:rPr>
          <w:rFonts w:ascii="Times New Roman" w:hAnsi="Times New Roman" w:cs="Times New Roman"/>
          <w:sz w:val="28"/>
          <w:szCs w:val="28"/>
        </w:rPr>
        <w:t xml:space="preserve">В соответствии с Трудовым кодексом Российской Федерации, </w:t>
      </w:r>
      <w:hyperlink r:id="rId6" w:history="1">
        <w:r w:rsidRPr="00055AA5">
          <w:rPr>
            <w:rStyle w:val="ac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055AA5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Федеральным законом от 2 марта 2007 г. N 25-ФЗ "О муниципальной службе в Российской Федерации", </w:t>
      </w:r>
      <w:hyperlink r:id="rId7" w:history="1">
        <w:r w:rsidRPr="00055AA5">
          <w:rPr>
            <w:rStyle w:val="ac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55AA5">
        <w:rPr>
          <w:rFonts w:ascii="Times New Roman" w:hAnsi="Times New Roman" w:cs="Times New Roman"/>
          <w:sz w:val="28"/>
          <w:szCs w:val="28"/>
        </w:rPr>
        <w:t xml:space="preserve"> Республики Мордовия от 8 июня 2007 г. N 48-З "О регулировании отношений в сфере муниципальной службы":</w:t>
      </w:r>
      <w:proofErr w:type="gramEnd"/>
    </w:p>
    <w:p w:rsidR="00055AA5" w:rsidRPr="00055AA5" w:rsidRDefault="00055AA5" w:rsidP="00055AA5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55AA5">
        <w:rPr>
          <w:rFonts w:ascii="Times New Roman" w:hAnsi="Times New Roman" w:cs="Times New Roman"/>
          <w:sz w:val="28"/>
          <w:szCs w:val="28"/>
        </w:rPr>
        <w:t xml:space="preserve">            1. Утвердить прилагаемое Положение о порядке инструктажа, обучения по охране труда и проверки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 администрации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A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055AA5" w:rsidRPr="00055AA5" w:rsidRDefault="00055AA5" w:rsidP="00055AA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055AA5">
        <w:rPr>
          <w:rFonts w:ascii="Times New Roman" w:hAnsi="Times New Roman" w:cs="Times New Roman"/>
          <w:sz w:val="28"/>
          <w:szCs w:val="28"/>
        </w:rPr>
        <w:t>2. Настоящее Распоряжение вступает в силу со дня его официального опубликования в информационном бюллетене «</w:t>
      </w:r>
      <w:proofErr w:type="spellStart"/>
      <w:r w:rsidRPr="00055AA5">
        <w:rPr>
          <w:rFonts w:ascii="Times New Roman" w:hAnsi="Times New Roman" w:cs="Times New Roman"/>
          <w:sz w:val="28"/>
          <w:szCs w:val="28"/>
        </w:rPr>
        <w:t>Торбеев</w:t>
      </w:r>
      <w:r w:rsidRPr="00055AA5">
        <w:rPr>
          <w:rFonts w:ascii="Times New Roman" w:hAnsi="Times New Roman" w:cs="Times New Roman"/>
          <w:bCs/>
          <w:iCs/>
          <w:sz w:val="28"/>
          <w:szCs w:val="28"/>
        </w:rPr>
        <w:t>ский</w:t>
      </w:r>
      <w:proofErr w:type="spellEnd"/>
      <w:r w:rsidRPr="00055AA5">
        <w:rPr>
          <w:rFonts w:ascii="Times New Roman" w:hAnsi="Times New Roman" w:cs="Times New Roman"/>
          <w:bCs/>
          <w:iCs/>
          <w:sz w:val="28"/>
          <w:szCs w:val="28"/>
        </w:rPr>
        <w:t xml:space="preserve"> вестник</w:t>
      </w:r>
      <w:r w:rsidRPr="00055AA5">
        <w:rPr>
          <w:rFonts w:ascii="Times New Roman" w:hAnsi="Times New Roman" w:cs="Times New Roman"/>
          <w:sz w:val="28"/>
          <w:szCs w:val="28"/>
        </w:rPr>
        <w:t xml:space="preserve">», и подлежит размещению на официальном сайте </w:t>
      </w:r>
      <w:proofErr w:type="spellStart"/>
      <w:r w:rsidRPr="00055AA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55AA5">
        <w:rPr>
          <w:rFonts w:ascii="Times New Roman" w:hAnsi="Times New Roman" w:cs="Times New Roman"/>
          <w:b/>
          <w:bCs/>
          <w:iCs/>
          <w:sz w:val="32"/>
          <w:szCs w:val="20"/>
        </w:rPr>
        <w:t xml:space="preserve"> </w:t>
      </w:r>
      <w:r w:rsidRPr="00055AA5">
        <w:rPr>
          <w:rFonts w:ascii="Times New Roman" w:hAnsi="Times New Roman" w:cs="Times New Roman"/>
          <w:bCs/>
          <w:iCs/>
          <w:sz w:val="28"/>
          <w:szCs w:val="28"/>
        </w:rPr>
        <w:t xml:space="preserve">torbeevo.e-mordovia.ru на странице </w:t>
      </w:r>
      <w:proofErr w:type="spellStart"/>
      <w:r w:rsidRPr="00055AA5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городского поселения</w:t>
      </w:r>
      <w:r w:rsidRPr="00055AA5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055AA5" w:rsidRPr="00055AA5" w:rsidTr="00055AA5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1"/>
          <w:p w:rsidR="00055AA5" w:rsidRPr="00055AA5" w:rsidRDefault="00055AA5" w:rsidP="00055AA5">
            <w:pPr>
              <w:pStyle w:val="af1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055AA5" w:rsidRPr="00055AA5" w:rsidRDefault="00055AA5" w:rsidP="00055AA5">
            <w:pPr>
              <w:pStyle w:val="af1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055AA5" w:rsidRPr="00055AA5" w:rsidRDefault="00055AA5" w:rsidP="00055AA5">
            <w:pPr>
              <w:pStyle w:val="af1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055AA5" w:rsidRPr="00055AA5" w:rsidRDefault="00055AA5" w:rsidP="00055AA5">
            <w:pPr>
              <w:spacing w:after="0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055AA5" w:rsidRPr="00055AA5" w:rsidRDefault="00055AA5" w:rsidP="00055AA5">
            <w:pPr>
              <w:pStyle w:val="ad"/>
              <w:ind w:firstLine="85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А.Н. Балашов</w:t>
            </w:r>
          </w:p>
          <w:p w:rsidR="00055AA5" w:rsidRPr="00055AA5" w:rsidRDefault="00055AA5" w:rsidP="00055AA5">
            <w:pPr>
              <w:spacing w:after="0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spacing w:after="0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spacing w:after="0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5AA5" w:rsidRPr="00055AA5" w:rsidRDefault="00055AA5" w:rsidP="00055AA5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</w:rPr>
      </w:pPr>
      <w:bookmarkStart w:id="2" w:name="sub_1000"/>
      <w:r w:rsidRPr="00055AA5">
        <w:rPr>
          <w:rStyle w:val="af0"/>
          <w:rFonts w:ascii="Times New Roman" w:hAnsi="Times New Roman" w:cs="Times New Roman"/>
          <w:bCs/>
        </w:rPr>
        <w:lastRenderedPageBreak/>
        <w:t>Приложение  </w:t>
      </w:r>
      <w:r w:rsidRPr="00055AA5">
        <w:rPr>
          <w:rStyle w:val="af0"/>
          <w:rFonts w:ascii="Times New Roman" w:hAnsi="Times New Roman" w:cs="Times New Roman"/>
          <w:bCs/>
        </w:rPr>
        <w:br/>
        <w:t xml:space="preserve">к Распоряжению администрации </w:t>
      </w:r>
    </w:p>
    <w:p w:rsidR="00055AA5" w:rsidRPr="00055AA5" w:rsidRDefault="00055AA5" w:rsidP="00055AA5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</w:rPr>
      </w:pPr>
      <w:proofErr w:type="spellStart"/>
      <w:r w:rsidRPr="00055AA5">
        <w:rPr>
          <w:rStyle w:val="af0"/>
          <w:rFonts w:ascii="Times New Roman" w:hAnsi="Times New Roman" w:cs="Times New Roman"/>
          <w:bCs/>
        </w:rPr>
        <w:t>Торбеевского</w:t>
      </w:r>
      <w:proofErr w:type="spellEnd"/>
      <w:r w:rsidRPr="00055AA5">
        <w:rPr>
          <w:rStyle w:val="af0"/>
          <w:rFonts w:ascii="Times New Roman" w:hAnsi="Times New Roman" w:cs="Times New Roman"/>
          <w:bCs/>
        </w:rPr>
        <w:t xml:space="preserve"> городского поселения</w:t>
      </w:r>
    </w:p>
    <w:p w:rsidR="00055AA5" w:rsidRPr="00055AA5" w:rsidRDefault="00055AA5" w:rsidP="00055AA5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</w:rPr>
      </w:pPr>
      <w:proofErr w:type="spellStart"/>
      <w:r w:rsidRPr="00055AA5">
        <w:rPr>
          <w:rStyle w:val="af0"/>
          <w:rFonts w:ascii="Times New Roman" w:hAnsi="Times New Roman" w:cs="Times New Roman"/>
          <w:bCs/>
        </w:rPr>
        <w:t>Торбеевского</w:t>
      </w:r>
      <w:proofErr w:type="spellEnd"/>
      <w:r w:rsidRPr="00055AA5">
        <w:rPr>
          <w:rStyle w:val="af0"/>
          <w:rFonts w:ascii="Times New Roman" w:hAnsi="Times New Roman" w:cs="Times New Roman"/>
          <w:bCs/>
        </w:rPr>
        <w:t xml:space="preserve"> муниципального района</w:t>
      </w:r>
    </w:p>
    <w:p w:rsidR="00055AA5" w:rsidRPr="00055AA5" w:rsidRDefault="00055AA5" w:rsidP="00055AA5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</w:rPr>
      </w:pPr>
      <w:r w:rsidRPr="00055AA5">
        <w:rPr>
          <w:rStyle w:val="af0"/>
          <w:rFonts w:ascii="Times New Roman" w:hAnsi="Times New Roman" w:cs="Times New Roman"/>
          <w:bCs/>
        </w:rPr>
        <w:t xml:space="preserve">Республики Мордовия </w:t>
      </w:r>
    </w:p>
    <w:p w:rsidR="00055AA5" w:rsidRPr="00055AA5" w:rsidRDefault="00055AA5" w:rsidP="00055AA5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</w:rPr>
      </w:pPr>
      <w:r w:rsidRPr="00055AA5">
        <w:rPr>
          <w:rStyle w:val="af0"/>
          <w:rFonts w:ascii="Times New Roman" w:hAnsi="Times New Roman" w:cs="Times New Roman"/>
          <w:bCs/>
        </w:rPr>
        <w:t>от 26 мая  2022 г. N 65</w:t>
      </w:r>
    </w:p>
    <w:bookmarkEnd w:id="2"/>
    <w:p w:rsidR="00055AA5" w:rsidRPr="00055AA5" w:rsidRDefault="00055AA5" w:rsidP="00055AA5">
      <w:pPr>
        <w:spacing w:after="0"/>
        <w:ind w:firstLine="851"/>
        <w:rPr>
          <w:rFonts w:ascii="Times New Roman" w:hAnsi="Times New Roman" w:cs="Times New Roman"/>
        </w:rPr>
      </w:pP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AA5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AA5">
        <w:rPr>
          <w:rFonts w:ascii="Times New Roman" w:hAnsi="Times New Roman" w:cs="Times New Roman"/>
          <w:b/>
          <w:sz w:val="28"/>
          <w:szCs w:val="28"/>
        </w:rPr>
        <w:t xml:space="preserve">о порядке инструктажа, обучения по охране труда и проверки </w:t>
      </w:r>
      <w:proofErr w:type="gramStart"/>
      <w:r w:rsidRPr="00055AA5">
        <w:rPr>
          <w:rFonts w:ascii="Times New Roman" w:hAnsi="Times New Roman" w:cs="Times New Roman"/>
          <w:b/>
          <w:sz w:val="28"/>
          <w:szCs w:val="28"/>
        </w:rPr>
        <w:t>знаний требований охраны труда работников администрации</w:t>
      </w:r>
      <w:proofErr w:type="gramEnd"/>
      <w:r w:rsidRPr="00055A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5AA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1. Настоящее Положение устанавливает порядок проведения инструктажей, обучения и проверки знаний по охране труда работников администрации </w:t>
      </w:r>
      <w:proofErr w:type="spellStart"/>
      <w:r w:rsidRPr="00055AA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55AA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работники Администрации) в объеме их должностных обязанностей или по выполняемой работе.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2. Обучение по охране труда и проверка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 Администрации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осуществляются на основе норм Трудового кодекса Российской Федерации, Постановления Правительства РФ от 24 декабря 2021г. № 2464  «О Порядке обучения по охране труда и проверки знаний требований охраны труда».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Обучению по охране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труда и проверке знаний требований охраны труда в соответствии с настоящим распоряжением подлежат все работники организации, в том числе Глава администрации, специалисты и работники рабочих профессий, с учетом занимаемой должности или вида выполняемых работ.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4. Обязанности по своевременному проведению обучения по охране труда и проверке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 организации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возлагаются на Главу Администрации.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5. Финансирование мероприятий, связанных с проведением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обучения по охране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труда и проверке знаний требований охраны труда, осуществляется за счет средств, выделяемых в бюджете </w:t>
      </w:r>
      <w:proofErr w:type="spellStart"/>
      <w:r w:rsidRPr="00055AA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sz w:val="28"/>
          <w:szCs w:val="28"/>
        </w:rPr>
        <w:t xml:space="preserve"> городского поселения на проведение мероприятий по улучшению условий и охраны труда. За работниками </w:t>
      </w:r>
      <w:proofErr w:type="spellStart"/>
      <w:r w:rsidRPr="00055AA5">
        <w:rPr>
          <w:rFonts w:ascii="Times New Roman" w:hAnsi="Times New Roman" w:cs="Times New Roman"/>
          <w:sz w:val="28"/>
          <w:szCs w:val="28"/>
        </w:rPr>
        <w:t>Админитсрации</w:t>
      </w:r>
      <w:proofErr w:type="spellEnd"/>
      <w:r w:rsidRPr="00055AA5">
        <w:rPr>
          <w:rFonts w:ascii="Times New Roman" w:hAnsi="Times New Roman" w:cs="Times New Roman"/>
          <w:sz w:val="28"/>
          <w:szCs w:val="28"/>
        </w:rPr>
        <w:t xml:space="preserve"> на время их обучения и проверки знаний требований охраны труда с отрывом от основной работы сохраняется средняя заработная плата по основному месту работы.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6. Обучение по охране труда и проверка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проводятся непосредственно самой Администрацией или образовательными учреждениями при наличии у них лицензии на </w:t>
      </w:r>
      <w:r w:rsidRPr="00055AA5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образовательную деятельность и преподавательского состава, специализирующегося на вопросах охраны труда. </w:t>
      </w:r>
    </w:p>
    <w:p w:rsidR="00055AA5" w:rsidRPr="00055AA5" w:rsidRDefault="00055AA5" w:rsidP="00055AA5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       7.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труда осуществляется в ходе проведения инструктажей по охране труда.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8. Для всех поступающих на работу в организацию лиц, переводимых на другую работу, проводится инструктаж по охране труда с учетом выполняемой работы.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Предусматриваются следующие виды инструктажа по охране труда: </w:t>
      </w:r>
    </w:p>
    <w:p w:rsidR="00055AA5" w:rsidRPr="00055AA5" w:rsidRDefault="00055AA5" w:rsidP="00055AA5">
      <w:pPr>
        <w:pStyle w:val="1"/>
        <w:numPr>
          <w:ilvl w:val="0"/>
          <w:numId w:val="3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вводный инструктаж; </w:t>
      </w:r>
    </w:p>
    <w:p w:rsidR="00055AA5" w:rsidRPr="00055AA5" w:rsidRDefault="00055AA5" w:rsidP="00055AA5">
      <w:pPr>
        <w:pStyle w:val="1"/>
        <w:numPr>
          <w:ilvl w:val="0"/>
          <w:numId w:val="3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инструктаж на рабочем месте; </w:t>
      </w:r>
    </w:p>
    <w:p w:rsidR="00055AA5" w:rsidRPr="00055AA5" w:rsidRDefault="00055AA5" w:rsidP="00055AA5">
      <w:pPr>
        <w:pStyle w:val="1"/>
        <w:numPr>
          <w:ilvl w:val="0"/>
          <w:numId w:val="3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целевой.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9. Вводный инструктаж по охране труда проводят со всеми вновь принимаемыми на работу, а также командированными в организацию работниками, учащимися и студентами, прибывшими на производственную практику, и другими лицами, участвующими в деятельности организации, независимо от их образования, стажа работы по данной профессии или должности.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Вводный инструктаж проводит работник, на которого возложены функции по охране труда. Вводный инструктаж проводится по утвержденной программе.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Примерный перечень вопросов для вводного инструктажа приведен в приложении 1.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 проведении вводного инструктажа делают запись в журнале регистрации вводного инструктажа.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10. Проводятся следующие виды инструктажа на рабочем месте: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а) первичный инструктаж;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б) повторный инструктаж;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в) внеплановый инструктаж.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5AA5">
        <w:rPr>
          <w:rFonts w:ascii="Times New Roman" w:hAnsi="Times New Roman" w:cs="Times New Roman"/>
          <w:sz w:val="28"/>
          <w:szCs w:val="28"/>
        </w:rPr>
        <w:t xml:space="preserve">Первичный инструктаж проводится до начала работы со всеми вновь принятыми на работу или переводимыми из одного отраслевого (функционального) органа в другое работниками, выполняющими новую для них работу, командированными, временными работниками, учащимися, прибывшими для прохождения производственной практики. </w:t>
      </w:r>
      <w:proofErr w:type="gramEnd"/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Первичный инструктаж на рабочем месте проводят по программе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обучения по охране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труда руководителей и специалистов, утвержденной руководителем. Перечень вопросов для подготовки программ приведен в приложении 1.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lastRenderedPageBreak/>
        <w:t xml:space="preserve">11. Повторный инструктаж на рабочем месте проводится не реже одного раза в шесть месяцев со всеми работниками, прошедшими первичный инструктаж на рабочем месте.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12. Внеплановый инструктаж на рабочем месте проводится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55AA5" w:rsidRPr="00055AA5" w:rsidRDefault="00055AA5" w:rsidP="00055AA5">
      <w:pPr>
        <w:pStyle w:val="1"/>
        <w:numPr>
          <w:ilvl w:val="0"/>
          <w:numId w:val="2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5AA5">
        <w:rPr>
          <w:rFonts w:ascii="Times New Roman" w:hAnsi="Times New Roman" w:cs="Times New Roman"/>
          <w:sz w:val="28"/>
          <w:szCs w:val="28"/>
        </w:rPr>
        <w:t>введении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в действие новых или переработанных нормативных правовых актов; </w:t>
      </w:r>
    </w:p>
    <w:p w:rsidR="00055AA5" w:rsidRPr="00055AA5" w:rsidRDefault="00055AA5" w:rsidP="00055AA5">
      <w:pPr>
        <w:pStyle w:val="1"/>
        <w:numPr>
          <w:ilvl w:val="0"/>
          <w:numId w:val="2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5AA5">
        <w:rPr>
          <w:rFonts w:ascii="Times New Roman" w:hAnsi="Times New Roman" w:cs="Times New Roman"/>
          <w:sz w:val="28"/>
          <w:szCs w:val="28"/>
        </w:rPr>
        <w:t>изменении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технологических процессов, замене оборудования; </w:t>
      </w:r>
    </w:p>
    <w:p w:rsidR="00055AA5" w:rsidRPr="00055AA5" w:rsidRDefault="00055AA5" w:rsidP="00055AA5">
      <w:pPr>
        <w:pStyle w:val="1"/>
        <w:numPr>
          <w:ilvl w:val="0"/>
          <w:numId w:val="2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5AA5">
        <w:rPr>
          <w:rFonts w:ascii="Times New Roman" w:hAnsi="Times New Roman" w:cs="Times New Roman"/>
          <w:sz w:val="28"/>
          <w:szCs w:val="28"/>
        </w:rPr>
        <w:t>нарушении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работниками требований охраны труда по требованию руководителя организации и органов государственного надзора и контроля; </w:t>
      </w:r>
    </w:p>
    <w:p w:rsidR="00055AA5" w:rsidRPr="00055AA5" w:rsidRDefault="00055AA5" w:rsidP="00055AA5">
      <w:pPr>
        <w:pStyle w:val="1"/>
        <w:numPr>
          <w:ilvl w:val="0"/>
          <w:numId w:val="2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5AA5">
        <w:rPr>
          <w:rFonts w:ascii="Times New Roman" w:hAnsi="Times New Roman" w:cs="Times New Roman"/>
          <w:sz w:val="28"/>
          <w:szCs w:val="28"/>
        </w:rPr>
        <w:t>перерывах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в работе более  60 календарных дней;</w:t>
      </w:r>
    </w:p>
    <w:p w:rsidR="00055AA5" w:rsidRPr="00055AA5" w:rsidRDefault="00055AA5" w:rsidP="00055AA5">
      <w:pPr>
        <w:pStyle w:val="1"/>
        <w:numPr>
          <w:ilvl w:val="0"/>
          <w:numId w:val="2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решением работодателя.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13. Целевой инструктаж проводится при выполнении разовых работ, не связанных с прямыми обязанностями, по специальностям:</w:t>
      </w:r>
    </w:p>
    <w:p w:rsidR="00055AA5" w:rsidRPr="00055AA5" w:rsidRDefault="00055AA5" w:rsidP="00055AA5">
      <w:pPr>
        <w:pStyle w:val="1"/>
        <w:numPr>
          <w:ilvl w:val="0"/>
          <w:numId w:val="5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погрузка, выгрузка, уборка территории, разовые работы вне администрации; </w:t>
      </w:r>
    </w:p>
    <w:p w:rsidR="00055AA5" w:rsidRPr="00055AA5" w:rsidRDefault="00055AA5" w:rsidP="00055AA5">
      <w:pPr>
        <w:pStyle w:val="1"/>
        <w:numPr>
          <w:ilvl w:val="0"/>
          <w:numId w:val="5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ликвидация последствий аварий, стихийных бедствий.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14. Первичный, повторный, внеплановый и целевой инструктажи проводит сотрудник, на которого возложены обязанности специалиста по охране труда, и, который имеет удостоверение о проверке знаний требований охраны труда, выданное аккредитованной на это организацией.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 проведении первичного инструктажа на рабочем месте, повторного, внепланового и допуска к работе специалист, проводивший инструктаж, делает запись в журнале регистрации инструктажа на рабочем месте с обязательной подписью инструктируемого и инструктирующего. При регистрации внепланового инструктажа указывают причину его проведения.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Целевой инструктаж проводится непосредственным руководителем работ.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15. В течение первого месяца после приема на работу новых работников, а также лиц, переводимых на другую работу, работодатель (или уполномоченное им лицо) обязан организовать обучение их безопасным методам и приемам выполнения работ и оказания первой помощи пострадавшим.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5AA5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труда работников рабочих профессий осуществляется по программе в объеме не менее 10 ч. Приложение 2.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16. Лица, поступающие на работу с вредными и (или) опасными условиями труда, к выполнению которых предъявляются дополнительные требования по безопасности труда, должны пройти обучение и проверку </w:t>
      </w:r>
      <w:r w:rsidRPr="00055AA5">
        <w:rPr>
          <w:rFonts w:ascii="Times New Roman" w:hAnsi="Times New Roman" w:cs="Times New Roman"/>
          <w:sz w:val="28"/>
          <w:szCs w:val="28"/>
        </w:rPr>
        <w:lastRenderedPageBreak/>
        <w:t xml:space="preserve">знаний требований охраны труда перед допуском к работе, а затем повторно не реже одного раза в год.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17. Инструктаж по охране труда заканчивается проверкой знания требований охраны труда.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Обучение по оказанию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первой помощи пострадавшим осуществляется в отношении следующих категорий работников: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- работники, на которых приказом Главы Администрации возложены обязанности по проведению инструктажа по охране труда;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- работники, к трудовым функциям которых отнесено управление автотранспортным средством.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19. Руководители и специалисты, занимающиеся организацией и проведением работ, а также осуществляющие контроль и технический надзор за выполнением работ, проходят специальное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труда в объеме должностных обязанностей при поступлении на работу в течение первого месяца и периодически не реже одного раза в три года в процессе работы.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труда руководителей и специалистов может осуществляться в организации по месту работы или в порядке повышения их квалификации по специальности в учебных центрах.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21. Поступившие на работу руководящие работники и специалисты должны быть ознакомлены работником, выполняющим функции по охране труда с законодательными и иными нормативными правовыми актами, содержащими государственные требования по охране труда, действие которых распространяется на работников организации, соглашениями, содержащими мероприятия по охране труда.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22. Обучение по охране труда руководителей и специалистов в организации следует осуществлять по программе обучения по охране труда, приведенной в приложении 3,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включающим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изучение законодательных и иных нормативных правовых актов, действие которых распространяется на деятельность в данной организации.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23. Программы обучения включают проведение лекций, семинаров, индивидуальных или групповых консультаций, а также самостоятельных занятий по изучению требований нормативных актов.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24. В соответствии с законодательством Российской Федерации проверка знаний по охране труда работников проводится при поступлении на работу и периодически в процессе работы.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25. Работники рабочих профессий проходят проверку знаний охраны труда при проверке знаний по профессии, а работники, занятые на работах, к которым предъявляются дополнительные требования безопасности, проходят </w:t>
      </w:r>
      <w:r w:rsidRPr="00055AA5">
        <w:rPr>
          <w:rFonts w:ascii="Times New Roman" w:hAnsi="Times New Roman" w:cs="Times New Roman"/>
          <w:sz w:val="28"/>
          <w:szCs w:val="28"/>
        </w:rPr>
        <w:lastRenderedPageBreak/>
        <w:t xml:space="preserve">проверку знаний требований охраны труда перед допуском к работе, а затем повторно не реже одного раза в год.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26. Руководящие работники и специалисты должны повторно проходить проверку знаний по охране труда не реже одного раза в 3 года.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27. Внеочередная проверка знаний по охране труда руководящих работников и специалистов, ответственных за обеспечение охраны труда в организации, проводится независимо от срока предыдущей проверки в следующих случаях: </w:t>
      </w:r>
    </w:p>
    <w:p w:rsidR="00055AA5" w:rsidRPr="00055AA5" w:rsidRDefault="00055AA5" w:rsidP="00055AA5">
      <w:pPr>
        <w:pStyle w:val="1"/>
        <w:numPr>
          <w:ilvl w:val="0"/>
          <w:numId w:val="4"/>
        </w:num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при введении в действие новых или переработанных (дополненных) законодательных и иных нормативных актов, содержащих требования по охране труда;</w:t>
      </w:r>
    </w:p>
    <w:p w:rsidR="00055AA5" w:rsidRPr="00055AA5" w:rsidRDefault="00055AA5" w:rsidP="00055AA5">
      <w:pPr>
        <w:pStyle w:val="1"/>
        <w:numPr>
          <w:ilvl w:val="0"/>
          <w:numId w:val="4"/>
        </w:num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при назначении или переводе на другую работу, если новые обязанности требуют от работника дополнительных знаний по охране труда; </w:t>
      </w:r>
    </w:p>
    <w:p w:rsidR="00055AA5" w:rsidRPr="00055AA5" w:rsidRDefault="00055AA5" w:rsidP="00055AA5">
      <w:pPr>
        <w:pStyle w:val="1"/>
        <w:numPr>
          <w:ilvl w:val="0"/>
          <w:numId w:val="4"/>
        </w:num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при перерыве в работе в данной должности более одного года;</w:t>
      </w:r>
    </w:p>
    <w:p w:rsidR="00055AA5" w:rsidRPr="00055AA5" w:rsidRDefault="00055AA5" w:rsidP="00055AA5">
      <w:pPr>
        <w:pStyle w:val="1"/>
        <w:numPr>
          <w:ilvl w:val="0"/>
          <w:numId w:val="4"/>
        </w:num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по требованию государственных органов управления охраной труда и надзора за охраной труда;</w:t>
      </w:r>
    </w:p>
    <w:p w:rsidR="00055AA5" w:rsidRPr="00055AA5" w:rsidRDefault="00055AA5" w:rsidP="00055AA5">
      <w:pPr>
        <w:pStyle w:val="1"/>
        <w:numPr>
          <w:ilvl w:val="0"/>
          <w:numId w:val="4"/>
        </w:num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после аварий с человеческими жертвами, групповых несчастных случаев с тяжелым исходом по приказу руководителя организации.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28. Для проведения проверки знаний по охране труда руководящих работников и постановлением администрации создается комиссия по проверке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знания требований охраны труда работников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в составе не менее 3 человек.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В состав комиссий включают работников, прошедших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обучение по программе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охрана труда. Также в состав комиссии включаются по согласованию представители выборного профсоюзного органа и иных уполномоченных работниками представительных органов (при наличии).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29. Комиссии состоят из председателя, заместителя председателя и членов комиссии.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Комиссия должна работать в соответствии с графиком, который должен быть доведен до экзаменуемых работников.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30. Результаты проверки знаний по охране труда руководящих работников и специалистов оформляются протоколами по форме, приведенной в приложении 4.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Протоколы подписываются председателем и членами комиссии, принимавшими участие в проверке знаний, а также экзаменуемыми лицами.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lastRenderedPageBreak/>
        <w:t xml:space="preserve">31. Лицам, впервые прошедшим проверку знаний по охране труда, выдаются удостоверения по форме, приведенной в приложении 5. Лицам, проходившим проверку знаний повторно, делается отметка в удостоверении о прохождении проверки знаний за подписью председателя комиссии, заверенной печатью организации, предприятия, учреждения, приказом которой была образована комиссия.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32. Члены комиссий должны пройти проверку знаний по охране труда и быть допущены для работы с записью об этом в удостоверении.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33 Лица, ответственные за обеспечение охраны труда в организациях, а также члены комиссий, показавшие неудовлетворительное знание вопросов охраны труда, к выполнению работ не допускаются.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34. Проверкой определяется знание работником законодательных, директивных и нормативных правовых актов, содержащих государственные нормативные требования охраны труда и промышленной безопасности.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Состав этих документов должен быть определен Главой Администрации, где работает экзаменуемый работник, исходя из Комплекта официальных изданий по охране труда.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35. При проведении проверки знаний следует комплектовать группы с учетом специальности и квалификации работников, чьи знания подлежат проверке. При этом руководящие работники должны показать в первую очередь знание правовых основ охраны труда, а также основных направлений государственной политики в области охраны труда.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36. Проверку знаний следует проводить по заранее заготовленным билетам или по предварительно выданным контрольным вопросам, которые должны разрабатываться квалифицированными специалистами организаций, предприятий, учреждений.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Перечень контрольных вопросов должен быть согласован председателем комиссии и утвержден Главой Администрации,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распоряжением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которого создана комиссия. Контрольные вопросы должны быть увязаны с конкретными законодательными и иными нормативными актами, содержащими требования охраны труда, знание которых позволяет правильно ответить на поставленный вопрос.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37. Проверка знаний руководящих работников и специалистов проводится индивидуально в устной или письменной форме. В отдельных случаях рекомендуется использовать ПЭВМ и другие обучающие системы. Разработанные для ПЭВМ программы должны обеспечивать возможность проведения обучения и проверки знаний экзаменуемых работников.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38. При проверке знаний руководящих работников и специалистов следует обращать внимание на точность и правильность изложения </w:t>
      </w:r>
      <w:r w:rsidRPr="00055AA5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требований законодательных и иных нормативных актов, содержащих требования по охране труда по рассматриваемому вопросу.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Ошибочные ответы должны быть разобраны и разъяснены, чтобы не осталось ни одного нерешенного вопроса.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39. При проверке знаний руководящих работников и специалистов по правовым основам охраны труда и основным направлениям государственной политики в области охраны труда следует в первую очередь обращать внимание на имеющуюся практику их применения в организациях отрасли. 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Указанные работники должны показать знания не только отдельных положений законодательных и нормативных актов, но также и мероприятий по их реализации согласно договорам и соглашениям, применяемым в организации по месту работы экзаменуемого работника.</w:t>
      </w: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566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Layout w:type="fixed"/>
        <w:tblLook w:val="0600" w:firstRow="0" w:lastRow="0" w:firstColumn="0" w:lastColumn="0" w:noHBand="1" w:noVBand="1"/>
      </w:tblPr>
      <w:tblGrid>
        <w:gridCol w:w="5910"/>
        <w:gridCol w:w="3765"/>
      </w:tblGrid>
      <w:tr w:rsidR="00055AA5" w:rsidRPr="00055AA5" w:rsidTr="0056115D"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1 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о порядке инструктажа, обучения по охране труда и проверки </w:t>
            </w:r>
            <w:proofErr w:type="gramStart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знаний требований охраны труда работников администрации</w:t>
            </w:r>
            <w:proofErr w:type="gramEnd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5AA5" w:rsidRPr="00055AA5" w:rsidRDefault="00055AA5" w:rsidP="00055AA5">
      <w:pPr>
        <w:pStyle w:val="1"/>
        <w:ind w:firstLine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AA5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</w:p>
    <w:p w:rsidR="00055AA5" w:rsidRPr="00055AA5" w:rsidRDefault="00055AA5" w:rsidP="00055AA5">
      <w:pPr>
        <w:pStyle w:val="1"/>
        <w:ind w:firstLine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AA5">
        <w:rPr>
          <w:rFonts w:ascii="Times New Roman" w:hAnsi="Times New Roman" w:cs="Times New Roman"/>
          <w:b/>
          <w:sz w:val="28"/>
          <w:szCs w:val="28"/>
        </w:rPr>
        <w:t xml:space="preserve">проведения вводного инструктажа по охране труда в администрации </w:t>
      </w:r>
      <w:proofErr w:type="spellStart"/>
      <w:r w:rsidRPr="00055AA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055AA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55AA5" w:rsidRPr="00055AA5" w:rsidRDefault="00055AA5" w:rsidP="00055AA5">
      <w:pPr>
        <w:pStyle w:val="1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Общие сведения об организации, характерные особенности деятельности;</w:t>
      </w:r>
    </w:p>
    <w:p w:rsidR="00055AA5" w:rsidRPr="00055AA5" w:rsidRDefault="00055AA5" w:rsidP="00055AA5">
      <w:pPr>
        <w:pStyle w:val="1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Основные положения законодательства об охране труда;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Трудовой договор, рабочее время и время отдыха, охрана труда женщин и лиц, моложе 18 лет. Льготы и компенсации;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Правила внутреннего трудового распорядка Администрации, ответственность за нарушения правил;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Проведение работы по охране труда в Администрации. Ведомственный, государственный надзор и общественный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состоянием охраны труда;</w:t>
      </w:r>
    </w:p>
    <w:p w:rsidR="00055AA5" w:rsidRPr="00055AA5" w:rsidRDefault="00055AA5" w:rsidP="00055AA5">
      <w:pPr>
        <w:pStyle w:val="1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Общие правила поведения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на территории организации, в основных и вспомогательных;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Расположение основных подразделений, служб, вспомогательных помещений;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Общие правила поведения работников на территории Администрации</w:t>
      </w:r>
    </w:p>
    <w:p w:rsidR="00055AA5" w:rsidRPr="00055AA5" w:rsidRDefault="00055AA5" w:rsidP="00055AA5">
      <w:pPr>
        <w:pStyle w:val="1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Основные требования санитарии и личной гигиены;</w:t>
      </w:r>
    </w:p>
    <w:p w:rsidR="00055AA5" w:rsidRPr="00055AA5" w:rsidRDefault="00055AA5" w:rsidP="00055AA5">
      <w:pPr>
        <w:pStyle w:val="1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lastRenderedPageBreak/>
        <w:t>Средства индивидуальной защиты. Порядок и нормы выдачи, сроки носки;</w:t>
      </w:r>
    </w:p>
    <w:p w:rsidR="00055AA5" w:rsidRPr="00055AA5" w:rsidRDefault="00055AA5" w:rsidP="00055AA5">
      <w:pPr>
        <w:pStyle w:val="1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Порядок расследования и оформления несчастных случаев и профессиональных заболеваний;</w:t>
      </w:r>
    </w:p>
    <w:p w:rsidR="00055AA5" w:rsidRPr="00055AA5" w:rsidRDefault="00055AA5" w:rsidP="00055AA5">
      <w:pPr>
        <w:pStyle w:val="1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Пожарная безопасность. Способы и средства предотвращения пожаров, взрывов, аварий. Действия персонала при их возникновении;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Общие требования;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Основные причины пожаров на предприятии;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Правила пользования первичными средствами тушения пожаров;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Обязанности и действия персонала при возникновении пожара;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Пожарные ситуации;</w:t>
      </w:r>
    </w:p>
    <w:p w:rsidR="00055AA5" w:rsidRPr="00055AA5" w:rsidRDefault="00055AA5" w:rsidP="00055AA5">
      <w:pPr>
        <w:pStyle w:val="1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Первая помощь пострадавшим. Действия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при возникновении несчастного случая на предприятии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Ранения, переломы, вывихи, ушибы;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Способы искусственного дыхания;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Непрямой массаж сердца;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Первая помощь при поражении электрическим током;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Острое пищевое отравление;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Отравление препаратами бытовой химии;</w:t>
      </w:r>
    </w:p>
    <w:p w:rsidR="00055AA5" w:rsidRPr="00055AA5" w:rsidRDefault="00055AA5" w:rsidP="00055AA5">
      <w:pPr>
        <w:pStyle w:val="1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Термический ожог</w:t>
      </w:r>
    </w:p>
    <w:p w:rsidR="00055AA5" w:rsidRPr="00055AA5" w:rsidRDefault="00055AA5" w:rsidP="00055AA5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Layout w:type="fixed"/>
        <w:tblLook w:val="0600" w:firstRow="0" w:lastRow="0" w:firstColumn="0" w:lastColumn="0" w:noHBand="1" w:noVBand="1"/>
      </w:tblPr>
      <w:tblGrid>
        <w:gridCol w:w="5910"/>
        <w:gridCol w:w="3765"/>
      </w:tblGrid>
      <w:tr w:rsidR="00055AA5" w:rsidRPr="00055AA5" w:rsidTr="0056115D"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3729" w:type="dxa"/>
              <w:tblLayout w:type="fixed"/>
              <w:tblLook w:val="0600" w:firstRow="0" w:lastRow="0" w:firstColumn="0" w:lastColumn="0" w:noHBand="1" w:noVBand="1"/>
            </w:tblPr>
            <w:tblGrid>
              <w:gridCol w:w="3729"/>
            </w:tblGrid>
            <w:tr w:rsidR="00055AA5" w:rsidRPr="00055AA5" w:rsidTr="0056115D">
              <w:tc>
                <w:tcPr>
                  <w:tcW w:w="37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55AA5" w:rsidRPr="00055AA5" w:rsidRDefault="00055AA5" w:rsidP="00055AA5">
                  <w:pPr>
                    <w:pStyle w:val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55AA5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Приложение 2</w:t>
                  </w:r>
                </w:p>
                <w:p w:rsidR="00055AA5" w:rsidRPr="00055AA5" w:rsidRDefault="00055AA5" w:rsidP="00055AA5">
                  <w:pPr>
                    <w:pStyle w:val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55AA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 Положению о порядке инструктажа, обучения по охране труда и проверки </w:t>
                  </w:r>
                  <w:proofErr w:type="gramStart"/>
                  <w:r w:rsidRPr="00055AA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знаний требований охраны труда работников администрации</w:t>
                  </w:r>
                  <w:proofErr w:type="gramEnd"/>
                  <w:r w:rsidRPr="00055AA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055AA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Торбеевского</w:t>
                  </w:r>
                  <w:proofErr w:type="spellEnd"/>
                  <w:r w:rsidRPr="00055AA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района Республики Мордовия</w:t>
                  </w:r>
                </w:p>
                <w:p w:rsidR="00055AA5" w:rsidRPr="00055AA5" w:rsidRDefault="00055AA5" w:rsidP="00055AA5">
                  <w:pPr>
                    <w:pStyle w:val="1"/>
                    <w:widowControl w:val="0"/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055AA5" w:rsidRPr="00055AA5" w:rsidRDefault="00055AA5" w:rsidP="00055AA5">
            <w:pPr>
              <w:pStyle w:val="1"/>
              <w:ind w:firstLine="56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AA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Программа </w:t>
      </w: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55AA5">
        <w:rPr>
          <w:rFonts w:ascii="Times New Roman" w:hAnsi="Times New Roman" w:cs="Times New Roman"/>
          <w:b/>
          <w:sz w:val="28"/>
          <w:szCs w:val="28"/>
        </w:rPr>
        <w:t>обучения по охране</w:t>
      </w:r>
      <w:proofErr w:type="gramEnd"/>
      <w:r w:rsidRPr="00055AA5">
        <w:rPr>
          <w:rFonts w:ascii="Times New Roman" w:hAnsi="Times New Roman" w:cs="Times New Roman"/>
          <w:b/>
          <w:sz w:val="28"/>
          <w:szCs w:val="28"/>
        </w:rPr>
        <w:t xml:space="preserve"> труда для руководителей и специалистов</w:t>
      </w:r>
    </w:p>
    <w:p w:rsidR="00055AA5" w:rsidRPr="00055AA5" w:rsidRDefault="00055AA5" w:rsidP="00055AA5">
      <w:pPr>
        <w:pStyle w:val="1"/>
        <w:ind w:right="135"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50"/>
        <w:gridCol w:w="4860"/>
        <w:gridCol w:w="570"/>
        <w:gridCol w:w="3160"/>
        <w:gridCol w:w="35"/>
      </w:tblGrid>
      <w:tr w:rsidR="00055AA5" w:rsidRPr="00055AA5" w:rsidTr="0056115D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b/>
                <w:sz w:val="28"/>
                <w:szCs w:val="28"/>
              </w:rPr>
              <w:t>№ темы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b/>
                <w:sz w:val="28"/>
                <w:szCs w:val="28"/>
              </w:rPr>
              <w:t>Темы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b/>
                <w:sz w:val="28"/>
                <w:szCs w:val="28"/>
              </w:rPr>
              <w:t>Время изучения темы, час</w:t>
            </w:r>
          </w:p>
        </w:tc>
      </w:tr>
      <w:tr w:rsidR="00055AA5" w:rsidRPr="00055AA5" w:rsidTr="0056115D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Общие вопросы охраны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0,5 </w:t>
            </w:r>
          </w:p>
        </w:tc>
      </w:tr>
      <w:tr w:rsidR="00055AA5" w:rsidRPr="00055AA5" w:rsidTr="0056115D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Законодательство по охране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055AA5" w:rsidRPr="00055AA5" w:rsidTr="0056115D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Нормативные документы по охране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055AA5" w:rsidRPr="00055AA5" w:rsidTr="0056115D">
        <w:trPr>
          <w:gridAfter w:val="1"/>
          <w:wAfter w:w="35" w:type="dxa"/>
          <w:trHeight w:val="100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Организация и управление охраной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055AA5" w:rsidRPr="00055AA5" w:rsidTr="0056115D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Обучение работников требованиям охраны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055AA5" w:rsidRPr="00055AA5" w:rsidTr="0056115D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Несчастные случаи на производстве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055AA5" w:rsidRPr="00055AA5" w:rsidTr="0056115D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Характеристика условий труда офисных сотрудников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055AA5" w:rsidRPr="00055AA5" w:rsidTr="0056115D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Требования к организации рабочего места офисного сотрудника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055AA5" w:rsidRPr="00055AA5" w:rsidTr="0056115D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Санитарно-гигиенические требования к условиям труда офисных сотрудников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055AA5" w:rsidRPr="00055AA5" w:rsidTr="0056115D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Способы оказания первой помощи пострадавшим при несчастных случаях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055AA5" w:rsidRPr="00055AA5" w:rsidTr="0056115D">
        <w:trPr>
          <w:gridAfter w:val="1"/>
          <w:wAfter w:w="35" w:type="dxa"/>
          <w:trHeight w:val="440"/>
          <w:jc w:val="center"/>
        </w:trPr>
        <w:tc>
          <w:tcPr>
            <w:tcW w:w="648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55AA5" w:rsidRPr="00055AA5" w:rsidRDefault="00055AA5" w:rsidP="00055AA5">
            <w:pPr>
              <w:pStyle w:val="1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</w:tr>
      <w:tr w:rsidR="00055AA5" w:rsidRPr="00055AA5" w:rsidTr="0056115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59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3 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о порядке инструктажа, обучения по охране труда и проверки </w:t>
            </w:r>
            <w:proofErr w:type="gramStart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знаний требований охраны труда работников администрации</w:t>
            </w:r>
            <w:proofErr w:type="gramEnd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5AA5" w:rsidRPr="00055AA5" w:rsidRDefault="00055AA5" w:rsidP="00055AA5">
      <w:pPr>
        <w:pStyle w:val="1"/>
        <w:ind w:right="13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Протокол №</w:t>
      </w:r>
    </w:p>
    <w:p w:rsidR="00055AA5" w:rsidRPr="00055AA5" w:rsidRDefault="00055AA5" w:rsidP="00055AA5">
      <w:pPr>
        <w:pStyle w:val="1"/>
        <w:ind w:right="13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заседания комиссии по проверке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 Администрации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A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055AA5" w:rsidRPr="00055AA5" w:rsidRDefault="00055AA5" w:rsidP="00055AA5">
      <w:pPr>
        <w:pStyle w:val="1"/>
        <w:ind w:right="135"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55AA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55AA5" w:rsidRPr="00055AA5" w:rsidRDefault="00055AA5" w:rsidP="00055AA5">
      <w:pPr>
        <w:pStyle w:val="1"/>
        <w:ind w:right="135" w:firstLine="540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right="135" w:firstLine="540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“____” ____________ 20___ г.</w:t>
      </w:r>
    </w:p>
    <w:p w:rsidR="00055AA5" w:rsidRPr="00055AA5" w:rsidRDefault="00055AA5" w:rsidP="00055AA5">
      <w:pPr>
        <w:pStyle w:val="1"/>
        <w:ind w:right="135" w:firstLine="540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администрации </w:t>
      </w:r>
      <w:proofErr w:type="spellStart"/>
      <w:r w:rsidRPr="00055AA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55AA5">
        <w:rPr>
          <w:rFonts w:ascii="Times New Roman" w:hAnsi="Times New Roman" w:cs="Times New Roman"/>
          <w:sz w:val="28"/>
          <w:szCs w:val="28"/>
        </w:rPr>
        <w:t xml:space="preserve"> городского поселения  №___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55AA5">
        <w:rPr>
          <w:rFonts w:ascii="Times New Roman" w:hAnsi="Times New Roman" w:cs="Times New Roman"/>
          <w:sz w:val="28"/>
          <w:szCs w:val="28"/>
        </w:rPr>
        <w:t xml:space="preserve"> ____________ комиссия в составе:</w:t>
      </w:r>
    </w:p>
    <w:p w:rsidR="00055AA5" w:rsidRPr="00055AA5" w:rsidRDefault="00055AA5" w:rsidP="00055AA5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председателя: </w:t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</w:t>
      </w:r>
    </w:p>
    <w:p w:rsidR="00055AA5" w:rsidRPr="00055AA5" w:rsidRDefault="00055AA5" w:rsidP="00055AA5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055AA5" w:rsidRPr="00055AA5" w:rsidRDefault="00055AA5" w:rsidP="00055AA5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членов комиссии:</w:t>
      </w:r>
      <w:r w:rsidRPr="00055AA5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</w:t>
      </w:r>
    </w:p>
    <w:p w:rsidR="00055AA5" w:rsidRPr="00055AA5" w:rsidRDefault="00055AA5" w:rsidP="00055AA5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055AA5" w:rsidRPr="00055AA5" w:rsidRDefault="00055AA5" w:rsidP="00055AA5">
      <w:pPr>
        <w:pStyle w:val="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 </w:t>
      </w:r>
    </w:p>
    <w:p w:rsidR="00055AA5" w:rsidRPr="00055AA5" w:rsidRDefault="00055AA5" w:rsidP="00055AA5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055AA5" w:rsidRPr="00055AA5" w:rsidRDefault="00055AA5" w:rsidP="00055AA5">
      <w:pPr>
        <w:pStyle w:val="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 </w:t>
      </w:r>
    </w:p>
    <w:p w:rsidR="00055AA5" w:rsidRPr="00055AA5" w:rsidRDefault="00055AA5" w:rsidP="00055AA5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055AA5" w:rsidRPr="00055AA5" w:rsidRDefault="00055AA5" w:rsidP="00055AA5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провела проверку знаний требований охраны труда </w:t>
      </w:r>
      <w:proofErr w:type="gramStart"/>
      <w:r w:rsidRPr="00055AA5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055AA5" w:rsidRPr="00055AA5" w:rsidRDefault="00055AA5" w:rsidP="00055AA5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055AA5" w:rsidRPr="00055AA5" w:rsidRDefault="00055AA5" w:rsidP="00055AA5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 xml:space="preserve">(наименование программы </w:t>
      </w:r>
      <w:proofErr w:type="gramStart"/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>обучения по охране</w:t>
      </w:r>
      <w:proofErr w:type="gramEnd"/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 xml:space="preserve"> труда)</w:t>
      </w:r>
    </w:p>
    <w:p w:rsidR="00055AA5" w:rsidRPr="00055AA5" w:rsidRDefault="00055AA5" w:rsidP="00055AA5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в объеме ________________</w:t>
      </w:r>
    </w:p>
    <w:p w:rsidR="00055AA5" w:rsidRPr="00055AA5" w:rsidRDefault="00055AA5" w:rsidP="00055AA5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>(количество часов)</w:t>
      </w:r>
    </w:p>
    <w:tbl>
      <w:tblPr>
        <w:tblW w:w="948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5"/>
        <w:gridCol w:w="1755"/>
        <w:gridCol w:w="1395"/>
        <w:gridCol w:w="1485"/>
        <w:gridCol w:w="1395"/>
        <w:gridCol w:w="1470"/>
        <w:gridCol w:w="1455"/>
      </w:tblGrid>
      <w:tr w:rsidR="00055AA5" w:rsidRPr="00055AA5" w:rsidTr="0056115D">
        <w:trPr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Наименование подразделения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Результат проверки знаний</w:t>
            </w:r>
            <w:proofErr w:type="gramStart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,(</w:t>
            </w:r>
            <w:proofErr w:type="gramEnd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сдал/не сдал) № выданного </w:t>
            </w:r>
            <w:r w:rsidRPr="00055A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удостоверения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Причина проверки знаний (очередная, внеочередная и т.д.)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Подпись </w:t>
            </w:r>
            <w:proofErr w:type="gramStart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проверяемого</w:t>
            </w:r>
            <w:proofErr w:type="gramEnd"/>
          </w:p>
        </w:tc>
      </w:tr>
      <w:tr w:rsidR="00055AA5" w:rsidRPr="00055AA5" w:rsidTr="0056115D">
        <w:trPr>
          <w:trHeight w:val="24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5AA5" w:rsidRPr="00055AA5" w:rsidTr="0056115D">
        <w:trPr>
          <w:trHeight w:val="28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5AA5" w:rsidRPr="00055AA5" w:rsidTr="0056115D">
        <w:trPr>
          <w:trHeight w:val="28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5AA5" w:rsidRPr="00055AA5" w:rsidTr="0056115D">
        <w:trPr>
          <w:trHeight w:val="42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5AA5" w:rsidRPr="00055AA5" w:rsidRDefault="00055AA5" w:rsidP="00055AA5">
      <w:pPr>
        <w:pStyle w:val="1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Председатель комиссии: __________________________________________________________________</w:t>
      </w: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>Члены комиссии:</w:t>
      </w:r>
      <w:r w:rsidRPr="00055AA5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</w:t>
      </w: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</w:t>
      </w: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 xml:space="preserve">           _____________________________________________________________</w:t>
      </w: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055AA5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  <w:r w:rsidRPr="00055AA5">
        <w:rPr>
          <w:rFonts w:ascii="Times New Roman" w:hAnsi="Times New Roman" w:cs="Times New Roman"/>
          <w:sz w:val="28"/>
          <w:szCs w:val="28"/>
        </w:rPr>
        <w:tab/>
      </w:r>
      <w:r w:rsidRPr="00055AA5">
        <w:rPr>
          <w:rFonts w:ascii="Times New Roman" w:hAnsi="Times New Roman" w:cs="Times New Roman"/>
          <w:sz w:val="28"/>
          <w:szCs w:val="28"/>
        </w:rPr>
        <w:tab/>
      </w: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30" w:type="dxa"/>
        <w:jc w:val="center"/>
        <w:tblLayout w:type="fixed"/>
        <w:tblLook w:val="0600" w:firstRow="0" w:lastRow="0" w:firstColumn="0" w:lastColumn="0" w:noHBand="1" w:noVBand="1"/>
      </w:tblPr>
      <w:tblGrid>
        <w:gridCol w:w="6330"/>
        <w:gridCol w:w="3300"/>
      </w:tblGrid>
      <w:tr w:rsidR="00055AA5" w:rsidRPr="00055AA5" w:rsidTr="0056115D">
        <w:trPr>
          <w:jc w:val="center"/>
        </w:trPr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4 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о порядке инструктажа, обучения по охране труда и проверки </w:t>
            </w:r>
            <w:proofErr w:type="gramStart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знаний требований охраны труда работников администрации</w:t>
            </w:r>
            <w:proofErr w:type="gramEnd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AA5">
        <w:rPr>
          <w:rFonts w:ascii="Times New Roman" w:hAnsi="Times New Roman" w:cs="Times New Roman"/>
          <w:b/>
          <w:sz w:val="28"/>
          <w:szCs w:val="28"/>
        </w:rPr>
        <w:t>Форма удостоверения о</w:t>
      </w: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AA5">
        <w:rPr>
          <w:rFonts w:ascii="Times New Roman" w:hAnsi="Times New Roman" w:cs="Times New Roman"/>
          <w:b/>
          <w:sz w:val="28"/>
          <w:szCs w:val="28"/>
        </w:rPr>
        <w:t xml:space="preserve"> проверке знаний требований охраны труда</w:t>
      </w:r>
    </w:p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  <w:gridCol w:w="4820"/>
      </w:tblGrid>
      <w:tr w:rsidR="00055AA5" w:rsidRPr="00055AA5" w:rsidTr="00055AA5">
        <w:trPr>
          <w:trHeight w:val="6331"/>
          <w:jc w:val="center"/>
        </w:trPr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Администрация </w:t>
            </w:r>
            <w:proofErr w:type="spellStart"/>
            <w:r w:rsidRPr="00055AA5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055A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городского поселения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УДОСТОВЕРЕНИЕ №_______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Выдано: _______________________________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  <w:p w:rsidR="00055AA5" w:rsidRPr="00055AA5" w:rsidRDefault="00055AA5" w:rsidP="00055AA5">
            <w:pPr>
              <w:pStyle w:val="1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Должность: ________________________________</w:t>
            </w:r>
          </w:p>
          <w:p w:rsidR="00055AA5" w:rsidRPr="00055AA5" w:rsidRDefault="00055AA5" w:rsidP="00055AA5">
            <w:pPr>
              <w:pStyle w:val="1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1695" w:type="dxa"/>
              <w:tblLayout w:type="fixed"/>
              <w:tblLook w:val="0600" w:firstRow="0" w:lastRow="0" w:firstColumn="0" w:lastColumn="0" w:noHBand="1" w:noVBand="1"/>
            </w:tblPr>
            <w:tblGrid>
              <w:gridCol w:w="1695"/>
            </w:tblGrid>
            <w:tr w:rsidR="00055AA5" w:rsidRPr="00055AA5" w:rsidTr="0056115D">
              <w:trPr>
                <w:trHeight w:val="820"/>
              </w:trPr>
              <w:tc>
                <w:tcPr>
                  <w:tcW w:w="169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55AA5" w:rsidRPr="00055AA5" w:rsidRDefault="00055AA5" w:rsidP="00055AA5">
                  <w:pPr>
                    <w:pStyle w:val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55AA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Место для фотокарточки</w:t>
                  </w:r>
                </w:p>
              </w:tc>
            </w:tr>
          </w:tbl>
          <w:p w:rsidR="00055AA5" w:rsidRPr="00055AA5" w:rsidRDefault="00055AA5" w:rsidP="00055AA5">
            <w:pPr>
              <w:pStyle w:val="1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______________                       </w:t>
            </w:r>
          </w:p>
          <w:p w:rsidR="00055AA5" w:rsidRPr="00055AA5" w:rsidRDefault="00055AA5" w:rsidP="00055AA5">
            <w:pPr>
              <w:pStyle w:val="1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(подпись)</w:t>
            </w:r>
          </w:p>
          <w:p w:rsidR="00055AA5" w:rsidRPr="00055AA5" w:rsidRDefault="00055AA5" w:rsidP="00055AA5">
            <w:pPr>
              <w:pStyle w:val="1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spacing w:line="240" w:lineRule="auto"/>
              <w:ind w:right="5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Администрация </w:t>
            </w:r>
            <w:proofErr w:type="spellStart"/>
            <w:r w:rsidRPr="00055AA5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055A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городского поселения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Проведена проверка знаний требований охраны труда в объеме возложенных обязанностей.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Протокол №____ заседания комиссии по проверке знаний требований охраны труда от “_____” _________________  20___ г.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Председатель: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_______________________</w:t>
            </w:r>
          </w:p>
          <w:p w:rsidR="00055AA5" w:rsidRPr="00055AA5" w:rsidRDefault="00055AA5" w:rsidP="00055AA5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  <w:p w:rsidR="00055AA5" w:rsidRPr="00055AA5" w:rsidRDefault="00055AA5" w:rsidP="00055AA5">
            <w:pPr>
              <w:pStyle w:val="1"/>
              <w:spacing w:line="240" w:lineRule="auto"/>
              <w:ind w:right="19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5AA5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  <w:p w:rsidR="00055AA5" w:rsidRPr="00055AA5" w:rsidRDefault="00055AA5" w:rsidP="00055AA5">
            <w:pPr>
              <w:pStyle w:val="1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AA5" w:rsidRPr="00055AA5" w:rsidRDefault="00055AA5" w:rsidP="00055AA5">
            <w:pPr>
              <w:pStyle w:val="1"/>
              <w:spacing w:line="240" w:lineRule="auto"/>
              <w:ind w:right="19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5AA5" w:rsidRPr="00055AA5" w:rsidRDefault="00055AA5" w:rsidP="00055AA5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055AA5" w:rsidRPr="009015EC" w:rsidRDefault="00055AA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3" w:name="_GoBack"/>
      <w:bookmarkEnd w:id="3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55AA5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71D88"/>
    <w:multiLevelType w:val="multilevel"/>
    <w:tmpl w:val="6520F3D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4A2354F2"/>
    <w:multiLevelType w:val="multilevel"/>
    <w:tmpl w:val="CBC0FB48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>
    <w:nsid w:val="4BA25BF6"/>
    <w:multiLevelType w:val="multilevel"/>
    <w:tmpl w:val="282461E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5C612EEF"/>
    <w:multiLevelType w:val="multilevel"/>
    <w:tmpl w:val="8A6CF09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67F905B9"/>
    <w:multiLevelType w:val="multilevel"/>
    <w:tmpl w:val="36048C2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55AA5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Обычный1"/>
    <w:rsid w:val="00055AA5"/>
    <w:pPr>
      <w:spacing w:after="0"/>
    </w:pPr>
    <w:rPr>
      <w:rFonts w:ascii="Arial" w:eastAsia="Arial" w:hAnsi="Arial" w:cs="Arial"/>
    </w:rPr>
  </w:style>
  <w:style w:type="character" w:customStyle="1" w:styleId="af0">
    <w:name w:val="Цветовое выделение"/>
    <w:uiPriority w:val="99"/>
    <w:rsid w:val="00055AA5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055A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Обычный1"/>
    <w:rsid w:val="00055AA5"/>
    <w:pPr>
      <w:spacing w:after="0"/>
    </w:pPr>
    <w:rPr>
      <w:rFonts w:ascii="Arial" w:eastAsia="Arial" w:hAnsi="Arial" w:cs="Arial"/>
    </w:rPr>
  </w:style>
  <w:style w:type="character" w:customStyle="1" w:styleId="af0">
    <w:name w:val="Цветовое выделение"/>
    <w:uiPriority w:val="99"/>
    <w:rsid w:val="00055AA5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055A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891950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86367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3111</Words>
  <Characters>17734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2022-05-26T06:56:00Z</dcterms:created>
  <dcterms:modified xsi:type="dcterms:W3CDTF">2022-05-26T06:56:00Z</dcterms:modified>
</cp:coreProperties>
</file>