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C12" w:rsidRPr="00362655" w:rsidRDefault="00CD7C12" w:rsidP="00CD7C12">
      <w:pPr>
        <w:jc w:val="center"/>
        <w:rPr>
          <w:b/>
          <w:sz w:val="27"/>
          <w:szCs w:val="27"/>
        </w:rPr>
      </w:pPr>
      <w:r w:rsidRPr="00362655">
        <w:rPr>
          <w:b/>
          <w:sz w:val="27"/>
          <w:szCs w:val="27"/>
        </w:rPr>
        <w:t xml:space="preserve">Совет депутатов  </w:t>
      </w:r>
    </w:p>
    <w:p w:rsidR="00CD7C12" w:rsidRPr="00362655" w:rsidRDefault="00CD7C12" w:rsidP="00CD7C12">
      <w:pPr>
        <w:jc w:val="center"/>
        <w:rPr>
          <w:b/>
          <w:sz w:val="27"/>
          <w:szCs w:val="27"/>
        </w:rPr>
      </w:pPr>
      <w:proofErr w:type="spellStart"/>
      <w:r w:rsidRPr="00362655">
        <w:rPr>
          <w:b/>
          <w:sz w:val="27"/>
          <w:szCs w:val="27"/>
        </w:rPr>
        <w:t>Торбеевского</w:t>
      </w:r>
      <w:proofErr w:type="spellEnd"/>
      <w:r w:rsidRPr="00362655">
        <w:rPr>
          <w:b/>
          <w:sz w:val="27"/>
          <w:szCs w:val="27"/>
        </w:rPr>
        <w:t xml:space="preserve"> муниципального  района  </w:t>
      </w:r>
    </w:p>
    <w:p w:rsidR="00CD7C12" w:rsidRPr="00362655" w:rsidRDefault="00CD7C12" w:rsidP="00CD7C12">
      <w:pPr>
        <w:jc w:val="center"/>
        <w:rPr>
          <w:b/>
          <w:sz w:val="27"/>
          <w:szCs w:val="27"/>
        </w:rPr>
      </w:pPr>
      <w:r w:rsidRPr="00362655">
        <w:rPr>
          <w:b/>
          <w:sz w:val="27"/>
          <w:szCs w:val="27"/>
        </w:rPr>
        <w:t>Республики Мордовия</w:t>
      </w:r>
    </w:p>
    <w:p w:rsidR="00CD7C12" w:rsidRPr="00362655" w:rsidRDefault="00CD7C12" w:rsidP="00CD7C12">
      <w:pPr>
        <w:jc w:val="center"/>
        <w:rPr>
          <w:b/>
          <w:sz w:val="27"/>
          <w:szCs w:val="27"/>
        </w:rPr>
      </w:pPr>
    </w:p>
    <w:p w:rsidR="00CD7C12" w:rsidRPr="00362655" w:rsidRDefault="005C5736" w:rsidP="00CD7C12">
      <w:pPr>
        <w:jc w:val="center"/>
        <w:rPr>
          <w:b/>
          <w:sz w:val="27"/>
          <w:szCs w:val="27"/>
        </w:rPr>
      </w:pPr>
      <w:r w:rsidRPr="00362655">
        <w:rPr>
          <w:b/>
          <w:sz w:val="27"/>
          <w:szCs w:val="27"/>
        </w:rPr>
        <w:t xml:space="preserve">11-я </w:t>
      </w:r>
      <w:r w:rsidR="00CD7C12" w:rsidRPr="00362655">
        <w:rPr>
          <w:b/>
          <w:sz w:val="27"/>
          <w:szCs w:val="27"/>
        </w:rPr>
        <w:t>сессия</w:t>
      </w:r>
    </w:p>
    <w:p w:rsidR="00CD7C12" w:rsidRPr="00362655" w:rsidRDefault="0089084B" w:rsidP="0089084B">
      <w:pPr>
        <w:tabs>
          <w:tab w:val="center" w:pos="4897"/>
          <w:tab w:val="left" w:pos="7470"/>
        </w:tabs>
        <w:rPr>
          <w:b/>
          <w:sz w:val="27"/>
          <w:szCs w:val="27"/>
        </w:rPr>
      </w:pPr>
      <w:r>
        <w:rPr>
          <w:b/>
          <w:sz w:val="27"/>
          <w:szCs w:val="27"/>
        </w:rPr>
        <w:tab/>
      </w:r>
      <w:r w:rsidR="00CD7C12" w:rsidRPr="00362655">
        <w:rPr>
          <w:b/>
          <w:sz w:val="27"/>
          <w:szCs w:val="27"/>
        </w:rPr>
        <w:t>(седьмого созыва)</w:t>
      </w:r>
      <w:r>
        <w:rPr>
          <w:b/>
          <w:sz w:val="27"/>
          <w:szCs w:val="27"/>
        </w:rPr>
        <w:tab/>
      </w:r>
    </w:p>
    <w:p w:rsidR="00CD7C12" w:rsidRPr="00362655" w:rsidRDefault="00CD7C12" w:rsidP="00CD7C12">
      <w:pPr>
        <w:tabs>
          <w:tab w:val="left" w:pos="9356"/>
        </w:tabs>
        <w:jc w:val="center"/>
        <w:rPr>
          <w:b/>
          <w:sz w:val="27"/>
          <w:szCs w:val="27"/>
        </w:rPr>
      </w:pPr>
    </w:p>
    <w:p w:rsidR="00CD7C12" w:rsidRPr="00362655" w:rsidRDefault="00CD7C12" w:rsidP="00CD7C12">
      <w:pPr>
        <w:tabs>
          <w:tab w:val="left" w:pos="9356"/>
        </w:tabs>
        <w:jc w:val="center"/>
        <w:rPr>
          <w:b/>
          <w:sz w:val="27"/>
          <w:szCs w:val="27"/>
        </w:rPr>
      </w:pPr>
      <w:proofErr w:type="gramStart"/>
      <w:r w:rsidRPr="00362655">
        <w:rPr>
          <w:b/>
          <w:sz w:val="27"/>
          <w:szCs w:val="27"/>
        </w:rPr>
        <w:t>Р</w:t>
      </w:r>
      <w:proofErr w:type="gramEnd"/>
      <w:r w:rsidRPr="00362655">
        <w:rPr>
          <w:b/>
          <w:sz w:val="27"/>
          <w:szCs w:val="27"/>
        </w:rPr>
        <w:t xml:space="preserve"> Е Ш Е Н И Е</w:t>
      </w:r>
    </w:p>
    <w:p w:rsidR="002805A1" w:rsidRPr="00362655" w:rsidRDefault="002805A1" w:rsidP="002805A1">
      <w:pPr>
        <w:jc w:val="center"/>
        <w:rPr>
          <w:b/>
          <w:sz w:val="27"/>
          <w:szCs w:val="27"/>
        </w:rPr>
      </w:pPr>
    </w:p>
    <w:p w:rsidR="002805A1" w:rsidRPr="00362655" w:rsidRDefault="002805A1" w:rsidP="002805A1">
      <w:pPr>
        <w:rPr>
          <w:sz w:val="27"/>
          <w:szCs w:val="27"/>
        </w:rPr>
      </w:pPr>
      <w:r w:rsidRPr="00362655">
        <w:rPr>
          <w:sz w:val="27"/>
          <w:szCs w:val="27"/>
        </w:rPr>
        <w:t>«</w:t>
      </w:r>
      <w:r w:rsidR="002C28C3" w:rsidRPr="00362655">
        <w:rPr>
          <w:sz w:val="27"/>
          <w:szCs w:val="27"/>
        </w:rPr>
        <w:t xml:space="preserve"> </w:t>
      </w:r>
      <w:r w:rsidR="001902A0">
        <w:rPr>
          <w:sz w:val="27"/>
          <w:szCs w:val="27"/>
        </w:rPr>
        <w:t>23</w:t>
      </w:r>
      <w:r w:rsidR="002C28C3" w:rsidRPr="00362655">
        <w:rPr>
          <w:sz w:val="27"/>
          <w:szCs w:val="27"/>
        </w:rPr>
        <w:t xml:space="preserve">  </w:t>
      </w:r>
      <w:r w:rsidRPr="00362655">
        <w:rPr>
          <w:sz w:val="27"/>
          <w:szCs w:val="27"/>
        </w:rPr>
        <w:t>»</w:t>
      </w:r>
      <w:r w:rsidR="002C28C3" w:rsidRPr="00362655">
        <w:rPr>
          <w:sz w:val="27"/>
          <w:szCs w:val="27"/>
        </w:rPr>
        <w:t xml:space="preserve"> </w:t>
      </w:r>
      <w:r w:rsidR="001902A0">
        <w:rPr>
          <w:sz w:val="27"/>
          <w:szCs w:val="27"/>
        </w:rPr>
        <w:t>июня</w:t>
      </w:r>
      <w:r w:rsidR="002C28C3" w:rsidRPr="00362655">
        <w:rPr>
          <w:sz w:val="27"/>
          <w:szCs w:val="27"/>
        </w:rPr>
        <w:t xml:space="preserve">       </w:t>
      </w:r>
      <w:r w:rsidRPr="00362655">
        <w:rPr>
          <w:sz w:val="27"/>
          <w:szCs w:val="27"/>
        </w:rPr>
        <w:t>20</w:t>
      </w:r>
      <w:r w:rsidR="00CD7C12" w:rsidRPr="00362655">
        <w:rPr>
          <w:sz w:val="27"/>
          <w:szCs w:val="27"/>
        </w:rPr>
        <w:t>22</w:t>
      </w:r>
      <w:r w:rsidR="002C28C3" w:rsidRPr="00362655">
        <w:rPr>
          <w:sz w:val="27"/>
          <w:szCs w:val="27"/>
        </w:rPr>
        <w:t xml:space="preserve">г.                     </w:t>
      </w:r>
      <w:proofErr w:type="spellStart"/>
      <w:r w:rsidRPr="00362655">
        <w:rPr>
          <w:sz w:val="27"/>
          <w:szCs w:val="27"/>
        </w:rPr>
        <w:t>рп</w:t>
      </w:r>
      <w:proofErr w:type="spellEnd"/>
      <w:r w:rsidRPr="00362655">
        <w:rPr>
          <w:sz w:val="27"/>
          <w:szCs w:val="27"/>
        </w:rPr>
        <w:t xml:space="preserve"> Торбеево                                </w:t>
      </w:r>
      <w:r w:rsidR="002C28C3" w:rsidRPr="00362655">
        <w:rPr>
          <w:sz w:val="27"/>
          <w:szCs w:val="27"/>
        </w:rPr>
        <w:t xml:space="preserve">     </w:t>
      </w:r>
      <w:r w:rsidRPr="00362655">
        <w:rPr>
          <w:sz w:val="27"/>
          <w:szCs w:val="27"/>
        </w:rPr>
        <w:t>№</w:t>
      </w:r>
      <w:r w:rsidR="001902A0">
        <w:rPr>
          <w:sz w:val="27"/>
          <w:szCs w:val="27"/>
        </w:rPr>
        <w:t xml:space="preserve"> 41</w:t>
      </w:r>
    </w:p>
    <w:p w:rsidR="002805A1" w:rsidRPr="00362655" w:rsidRDefault="002805A1" w:rsidP="002805A1">
      <w:pPr>
        <w:jc w:val="center"/>
        <w:rPr>
          <w:sz w:val="27"/>
          <w:szCs w:val="27"/>
        </w:rPr>
      </w:pPr>
    </w:p>
    <w:p w:rsidR="002805A1" w:rsidRPr="00362655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sz w:val="27"/>
          <w:szCs w:val="27"/>
        </w:rPr>
      </w:pPr>
      <w:r w:rsidRPr="00362655">
        <w:rPr>
          <w:rFonts w:ascii="Times New Roman" w:hAnsi="Times New Roman" w:cs="Times New Roman"/>
          <w:sz w:val="27"/>
          <w:szCs w:val="27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362655">
        <w:rPr>
          <w:rFonts w:ascii="Times New Roman" w:hAnsi="Times New Roman" w:cs="Times New Roman"/>
          <w:sz w:val="27"/>
          <w:szCs w:val="27"/>
        </w:rPr>
        <w:t>Торбеевского</w:t>
      </w:r>
      <w:proofErr w:type="spellEnd"/>
      <w:r w:rsidRPr="00362655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</w:p>
    <w:p w:rsidR="002805A1" w:rsidRPr="00362655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7"/>
          <w:szCs w:val="27"/>
          <w:u w:val="single"/>
        </w:rPr>
      </w:pPr>
    </w:p>
    <w:p w:rsidR="002805A1" w:rsidRPr="00362655" w:rsidRDefault="002805A1" w:rsidP="002805A1">
      <w:pPr>
        <w:ind w:firstLine="567"/>
        <w:jc w:val="both"/>
        <w:rPr>
          <w:sz w:val="27"/>
          <w:szCs w:val="27"/>
        </w:rPr>
      </w:pPr>
      <w:proofErr w:type="gramStart"/>
      <w:r w:rsidRPr="00362655">
        <w:rPr>
          <w:sz w:val="27"/>
          <w:szCs w:val="27"/>
        </w:rPr>
        <w:t xml:space="preserve">В соответствии с постановлением Правительства Российской Федерации от </w:t>
      </w:r>
      <w:r w:rsidR="005C5736" w:rsidRPr="00362655">
        <w:rPr>
          <w:sz w:val="27"/>
          <w:szCs w:val="27"/>
        </w:rPr>
        <w:t>28</w:t>
      </w:r>
      <w:r w:rsidRPr="00362655">
        <w:rPr>
          <w:sz w:val="27"/>
          <w:szCs w:val="27"/>
        </w:rPr>
        <w:t xml:space="preserve"> ма</w:t>
      </w:r>
      <w:r w:rsidR="005C5736" w:rsidRPr="00362655">
        <w:rPr>
          <w:sz w:val="27"/>
          <w:szCs w:val="27"/>
        </w:rPr>
        <w:t>я</w:t>
      </w:r>
      <w:r w:rsidRPr="00362655">
        <w:rPr>
          <w:sz w:val="27"/>
          <w:szCs w:val="27"/>
        </w:rPr>
        <w:t xml:space="preserve"> 20</w:t>
      </w:r>
      <w:r w:rsidR="00CD7C12" w:rsidRPr="00362655">
        <w:rPr>
          <w:sz w:val="27"/>
          <w:szCs w:val="27"/>
        </w:rPr>
        <w:t>22</w:t>
      </w:r>
      <w:r w:rsidRPr="00362655">
        <w:rPr>
          <w:sz w:val="27"/>
          <w:szCs w:val="27"/>
        </w:rPr>
        <w:t xml:space="preserve"> г. № </w:t>
      </w:r>
      <w:r w:rsidR="005C5736" w:rsidRPr="00362655">
        <w:rPr>
          <w:sz w:val="27"/>
          <w:szCs w:val="27"/>
        </w:rPr>
        <w:t>973</w:t>
      </w:r>
      <w:r w:rsidRPr="00362655">
        <w:rPr>
          <w:sz w:val="27"/>
          <w:szCs w:val="27"/>
        </w:rPr>
        <w:t xml:space="preserve"> «Об </w:t>
      </w:r>
      <w:r w:rsidR="005C5736" w:rsidRPr="00362655">
        <w:rPr>
          <w:sz w:val="27"/>
          <w:szCs w:val="27"/>
        </w:rPr>
        <w:t>особенностях исчисления и установления в 2022 году ми</w:t>
      </w:r>
      <w:r w:rsidR="00501654" w:rsidRPr="00362655">
        <w:rPr>
          <w:sz w:val="27"/>
          <w:szCs w:val="27"/>
        </w:rPr>
        <w:t xml:space="preserve">нимального размера оплаты труда, величины прожиточного минимума, социальной доплаты к пенсии, а также об </w:t>
      </w:r>
      <w:r w:rsidRPr="00362655">
        <w:rPr>
          <w:sz w:val="27"/>
          <w:szCs w:val="27"/>
        </w:rPr>
        <w:t xml:space="preserve">утверждении коэффициента индексации </w:t>
      </w:r>
      <w:r w:rsidR="00501654" w:rsidRPr="00362655">
        <w:rPr>
          <w:sz w:val="27"/>
          <w:szCs w:val="27"/>
        </w:rPr>
        <w:t>(дополнительного увеличения) размера фиксированной выплаты к страховой пенсии,</w:t>
      </w:r>
      <w:r w:rsidR="00362655" w:rsidRPr="00362655">
        <w:rPr>
          <w:sz w:val="27"/>
          <w:szCs w:val="27"/>
        </w:rPr>
        <w:t xml:space="preserve"> </w:t>
      </w:r>
      <w:r w:rsidR="00501654" w:rsidRPr="00362655">
        <w:rPr>
          <w:sz w:val="27"/>
          <w:szCs w:val="27"/>
        </w:rPr>
        <w:t>коэффициента дополнительного увеличения стоимости одного пенсионного коэффициента и коэффициента дополнительной индексации пен</w:t>
      </w:r>
      <w:r w:rsidRPr="00362655">
        <w:rPr>
          <w:sz w:val="27"/>
          <w:szCs w:val="27"/>
        </w:rPr>
        <w:t>с</w:t>
      </w:r>
      <w:r w:rsidR="00501654" w:rsidRPr="00362655">
        <w:rPr>
          <w:sz w:val="27"/>
          <w:szCs w:val="27"/>
        </w:rPr>
        <w:t>ий, предусмотренных абзацами</w:t>
      </w:r>
      <w:proofErr w:type="gramEnd"/>
      <w:r w:rsidR="00501654" w:rsidRPr="00362655">
        <w:rPr>
          <w:sz w:val="27"/>
          <w:szCs w:val="27"/>
        </w:rPr>
        <w:t xml:space="preserve"> четвертым-шестым пункта 1 статьи 25 ФЗ «О государственном пенсионном обеспечении в Российской Федерации»</w:t>
      </w:r>
      <w:r w:rsidR="00362655" w:rsidRPr="00362655">
        <w:rPr>
          <w:sz w:val="27"/>
          <w:szCs w:val="27"/>
        </w:rPr>
        <w:t xml:space="preserve"> </w:t>
      </w:r>
      <w:r w:rsidR="00501654" w:rsidRPr="00362655">
        <w:rPr>
          <w:sz w:val="27"/>
          <w:szCs w:val="27"/>
        </w:rPr>
        <w:t>размеры социальных пенсий,</w:t>
      </w:r>
      <w:r w:rsidR="00B517A1" w:rsidRPr="00362655">
        <w:rPr>
          <w:sz w:val="27"/>
          <w:szCs w:val="27"/>
        </w:rPr>
        <w:t xml:space="preserve"> </w:t>
      </w:r>
      <w:r w:rsidR="00501654" w:rsidRPr="00362655">
        <w:rPr>
          <w:sz w:val="27"/>
          <w:szCs w:val="27"/>
        </w:rPr>
        <w:t>предусмотренн</w:t>
      </w:r>
      <w:r w:rsidR="00B517A1" w:rsidRPr="00362655">
        <w:rPr>
          <w:sz w:val="27"/>
          <w:szCs w:val="27"/>
        </w:rPr>
        <w:t xml:space="preserve">ых статьей 18 </w:t>
      </w:r>
      <w:r w:rsidRPr="00362655">
        <w:rPr>
          <w:sz w:val="27"/>
          <w:szCs w:val="27"/>
        </w:rPr>
        <w:t>Федеральн</w:t>
      </w:r>
      <w:r w:rsidR="00B517A1" w:rsidRPr="00362655">
        <w:rPr>
          <w:sz w:val="27"/>
          <w:szCs w:val="27"/>
        </w:rPr>
        <w:t>ого</w:t>
      </w:r>
      <w:r w:rsidRPr="00362655">
        <w:rPr>
          <w:sz w:val="27"/>
          <w:szCs w:val="27"/>
        </w:rPr>
        <w:t xml:space="preserve"> закон</w:t>
      </w:r>
      <w:r w:rsidR="00B517A1" w:rsidRPr="00362655">
        <w:rPr>
          <w:sz w:val="27"/>
          <w:szCs w:val="27"/>
        </w:rPr>
        <w:t>а</w:t>
      </w:r>
      <w:r w:rsidRPr="00362655">
        <w:rPr>
          <w:sz w:val="27"/>
          <w:szCs w:val="27"/>
        </w:rPr>
        <w:t xml:space="preserve"> от 15 декабря </w:t>
      </w:r>
      <w:smartTag w:uri="urn:schemas-microsoft-com:office:smarttags" w:element="metricconverter">
        <w:smartTagPr>
          <w:attr w:name="ProductID" w:val="2001 г"/>
        </w:smartTagPr>
        <w:r w:rsidRPr="00362655">
          <w:rPr>
            <w:sz w:val="27"/>
            <w:szCs w:val="27"/>
          </w:rPr>
          <w:t>2001 г</w:t>
        </w:r>
      </w:smartTag>
      <w:r w:rsidRPr="00362655">
        <w:rPr>
          <w:sz w:val="27"/>
          <w:szCs w:val="27"/>
        </w:rPr>
        <w:t xml:space="preserve">. № 166-ФЗ «О государственном пенсионном обеспечении в Российской Федерации», Совет депутатов </w:t>
      </w:r>
      <w:proofErr w:type="spellStart"/>
      <w:r w:rsidRPr="00362655">
        <w:rPr>
          <w:sz w:val="27"/>
          <w:szCs w:val="27"/>
        </w:rPr>
        <w:t>Торбеевского</w:t>
      </w:r>
      <w:proofErr w:type="spellEnd"/>
      <w:r w:rsidRPr="00362655">
        <w:rPr>
          <w:sz w:val="27"/>
          <w:szCs w:val="27"/>
        </w:rPr>
        <w:t xml:space="preserve"> муниципального района Республики Мордовия</w:t>
      </w:r>
    </w:p>
    <w:p w:rsidR="00F52FA6" w:rsidRPr="00362655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7"/>
          <w:szCs w:val="27"/>
        </w:rPr>
      </w:pPr>
    </w:p>
    <w:p w:rsidR="002805A1" w:rsidRPr="00362655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sz w:val="27"/>
          <w:szCs w:val="27"/>
        </w:rPr>
      </w:pPr>
      <w:proofErr w:type="gramStart"/>
      <w:r w:rsidRPr="00362655">
        <w:rPr>
          <w:rFonts w:ascii="Times New Roman" w:hAnsi="Times New Roman" w:cs="Times New Roman"/>
          <w:sz w:val="27"/>
          <w:szCs w:val="27"/>
        </w:rPr>
        <w:t>Р</w:t>
      </w:r>
      <w:proofErr w:type="gramEnd"/>
      <w:r w:rsidRPr="00362655">
        <w:rPr>
          <w:rFonts w:ascii="Times New Roman" w:hAnsi="Times New Roman" w:cs="Times New Roman"/>
          <w:sz w:val="27"/>
          <w:szCs w:val="27"/>
        </w:rPr>
        <w:t xml:space="preserve"> Е Ш И Л:</w:t>
      </w:r>
    </w:p>
    <w:p w:rsidR="00F52FA6" w:rsidRPr="00362655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7"/>
          <w:szCs w:val="27"/>
        </w:rPr>
      </w:pPr>
    </w:p>
    <w:p w:rsidR="002805A1" w:rsidRPr="00362655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362655">
        <w:rPr>
          <w:rFonts w:ascii="Times New Roman" w:hAnsi="Times New Roman" w:cs="Times New Roman"/>
          <w:sz w:val="27"/>
          <w:szCs w:val="27"/>
        </w:rPr>
        <w:t xml:space="preserve">1. Установить с 01 </w:t>
      </w:r>
      <w:r w:rsidR="00B517A1" w:rsidRPr="00362655">
        <w:rPr>
          <w:rFonts w:ascii="Times New Roman" w:hAnsi="Times New Roman" w:cs="Times New Roman"/>
          <w:sz w:val="27"/>
          <w:szCs w:val="27"/>
        </w:rPr>
        <w:t>июня</w:t>
      </w:r>
      <w:r w:rsidRPr="00362655">
        <w:rPr>
          <w:rFonts w:ascii="Times New Roman" w:hAnsi="Times New Roman" w:cs="Times New Roman"/>
          <w:sz w:val="27"/>
          <w:szCs w:val="27"/>
        </w:rPr>
        <w:t xml:space="preserve"> 20</w:t>
      </w:r>
      <w:r w:rsidR="00CD7C12" w:rsidRPr="00362655">
        <w:rPr>
          <w:rFonts w:ascii="Times New Roman" w:hAnsi="Times New Roman" w:cs="Times New Roman"/>
          <w:sz w:val="27"/>
          <w:szCs w:val="27"/>
        </w:rPr>
        <w:t>22</w:t>
      </w:r>
      <w:r w:rsidRPr="00362655">
        <w:rPr>
          <w:rFonts w:ascii="Times New Roman" w:hAnsi="Times New Roman" w:cs="Times New Roman"/>
          <w:sz w:val="27"/>
          <w:szCs w:val="27"/>
        </w:rPr>
        <w:t xml:space="preserve">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362655">
        <w:rPr>
          <w:rFonts w:ascii="Times New Roman" w:hAnsi="Times New Roman" w:cs="Times New Roman"/>
          <w:sz w:val="27"/>
          <w:szCs w:val="27"/>
        </w:rPr>
        <w:t>Торбеевского</w:t>
      </w:r>
      <w:proofErr w:type="spellEnd"/>
      <w:r w:rsidRPr="00362655">
        <w:rPr>
          <w:rFonts w:ascii="Times New Roman" w:hAnsi="Times New Roman" w:cs="Times New Roman"/>
          <w:sz w:val="27"/>
          <w:szCs w:val="27"/>
        </w:rPr>
        <w:t xml:space="preserve"> муниципального района в размере </w:t>
      </w:r>
      <w:r w:rsidR="00CD7C12" w:rsidRPr="00362655">
        <w:rPr>
          <w:rFonts w:ascii="Times New Roman" w:hAnsi="Times New Roman" w:cs="Times New Roman"/>
          <w:sz w:val="27"/>
          <w:szCs w:val="27"/>
        </w:rPr>
        <w:t>3</w:t>
      </w:r>
      <w:r w:rsidR="00B517A1" w:rsidRPr="00362655">
        <w:rPr>
          <w:rFonts w:ascii="Times New Roman" w:hAnsi="Times New Roman" w:cs="Times New Roman"/>
          <w:sz w:val="27"/>
          <w:szCs w:val="27"/>
        </w:rPr>
        <w:t>462</w:t>
      </w:r>
      <w:r w:rsidRPr="00362655">
        <w:rPr>
          <w:rFonts w:ascii="Times New Roman" w:hAnsi="Times New Roman" w:cs="Times New Roman"/>
          <w:sz w:val="27"/>
          <w:szCs w:val="27"/>
        </w:rPr>
        <w:t xml:space="preserve"> руб</w:t>
      </w:r>
      <w:r w:rsidR="00CD7C12" w:rsidRPr="00362655">
        <w:rPr>
          <w:rFonts w:ascii="Times New Roman" w:hAnsi="Times New Roman" w:cs="Times New Roman"/>
          <w:sz w:val="27"/>
          <w:szCs w:val="27"/>
        </w:rPr>
        <w:t>л</w:t>
      </w:r>
      <w:r w:rsidR="00B517A1" w:rsidRPr="00362655">
        <w:rPr>
          <w:rFonts w:ascii="Times New Roman" w:hAnsi="Times New Roman" w:cs="Times New Roman"/>
          <w:sz w:val="27"/>
          <w:szCs w:val="27"/>
        </w:rPr>
        <w:t>я 41</w:t>
      </w:r>
      <w:r w:rsidRPr="00362655">
        <w:rPr>
          <w:rFonts w:ascii="Times New Roman" w:hAnsi="Times New Roman" w:cs="Times New Roman"/>
          <w:sz w:val="27"/>
          <w:szCs w:val="27"/>
        </w:rPr>
        <w:t xml:space="preserve"> коп</w:t>
      </w:r>
      <w:r w:rsidR="00CD7C12" w:rsidRPr="00362655">
        <w:rPr>
          <w:rFonts w:ascii="Times New Roman" w:hAnsi="Times New Roman" w:cs="Times New Roman"/>
          <w:sz w:val="27"/>
          <w:szCs w:val="27"/>
        </w:rPr>
        <w:t>ейк</w:t>
      </w:r>
      <w:r w:rsidR="00B517A1" w:rsidRPr="00362655">
        <w:rPr>
          <w:rFonts w:ascii="Times New Roman" w:hAnsi="Times New Roman" w:cs="Times New Roman"/>
          <w:sz w:val="27"/>
          <w:szCs w:val="27"/>
        </w:rPr>
        <w:t>а</w:t>
      </w:r>
      <w:r w:rsidRPr="00362655">
        <w:rPr>
          <w:rFonts w:ascii="Times New Roman" w:hAnsi="Times New Roman" w:cs="Times New Roman"/>
          <w:sz w:val="27"/>
          <w:szCs w:val="27"/>
        </w:rPr>
        <w:t xml:space="preserve">. </w:t>
      </w:r>
    </w:p>
    <w:p w:rsidR="002805A1" w:rsidRPr="00362655" w:rsidRDefault="002805A1" w:rsidP="00F52FA6">
      <w:pPr>
        <w:pStyle w:val="ConsNormal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362655">
        <w:rPr>
          <w:rFonts w:ascii="Times New Roman" w:hAnsi="Times New Roman" w:cs="Times New Roman"/>
          <w:sz w:val="27"/>
          <w:szCs w:val="27"/>
        </w:rPr>
        <w:t xml:space="preserve">2. </w:t>
      </w:r>
      <w:r w:rsidRPr="00362655">
        <w:rPr>
          <w:rFonts w:ascii="Times New Roman" w:hAnsi="Times New Roman"/>
          <w:sz w:val="27"/>
          <w:szCs w:val="27"/>
        </w:rPr>
        <w:t xml:space="preserve">Решение Совета депутатов </w:t>
      </w:r>
      <w:proofErr w:type="spellStart"/>
      <w:r w:rsidRPr="00362655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362655">
        <w:rPr>
          <w:rFonts w:ascii="Times New Roman" w:hAnsi="Times New Roman"/>
          <w:sz w:val="27"/>
          <w:szCs w:val="27"/>
        </w:rPr>
        <w:t xml:space="preserve"> муниципального района №</w:t>
      </w:r>
      <w:r w:rsidR="00B517A1" w:rsidRPr="00362655">
        <w:rPr>
          <w:rFonts w:ascii="Times New Roman" w:hAnsi="Times New Roman"/>
          <w:sz w:val="27"/>
          <w:szCs w:val="27"/>
        </w:rPr>
        <w:t xml:space="preserve"> 34</w:t>
      </w:r>
      <w:r w:rsidRPr="00362655">
        <w:rPr>
          <w:rFonts w:ascii="Times New Roman" w:hAnsi="Times New Roman"/>
          <w:sz w:val="27"/>
          <w:szCs w:val="27"/>
        </w:rPr>
        <w:t xml:space="preserve"> от </w:t>
      </w:r>
      <w:r w:rsidR="00B517A1" w:rsidRPr="00362655">
        <w:rPr>
          <w:rFonts w:ascii="Times New Roman" w:hAnsi="Times New Roman"/>
          <w:sz w:val="27"/>
          <w:szCs w:val="27"/>
        </w:rPr>
        <w:t>5 апреля</w:t>
      </w:r>
      <w:r w:rsidR="00D90143" w:rsidRPr="00362655">
        <w:rPr>
          <w:rFonts w:ascii="Times New Roman" w:hAnsi="Times New Roman"/>
          <w:sz w:val="27"/>
          <w:szCs w:val="27"/>
        </w:rPr>
        <w:t xml:space="preserve"> </w:t>
      </w:r>
      <w:r w:rsidRPr="00362655">
        <w:rPr>
          <w:rFonts w:ascii="Times New Roman" w:hAnsi="Times New Roman"/>
          <w:sz w:val="27"/>
          <w:szCs w:val="27"/>
        </w:rPr>
        <w:t>20</w:t>
      </w:r>
      <w:r w:rsidR="00D90143" w:rsidRPr="00362655">
        <w:rPr>
          <w:rFonts w:ascii="Times New Roman" w:hAnsi="Times New Roman"/>
          <w:sz w:val="27"/>
          <w:szCs w:val="27"/>
        </w:rPr>
        <w:t>2</w:t>
      </w:r>
      <w:r w:rsidR="00B517A1" w:rsidRPr="00362655">
        <w:rPr>
          <w:rFonts w:ascii="Times New Roman" w:hAnsi="Times New Roman"/>
          <w:sz w:val="27"/>
          <w:szCs w:val="27"/>
        </w:rPr>
        <w:t>2</w:t>
      </w:r>
      <w:r w:rsidRPr="00362655">
        <w:rPr>
          <w:rFonts w:ascii="Times New Roman" w:hAnsi="Times New Roman"/>
          <w:sz w:val="27"/>
          <w:szCs w:val="27"/>
        </w:rPr>
        <w:t>г. «</w:t>
      </w:r>
      <w:r w:rsidR="00F52FA6" w:rsidRPr="00362655">
        <w:rPr>
          <w:rFonts w:ascii="Times New Roman" w:hAnsi="Times New Roman" w:cs="Times New Roman"/>
          <w:sz w:val="27"/>
          <w:szCs w:val="27"/>
        </w:rPr>
        <w:t xml:space="preserve">Об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F52FA6" w:rsidRPr="00362655">
        <w:rPr>
          <w:rFonts w:ascii="Times New Roman" w:hAnsi="Times New Roman" w:cs="Times New Roman"/>
          <w:sz w:val="27"/>
          <w:szCs w:val="27"/>
        </w:rPr>
        <w:t>Торбеевского</w:t>
      </w:r>
      <w:proofErr w:type="spellEnd"/>
      <w:r w:rsidR="00F52FA6" w:rsidRPr="00362655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Pr="00362655">
        <w:rPr>
          <w:rFonts w:ascii="Times New Roman" w:hAnsi="Times New Roman"/>
          <w:sz w:val="27"/>
          <w:szCs w:val="27"/>
        </w:rPr>
        <w:t>» считать утратившим силу.</w:t>
      </w:r>
    </w:p>
    <w:p w:rsidR="002805A1" w:rsidRPr="00362655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362655">
        <w:rPr>
          <w:rFonts w:ascii="Times New Roman" w:hAnsi="Times New Roman" w:cs="Times New Roman"/>
          <w:sz w:val="27"/>
          <w:szCs w:val="27"/>
        </w:rPr>
        <w:t>3. Настоящее решение вступает в силу со дня его официального опубликования и распространяет свое действие на правоотношения, возникшие с 01.0</w:t>
      </w:r>
      <w:r w:rsidR="00B517A1" w:rsidRPr="00362655">
        <w:rPr>
          <w:rFonts w:ascii="Times New Roman" w:hAnsi="Times New Roman" w:cs="Times New Roman"/>
          <w:sz w:val="27"/>
          <w:szCs w:val="27"/>
        </w:rPr>
        <w:t>6</w:t>
      </w:r>
      <w:r w:rsidRPr="00362655">
        <w:rPr>
          <w:rFonts w:ascii="Times New Roman" w:hAnsi="Times New Roman" w:cs="Times New Roman"/>
          <w:sz w:val="27"/>
          <w:szCs w:val="27"/>
        </w:rPr>
        <w:t>.20</w:t>
      </w:r>
      <w:r w:rsidR="00D90143" w:rsidRPr="00362655">
        <w:rPr>
          <w:rFonts w:ascii="Times New Roman" w:hAnsi="Times New Roman" w:cs="Times New Roman"/>
          <w:sz w:val="27"/>
          <w:szCs w:val="27"/>
        </w:rPr>
        <w:t>2</w:t>
      </w:r>
      <w:r w:rsidR="008E75E5" w:rsidRPr="00362655">
        <w:rPr>
          <w:rFonts w:ascii="Times New Roman" w:hAnsi="Times New Roman" w:cs="Times New Roman"/>
          <w:sz w:val="27"/>
          <w:szCs w:val="27"/>
        </w:rPr>
        <w:t>2</w:t>
      </w:r>
      <w:bookmarkStart w:id="0" w:name="_GoBack"/>
      <w:bookmarkEnd w:id="0"/>
      <w:r w:rsidRPr="00362655">
        <w:rPr>
          <w:rFonts w:ascii="Times New Roman" w:hAnsi="Times New Roman" w:cs="Times New Roman"/>
          <w:sz w:val="27"/>
          <w:szCs w:val="27"/>
        </w:rPr>
        <w:t xml:space="preserve"> года.  </w:t>
      </w:r>
    </w:p>
    <w:p w:rsidR="00D90143" w:rsidRPr="00362655" w:rsidRDefault="00D90143" w:rsidP="002805A1">
      <w:pPr>
        <w:pStyle w:val="ConsNormal"/>
        <w:ind w:firstLine="539"/>
        <w:jc w:val="both"/>
        <w:rPr>
          <w:rFonts w:ascii="Times New Roman" w:hAnsi="Times New Roman" w:cs="Times New Roman"/>
          <w:sz w:val="27"/>
          <w:szCs w:val="27"/>
        </w:rPr>
      </w:pPr>
    </w:p>
    <w:p w:rsidR="00D90143" w:rsidRPr="00362655" w:rsidRDefault="00D90143" w:rsidP="002805A1">
      <w:pPr>
        <w:pStyle w:val="ConsNormal"/>
        <w:ind w:firstLine="539"/>
        <w:jc w:val="both"/>
        <w:rPr>
          <w:rFonts w:ascii="Times New Roman" w:hAnsi="Times New Roman" w:cs="Times New Roman"/>
          <w:sz w:val="27"/>
          <w:szCs w:val="27"/>
        </w:rPr>
      </w:pPr>
    </w:p>
    <w:p w:rsidR="00D90143" w:rsidRPr="00362655" w:rsidRDefault="00D90143" w:rsidP="00D90143">
      <w:pPr>
        <w:rPr>
          <w:sz w:val="27"/>
          <w:szCs w:val="27"/>
        </w:rPr>
      </w:pPr>
      <w:r w:rsidRPr="00362655">
        <w:rPr>
          <w:sz w:val="27"/>
          <w:szCs w:val="27"/>
        </w:rPr>
        <w:t xml:space="preserve">Глава </w:t>
      </w:r>
      <w:proofErr w:type="spellStart"/>
      <w:r w:rsidRPr="00362655">
        <w:rPr>
          <w:sz w:val="27"/>
          <w:szCs w:val="27"/>
        </w:rPr>
        <w:t>Торбеевского</w:t>
      </w:r>
      <w:proofErr w:type="spellEnd"/>
      <w:r w:rsidRPr="00362655">
        <w:rPr>
          <w:sz w:val="27"/>
          <w:szCs w:val="27"/>
        </w:rPr>
        <w:t xml:space="preserve"> </w:t>
      </w:r>
    </w:p>
    <w:p w:rsidR="00D90143" w:rsidRPr="00362655" w:rsidRDefault="00D90143" w:rsidP="00D90143">
      <w:pPr>
        <w:rPr>
          <w:sz w:val="27"/>
          <w:szCs w:val="27"/>
        </w:rPr>
      </w:pPr>
      <w:r w:rsidRPr="00362655">
        <w:rPr>
          <w:sz w:val="27"/>
          <w:szCs w:val="27"/>
        </w:rPr>
        <w:t>муниципал</w:t>
      </w:r>
      <w:r w:rsidR="008B2B1A" w:rsidRPr="00362655">
        <w:rPr>
          <w:sz w:val="27"/>
          <w:szCs w:val="27"/>
        </w:rPr>
        <w:t>ь</w:t>
      </w:r>
      <w:r w:rsidRPr="00362655">
        <w:rPr>
          <w:sz w:val="27"/>
          <w:szCs w:val="27"/>
        </w:rPr>
        <w:t xml:space="preserve">ного района                                </w:t>
      </w:r>
      <w:r w:rsidR="008B2B1A" w:rsidRPr="00362655">
        <w:rPr>
          <w:sz w:val="27"/>
          <w:szCs w:val="27"/>
        </w:rPr>
        <w:t xml:space="preserve">                               </w:t>
      </w:r>
      <w:r w:rsidRPr="00362655">
        <w:rPr>
          <w:sz w:val="27"/>
          <w:szCs w:val="27"/>
        </w:rPr>
        <w:t xml:space="preserve"> </w:t>
      </w:r>
      <w:proofErr w:type="spellStart"/>
      <w:r w:rsidRPr="00362655">
        <w:rPr>
          <w:sz w:val="27"/>
          <w:szCs w:val="27"/>
        </w:rPr>
        <w:t>С.Ф.Шичкин</w:t>
      </w:r>
      <w:proofErr w:type="spellEnd"/>
    </w:p>
    <w:p w:rsidR="00D90143" w:rsidRPr="00362655" w:rsidRDefault="00D90143" w:rsidP="00D90143">
      <w:pPr>
        <w:rPr>
          <w:sz w:val="27"/>
          <w:szCs w:val="27"/>
        </w:rPr>
      </w:pPr>
    </w:p>
    <w:p w:rsidR="00D90143" w:rsidRPr="00362655" w:rsidRDefault="00D90143" w:rsidP="00D90143">
      <w:pPr>
        <w:rPr>
          <w:sz w:val="27"/>
          <w:szCs w:val="27"/>
        </w:rPr>
      </w:pPr>
    </w:p>
    <w:p w:rsidR="00D90143" w:rsidRPr="00362655" w:rsidRDefault="00D90143" w:rsidP="00D90143">
      <w:pPr>
        <w:rPr>
          <w:sz w:val="27"/>
          <w:szCs w:val="27"/>
        </w:rPr>
      </w:pPr>
      <w:r w:rsidRPr="00362655">
        <w:rPr>
          <w:sz w:val="27"/>
          <w:szCs w:val="27"/>
        </w:rPr>
        <w:t>Председатель Совета депутатов</w:t>
      </w:r>
    </w:p>
    <w:p w:rsidR="00D90143" w:rsidRPr="00362655" w:rsidRDefault="00D90143" w:rsidP="00D90143">
      <w:pPr>
        <w:rPr>
          <w:sz w:val="27"/>
          <w:szCs w:val="27"/>
        </w:rPr>
      </w:pPr>
      <w:proofErr w:type="spellStart"/>
      <w:r w:rsidRPr="00362655">
        <w:rPr>
          <w:sz w:val="27"/>
          <w:szCs w:val="27"/>
        </w:rPr>
        <w:t>Торбеевского</w:t>
      </w:r>
      <w:proofErr w:type="spellEnd"/>
      <w:r w:rsidRPr="00362655">
        <w:rPr>
          <w:sz w:val="27"/>
          <w:szCs w:val="27"/>
        </w:rPr>
        <w:t xml:space="preserve"> муниципального района         </w:t>
      </w:r>
      <w:r w:rsidR="008B2B1A" w:rsidRPr="00362655">
        <w:rPr>
          <w:sz w:val="27"/>
          <w:szCs w:val="27"/>
        </w:rPr>
        <w:t xml:space="preserve">                          </w:t>
      </w:r>
      <w:r w:rsidRPr="00362655">
        <w:rPr>
          <w:sz w:val="27"/>
          <w:szCs w:val="27"/>
        </w:rPr>
        <w:t xml:space="preserve">   А.М.Семочкина</w:t>
      </w:r>
    </w:p>
    <w:p w:rsidR="00D90143" w:rsidRPr="00362655" w:rsidRDefault="00D90143" w:rsidP="00D90143">
      <w:pPr>
        <w:rPr>
          <w:sz w:val="27"/>
          <w:szCs w:val="27"/>
        </w:rPr>
      </w:pPr>
    </w:p>
    <w:p w:rsidR="00F52FA6" w:rsidRPr="00362655" w:rsidRDefault="00F52FA6" w:rsidP="002805A1">
      <w:pPr>
        <w:pStyle w:val="a3"/>
        <w:jc w:val="both"/>
        <w:rPr>
          <w:sz w:val="27"/>
          <w:szCs w:val="27"/>
        </w:rPr>
      </w:pPr>
    </w:p>
    <w:p w:rsidR="00F52FA6" w:rsidRPr="00362655" w:rsidRDefault="00F52FA6" w:rsidP="00F52FA6">
      <w:pPr>
        <w:ind w:firstLine="142"/>
        <w:rPr>
          <w:sz w:val="27"/>
          <w:szCs w:val="27"/>
        </w:rPr>
      </w:pPr>
    </w:p>
    <w:p w:rsidR="00B25DAD" w:rsidRPr="00362655" w:rsidRDefault="00B25DAD" w:rsidP="00F52FA6">
      <w:pPr>
        <w:pStyle w:val="a3"/>
        <w:jc w:val="both"/>
        <w:rPr>
          <w:sz w:val="27"/>
          <w:szCs w:val="27"/>
        </w:rPr>
      </w:pPr>
    </w:p>
    <w:sectPr w:rsidR="00B25DAD" w:rsidRPr="00362655" w:rsidSect="00BF6092">
      <w:pgSz w:w="11906" w:h="16838"/>
      <w:pgMar w:top="567" w:right="851" w:bottom="539" w:left="12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32B3"/>
    <w:rsid w:val="00123EC9"/>
    <w:rsid w:val="001902A0"/>
    <w:rsid w:val="002805A1"/>
    <w:rsid w:val="002C28C3"/>
    <w:rsid w:val="00326D5F"/>
    <w:rsid w:val="00354832"/>
    <w:rsid w:val="00362655"/>
    <w:rsid w:val="00425246"/>
    <w:rsid w:val="00501654"/>
    <w:rsid w:val="005C5736"/>
    <w:rsid w:val="007632B3"/>
    <w:rsid w:val="0089084B"/>
    <w:rsid w:val="008B2B1A"/>
    <w:rsid w:val="008E75E5"/>
    <w:rsid w:val="00AD71EB"/>
    <w:rsid w:val="00B25DAD"/>
    <w:rsid w:val="00B517A1"/>
    <w:rsid w:val="00C74597"/>
    <w:rsid w:val="00CD7C12"/>
    <w:rsid w:val="00D90143"/>
    <w:rsid w:val="00E84739"/>
    <w:rsid w:val="00F115F4"/>
    <w:rsid w:val="00F36DBA"/>
    <w:rsid w:val="00F52FA6"/>
    <w:rsid w:val="00F84A71"/>
    <w:rsid w:val="00FE0E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User</cp:lastModifiedBy>
  <cp:revision>12</cp:revision>
  <cp:lastPrinted>2022-06-23T09:43:00Z</cp:lastPrinted>
  <dcterms:created xsi:type="dcterms:W3CDTF">2022-03-30T06:05:00Z</dcterms:created>
  <dcterms:modified xsi:type="dcterms:W3CDTF">2022-06-23T11:18:00Z</dcterms:modified>
</cp:coreProperties>
</file>