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3D83" w:rsidRPr="00A83D83" w:rsidRDefault="00A83D83" w:rsidP="00A83D8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ru-RU"/>
        </w:rPr>
      </w:pPr>
      <w:r w:rsidRPr="00A83D83"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ru-RU"/>
        </w:rPr>
        <w:t>Извещение о проведении электронного аукциона</w:t>
      </w:r>
    </w:p>
    <w:p w:rsidR="00A83D83" w:rsidRPr="00A83D83" w:rsidRDefault="00A83D83" w:rsidP="00A83D8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A83D8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для закупки №0109300031522000027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251"/>
        <w:gridCol w:w="5194"/>
      </w:tblGrid>
      <w:tr w:rsidR="00A83D83" w:rsidRPr="00A83D83" w:rsidTr="00A83D83">
        <w:trPr>
          <w:tblCellSpacing w:w="15" w:type="dxa"/>
        </w:trPr>
        <w:tc>
          <w:tcPr>
            <w:tcW w:w="11256" w:type="dxa"/>
            <w:vAlign w:val="center"/>
            <w:hideMark/>
          </w:tcPr>
          <w:p w:rsidR="00A83D83" w:rsidRPr="00A83D83" w:rsidRDefault="00A83D83" w:rsidP="00A83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6899" w:type="dxa"/>
            <w:vAlign w:val="center"/>
            <w:hideMark/>
          </w:tcPr>
          <w:p w:rsidR="00A83D83" w:rsidRPr="00A83D83" w:rsidRDefault="00A83D83" w:rsidP="00A83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</w:pPr>
          </w:p>
        </w:tc>
      </w:tr>
      <w:tr w:rsidR="00A83D83" w:rsidRPr="00A83D83" w:rsidTr="00A83D83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83D83" w:rsidRPr="00A83D83" w:rsidRDefault="00A83D83" w:rsidP="00A83D8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A83D83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Общая информация</w:t>
            </w:r>
          </w:p>
        </w:tc>
        <w:tc>
          <w:tcPr>
            <w:tcW w:w="0" w:type="auto"/>
            <w:vAlign w:val="center"/>
            <w:hideMark/>
          </w:tcPr>
          <w:p w:rsidR="00A83D83" w:rsidRPr="00A83D83" w:rsidRDefault="00A83D83" w:rsidP="00A83D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D83" w:rsidRPr="00A83D83" w:rsidTr="00A83D83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83D83" w:rsidRPr="00A83D83" w:rsidRDefault="00A83D83" w:rsidP="00A83D8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A83D8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Номер извещения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83D83" w:rsidRPr="00A83D83" w:rsidRDefault="00A83D83" w:rsidP="00A83D8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A83D8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0109300031522000027</w:t>
            </w:r>
          </w:p>
        </w:tc>
      </w:tr>
      <w:tr w:rsidR="00A83D83" w:rsidRPr="00A83D83" w:rsidTr="00A83D83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83D83" w:rsidRPr="00A83D83" w:rsidRDefault="00A83D83" w:rsidP="00A83D8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A83D8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Наименование объекта закупки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83D83" w:rsidRPr="00A83D83" w:rsidRDefault="00A83D83" w:rsidP="00A83D8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A83D8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Приобретение жилого помещения в муниципальную собственность Торбеевского городского поселения Торбеевского муниципального района Республики Мордовия на обеспечение мероприятий по переселению граждан из аварийного жилищного фонда</w:t>
            </w:r>
          </w:p>
        </w:tc>
      </w:tr>
      <w:tr w:rsidR="00A83D83" w:rsidRPr="00A83D83" w:rsidTr="00A83D83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83D83" w:rsidRPr="00A83D83" w:rsidRDefault="00A83D83" w:rsidP="00A83D8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A83D8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Способ определения поставщика (подрядчика, исполнителя)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83D83" w:rsidRPr="00A83D83" w:rsidRDefault="00A83D83" w:rsidP="00A83D8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A83D8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Электронный аукцион</w:t>
            </w:r>
          </w:p>
        </w:tc>
      </w:tr>
      <w:tr w:rsidR="00A83D83" w:rsidRPr="00A83D83" w:rsidTr="00A83D83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83D83" w:rsidRPr="00A83D83" w:rsidRDefault="00A83D83" w:rsidP="00A83D8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A83D8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Наименование электронной площадки в информационно-телекоммуникационной сети «Интернет»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83D83" w:rsidRPr="00A83D83" w:rsidRDefault="00A83D83" w:rsidP="00A83D8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A83D8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АО «ЕЭТП»</w:t>
            </w:r>
          </w:p>
        </w:tc>
      </w:tr>
      <w:tr w:rsidR="00A83D83" w:rsidRPr="00A83D83" w:rsidTr="00A83D83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83D83" w:rsidRPr="00A83D83" w:rsidRDefault="00A83D83" w:rsidP="00A83D8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A83D8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Адрес электронной площадки в информационно-телекоммуникационной сети «Интернет»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83D83" w:rsidRPr="00A83D83" w:rsidRDefault="00A83D83" w:rsidP="00A83D8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A83D8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http://roseltorg.ru</w:t>
            </w:r>
          </w:p>
        </w:tc>
      </w:tr>
      <w:tr w:rsidR="00A83D83" w:rsidRPr="00A83D83" w:rsidTr="00A83D83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83D83" w:rsidRPr="00A83D83" w:rsidRDefault="00A83D83" w:rsidP="00A83D8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A83D8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Размещение осуществляет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83D83" w:rsidRPr="00A83D83" w:rsidRDefault="00A83D83" w:rsidP="00A83D8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A83D8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Заказчик</w:t>
            </w:r>
            <w:r w:rsidRPr="00A83D8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</w:tr>
      <w:tr w:rsidR="00A83D83" w:rsidRPr="00A83D83" w:rsidTr="00A83D83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83D83" w:rsidRPr="00A83D83" w:rsidRDefault="00A83D83" w:rsidP="00A83D8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A83D83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Контактная информация</w:t>
            </w:r>
          </w:p>
        </w:tc>
        <w:tc>
          <w:tcPr>
            <w:tcW w:w="0" w:type="auto"/>
            <w:vAlign w:val="center"/>
            <w:hideMark/>
          </w:tcPr>
          <w:p w:rsidR="00A83D83" w:rsidRPr="00A83D83" w:rsidRDefault="00A83D83" w:rsidP="00A83D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D83" w:rsidRPr="00A83D83" w:rsidTr="00A83D83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83D83" w:rsidRPr="00A83D83" w:rsidRDefault="00A83D83" w:rsidP="00A83D8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A83D8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Организация, осуществляющая размещение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83D83" w:rsidRPr="00A83D83" w:rsidRDefault="00A83D83" w:rsidP="00A83D8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A83D8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</w:tr>
      <w:tr w:rsidR="00A83D83" w:rsidRPr="00A83D83" w:rsidTr="00A83D83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83D83" w:rsidRPr="00A83D83" w:rsidRDefault="00A83D83" w:rsidP="00A83D8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A83D8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Почтовый адрес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83D83" w:rsidRPr="00A83D83" w:rsidRDefault="00A83D83" w:rsidP="00A83D8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A83D8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Российская Федерация, 431030, Мордовия Респ, Торбеевский р-н, Торбеево рп, УЛ Карла Маркса, стр. 7б, помещ. 2</w:t>
            </w:r>
          </w:p>
        </w:tc>
      </w:tr>
      <w:tr w:rsidR="00A83D83" w:rsidRPr="00A83D83" w:rsidTr="00A83D83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83D83" w:rsidRPr="00A83D83" w:rsidRDefault="00A83D83" w:rsidP="00A83D8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A83D8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Место нахождения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83D83" w:rsidRPr="00A83D83" w:rsidRDefault="00A83D83" w:rsidP="00A83D8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A83D8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Российская Федерация, 431030, Мордовия Респ, Торбеевский р-н, Торбеево рп, УЛ. К.МАРКСА, СТР. 7Б, ПОМЕЩ. 2</w:t>
            </w:r>
          </w:p>
        </w:tc>
      </w:tr>
      <w:tr w:rsidR="00A83D83" w:rsidRPr="00A83D83" w:rsidTr="00A83D83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83D83" w:rsidRPr="00A83D83" w:rsidRDefault="00A83D83" w:rsidP="00A83D8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A83D8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Ответственное должностное лицо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83D83" w:rsidRPr="00A83D83" w:rsidRDefault="00A83D83" w:rsidP="00A83D8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A83D8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Балашов А. Н.</w:t>
            </w:r>
          </w:p>
        </w:tc>
      </w:tr>
      <w:tr w:rsidR="00A83D83" w:rsidRPr="00A83D83" w:rsidTr="00A83D83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83D83" w:rsidRPr="00A83D83" w:rsidRDefault="00A83D83" w:rsidP="00A83D8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A83D8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lastRenderedPageBreak/>
              <w:t>Адрес электронной почты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83D83" w:rsidRPr="00A83D83" w:rsidRDefault="00A83D83" w:rsidP="00A83D8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A83D8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possovettorb@mail.ru</w:t>
            </w:r>
          </w:p>
        </w:tc>
      </w:tr>
      <w:tr w:rsidR="00A83D83" w:rsidRPr="00A83D83" w:rsidTr="00A83D83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83D83" w:rsidRPr="00A83D83" w:rsidRDefault="00A83D83" w:rsidP="00A83D8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A83D8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Номер контактного телефона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83D83" w:rsidRPr="00A83D83" w:rsidRDefault="00A83D83" w:rsidP="00A83D8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A83D8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8-83456-20102</w:t>
            </w:r>
          </w:p>
        </w:tc>
      </w:tr>
      <w:tr w:rsidR="00A83D83" w:rsidRPr="00A83D83" w:rsidTr="00A83D83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83D83" w:rsidRPr="00A83D83" w:rsidRDefault="00A83D83" w:rsidP="00A83D8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A83D8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Факс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83D83" w:rsidRPr="00A83D83" w:rsidRDefault="00A83D83" w:rsidP="00A83D8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A83D8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7-83456-20101</w:t>
            </w:r>
          </w:p>
        </w:tc>
      </w:tr>
      <w:tr w:rsidR="00A83D83" w:rsidRPr="00A83D83" w:rsidTr="00A83D83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83D83" w:rsidRPr="00A83D83" w:rsidRDefault="00A83D83" w:rsidP="00A83D8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A83D8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Дополнительная информация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83D83" w:rsidRPr="00A83D83" w:rsidRDefault="00A83D83" w:rsidP="00A83D8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A83D8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Информация отсутствует</w:t>
            </w:r>
          </w:p>
        </w:tc>
      </w:tr>
      <w:tr w:rsidR="00A83D83" w:rsidRPr="00A83D83" w:rsidTr="00A83D83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83D83" w:rsidRPr="00A83D83" w:rsidRDefault="00A83D83" w:rsidP="00A83D8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A83D83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Информация о процедуре закупки</w:t>
            </w:r>
          </w:p>
        </w:tc>
        <w:tc>
          <w:tcPr>
            <w:tcW w:w="0" w:type="auto"/>
            <w:vAlign w:val="center"/>
            <w:hideMark/>
          </w:tcPr>
          <w:p w:rsidR="00A83D83" w:rsidRPr="00A83D83" w:rsidRDefault="00A83D83" w:rsidP="00A83D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D83" w:rsidRPr="00A83D83" w:rsidTr="00A83D83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83D83" w:rsidRPr="00A83D83" w:rsidRDefault="00A83D83" w:rsidP="00A83D8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A83D8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Дата и время окончания срока подачи заявок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83D83" w:rsidRPr="00A83D83" w:rsidRDefault="00A83D83" w:rsidP="00A83D8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A83D8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16.08.2022 11:00</w:t>
            </w:r>
          </w:p>
        </w:tc>
      </w:tr>
      <w:tr w:rsidR="00A83D83" w:rsidRPr="00A83D83" w:rsidTr="00A83D83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83D83" w:rsidRPr="00A83D83" w:rsidRDefault="00A83D83" w:rsidP="00A83D8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A83D8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Дата проведения процедуры подачи предложений о цене контракта либо о сумме цен единиц товара, работы, услуги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83D83" w:rsidRPr="00A83D83" w:rsidRDefault="00A83D83" w:rsidP="00A83D8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A83D8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16.08.2022</w:t>
            </w:r>
          </w:p>
        </w:tc>
      </w:tr>
      <w:tr w:rsidR="00A83D83" w:rsidRPr="00A83D83" w:rsidTr="00A83D83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83D83" w:rsidRPr="00A83D83" w:rsidRDefault="00A83D83" w:rsidP="00A83D8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A83D8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Дата подведения итогов определения поставщика (подрядчика, исполнителя)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83D83" w:rsidRPr="00A83D83" w:rsidRDefault="00A83D83" w:rsidP="00A83D8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A83D8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18.08.2022</w:t>
            </w:r>
          </w:p>
        </w:tc>
      </w:tr>
      <w:tr w:rsidR="00A83D83" w:rsidRPr="00A83D83" w:rsidTr="00A83D83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83D83" w:rsidRPr="00A83D83" w:rsidRDefault="00A83D83" w:rsidP="00A83D8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A83D83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Условия контракта</w:t>
            </w:r>
          </w:p>
        </w:tc>
        <w:tc>
          <w:tcPr>
            <w:tcW w:w="0" w:type="auto"/>
            <w:vAlign w:val="center"/>
            <w:hideMark/>
          </w:tcPr>
          <w:p w:rsidR="00A83D83" w:rsidRPr="00A83D83" w:rsidRDefault="00A83D83" w:rsidP="00A83D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D83" w:rsidRPr="00A83D83" w:rsidTr="00A83D83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83D83" w:rsidRPr="00A83D83" w:rsidRDefault="00A83D83" w:rsidP="00A83D8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A83D8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Начальная (максимальная) цена контракта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83D83" w:rsidRPr="00A83D83" w:rsidRDefault="00A83D83" w:rsidP="00A83D8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A83D8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959825.70 Российский рубль</w:t>
            </w:r>
          </w:p>
        </w:tc>
      </w:tr>
      <w:tr w:rsidR="00A83D83" w:rsidRPr="00A83D83" w:rsidTr="00A83D83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83D83" w:rsidRPr="00A83D83" w:rsidRDefault="00A83D83" w:rsidP="00A83D8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A83D83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Информация о сроках исполнения контракта и источниках финансирования</w:t>
            </w:r>
          </w:p>
        </w:tc>
      </w:tr>
      <w:tr w:rsidR="00A83D83" w:rsidRPr="00A83D83" w:rsidTr="00A83D83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83D83" w:rsidRPr="00A83D83" w:rsidRDefault="00A83D83" w:rsidP="00A83D8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A83D8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Дата начала исполнения контракта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83D83" w:rsidRPr="00A83D83" w:rsidRDefault="00A83D83" w:rsidP="00A83D8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A83D8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1 календарных дней с даты заключения контракта</w:t>
            </w:r>
          </w:p>
        </w:tc>
      </w:tr>
      <w:tr w:rsidR="00A83D83" w:rsidRPr="00A83D83" w:rsidTr="00A83D83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83D83" w:rsidRPr="00A83D83" w:rsidRDefault="00A83D83" w:rsidP="00A83D8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A83D8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Срок исполнения контракта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83D83" w:rsidRPr="00A83D83" w:rsidRDefault="00A83D83" w:rsidP="00A83D8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A83D8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40 календарных дней с даты начала исполнения контракта</w:t>
            </w:r>
          </w:p>
        </w:tc>
      </w:tr>
      <w:tr w:rsidR="00A83D83" w:rsidRPr="00A83D83" w:rsidTr="00A83D83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83D83" w:rsidRPr="00A83D83" w:rsidRDefault="00A83D83" w:rsidP="00A83D8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A83D8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Закупка за счет бюджетных средств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83D83" w:rsidRPr="00A83D83" w:rsidRDefault="00A83D83" w:rsidP="00A83D8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A83D8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</w:t>
            </w:r>
          </w:p>
        </w:tc>
      </w:tr>
      <w:tr w:rsidR="00A83D83" w:rsidRPr="00A83D83" w:rsidTr="00A83D83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83D83" w:rsidRPr="00A83D83" w:rsidRDefault="00A83D83" w:rsidP="00A83D8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A83D8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Наименование бюджета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83D83" w:rsidRPr="00A83D83" w:rsidRDefault="00A83D83" w:rsidP="00A83D8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A83D8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Бюджет Торбеевского городского поселения Торбеевского муниципального района Республики Мордовия</w:t>
            </w:r>
          </w:p>
        </w:tc>
      </w:tr>
      <w:tr w:rsidR="00A83D83" w:rsidRPr="00A83D83" w:rsidTr="00A83D83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83D83" w:rsidRPr="00A83D83" w:rsidRDefault="00A83D83" w:rsidP="00A83D8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A83D8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Вид бюджета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83D83" w:rsidRPr="00A83D83" w:rsidRDefault="00A83D83" w:rsidP="00A83D8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A83D8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Местный бюджет</w:t>
            </w:r>
          </w:p>
        </w:tc>
      </w:tr>
      <w:tr w:rsidR="00A83D83" w:rsidRPr="00A83D83" w:rsidTr="00A83D83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83D83" w:rsidRPr="00A83D83" w:rsidRDefault="00A83D83" w:rsidP="00A83D8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A83D8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Код территории муниципального образования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83D83" w:rsidRPr="00A83D83" w:rsidRDefault="00A83D83" w:rsidP="00A83D8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A83D8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89654151: Муниципальные образования Республики Мордовии / Муниципальные районы Республики Мордовии / Торбеевский муниципальный район / Городские поселения Торбеевского муниципального района / Торбеевское</w:t>
            </w:r>
          </w:p>
        </w:tc>
      </w:tr>
      <w:tr w:rsidR="00A83D83" w:rsidRPr="00A83D83" w:rsidTr="00A83D83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83D83" w:rsidRPr="00A83D83" w:rsidRDefault="00A83D83" w:rsidP="00A83D8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A83D8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Закупка за счет собственных средств организации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83D83" w:rsidRPr="00A83D83" w:rsidRDefault="00A83D83" w:rsidP="00A83D8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A83D8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Нет</w:t>
            </w:r>
          </w:p>
        </w:tc>
      </w:tr>
      <w:tr w:rsidR="00A83D83" w:rsidRPr="00A83D83" w:rsidTr="00A83D83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83D83" w:rsidRPr="00A83D83" w:rsidRDefault="00A83D83" w:rsidP="00A83D8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A83D83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Финансовое обеспечение закупки</w:t>
            </w:r>
          </w:p>
        </w:tc>
        <w:tc>
          <w:tcPr>
            <w:tcW w:w="0" w:type="auto"/>
            <w:vAlign w:val="center"/>
            <w:hideMark/>
          </w:tcPr>
          <w:p w:rsidR="00A83D83" w:rsidRPr="00A83D83" w:rsidRDefault="00A83D83" w:rsidP="00A83D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D83" w:rsidRPr="00A83D83" w:rsidTr="00A83D83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tbl>
            <w:tblPr>
              <w:tblW w:w="21600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377"/>
              <w:gridCol w:w="4253"/>
              <w:gridCol w:w="4253"/>
              <w:gridCol w:w="4253"/>
              <w:gridCol w:w="6464"/>
            </w:tblGrid>
            <w:tr w:rsidR="00A83D83" w:rsidRPr="00A83D83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83D83" w:rsidRPr="00A83D83" w:rsidRDefault="00A83D83" w:rsidP="00A83D8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83D8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Всего: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83D83" w:rsidRPr="00A83D83" w:rsidRDefault="00A83D83" w:rsidP="00A83D8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83D8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Оплата за 2022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83D83" w:rsidRPr="00A83D83" w:rsidRDefault="00A83D83" w:rsidP="00A83D8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83D8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Оплата за 2023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83D83" w:rsidRPr="00A83D83" w:rsidRDefault="00A83D83" w:rsidP="00A83D8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83D8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Оплата за 2024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83D83" w:rsidRPr="00A83D83" w:rsidRDefault="00A83D83" w:rsidP="00A83D8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83D8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Сумма на последующие годы</w:t>
                  </w:r>
                </w:p>
              </w:tc>
            </w:tr>
            <w:tr w:rsidR="00A83D83" w:rsidRPr="00A83D83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83D83" w:rsidRPr="00A83D83" w:rsidRDefault="00A83D83" w:rsidP="00A83D8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83D8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959825.70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83D83" w:rsidRPr="00A83D83" w:rsidRDefault="00A83D83" w:rsidP="00A83D8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83D8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959825.70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83D83" w:rsidRPr="00A83D83" w:rsidRDefault="00A83D83" w:rsidP="00A83D8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83D8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83D83" w:rsidRPr="00A83D83" w:rsidRDefault="00A83D83" w:rsidP="00A83D8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83D8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83D83" w:rsidRPr="00A83D83" w:rsidRDefault="00A83D83" w:rsidP="00A83D8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83D8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</w:tr>
          </w:tbl>
          <w:p w:rsidR="00A83D83" w:rsidRPr="00A83D83" w:rsidRDefault="00A83D83" w:rsidP="00A83D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</w:tr>
      <w:tr w:rsidR="00A83D83" w:rsidRPr="00A83D83" w:rsidTr="00A83D83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83D83" w:rsidRPr="00A83D83" w:rsidRDefault="00A83D83" w:rsidP="00A83D8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A83D83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lastRenderedPageBreak/>
              <w:t>Этапы исполнения контракта</w:t>
            </w:r>
          </w:p>
        </w:tc>
        <w:tc>
          <w:tcPr>
            <w:tcW w:w="0" w:type="auto"/>
            <w:vAlign w:val="center"/>
            <w:hideMark/>
          </w:tcPr>
          <w:p w:rsidR="00A83D83" w:rsidRPr="00A83D83" w:rsidRDefault="00A83D83" w:rsidP="00A83D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D83" w:rsidRPr="00A83D83" w:rsidTr="00A83D83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83D83" w:rsidRPr="00A83D83" w:rsidRDefault="00A83D83" w:rsidP="00A83D8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A83D8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Контракт не разделен на этапы исполнения контракта</w:t>
            </w:r>
          </w:p>
        </w:tc>
      </w:tr>
      <w:tr w:rsidR="00A83D83" w:rsidRPr="00A83D83" w:rsidTr="00A83D83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83D83" w:rsidRPr="00A83D83" w:rsidRDefault="00A83D83" w:rsidP="00A83D8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A83D83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Финансирование за счет бюджетных средств</w:t>
            </w:r>
          </w:p>
        </w:tc>
        <w:tc>
          <w:tcPr>
            <w:tcW w:w="0" w:type="auto"/>
            <w:vAlign w:val="center"/>
            <w:hideMark/>
          </w:tcPr>
          <w:p w:rsidR="00A83D83" w:rsidRPr="00A83D83" w:rsidRDefault="00A83D83" w:rsidP="00A83D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D83" w:rsidRPr="00A83D83" w:rsidTr="00A83D83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tbl>
            <w:tblPr>
              <w:tblW w:w="21600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976"/>
              <w:gridCol w:w="2656"/>
              <w:gridCol w:w="2656"/>
              <w:gridCol w:w="2656"/>
              <w:gridCol w:w="2656"/>
            </w:tblGrid>
            <w:tr w:rsidR="00A83D83" w:rsidRPr="00A83D83">
              <w:tc>
                <w:tcPr>
                  <w:tcW w:w="10977" w:type="dxa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83D83" w:rsidRPr="00A83D83" w:rsidRDefault="00A83D83" w:rsidP="00A83D8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A83D83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Код бюджетной классификации Российской Федерации</w:t>
                  </w:r>
                </w:p>
              </w:tc>
              <w:tc>
                <w:tcPr>
                  <w:tcW w:w="0" w:type="auto"/>
                  <w:gridSpan w:val="4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83D83" w:rsidRPr="00A83D83" w:rsidRDefault="00A83D83" w:rsidP="00A83D8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A83D83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Сумма контракта (в валюте контракта)</w:t>
                  </w:r>
                </w:p>
              </w:tc>
            </w:tr>
            <w:tr w:rsidR="00A83D83" w:rsidRPr="00A83D83"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A83D83" w:rsidRPr="00A83D83" w:rsidRDefault="00A83D83" w:rsidP="00A83D8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83D83" w:rsidRPr="00A83D83" w:rsidRDefault="00A83D83" w:rsidP="00A83D8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A83D83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на 2022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83D83" w:rsidRPr="00A83D83" w:rsidRDefault="00A83D83" w:rsidP="00A83D8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A83D83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на 2023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83D83" w:rsidRPr="00A83D83" w:rsidRDefault="00A83D83" w:rsidP="00A83D8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A83D83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на 2024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83D83" w:rsidRPr="00A83D83" w:rsidRDefault="00A83D83" w:rsidP="00A83D8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A83D83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на 2025 год</w:t>
                  </w:r>
                </w:p>
              </w:tc>
            </w:tr>
            <w:tr w:rsidR="00A83D83" w:rsidRPr="00A83D83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83D83" w:rsidRPr="00A83D83" w:rsidRDefault="00A83D83" w:rsidP="00A83D8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A83D83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83D83" w:rsidRPr="00A83D83" w:rsidRDefault="00A83D83" w:rsidP="00A83D8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A83D83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83D83" w:rsidRPr="00A83D83" w:rsidRDefault="00A83D83" w:rsidP="00A83D8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A83D83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83D83" w:rsidRPr="00A83D83" w:rsidRDefault="00A83D83" w:rsidP="00A83D8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A83D83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4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83D83" w:rsidRPr="00A83D83" w:rsidRDefault="00A83D83" w:rsidP="00A83D8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A83D83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5</w:t>
                  </w:r>
                </w:p>
              </w:tc>
            </w:tr>
            <w:tr w:rsidR="00A83D83" w:rsidRPr="00A83D83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83D83" w:rsidRPr="00A83D83" w:rsidRDefault="00A83D83" w:rsidP="00A83D8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83D8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9090501041F367483412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83D83" w:rsidRPr="00A83D83" w:rsidRDefault="00A83D83" w:rsidP="00A83D8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83D8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938747.93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83D83" w:rsidRPr="00A83D83" w:rsidRDefault="00A83D83" w:rsidP="00A83D8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83D8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83D83" w:rsidRPr="00A83D83" w:rsidRDefault="00A83D83" w:rsidP="00A83D8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83D8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83D83" w:rsidRPr="00A83D83" w:rsidRDefault="00A83D83" w:rsidP="00A83D8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83D8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</w:tr>
            <w:tr w:rsidR="00A83D83" w:rsidRPr="00A83D83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83D83" w:rsidRPr="00A83D83" w:rsidRDefault="00A83D83" w:rsidP="00A83D8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83D8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9090501041F367484412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83D83" w:rsidRPr="00A83D83" w:rsidRDefault="00A83D83" w:rsidP="00A83D8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83D8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19158.12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83D83" w:rsidRPr="00A83D83" w:rsidRDefault="00A83D83" w:rsidP="00A83D8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83D8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83D83" w:rsidRPr="00A83D83" w:rsidRDefault="00A83D83" w:rsidP="00A83D8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83D8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83D83" w:rsidRPr="00A83D83" w:rsidRDefault="00A83D83" w:rsidP="00A83D8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83D8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</w:tr>
            <w:tr w:rsidR="00A83D83" w:rsidRPr="00A83D83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83D83" w:rsidRPr="00A83D83" w:rsidRDefault="00A83D83" w:rsidP="00A83D8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83D8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9090501041F36748S412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83D83" w:rsidRPr="00A83D83" w:rsidRDefault="00A83D83" w:rsidP="00A83D8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83D8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1919.65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83D83" w:rsidRPr="00A83D83" w:rsidRDefault="00A83D83" w:rsidP="00A83D8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83D8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83D83" w:rsidRPr="00A83D83" w:rsidRDefault="00A83D83" w:rsidP="00A83D8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83D8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83D83" w:rsidRPr="00A83D83" w:rsidRDefault="00A83D83" w:rsidP="00A83D8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83D8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</w:tr>
            <w:tr w:rsidR="00A83D83" w:rsidRPr="00A83D83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83D83" w:rsidRPr="00A83D83" w:rsidRDefault="00A83D83" w:rsidP="00A83D8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83D8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Итого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83D83" w:rsidRPr="00A83D83" w:rsidRDefault="00A83D83" w:rsidP="00A83D8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83D8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959825.70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83D83" w:rsidRPr="00A83D83" w:rsidRDefault="00A83D83" w:rsidP="00A83D8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83D8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83D83" w:rsidRPr="00A83D83" w:rsidRDefault="00A83D83" w:rsidP="00A83D8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83D8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83D83" w:rsidRPr="00A83D83" w:rsidRDefault="00A83D83" w:rsidP="00A83D8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83D8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</w:tr>
          </w:tbl>
          <w:p w:rsidR="00A83D83" w:rsidRPr="00A83D83" w:rsidRDefault="00A83D83" w:rsidP="00A83D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</w:tr>
      <w:tr w:rsidR="00A83D83" w:rsidRPr="00A83D83" w:rsidTr="00A83D83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83D83" w:rsidRPr="00A83D83" w:rsidRDefault="00A83D83" w:rsidP="00A83D8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A83D8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Идентификационный код закупки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83D83" w:rsidRPr="00A83D83" w:rsidRDefault="00A83D83" w:rsidP="00A83D8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A83D8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223132111429813210100100440016810412</w:t>
            </w:r>
          </w:p>
        </w:tc>
      </w:tr>
      <w:tr w:rsidR="00A83D83" w:rsidRPr="00A83D83" w:rsidTr="00A83D83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83D83" w:rsidRPr="00A83D83" w:rsidRDefault="00A83D83" w:rsidP="00A83D8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A83D8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Место поставки товара, выполнения работы или оказания услуги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83D83" w:rsidRPr="00A83D83" w:rsidRDefault="00A83D83" w:rsidP="00A83D8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A83D8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Республика Мордовия Торбеевский район рп Торбеево</w:t>
            </w:r>
          </w:p>
        </w:tc>
      </w:tr>
      <w:tr w:rsidR="00A83D83" w:rsidRPr="00A83D83" w:rsidTr="00A83D83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83D83" w:rsidRPr="00A83D83" w:rsidRDefault="00A83D83" w:rsidP="00A83D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A83D8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Предусмотрена возможность одностороннего отказа от исполнения контракта в соответствии со ст. 95 Закона № 44-ФЗ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83D83" w:rsidRPr="00A83D83" w:rsidRDefault="00A83D83" w:rsidP="00A83D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A83D8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</w:t>
            </w:r>
          </w:p>
        </w:tc>
      </w:tr>
      <w:tr w:rsidR="00A83D83" w:rsidRPr="00A83D83" w:rsidTr="00A83D83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83D83" w:rsidRPr="00A83D83" w:rsidRDefault="00A83D83" w:rsidP="00A83D8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A83D83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Объект закупки</w:t>
            </w:r>
          </w:p>
        </w:tc>
        <w:tc>
          <w:tcPr>
            <w:tcW w:w="0" w:type="auto"/>
            <w:vAlign w:val="center"/>
            <w:hideMark/>
          </w:tcPr>
          <w:p w:rsidR="00A83D83" w:rsidRPr="00A83D83" w:rsidRDefault="00A83D83" w:rsidP="00A83D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D83" w:rsidRPr="00A83D83" w:rsidTr="00A83D83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83D83" w:rsidRPr="00A83D83" w:rsidRDefault="00A83D83" w:rsidP="00A83D83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A83D8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Российский рубль</w:t>
            </w:r>
          </w:p>
        </w:tc>
      </w:tr>
    </w:tbl>
    <w:p w:rsidR="00A83D83" w:rsidRPr="00A83D83" w:rsidRDefault="00A83D83" w:rsidP="00A83D83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2160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897"/>
        <w:gridCol w:w="5703"/>
      </w:tblGrid>
      <w:tr w:rsidR="00A83D83" w:rsidRPr="00A83D83" w:rsidTr="00A83D8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83D83" w:rsidRPr="00A83D83" w:rsidRDefault="00A83D83" w:rsidP="00A83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3D83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Тип объекта закупки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83D83" w:rsidRPr="00A83D83" w:rsidRDefault="00A83D83" w:rsidP="00A83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3D83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Товар</w:t>
            </w:r>
          </w:p>
        </w:tc>
      </w:tr>
    </w:tbl>
    <w:p w:rsidR="00A83D83" w:rsidRPr="00A83D83" w:rsidRDefault="00A83D83" w:rsidP="00A83D83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2160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52"/>
        <w:gridCol w:w="885"/>
        <w:gridCol w:w="5393"/>
        <w:gridCol w:w="5393"/>
        <w:gridCol w:w="5393"/>
        <w:gridCol w:w="822"/>
        <w:gridCol w:w="899"/>
        <w:gridCol w:w="822"/>
        <w:gridCol w:w="841"/>
      </w:tblGrid>
      <w:tr w:rsidR="00A83D83" w:rsidRPr="00A83D83" w:rsidTr="00A83D83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83D83" w:rsidRPr="00A83D83" w:rsidRDefault="00A83D83" w:rsidP="00A83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3D83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Наименование товара, работы, услуги по ОКПД2, КТРУ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83D83" w:rsidRPr="00A83D83" w:rsidRDefault="00A83D83" w:rsidP="00A83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3D83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Код позиции</w:t>
            </w:r>
          </w:p>
        </w:tc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83D83" w:rsidRPr="00A83D83" w:rsidRDefault="00A83D83" w:rsidP="00A83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3D83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Характеристики товара, работы, услуги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83D83" w:rsidRPr="00A83D83" w:rsidRDefault="00A83D83" w:rsidP="00A83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3D83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Единица измерения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83D83" w:rsidRPr="00A83D83" w:rsidRDefault="00A83D83" w:rsidP="00A83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3D83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Количество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83D83" w:rsidRPr="00A83D83" w:rsidRDefault="00A83D83" w:rsidP="00A83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3D83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Цена за единицу измерения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83D83" w:rsidRPr="00A83D83" w:rsidRDefault="00A83D83" w:rsidP="00A83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3D83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Стоимость позиции</w:t>
            </w:r>
          </w:p>
        </w:tc>
      </w:tr>
      <w:tr w:rsidR="00A83D83" w:rsidRPr="00A83D83" w:rsidTr="00A83D83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83D83" w:rsidRPr="00A83D83" w:rsidRDefault="00A83D83" w:rsidP="00A83D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83D83" w:rsidRPr="00A83D83" w:rsidRDefault="00A83D83" w:rsidP="00A83D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7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83D83" w:rsidRPr="00A83D83" w:rsidRDefault="00A83D83" w:rsidP="00A83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3D83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Наименование характеристики</w:t>
            </w:r>
          </w:p>
        </w:tc>
        <w:tc>
          <w:tcPr>
            <w:tcW w:w="7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83D83" w:rsidRPr="00A83D83" w:rsidRDefault="00A83D83" w:rsidP="00A83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3D83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Значение характеристики</w:t>
            </w:r>
          </w:p>
        </w:tc>
        <w:tc>
          <w:tcPr>
            <w:tcW w:w="74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83D83" w:rsidRPr="00A83D83" w:rsidRDefault="00A83D83" w:rsidP="00A83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3D83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Единица измерения характеристики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83D83" w:rsidRPr="00A83D83" w:rsidRDefault="00A83D83" w:rsidP="00A83D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83D83" w:rsidRPr="00A83D83" w:rsidRDefault="00A83D83" w:rsidP="00A83D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83D83" w:rsidRPr="00A83D83" w:rsidRDefault="00A83D83" w:rsidP="00A83D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83D83" w:rsidRPr="00A83D83" w:rsidRDefault="00A83D83" w:rsidP="00A83D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</w:tr>
      <w:tr w:rsidR="00A83D83" w:rsidRPr="00A83D83" w:rsidTr="00A83D83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83D83" w:rsidRPr="00A83D83" w:rsidRDefault="00A83D83" w:rsidP="00A83D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A83D8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Приобретение жилого помещения в муниципальную собственность Торбеевского городского поселения Торбеевского муниципального района Республики Мордовия на обеспечение мероприятий по переселению граждан из аварийного жилищного фонда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83D83" w:rsidRPr="00A83D83" w:rsidRDefault="00A83D83" w:rsidP="00A83D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A83D8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68.10.11.000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83D83" w:rsidRPr="00A83D83" w:rsidRDefault="00A83D83" w:rsidP="00A83D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83D83" w:rsidRPr="00A83D83" w:rsidRDefault="00A83D83" w:rsidP="00A83D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A83D8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Штука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83D83" w:rsidRPr="00A83D83" w:rsidRDefault="00A83D83" w:rsidP="00A83D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A83D8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83D83" w:rsidRPr="00A83D83" w:rsidRDefault="00A83D83" w:rsidP="00A83D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A83D8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959825.70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83D83" w:rsidRPr="00A83D83" w:rsidRDefault="00A83D83" w:rsidP="00A83D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A83D8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959825.70</w:t>
            </w:r>
          </w:p>
        </w:tc>
      </w:tr>
      <w:tr w:rsidR="00A83D83" w:rsidRPr="00A83D83" w:rsidTr="00A83D83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83D83" w:rsidRPr="00A83D83" w:rsidRDefault="00A83D83" w:rsidP="00A83D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83D83" w:rsidRPr="00A83D83" w:rsidRDefault="00A83D83" w:rsidP="00A83D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gridSpan w:val="3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83D83" w:rsidRPr="00A83D83" w:rsidRDefault="00A83D83" w:rsidP="00A83D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A83D8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в соответствии с описанием объекта закупки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83D83" w:rsidRPr="00A83D83" w:rsidRDefault="00A83D83" w:rsidP="00A83D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83D83" w:rsidRPr="00A83D83" w:rsidRDefault="00A83D83" w:rsidP="00A83D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83D83" w:rsidRPr="00A83D83" w:rsidRDefault="00A83D83" w:rsidP="00A83D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83D83" w:rsidRPr="00A83D83" w:rsidRDefault="00A83D83" w:rsidP="00A83D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</w:tr>
    </w:tbl>
    <w:p w:rsidR="00A83D83" w:rsidRPr="00A83D83" w:rsidRDefault="00A83D83" w:rsidP="00A83D83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A83D8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Итого: 959825.70 Российский рубль</w:t>
      </w:r>
    </w:p>
    <w:p w:rsidR="00A83D83" w:rsidRPr="00A83D83" w:rsidRDefault="00A83D83" w:rsidP="00A83D8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A83D8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Преимущества и требования к участникам</w:t>
      </w:r>
    </w:p>
    <w:p w:rsidR="00A83D83" w:rsidRPr="00A83D83" w:rsidRDefault="00A83D83" w:rsidP="00A83D8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A83D8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lastRenderedPageBreak/>
        <w:t>Преимущества</w:t>
      </w:r>
    </w:p>
    <w:p w:rsidR="00A83D83" w:rsidRPr="00A83D83" w:rsidRDefault="00A83D83" w:rsidP="00A83D8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3D8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Не установлены</w:t>
      </w:r>
    </w:p>
    <w:p w:rsidR="00A83D83" w:rsidRPr="00A83D83" w:rsidRDefault="00A83D83" w:rsidP="00A83D8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A83D8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Требования к участникам</w:t>
      </w:r>
    </w:p>
    <w:p w:rsidR="00A83D83" w:rsidRPr="00A83D83" w:rsidRDefault="00A83D83" w:rsidP="00A83D8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A83D8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 Единые требования к участникам закупок в соответствии с ч. 1 ст. 31 Закона № 44-ФЗ</w:t>
      </w:r>
    </w:p>
    <w:p w:rsidR="00A83D83" w:rsidRPr="00A83D83" w:rsidRDefault="00A83D83" w:rsidP="00A83D8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A83D8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2 Требования к участникам закупок в соответствии с ч. 1.1 ст. 31 Закона № 44-ФЗ</w:t>
      </w:r>
    </w:p>
    <w:p w:rsidR="00A83D83" w:rsidRPr="00A83D83" w:rsidRDefault="00A83D83" w:rsidP="00A83D8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A83D8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3 Требование к участникам закупок в соответствии с п. 1 ч. 1 ст. 31 Закона № 44-ФЗ</w:t>
      </w:r>
    </w:p>
    <w:p w:rsidR="00A83D83" w:rsidRPr="00A83D83" w:rsidRDefault="00A83D83" w:rsidP="00A83D8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A83D8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Требование, предъявляемое к участникам закупки в соответствии с Указом Президента РФ от 03.05.2022 № 252: участник закупки не должен являться юридическим или физическим лицом, в отношении которого применяются специальные экономические меры, предусмотренные подпунктом "а" пункта 2 Указа Президента РФ от 03.05.2022 № 252 "О применении ответных специальных экономических мер в связи с недружественными действиями некоторых иностранных государств и международных организаций", либо являться организацией, находящейся под контролем таких лиц"</w:t>
      </w:r>
    </w:p>
    <w:p w:rsidR="00A83D83" w:rsidRPr="00A83D83" w:rsidRDefault="00A83D83" w:rsidP="00A83D8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A83D8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Ограничения</w:t>
      </w:r>
    </w:p>
    <w:p w:rsidR="00A83D83" w:rsidRPr="00A83D83" w:rsidRDefault="00A83D83" w:rsidP="00A83D8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A83D8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Не установлены</w:t>
      </w:r>
    </w:p>
    <w:p w:rsidR="00A83D83" w:rsidRPr="00A83D83" w:rsidRDefault="00A83D83" w:rsidP="00A83D8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A83D8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Обеспечение заявки</w:t>
      </w:r>
    </w:p>
    <w:p w:rsidR="00A83D83" w:rsidRPr="00A83D83" w:rsidRDefault="00A83D83" w:rsidP="00A83D8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A83D8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Обеспечение заявок не требуется</w:t>
      </w:r>
    </w:p>
    <w:p w:rsidR="00A83D83" w:rsidRPr="00A83D83" w:rsidRDefault="00A83D83" w:rsidP="00A83D8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A83D8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Обеспечение исполнения контракта</w:t>
      </w:r>
    </w:p>
    <w:p w:rsidR="00A83D83" w:rsidRPr="00A83D83" w:rsidRDefault="00A83D83" w:rsidP="00A83D8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A83D8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Обеспечение исполнения контракта не требуется</w:t>
      </w:r>
    </w:p>
    <w:p w:rsidR="00A83D83" w:rsidRPr="00A83D83" w:rsidRDefault="00A83D83" w:rsidP="00A83D8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A83D8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Требования к гарантии качества товара, работы, услуги</w:t>
      </w:r>
    </w:p>
    <w:p w:rsidR="00A83D83" w:rsidRPr="00A83D83" w:rsidRDefault="00A83D83" w:rsidP="00A83D8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A83D8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Требуется гарантия качества товара, работы, услуги</w:t>
      </w:r>
    </w:p>
    <w:p w:rsidR="00A83D83" w:rsidRPr="00A83D83" w:rsidRDefault="00A83D83" w:rsidP="00A83D8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A83D8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Нет</w:t>
      </w:r>
    </w:p>
    <w:p w:rsidR="00A83D83" w:rsidRPr="00A83D83" w:rsidRDefault="00A83D83" w:rsidP="00A83D8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A83D8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Обеспечение гарантийных обязательств</w:t>
      </w:r>
    </w:p>
    <w:p w:rsidR="00A83D83" w:rsidRPr="00A83D83" w:rsidRDefault="00A83D83" w:rsidP="00A83D8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A83D8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Обеспечение гарантийных обязательств не требуется</w:t>
      </w:r>
    </w:p>
    <w:p w:rsidR="00A83D83" w:rsidRPr="00A83D83" w:rsidRDefault="00A83D83" w:rsidP="00A83D8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A83D8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Дополнительная информация</w:t>
      </w:r>
    </w:p>
    <w:p w:rsidR="00A83D83" w:rsidRPr="00A83D83" w:rsidRDefault="00A83D83" w:rsidP="00A83D8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A83D8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lastRenderedPageBreak/>
        <w:t>Информация отсутствует</w:t>
      </w:r>
    </w:p>
    <w:p w:rsidR="00A83D83" w:rsidRPr="00A83D83" w:rsidRDefault="00A83D83" w:rsidP="00A83D8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A83D8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Информация о банковском и (или) казначейском сопровождении контракта</w:t>
      </w:r>
    </w:p>
    <w:p w:rsidR="00A83D83" w:rsidRPr="00A83D83" w:rsidRDefault="00A83D83" w:rsidP="00A83D8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A83D8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Банковское или казначейское сопровождение контракта не требуется</w:t>
      </w:r>
    </w:p>
    <w:p w:rsidR="00A83D83" w:rsidRPr="00A83D83" w:rsidRDefault="00A83D83" w:rsidP="00A83D8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A83D8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Перечень прикрепленных документов</w:t>
      </w:r>
    </w:p>
    <w:p w:rsidR="00A83D83" w:rsidRPr="00A83D83" w:rsidRDefault="00A83D83" w:rsidP="00A83D8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A83D8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Обоснование начальной (максимальной) цены контракта</w:t>
      </w:r>
    </w:p>
    <w:p w:rsidR="00A83D83" w:rsidRPr="00A83D83" w:rsidRDefault="00A83D83" w:rsidP="00A83D8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A83D8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 Обоснование начальной (максимальной) цены контракта</w:t>
      </w:r>
    </w:p>
    <w:p w:rsidR="00A83D83" w:rsidRPr="00A83D83" w:rsidRDefault="00A83D83" w:rsidP="00A83D8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A83D8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Проект контракта</w:t>
      </w:r>
    </w:p>
    <w:p w:rsidR="00A83D83" w:rsidRPr="00A83D83" w:rsidRDefault="00A83D83" w:rsidP="00A83D8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A83D8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 Проект контракта</w:t>
      </w:r>
    </w:p>
    <w:p w:rsidR="00A83D83" w:rsidRPr="00A83D83" w:rsidRDefault="00A83D83" w:rsidP="00A83D8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A83D8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Описание объекта закупки</w:t>
      </w:r>
    </w:p>
    <w:p w:rsidR="00A83D83" w:rsidRPr="00A83D83" w:rsidRDefault="00A83D83" w:rsidP="00A83D8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A83D8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 Описание объекта закупки</w:t>
      </w:r>
    </w:p>
    <w:p w:rsidR="00A83D83" w:rsidRPr="00A83D83" w:rsidRDefault="00A83D83" w:rsidP="00A83D8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A83D8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Требования к содержанию, составу заявки на участие в закупке</w:t>
      </w:r>
    </w:p>
    <w:p w:rsidR="00A83D83" w:rsidRPr="00A83D83" w:rsidRDefault="00A83D83" w:rsidP="00A83D8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A83D8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 Требования к содержанию и составу заявки на участие в закупке</w:t>
      </w:r>
    </w:p>
    <w:p w:rsidR="00A83D83" w:rsidRPr="00A83D83" w:rsidRDefault="00A83D83" w:rsidP="00A83D8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A83D8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Дополнительная информация и документы</w:t>
      </w:r>
    </w:p>
    <w:p w:rsidR="004F4BEA" w:rsidRPr="00680E5E" w:rsidRDefault="00A83D83" w:rsidP="00A83D83">
      <w:r w:rsidRPr="00A83D8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Документы не прикреплены</w:t>
      </w:r>
      <w:bookmarkStart w:id="0" w:name="_GoBack"/>
      <w:bookmarkEnd w:id="0"/>
    </w:p>
    <w:sectPr w:rsidR="004F4BEA" w:rsidRPr="00680E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7B3C"/>
    <w:rsid w:val="00297B3C"/>
    <w:rsid w:val="004F4BEA"/>
    <w:rsid w:val="00552E8E"/>
    <w:rsid w:val="00680E5E"/>
    <w:rsid w:val="00986C3F"/>
    <w:rsid w:val="00A83D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52E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52E8E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552E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52E8E"/>
    <w:rPr>
      <w:rFonts w:ascii="Tahoma" w:hAnsi="Tahoma" w:cs="Tahoma"/>
      <w:sz w:val="16"/>
      <w:szCs w:val="16"/>
    </w:rPr>
  </w:style>
  <w:style w:type="paragraph" w:customStyle="1" w:styleId="title">
    <w:name w:val="title"/>
    <w:basedOn w:val="a"/>
    <w:rsid w:val="00A83D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ubtitle">
    <w:name w:val="subtitle"/>
    <w:basedOn w:val="a"/>
    <w:rsid w:val="00A83D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aption">
    <w:name w:val="caption"/>
    <w:basedOn w:val="a"/>
    <w:rsid w:val="00A83D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meter">
    <w:name w:val="parameter"/>
    <w:basedOn w:val="a"/>
    <w:rsid w:val="00A83D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metervalue">
    <w:name w:val="parametervalue"/>
    <w:basedOn w:val="a"/>
    <w:rsid w:val="00A83D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52E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52E8E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552E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52E8E"/>
    <w:rPr>
      <w:rFonts w:ascii="Tahoma" w:hAnsi="Tahoma" w:cs="Tahoma"/>
      <w:sz w:val="16"/>
      <w:szCs w:val="16"/>
    </w:rPr>
  </w:style>
  <w:style w:type="paragraph" w:customStyle="1" w:styleId="title">
    <w:name w:val="title"/>
    <w:basedOn w:val="a"/>
    <w:rsid w:val="00A83D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ubtitle">
    <w:name w:val="subtitle"/>
    <w:basedOn w:val="a"/>
    <w:rsid w:val="00A83D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aption">
    <w:name w:val="caption"/>
    <w:basedOn w:val="a"/>
    <w:rsid w:val="00A83D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meter">
    <w:name w:val="parameter"/>
    <w:basedOn w:val="a"/>
    <w:rsid w:val="00A83D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metervalue">
    <w:name w:val="parametervalue"/>
    <w:basedOn w:val="a"/>
    <w:rsid w:val="00A83D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9815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884</Words>
  <Characters>5044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cp:lastPrinted>2022-04-04T09:23:00Z</cp:lastPrinted>
  <dcterms:created xsi:type="dcterms:W3CDTF">2022-08-19T08:27:00Z</dcterms:created>
  <dcterms:modified xsi:type="dcterms:W3CDTF">2022-08-19T08:27:00Z</dcterms:modified>
</cp:coreProperties>
</file>