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1149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990D8C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990D8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22CE" w:rsidRPr="00B122CE" w:rsidRDefault="00B122CE" w:rsidP="00B122C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22C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 ТОРБЕЕВСКОГО ГОРОДСКОГО ПОСЕЛЕНИЯ </w:t>
      </w:r>
    </w:p>
    <w:p w:rsidR="00B122CE" w:rsidRPr="00B122CE" w:rsidRDefault="00B122CE" w:rsidP="00B122C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22CE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B122CE" w:rsidRPr="00B122CE" w:rsidRDefault="00B122CE" w:rsidP="00B122C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22CE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B122CE" w:rsidRPr="00B122CE" w:rsidRDefault="00B122CE" w:rsidP="00B122C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122CE" w:rsidRPr="00B122CE" w:rsidRDefault="00B122CE" w:rsidP="00B122C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22C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122CE" w:rsidRPr="00B122CE" w:rsidRDefault="00B122CE" w:rsidP="00B122C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22CE">
        <w:rPr>
          <w:rFonts w:ascii="Times New Roman" w:hAnsi="Times New Roman" w:cs="Times New Roman"/>
          <w:b/>
          <w:bCs/>
          <w:sz w:val="28"/>
          <w:szCs w:val="28"/>
        </w:rPr>
        <w:t>Восьмая сессия</w:t>
      </w:r>
    </w:p>
    <w:p w:rsidR="00B122CE" w:rsidRPr="00B122CE" w:rsidRDefault="00B122CE" w:rsidP="00B122C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22CE">
        <w:rPr>
          <w:rFonts w:ascii="Times New Roman" w:hAnsi="Times New Roman" w:cs="Times New Roman"/>
          <w:b/>
          <w:bCs/>
          <w:sz w:val="28"/>
          <w:szCs w:val="28"/>
        </w:rPr>
        <w:t>(седьмого созыва)</w:t>
      </w:r>
    </w:p>
    <w:p w:rsidR="00B122CE" w:rsidRPr="00B122CE" w:rsidRDefault="00B122CE" w:rsidP="00B122CE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B122CE" w:rsidRPr="00B122CE" w:rsidRDefault="00B122CE" w:rsidP="00B122CE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B122CE">
        <w:rPr>
          <w:rFonts w:ascii="Times New Roman" w:hAnsi="Times New Roman" w:cs="Times New Roman"/>
          <w:sz w:val="28"/>
          <w:szCs w:val="28"/>
        </w:rPr>
        <w:t xml:space="preserve">От 19 августа 2022 г.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B122CE">
        <w:rPr>
          <w:rFonts w:ascii="Times New Roman" w:hAnsi="Times New Roman" w:cs="Times New Roman"/>
          <w:sz w:val="28"/>
          <w:szCs w:val="28"/>
        </w:rPr>
        <w:t xml:space="preserve">             № 30</w:t>
      </w:r>
    </w:p>
    <w:p w:rsidR="00B122CE" w:rsidRPr="00B122CE" w:rsidRDefault="00B122CE" w:rsidP="00B122CE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B122CE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B122CE" w:rsidRPr="00B122CE" w:rsidRDefault="00B122CE" w:rsidP="00B122CE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122CE" w:rsidRPr="00B122CE" w:rsidRDefault="00B122CE" w:rsidP="00B122CE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2CE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</w:p>
    <w:p w:rsidR="00B122CE" w:rsidRPr="00B122CE" w:rsidRDefault="00B122CE" w:rsidP="00B122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2CE">
        <w:rPr>
          <w:rFonts w:ascii="Times New Roman" w:hAnsi="Times New Roman" w:cs="Times New Roman"/>
          <w:b/>
          <w:sz w:val="28"/>
          <w:szCs w:val="28"/>
        </w:rPr>
        <w:t xml:space="preserve">Положения о порядке проведения аттестации муниципальных служащих в администрации </w:t>
      </w:r>
      <w:proofErr w:type="spellStart"/>
      <w:r w:rsidRPr="00B122C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B122C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122CE" w:rsidRPr="00B122CE" w:rsidRDefault="00B122CE" w:rsidP="00B122CE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22C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B122CE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B122CE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B122CE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статьей 18</w:t>
        </w:r>
      </w:hyperlink>
      <w:r w:rsidRPr="00B122C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N 25-ФЗ "О муниципальной службе в Российской Федерации", </w:t>
      </w:r>
      <w:hyperlink r:id="rId7" w:history="1">
        <w:r w:rsidRPr="00B122CE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Типовым положением</w:t>
        </w:r>
      </w:hyperlink>
      <w:r w:rsidRPr="00B122CE">
        <w:rPr>
          <w:rFonts w:ascii="Times New Roman" w:hAnsi="Times New Roman" w:cs="Times New Roman"/>
          <w:sz w:val="28"/>
          <w:szCs w:val="28"/>
        </w:rPr>
        <w:t xml:space="preserve"> о проведении аттестации муниципальных служащих в Республике Мордовия, утвержденным </w:t>
      </w:r>
      <w:hyperlink r:id="rId8" w:history="1">
        <w:r w:rsidRPr="00B122CE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B122CE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2007 г. N 48-З</w:t>
      </w:r>
      <w:proofErr w:type="gramEnd"/>
      <w:r w:rsidRPr="00B122CE">
        <w:rPr>
          <w:rFonts w:ascii="Times New Roman" w:hAnsi="Times New Roman" w:cs="Times New Roman"/>
          <w:sz w:val="28"/>
          <w:szCs w:val="28"/>
        </w:rPr>
        <w:t xml:space="preserve"> "О регулировании отношений в сфере муниципальной службы", Совет депутатов </w:t>
      </w: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122CE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B122CE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Положение</w:t>
        </w:r>
      </w:hyperlink>
      <w:r w:rsidRPr="00B122CE">
        <w:rPr>
          <w:rFonts w:ascii="Times New Roman" w:hAnsi="Times New Roman" w:cs="Times New Roman"/>
          <w:sz w:val="28"/>
          <w:szCs w:val="28"/>
        </w:rPr>
        <w:t xml:space="preserve"> о порядке проведения аттестации муниципальных служащих в администрации </w:t>
      </w: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B122CE">
        <w:rPr>
          <w:rFonts w:ascii="Times New Roman" w:hAnsi="Times New Roman" w:cs="Times New Roman"/>
          <w:sz w:val="28"/>
          <w:szCs w:val="28"/>
        </w:rPr>
        <w:lastRenderedPageBreak/>
        <w:t xml:space="preserve">2. Признать утратившим силу </w:t>
      </w:r>
      <w:hyperlink r:id="rId9" w:history="1">
        <w:r w:rsidRPr="00B122CE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решение</w:t>
        </w:r>
      </w:hyperlink>
      <w:r w:rsidRPr="00B122CE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6 июня 2008 г. N 26 "Об утверждении положения о проведении аттестации муниципальных служащих в </w:t>
      </w: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B122CE">
        <w:rPr>
          <w:rFonts w:ascii="Times New Roman" w:hAnsi="Times New Roman" w:cs="Times New Roman"/>
          <w:sz w:val="28"/>
          <w:szCs w:val="28"/>
        </w:rPr>
        <w:t xml:space="preserve"> городском поселении </w:t>
      </w: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Мордовия".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B122CE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 в информационном бюллетене «</w:t>
      </w: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Торбеев</w:t>
      </w:r>
      <w:r w:rsidRPr="00B122CE">
        <w:rPr>
          <w:rFonts w:ascii="Times New Roman" w:hAnsi="Times New Roman" w:cs="Times New Roman"/>
          <w:bCs/>
          <w:iCs/>
          <w:sz w:val="28"/>
          <w:szCs w:val="28"/>
        </w:rPr>
        <w:t>ский</w:t>
      </w:r>
      <w:proofErr w:type="spellEnd"/>
      <w:r w:rsidRPr="00B122CE">
        <w:rPr>
          <w:rFonts w:ascii="Times New Roman" w:hAnsi="Times New Roman" w:cs="Times New Roman"/>
          <w:bCs/>
          <w:iCs/>
          <w:sz w:val="28"/>
          <w:szCs w:val="28"/>
        </w:rPr>
        <w:t xml:space="preserve"> вестник</w:t>
      </w:r>
      <w:r w:rsidRPr="00B122CE">
        <w:rPr>
          <w:rFonts w:ascii="Times New Roman" w:hAnsi="Times New Roman" w:cs="Times New Roman"/>
          <w:sz w:val="28"/>
          <w:szCs w:val="28"/>
        </w:rPr>
        <w:t xml:space="preserve">», и подлежит размещению на официальном сайте </w:t>
      </w:r>
      <w:proofErr w:type="spellStart"/>
      <w:r w:rsidRPr="00B122C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122CE">
        <w:rPr>
          <w:rFonts w:ascii="Times New Roman" w:hAnsi="Times New Roman" w:cs="Times New Roman"/>
          <w:b/>
          <w:bCs/>
          <w:iCs/>
          <w:sz w:val="32"/>
          <w:szCs w:val="20"/>
        </w:rPr>
        <w:t xml:space="preserve"> </w:t>
      </w:r>
      <w:r w:rsidRPr="00B122CE">
        <w:rPr>
          <w:rFonts w:ascii="Times New Roman" w:hAnsi="Times New Roman" w:cs="Times New Roman"/>
          <w:bCs/>
          <w:iCs/>
          <w:sz w:val="28"/>
          <w:szCs w:val="28"/>
        </w:rPr>
        <w:t xml:space="preserve">torbeevo.e-mordovia.ru на странице </w:t>
      </w:r>
      <w:proofErr w:type="spellStart"/>
      <w:r w:rsidRPr="00B122CE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Pr="00B122CE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городского поселения</w:t>
      </w:r>
      <w:r w:rsidRPr="00B122CE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B122CE" w:rsidRPr="00B122CE" w:rsidRDefault="00B122CE" w:rsidP="00B122CE">
      <w:pPr>
        <w:spacing w:after="0"/>
        <w:rPr>
          <w:rFonts w:ascii="Times New Roman" w:hAnsi="Times New Roman" w:cs="Times New Roman"/>
        </w:rPr>
      </w:pPr>
    </w:p>
    <w:p w:rsidR="00B122CE" w:rsidRPr="00B122CE" w:rsidRDefault="00B122CE" w:rsidP="00B122CE">
      <w:pPr>
        <w:spacing w:after="0"/>
        <w:rPr>
          <w:rFonts w:ascii="Times New Roman" w:hAnsi="Times New Roman" w:cs="Times New Roman"/>
        </w:rPr>
      </w:pPr>
    </w:p>
    <w:p w:rsidR="00B122CE" w:rsidRPr="00B122CE" w:rsidRDefault="00B122CE" w:rsidP="00B122CE">
      <w:pPr>
        <w:spacing w:after="0"/>
        <w:rPr>
          <w:rFonts w:ascii="Times New Roman" w:hAnsi="Times New Roman" w:cs="Times New Roman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B122CE" w:rsidRPr="00B122CE" w:rsidTr="000B74FB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B122CE" w:rsidRPr="00B122CE" w:rsidRDefault="00B122CE" w:rsidP="00B122CE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B122CE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B122C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B122C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B122CE" w:rsidRPr="00B122CE" w:rsidRDefault="00B122CE" w:rsidP="00B122CE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22C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B122C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B122CE" w:rsidRPr="00B122CE" w:rsidRDefault="00B122CE" w:rsidP="00B122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2CE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B122CE" w:rsidRPr="00B122CE" w:rsidRDefault="00B122CE" w:rsidP="00B122CE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122CE">
              <w:rPr>
                <w:rFonts w:ascii="Times New Roman" w:hAnsi="Times New Roman" w:cs="Times New Roman"/>
                <w:sz w:val="28"/>
                <w:szCs w:val="28"/>
              </w:rPr>
              <w:t xml:space="preserve">О.В. </w:t>
            </w:r>
            <w:proofErr w:type="spellStart"/>
            <w:r w:rsidRPr="00B122CE">
              <w:rPr>
                <w:rFonts w:ascii="Times New Roman" w:hAnsi="Times New Roman" w:cs="Times New Roman"/>
                <w:sz w:val="28"/>
                <w:szCs w:val="28"/>
              </w:rPr>
              <w:t>Сёмина</w:t>
            </w:r>
            <w:proofErr w:type="spellEnd"/>
          </w:p>
          <w:p w:rsidR="00B122CE" w:rsidRPr="00B122CE" w:rsidRDefault="00B122CE" w:rsidP="00B122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22CE" w:rsidRPr="00B122CE" w:rsidRDefault="00B122CE" w:rsidP="00B122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22CE" w:rsidRPr="00B122CE" w:rsidRDefault="00B122CE" w:rsidP="00B122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22CE" w:rsidRPr="00B122CE" w:rsidRDefault="00B122CE" w:rsidP="00B122CE">
      <w:pPr>
        <w:spacing w:after="0"/>
        <w:rPr>
          <w:rFonts w:ascii="Times New Roman" w:hAnsi="Times New Roman" w:cs="Times New Roman"/>
        </w:rPr>
      </w:pPr>
    </w:p>
    <w:p w:rsidR="00B122CE" w:rsidRPr="00B122CE" w:rsidRDefault="00B122CE" w:rsidP="00B122CE">
      <w:pPr>
        <w:spacing w:after="0"/>
        <w:jc w:val="right"/>
        <w:rPr>
          <w:rStyle w:val="af0"/>
          <w:rFonts w:ascii="Times New Roman" w:hAnsi="Times New Roman" w:cs="Times New Roman"/>
          <w:bCs/>
          <w:color w:val="auto"/>
        </w:rPr>
      </w:pPr>
      <w:bookmarkStart w:id="3" w:name="sub_1000"/>
      <w:r w:rsidRPr="00B122CE">
        <w:rPr>
          <w:rStyle w:val="af0"/>
          <w:rFonts w:ascii="Times New Roman" w:hAnsi="Times New Roman" w:cs="Times New Roman"/>
          <w:bCs/>
          <w:color w:val="auto"/>
        </w:rPr>
        <w:t>Приложение  </w:t>
      </w:r>
      <w:r w:rsidRPr="00B122CE">
        <w:rPr>
          <w:rStyle w:val="af0"/>
          <w:rFonts w:ascii="Times New Roman" w:hAnsi="Times New Roman" w:cs="Times New Roman"/>
          <w:bCs/>
          <w:color w:val="auto"/>
        </w:rPr>
        <w:br/>
        <w:t>к Решению Совета депутатов</w:t>
      </w:r>
      <w:r w:rsidRPr="00B122CE">
        <w:rPr>
          <w:rStyle w:val="af0"/>
          <w:rFonts w:ascii="Times New Roman" w:hAnsi="Times New Roman" w:cs="Times New Roman"/>
          <w:bCs/>
          <w:color w:val="auto"/>
        </w:rPr>
        <w:br/>
      </w:r>
      <w:proofErr w:type="spellStart"/>
      <w:r w:rsidRPr="00B122CE">
        <w:rPr>
          <w:rStyle w:val="af0"/>
          <w:rFonts w:ascii="Times New Roman" w:hAnsi="Times New Roman" w:cs="Times New Roman"/>
          <w:bCs/>
          <w:color w:val="auto"/>
        </w:rPr>
        <w:t>Торбеевского</w:t>
      </w:r>
      <w:proofErr w:type="spellEnd"/>
      <w:r w:rsidRPr="00B122CE">
        <w:rPr>
          <w:rStyle w:val="af0"/>
          <w:rFonts w:ascii="Times New Roman" w:hAnsi="Times New Roman" w:cs="Times New Roman"/>
          <w:bCs/>
          <w:color w:val="auto"/>
        </w:rPr>
        <w:t xml:space="preserve"> городского поселения</w:t>
      </w:r>
    </w:p>
    <w:p w:rsidR="00B122CE" w:rsidRPr="00B122CE" w:rsidRDefault="00B122CE" w:rsidP="00B122CE">
      <w:pPr>
        <w:spacing w:after="0"/>
        <w:jc w:val="right"/>
        <w:rPr>
          <w:rStyle w:val="af0"/>
          <w:rFonts w:ascii="Times New Roman" w:hAnsi="Times New Roman" w:cs="Times New Roman"/>
          <w:bCs/>
          <w:color w:val="auto"/>
        </w:rPr>
      </w:pPr>
      <w:proofErr w:type="spellStart"/>
      <w:r w:rsidRPr="00B122CE">
        <w:rPr>
          <w:rStyle w:val="af0"/>
          <w:rFonts w:ascii="Times New Roman" w:hAnsi="Times New Roman" w:cs="Times New Roman"/>
          <w:bCs/>
          <w:color w:val="auto"/>
        </w:rPr>
        <w:t>Торбеевского</w:t>
      </w:r>
      <w:proofErr w:type="spellEnd"/>
      <w:r w:rsidRPr="00B122CE">
        <w:rPr>
          <w:rStyle w:val="af0"/>
          <w:rFonts w:ascii="Times New Roman" w:hAnsi="Times New Roman" w:cs="Times New Roman"/>
          <w:bCs/>
          <w:color w:val="auto"/>
        </w:rPr>
        <w:t xml:space="preserve"> муниципального района</w:t>
      </w:r>
    </w:p>
    <w:p w:rsidR="00B122CE" w:rsidRPr="00B122CE" w:rsidRDefault="00B122CE" w:rsidP="00B122CE">
      <w:pPr>
        <w:spacing w:after="0"/>
        <w:jc w:val="right"/>
        <w:rPr>
          <w:rStyle w:val="af0"/>
          <w:rFonts w:ascii="Times New Roman" w:hAnsi="Times New Roman" w:cs="Times New Roman"/>
          <w:bCs/>
          <w:color w:val="auto"/>
        </w:rPr>
      </w:pPr>
      <w:r w:rsidRPr="00B122CE">
        <w:rPr>
          <w:rStyle w:val="af0"/>
          <w:rFonts w:ascii="Times New Roman" w:hAnsi="Times New Roman" w:cs="Times New Roman"/>
          <w:bCs/>
          <w:color w:val="auto"/>
        </w:rPr>
        <w:t xml:space="preserve">Республики Мордовия </w:t>
      </w:r>
    </w:p>
    <w:p w:rsidR="00B122CE" w:rsidRPr="00B122CE" w:rsidRDefault="00B122CE" w:rsidP="00B122CE">
      <w:pPr>
        <w:spacing w:after="0"/>
        <w:jc w:val="right"/>
        <w:rPr>
          <w:rStyle w:val="af0"/>
          <w:rFonts w:ascii="Times New Roman" w:hAnsi="Times New Roman" w:cs="Times New Roman"/>
          <w:bCs/>
          <w:color w:val="auto"/>
        </w:rPr>
      </w:pPr>
      <w:r w:rsidRPr="00B122CE">
        <w:rPr>
          <w:rStyle w:val="af0"/>
          <w:rFonts w:ascii="Times New Roman" w:hAnsi="Times New Roman" w:cs="Times New Roman"/>
          <w:bCs/>
          <w:color w:val="auto"/>
        </w:rPr>
        <w:t>от 19 августа 2022 г. N 30</w:t>
      </w:r>
    </w:p>
    <w:bookmarkEnd w:id="3"/>
    <w:p w:rsidR="00B122CE" w:rsidRPr="00B122CE" w:rsidRDefault="00B122CE" w:rsidP="00B122CE">
      <w:pPr>
        <w:spacing w:after="0"/>
        <w:rPr>
          <w:rFonts w:ascii="Times New Roman" w:hAnsi="Times New Roman" w:cs="Times New Roman"/>
        </w:rPr>
      </w:pPr>
    </w:p>
    <w:p w:rsidR="00B122CE" w:rsidRPr="00B122CE" w:rsidRDefault="00B122CE" w:rsidP="00B122CE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B122CE">
        <w:rPr>
          <w:rFonts w:ascii="Times New Roman" w:hAnsi="Times New Roman" w:cs="Times New Roman"/>
          <w:color w:val="auto"/>
        </w:rPr>
        <w:t>Положение</w:t>
      </w:r>
      <w:r w:rsidRPr="00B122CE">
        <w:rPr>
          <w:rFonts w:ascii="Times New Roman" w:hAnsi="Times New Roman" w:cs="Times New Roman"/>
          <w:color w:val="auto"/>
        </w:rPr>
        <w:br/>
        <w:t xml:space="preserve">о порядке проведения аттестации муниципальных служащих в администрации </w:t>
      </w:r>
      <w:proofErr w:type="spellStart"/>
      <w:r w:rsidRPr="00B122CE">
        <w:rPr>
          <w:rFonts w:ascii="Times New Roman" w:hAnsi="Times New Roman" w:cs="Times New Roman"/>
          <w:color w:val="auto"/>
        </w:rPr>
        <w:t>Торбеевского</w:t>
      </w:r>
      <w:proofErr w:type="spellEnd"/>
      <w:r w:rsidRPr="00B122CE">
        <w:rPr>
          <w:rFonts w:ascii="Times New Roman" w:hAnsi="Times New Roman" w:cs="Times New Roman"/>
          <w:color w:val="auto"/>
        </w:rPr>
        <w:t xml:space="preserve"> городского поселения </w:t>
      </w:r>
      <w:proofErr w:type="spellStart"/>
      <w:r w:rsidRPr="00B122CE">
        <w:rPr>
          <w:rFonts w:ascii="Times New Roman" w:hAnsi="Times New Roman" w:cs="Times New Roman"/>
          <w:color w:val="auto"/>
        </w:rPr>
        <w:t>Торбеевского</w:t>
      </w:r>
      <w:proofErr w:type="spellEnd"/>
      <w:r w:rsidRPr="00B122CE">
        <w:rPr>
          <w:rFonts w:ascii="Times New Roman" w:hAnsi="Times New Roman" w:cs="Times New Roman"/>
          <w:color w:val="auto"/>
        </w:rPr>
        <w:t xml:space="preserve"> муниципального района Республике Мордовия</w:t>
      </w:r>
      <w:r w:rsidRPr="00B122CE">
        <w:rPr>
          <w:rFonts w:ascii="Times New Roman" w:hAnsi="Times New Roman" w:cs="Times New Roman"/>
          <w:color w:val="auto"/>
        </w:rPr>
        <w:br/>
      </w:r>
      <w:bookmarkStart w:id="4" w:name="sub_1011"/>
      <w:r w:rsidRPr="00B122CE">
        <w:rPr>
          <w:rFonts w:ascii="Times New Roman" w:hAnsi="Times New Roman" w:cs="Times New Roman"/>
          <w:color w:val="auto"/>
        </w:rPr>
        <w:t>Глава 1. Общие положения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5" w:name="sub_1001"/>
      <w:bookmarkEnd w:id="4"/>
      <w:r w:rsidRPr="00B122CE">
        <w:rPr>
          <w:rFonts w:ascii="Times New Roman" w:hAnsi="Times New Roman" w:cs="Times New Roman"/>
        </w:rPr>
        <w:t xml:space="preserve">1. Настоящим Положением определяется порядок проведения аттестации муниципальных служащих в администрации </w:t>
      </w:r>
      <w:proofErr w:type="spellStart"/>
      <w:r w:rsidRPr="00B122CE">
        <w:rPr>
          <w:rFonts w:ascii="Times New Roman" w:hAnsi="Times New Roman" w:cs="Times New Roman"/>
        </w:rPr>
        <w:t>Торбеевского</w:t>
      </w:r>
      <w:proofErr w:type="spellEnd"/>
      <w:r w:rsidRPr="00B122C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B122CE">
        <w:rPr>
          <w:rFonts w:ascii="Times New Roman" w:hAnsi="Times New Roman" w:cs="Times New Roman"/>
        </w:rPr>
        <w:t>Торбеевского</w:t>
      </w:r>
      <w:proofErr w:type="spellEnd"/>
      <w:r w:rsidRPr="00B122CE">
        <w:rPr>
          <w:rFonts w:ascii="Times New Roman" w:hAnsi="Times New Roman" w:cs="Times New Roman"/>
        </w:rPr>
        <w:t xml:space="preserve"> муниципального района Республики Мордовия (далее - муниципальные служащие), замещающих должности муниципальной службы в администрации </w:t>
      </w:r>
      <w:proofErr w:type="spellStart"/>
      <w:r w:rsidRPr="00B122CE">
        <w:rPr>
          <w:rFonts w:ascii="Times New Roman" w:hAnsi="Times New Roman" w:cs="Times New Roman"/>
        </w:rPr>
        <w:t>Торбеевского</w:t>
      </w:r>
      <w:proofErr w:type="spellEnd"/>
      <w:r w:rsidRPr="00B122C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B122CE">
        <w:rPr>
          <w:rFonts w:ascii="Times New Roman" w:hAnsi="Times New Roman" w:cs="Times New Roman"/>
        </w:rPr>
        <w:t>Торбеевского</w:t>
      </w:r>
      <w:proofErr w:type="spellEnd"/>
      <w:r w:rsidRPr="00B122CE">
        <w:rPr>
          <w:rFonts w:ascii="Times New Roman" w:hAnsi="Times New Roman" w:cs="Times New Roman"/>
        </w:rPr>
        <w:t xml:space="preserve"> муниципального района Республики Мордовия (далее – </w:t>
      </w:r>
      <w:proofErr w:type="spellStart"/>
      <w:r w:rsidRPr="00B122CE">
        <w:rPr>
          <w:rFonts w:ascii="Times New Roman" w:hAnsi="Times New Roman" w:cs="Times New Roman"/>
        </w:rPr>
        <w:t>Администрция</w:t>
      </w:r>
      <w:proofErr w:type="spellEnd"/>
      <w:r w:rsidRPr="00B122CE">
        <w:rPr>
          <w:rFonts w:ascii="Times New Roman" w:hAnsi="Times New Roman" w:cs="Times New Roman"/>
        </w:rPr>
        <w:t>).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6" w:name="sub_1002"/>
      <w:bookmarkEnd w:id="5"/>
      <w:r w:rsidRPr="00B122CE">
        <w:rPr>
          <w:rFonts w:ascii="Times New Roman" w:hAnsi="Times New Roman" w:cs="Times New Roman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6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 xml:space="preserve">Аттестация призвана способствовать формированию кадрового состава муниципальной службы в Администрации,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</w:t>
      </w:r>
      <w:proofErr w:type="spellStart"/>
      <w:r w:rsidRPr="00B122CE">
        <w:rPr>
          <w:rFonts w:ascii="Times New Roman" w:hAnsi="Times New Roman" w:cs="Times New Roman"/>
        </w:rPr>
        <w:t>Админитстрации</w:t>
      </w:r>
      <w:proofErr w:type="spellEnd"/>
      <w:r w:rsidRPr="00B122CE">
        <w:rPr>
          <w:rFonts w:ascii="Times New Roman" w:hAnsi="Times New Roman" w:cs="Times New Roman"/>
        </w:rPr>
        <w:t>, а также вопросов, связанных с изменением условий оплаты труда муниципальных служащих.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7" w:name="sub_1003"/>
      <w:r w:rsidRPr="00B122CE">
        <w:rPr>
          <w:rFonts w:ascii="Times New Roman" w:hAnsi="Times New Roman" w:cs="Times New Roman"/>
        </w:rPr>
        <w:t>3. Аттестации не подлежат муниципальные служащие:</w:t>
      </w:r>
    </w:p>
    <w:bookmarkEnd w:id="7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lastRenderedPageBreak/>
        <w:t>1) замещающие должности муниципальной службы менее одного года;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 xml:space="preserve">2) </w:t>
      </w:r>
      <w:proofErr w:type="gramStart"/>
      <w:r w:rsidRPr="00B122CE">
        <w:rPr>
          <w:rFonts w:ascii="Times New Roman" w:hAnsi="Times New Roman" w:cs="Times New Roman"/>
        </w:rPr>
        <w:t>достигшие</w:t>
      </w:r>
      <w:proofErr w:type="gramEnd"/>
      <w:r w:rsidRPr="00B122CE">
        <w:rPr>
          <w:rFonts w:ascii="Times New Roman" w:hAnsi="Times New Roman" w:cs="Times New Roman"/>
        </w:rPr>
        <w:t xml:space="preserve"> возраста 60 лет;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3) беременные женщины;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B122CE">
        <w:rPr>
          <w:rFonts w:ascii="Times New Roman" w:hAnsi="Times New Roman" w:cs="Times New Roman"/>
        </w:rPr>
        <w:t>4) находящиеся в отпуске по беременности и родам и в отпуске по уходу за ребенком до достижения им возраста трех лет.</w:t>
      </w:r>
      <w:proofErr w:type="gramEnd"/>
      <w:r w:rsidRPr="00B122CE">
        <w:rPr>
          <w:rFonts w:ascii="Times New Roman" w:hAnsi="Times New Roman" w:cs="Times New Roman"/>
        </w:rPr>
        <w:t xml:space="preserve"> Аттестация указанных муниципальных служащих возможна не ранее чем через год после выхода из отпуска;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5) замещающие должности муниципальной службы на основании срочного трудового договора (контракта).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8" w:name="sub_1004"/>
      <w:r w:rsidRPr="00B122CE">
        <w:rPr>
          <w:rFonts w:ascii="Times New Roman" w:hAnsi="Times New Roman" w:cs="Times New Roman"/>
        </w:rPr>
        <w:t>4. Аттестация муниципального служащего проводится один раз в три года.</w:t>
      </w:r>
    </w:p>
    <w:bookmarkEnd w:id="8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9" w:name="sub_1005"/>
      <w:r w:rsidRPr="00B122CE">
        <w:rPr>
          <w:rFonts w:ascii="Times New Roman" w:hAnsi="Times New Roman" w:cs="Times New Roman"/>
        </w:rPr>
        <w:t>5. Внеочередная аттестация может проводиться:</w:t>
      </w:r>
    </w:p>
    <w:bookmarkEnd w:id="9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2) по решению Главы Администрации после принятия в установленном порядке решения: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о сокращении должностей муниципальной службы в Администрации;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об изменении условий оплаты труда муниципальных служащих.</w:t>
      </w:r>
    </w:p>
    <w:p w:rsidR="00B122CE" w:rsidRPr="00B122CE" w:rsidRDefault="00B122CE" w:rsidP="00B122CE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0" w:name="sub_1012"/>
      <w:r w:rsidRPr="00B122CE">
        <w:rPr>
          <w:rFonts w:ascii="Times New Roman" w:hAnsi="Times New Roman" w:cs="Times New Roman"/>
          <w:color w:val="auto"/>
        </w:rPr>
        <w:t>Глава 2. Организация проведения аттестации</w:t>
      </w:r>
    </w:p>
    <w:bookmarkEnd w:id="10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6. Для проведения аттестации муниципальных служащих Главой Администрации издаётся правовой акт, содержащий положения: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1) о формировании аттестационной комиссии;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2) об утверждении графика проведения аттестации;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3) о составлении списков муниципальных служащих, подлежащих аттестации;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4) о подготовке документов, необходимых для работы аттестационной комиссии.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11" w:name="sub_1008"/>
      <w:r w:rsidRPr="00B122CE">
        <w:rPr>
          <w:rFonts w:ascii="Times New Roman" w:hAnsi="Times New Roman" w:cs="Times New Roman"/>
        </w:rPr>
        <w:t>7. Аттестационная комиссия формируется распоряжением Главы Администрации. Указанным актом определяются состав аттестационной комиссии, сроки и порядок ее работы.</w:t>
      </w:r>
    </w:p>
    <w:bookmarkEnd w:id="11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B122CE">
        <w:rPr>
          <w:rFonts w:ascii="Times New Roman" w:hAnsi="Times New Roman" w:cs="Times New Roman"/>
        </w:rPr>
        <w:t xml:space="preserve">В состав аттестационной комиссии включаются представитель Глава Администрации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службы), депутаты Совета депутатов </w:t>
      </w:r>
      <w:proofErr w:type="spellStart"/>
      <w:r w:rsidRPr="00B122CE">
        <w:rPr>
          <w:rFonts w:ascii="Times New Roman" w:hAnsi="Times New Roman" w:cs="Times New Roman"/>
        </w:rPr>
        <w:t>Торбеевского</w:t>
      </w:r>
      <w:proofErr w:type="spellEnd"/>
      <w:r w:rsidRPr="00B122C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B122CE">
        <w:rPr>
          <w:rFonts w:ascii="Times New Roman" w:hAnsi="Times New Roman" w:cs="Times New Roman"/>
        </w:rPr>
        <w:t>Торбеевского</w:t>
      </w:r>
      <w:proofErr w:type="spellEnd"/>
      <w:r w:rsidRPr="00B122CE">
        <w:rPr>
          <w:rFonts w:ascii="Times New Roman" w:hAnsi="Times New Roman" w:cs="Times New Roman"/>
        </w:rPr>
        <w:t xml:space="preserve"> муниципального района Республики Мордовия, а также представители научных и образовательных организаций, других организаций</w:t>
      </w:r>
      <w:proofErr w:type="gramEnd"/>
      <w:r w:rsidRPr="00B122CE">
        <w:rPr>
          <w:rFonts w:ascii="Times New Roman" w:hAnsi="Times New Roman" w:cs="Times New Roman"/>
        </w:rPr>
        <w:t>, приглашаемые по запросу Главы Администрации в качестве независимых экспертов - специалистов по вопросам местного самоуправления и муниципальной службы.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10" w:history="1">
        <w:r w:rsidRPr="00B122CE">
          <w:rPr>
            <w:rStyle w:val="ac"/>
            <w:rFonts w:ascii="Times New Roman" w:hAnsi="Times New Roman" w:cs="Times New Roman"/>
            <w:color w:val="auto"/>
          </w:rPr>
          <w:t>законодательства</w:t>
        </w:r>
      </w:hyperlink>
      <w:r w:rsidRPr="00B122CE">
        <w:rPr>
          <w:rFonts w:ascii="Times New Roman" w:hAnsi="Times New Roman" w:cs="Times New Roman"/>
        </w:rPr>
        <w:t xml:space="preserve"> Российской Федерации о государственной тайне.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12" w:name="sub_1009"/>
      <w:r w:rsidRPr="00B122CE">
        <w:rPr>
          <w:rFonts w:ascii="Times New Roman" w:hAnsi="Times New Roman" w:cs="Times New Roman"/>
        </w:rPr>
        <w:t>8.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13" w:name="sub_1010"/>
      <w:bookmarkEnd w:id="12"/>
      <w:r w:rsidRPr="00B122CE">
        <w:rPr>
          <w:rFonts w:ascii="Times New Roman" w:hAnsi="Times New Roman" w:cs="Times New Roman"/>
        </w:rPr>
        <w:t>9. График проведения аттестации утверждается Главой Администрации и доводится до сведения каждого аттестуемого муниципального служащего не менее чем за месяц до начала аттестации.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14" w:name="sub_1014"/>
      <w:bookmarkEnd w:id="13"/>
      <w:r w:rsidRPr="00B122CE">
        <w:rPr>
          <w:rFonts w:ascii="Times New Roman" w:hAnsi="Times New Roman" w:cs="Times New Roman"/>
        </w:rPr>
        <w:t>10. В графике проведения аттестации указываются:</w:t>
      </w:r>
    </w:p>
    <w:bookmarkEnd w:id="14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1) наименование органа, подразделения, в которых проводится аттестация;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lastRenderedPageBreak/>
        <w:t>2) список муниципальных служащих, подлежащих аттестации;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3) дата, время и место проведения аттестации;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4)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15" w:name="sub_1015"/>
      <w:r w:rsidRPr="00B122CE">
        <w:rPr>
          <w:rFonts w:ascii="Times New Roman" w:hAnsi="Times New Roman" w:cs="Times New Roman"/>
        </w:rPr>
        <w:t xml:space="preserve">11. Не </w:t>
      </w:r>
      <w:proofErr w:type="gramStart"/>
      <w:r w:rsidRPr="00B122CE">
        <w:rPr>
          <w:rFonts w:ascii="Times New Roman" w:hAnsi="Times New Roman" w:cs="Times New Roman"/>
        </w:rPr>
        <w:t>позднее</w:t>
      </w:r>
      <w:proofErr w:type="gramEnd"/>
      <w:r w:rsidRPr="00B122CE">
        <w:rPr>
          <w:rFonts w:ascii="Times New Roman" w:hAnsi="Times New Roman" w:cs="Times New Roman"/>
        </w:rPr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16" w:name="sub_1016"/>
      <w:bookmarkEnd w:id="15"/>
      <w:r w:rsidRPr="00B122CE">
        <w:rPr>
          <w:rFonts w:ascii="Times New Roman" w:hAnsi="Times New Roman" w:cs="Times New Roman"/>
        </w:rPr>
        <w:t xml:space="preserve">12. Отзыв, предусмотренный </w:t>
      </w:r>
      <w:hyperlink w:anchor="sub_1015" w:history="1">
        <w:r w:rsidRPr="00B122CE">
          <w:rPr>
            <w:rStyle w:val="ac"/>
            <w:rFonts w:ascii="Times New Roman" w:hAnsi="Times New Roman" w:cs="Times New Roman"/>
            <w:color w:val="auto"/>
          </w:rPr>
          <w:t>пунктом 12</w:t>
        </w:r>
      </w:hyperlink>
      <w:r w:rsidRPr="00B122CE">
        <w:rPr>
          <w:rFonts w:ascii="Times New Roman" w:hAnsi="Times New Roman" w:cs="Times New Roman"/>
        </w:rPr>
        <w:t xml:space="preserve"> настоящего Положения, должен содержать следующие сведения о муниципальном служащем:</w:t>
      </w:r>
    </w:p>
    <w:bookmarkEnd w:id="16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1) фамилия, имя, отчество;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2) замещаемая должность муниципальной службы на момент проведения аттестации и дата назначения на эту должность;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3) перечень основных вопросов (документов), в решении (разработке) которых муниципальный служащий принимал участие;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4)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17" w:name="sub_1017"/>
      <w:r w:rsidRPr="00B122CE">
        <w:rPr>
          <w:rFonts w:ascii="Times New Roman" w:hAnsi="Times New Roman" w:cs="Times New Roman"/>
        </w:rPr>
        <w:t>13.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17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 xml:space="preserve">При каждой последующей аттестации в аттестационную комиссию представляется также </w:t>
      </w:r>
      <w:hyperlink w:anchor="sub_100" w:history="1">
        <w:r w:rsidRPr="00B122CE">
          <w:rPr>
            <w:rStyle w:val="ac"/>
            <w:rFonts w:ascii="Times New Roman" w:hAnsi="Times New Roman" w:cs="Times New Roman"/>
            <w:color w:val="auto"/>
          </w:rPr>
          <w:t>аттестационный лист</w:t>
        </w:r>
      </w:hyperlink>
      <w:r w:rsidRPr="00B122CE">
        <w:rPr>
          <w:rFonts w:ascii="Times New Roman" w:hAnsi="Times New Roman" w:cs="Times New Roman"/>
        </w:rPr>
        <w:t xml:space="preserve"> муниципального служащего с данными предыдущей аттестации.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18" w:name="sub_1018"/>
      <w:r w:rsidRPr="00B122CE">
        <w:rPr>
          <w:rFonts w:ascii="Times New Roman" w:hAnsi="Times New Roman" w:cs="Times New Roman"/>
        </w:rPr>
        <w:t>14. Кадровая служба Администрации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B122CE" w:rsidRPr="00B122CE" w:rsidRDefault="00B122CE" w:rsidP="00B122CE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9" w:name="sub_1013"/>
      <w:bookmarkEnd w:id="18"/>
      <w:r w:rsidRPr="00B122CE">
        <w:rPr>
          <w:rFonts w:ascii="Times New Roman" w:hAnsi="Times New Roman" w:cs="Times New Roman"/>
          <w:color w:val="auto"/>
        </w:rPr>
        <w:t>Глава 3. Проведение аттестации</w:t>
      </w:r>
    </w:p>
    <w:bookmarkEnd w:id="19"/>
    <w:p w:rsidR="00B122CE" w:rsidRPr="00B122CE" w:rsidRDefault="00B122CE" w:rsidP="00B122CE">
      <w:pPr>
        <w:spacing w:after="0"/>
        <w:rPr>
          <w:rFonts w:ascii="Times New Roman" w:hAnsi="Times New Roman" w:cs="Times New Roman"/>
        </w:rPr>
      </w:pP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20" w:name="sub_1019"/>
      <w:r w:rsidRPr="00B122CE">
        <w:rPr>
          <w:rFonts w:ascii="Times New Roman" w:hAnsi="Times New Roman" w:cs="Times New Roman"/>
        </w:rPr>
        <w:t>15.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законодательством Российской Федерации, а аттестация переносится на более поздний срок.</w:t>
      </w:r>
    </w:p>
    <w:bookmarkEnd w:id="20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21" w:name="sub_1020"/>
      <w:r w:rsidRPr="00B122CE">
        <w:rPr>
          <w:rFonts w:ascii="Times New Roman" w:hAnsi="Times New Roman" w:cs="Times New Roman"/>
        </w:rPr>
        <w:t>16.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1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lastRenderedPageBreak/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задач, сложности выполняемой им работы, ее эффективности и результативности.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 xml:space="preserve">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 и ограничений, установленных </w:t>
      </w:r>
      <w:hyperlink r:id="rId11" w:history="1">
        <w:r w:rsidRPr="00B122CE">
          <w:rPr>
            <w:rStyle w:val="ac"/>
            <w:rFonts w:ascii="Times New Roman" w:hAnsi="Times New Roman" w:cs="Times New Roman"/>
            <w:color w:val="auto"/>
          </w:rPr>
          <w:t>законодательством</w:t>
        </w:r>
      </w:hyperlink>
      <w:r w:rsidRPr="00B122CE">
        <w:rPr>
          <w:rFonts w:ascii="Times New Roman" w:hAnsi="Times New Roman" w:cs="Times New Roman"/>
        </w:rPr>
        <w:t xml:space="preserve">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22" w:name="sub_1021"/>
      <w:r w:rsidRPr="00B122CE">
        <w:rPr>
          <w:rFonts w:ascii="Times New Roman" w:hAnsi="Times New Roman" w:cs="Times New Roman"/>
        </w:rPr>
        <w:t>17. Заседание аттестационной комиссии считается правомочным, если на нем присутствует не менее двух третей ее членов.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23" w:name="sub_1022"/>
      <w:bookmarkEnd w:id="22"/>
      <w:r w:rsidRPr="00B122CE">
        <w:rPr>
          <w:rFonts w:ascii="Times New Roman" w:hAnsi="Times New Roman" w:cs="Times New Roman"/>
        </w:rPr>
        <w:t>18.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3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24" w:name="sub_1023"/>
      <w:r w:rsidRPr="00B122CE">
        <w:rPr>
          <w:rFonts w:ascii="Times New Roman" w:hAnsi="Times New Roman" w:cs="Times New Roman"/>
        </w:rPr>
        <w:t>19. По результатам аттестации муниципального служащего аттестационной комиссией принимается одно из следующих решений:</w:t>
      </w:r>
    </w:p>
    <w:bookmarkEnd w:id="24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1) соответствует замещаемой должности муниципальной службы;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2) не соответствует замещаемой должности муниципальной службы.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 рекомендации об улучшении деятельности аттестуемых муниципальных служащих или о направлении отдельных муниципальных служащих на повышение квалификации.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25" w:name="sub_1024"/>
      <w:r w:rsidRPr="00B122CE">
        <w:rPr>
          <w:rFonts w:ascii="Times New Roman" w:hAnsi="Times New Roman" w:cs="Times New Roman"/>
        </w:rPr>
        <w:t>20.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25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w:anchor="sub_100" w:history="1">
        <w:r w:rsidRPr="00B122CE">
          <w:rPr>
            <w:rStyle w:val="ac"/>
            <w:rFonts w:ascii="Times New Roman" w:hAnsi="Times New Roman" w:cs="Times New Roman"/>
            <w:color w:val="auto"/>
          </w:rPr>
          <w:t>приложению</w:t>
        </w:r>
      </w:hyperlink>
      <w:r w:rsidRPr="00B122CE">
        <w:rPr>
          <w:rFonts w:ascii="Times New Roman" w:hAnsi="Times New Roman" w:cs="Times New Roman"/>
        </w:rPr>
        <w:t xml:space="preserve"> к настоящему Положению.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Муниципальный служащий знакомится с аттестационным листом под расписку.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26" w:name="sub_1025"/>
      <w:r w:rsidRPr="00B122CE">
        <w:rPr>
          <w:rFonts w:ascii="Times New Roman" w:hAnsi="Times New Roman" w:cs="Times New Roman"/>
        </w:rPr>
        <w:t xml:space="preserve">21. Материалы аттестации муниципальных служащих представляются Главе </w:t>
      </w:r>
      <w:proofErr w:type="spellStart"/>
      <w:r w:rsidRPr="00B122CE">
        <w:rPr>
          <w:rFonts w:ascii="Times New Roman" w:hAnsi="Times New Roman" w:cs="Times New Roman"/>
        </w:rPr>
        <w:t>Темниковского</w:t>
      </w:r>
      <w:proofErr w:type="spellEnd"/>
      <w:r w:rsidRPr="00B122CE">
        <w:rPr>
          <w:rFonts w:ascii="Times New Roman" w:hAnsi="Times New Roman" w:cs="Times New Roman"/>
        </w:rPr>
        <w:t xml:space="preserve"> муниципального района не позднее чем через семь дней после ее проведения.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27" w:name="sub_1026"/>
      <w:bookmarkEnd w:id="26"/>
      <w:r w:rsidRPr="00B122CE">
        <w:rPr>
          <w:rFonts w:ascii="Times New Roman" w:hAnsi="Times New Roman" w:cs="Times New Roman"/>
        </w:rPr>
        <w:t>22. По результатам аттестации Глава Администрации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согласия.</w:t>
      </w:r>
    </w:p>
    <w:bookmarkEnd w:id="27"/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</w:rPr>
        <w:t xml:space="preserve"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связи с несоответствием замещаемой должности вследствие </w:t>
      </w:r>
      <w:r w:rsidRPr="00B122CE">
        <w:rPr>
          <w:rFonts w:ascii="Times New Roman" w:hAnsi="Times New Roman" w:cs="Times New Roman"/>
        </w:rPr>
        <w:lastRenderedPageBreak/>
        <w:t>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B122CE" w:rsidRPr="00B122CE" w:rsidRDefault="00B122CE" w:rsidP="00B122CE">
      <w:pPr>
        <w:spacing w:after="0"/>
        <w:jc w:val="both"/>
        <w:rPr>
          <w:rFonts w:ascii="Times New Roman" w:hAnsi="Times New Roman" w:cs="Times New Roman"/>
        </w:rPr>
      </w:pPr>
      <w:bookmarkStart w:id="28" w:name="sub_1027"/>
      <w:r w:rsidRPr="00B122CE">
        <w:rPr>
          <w:rFonts w:ascii="Times New Roman" w:hAnsi="Times New Roman" w:cs="Times New Roman"/>
        </w:rPr>
        <w:t>23.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bookmarkEnd w:id="28"/>
    <w:p w:rsidR="00B122CE" w:rsidRPr="00B122CE" w:rsidRDefault="00B122CE" w:rsidP="00B122CE">
      <w:pPr>
        <w:spacing w:after="0"/>
        <w:rPr>
          <w:rFonts w:ascii="Times New Roman" w:hAnsi="Times New Roman" w:cs="Times New Roman"/>
        </w:rPr>
      </w:pPr>
    </w:p>
    <w:p w:rsidR="00B122CE" w:rsidRPr="00B122CE" w:rsidRDefault="00B122CE" w:rsidP="00B122CE">
      <w:pPr>
        <w:spacing w:after="0"/>
        <w:jc w:val="right"/>
        <w:rPr>
          <w:rStyle w:val="af0"/>
          <w:rFonts w:ascii="Times New Roman" w:hAnsi="Times New Roman" w:cs="Times New Roman"/>
          <w:bCs/>
          <w:color w:val="auto"/>
        </w:rPr>
      </w:pPr>
      <w:bookmarkStart w:id="29" w:name="sub_100"/>
      <w:r w:rsidRPr="00B122CE">
        <w:rPr>
          <w:rStyle w:val="af0"/>
          <w:rFonts w:ascii="Times New Roman" w:hAnsi="Times New Roman" w:cs="Times New Roman"/>
          <w:bCs/>
          <w:color w:val="auto"/>
        </w:rPr>
        <w:t>Приложение</w:t>
      </w:r>
      <w:r w:rsidRPr="00B122CE">
        <w:rPr>
          <w:rStyle w:val="af0"/>
          <w:rFonts w:ascii="Times New Roman" w:hAnsi="Times New Roman" w:cs="Times New Roman"/>
          <w:bCs/>
          <w:color w:val="auto"/>
        </w:rPr>
        <w:br/>
        <w:t xml:space="preserve">к </w:t>
      </w:r>
      <w:hyperlink w:anchor="sub_1000" w:history="1">
        <w:r w:rsidRPr="00B122CE">
          <w:rPr>
            <w:rStyle w:val="ac"/>
            <w:rFonts w:ascii="Times New Roman" w:hAnsi="Times New Roman" w:cs="Times New Roman"/>
            <w:color w:val="auto"/>
          </w:rPr>
          <w:t>Положению</w:t>
        </w:r>
      </w:hyperlink>
      <w:r w:rsidRPr="00B122CE">
        <w:rPr>
          <w:rStyle w:val="af0"/>
          <w:rFonts w:ascii="Times New Roman" w:hAnsi="Times New Roman" w:cs="Times New Roman"/>
          <w:bCs/>
          <w:color w:val="auto"/>
        </w:rPr>
        <w:t xml:space="preserve"> о порядке проведения </w:t>
      </w:r>
      <w:r w:rsidRPr="00B122CE">
        <w:rPr>
          <w:rStyle w:val="af0"/>
          <w:rFonts w:ascii="Times New Roman" w:hAnsi="Times New Roman" w:cs="Times New Roman"/>
          <w:bCs/>
          <w:color w:val="auto"/>
        </w:rPr>
        <w:br/>
        <w:t>аттестации муниципальных служащих в</w:t>
      </w:r>
      <w:r w:rsidRPr="00B122CE">
        <w:rPr>
          <w:rStyle w:val="af0"/>
          <w:rFonts w:ascii="Times New Roman" w:hAnsi="Times New Roman" w:cs="Times New Roman"/>
          <w:bCs/>
          <w:color w:val="auto"/>
        </w:rPr>
        <w:br/>
      </w:r>
      <w:proofErr w:type="spellStart"/>
      <w:r w:rsidRPr="00B122CE">
        <w:rPr>
          <w:rStyle w:val="af0"/>
          <w:rFonts w:ascii="Times New Roman" w:hAnsi="Times New Roman" w:cs="Times New Roman"/>
          <w:bCs/>
          <w:color w:val="auto"/>
        </w:rPr>
        <w:t>Торбеевском</w:t>
      </w:r>
      <w:proofErr w:type="spellEnd"/>
      <w:r w:rsidRPr="00B122CE">
        <w:rPr>
          <w:rStyle w:val="af0"/>
          <w:rFonts w:ascii="Times New Roman" w:hAnsi="Times New Roman" w:cs="Times New Roman"/>
          <w:bCs/>
          <w:color w:val="auto"/>
        </w:rPr>
        <w:t xml:space="preserve"> городском поселении </w:t>
      </w:r>
    </w:p>
    <w:p w:rsidR="00B122CE" w:rsidRPr="00B122CE" w:rsidRDefault="00B122CE" w:rsidP="00B122CE">
      <w:pPr>
        <w:spacing w:after="0"/>
        <w:jc w:val="right"/>
        <w:rPr>
          <w:rStyle w:val="af0"/>
          <w:rFonts w:ascii="Times New Roman" w:hAnsi="Times New Roman" w:cs="Times New Roman"/>
          <w:bCs/>
          <w:color w:val="auto"/>
        </w:rPr>
      </w:pPr>
      <w:proofErr w:type="spellStart"/>
      <w:r w:rsidRPr="00B122CE">
        <w:rPr>
          <w:rStyle w:val="af0"/>
          <w:rFonts w:ascii="Times New Roman" w:hAnsi="Times New Roman" w:cs="Times New Roman"/>
          <w:bCs/>
          <w:color w:val="auto"/>
        </w:rPr>
        <w:t>Торбеевском</w:t>
      </w:r>
      <w:proofErr w:type="spellEnd"/>
      <w:r w:rsidRPr="00B122CE">
        <w:rPr>
          <w:rStyle w:val="af0"/>
          <w:rFonts w:ascii="Times New Roman" w:hAnsi="Times New Roman" w:cs="Times New Roman"/>
          <w:bCs/>
          <w:color w:val="auto"/>
        </w:rPr>
        <w:t xml:space="preserve"> муниципальном </w:t>
      </w:r>
      <w:proofErr w:type="gramStart"/>
      <w:r w:rsidRPr="00B122CE">
        <w:rPr>
          <w:rStyle w:val="af0"/>
          <w:rFonts w:ascii="Times New Roman" w:hAnsi="Times New Roman" w:cs="Times New Roman"/>
          <w:bCs/>
          <w:color w:val="auto"/>
        </w:rPr>
        <w:t>районе</w:t>
      </w:r>
      <w:proofErr w:type="gramEnd"/>
      <w:r w:rsidRPr="00B122CE">
        <w:rPr>
          <w:rStyle w:val="af0"/>
          <w:rFonts w:ascii="Times New Roman" w:hAnsi="Times New Roman" w:cs="Times New Roman"/>
          <w:bCs/>
          <w:color w:val="auto"/>
        </w:rPr>
        <w:br/>
        <w:t>Республики Мордовия</w:t>
      </w:r>
    </w:p>
    <w:bookmarkEnd w:id="29"/>
    <w:p w:rsidR="00B122CE" w:rsidRPr="00B122CE" w:rsidRDefault="00B122CE" w:rsidP="00B122CE">
      <w:pPr>
        <w:spacing w:after="0"/>
        <w:rPr>
          <w:rFonts w:ascii="Times New Roman" w:hAnsi="Times New Roman" w:cs="Times New Roman"/>
        </w:rPr>
      </w:pP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B122CE">
        <w:rPr>
          <w:rStyle w:val="af0"/>
          <w:rFonts w:ascii="Times New Roman" w:hAnsi="Times New Roman" w:cs="Times New Roman"/>
          <w:bCs/>
          <w:color w:val="auto"/>
          <w:sz w:val="22"/>
          <w:szCs w:val="22"/>
        </w:rPr>
        <w:t xml:space="preserve">Аттестационный лист                         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Style w:val="af0"/>
          <w:rFonts w:ascii="Times New Roman" w:hAnsi="Times New Roman" w:cs="Times New Roman"/>
          <w:bCs/>
          <w:color w:val="auto"/>
          <w:sz w:val="22"/>
          <w:szCs w:val="22"/>
        </w:rPr>
        <w:t xml:space="preserve">                         муниципального служащего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1. Фамилия, имя, отчество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2. Год, число и месяц рождения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3. Сведения  о  профессиональном  образовании,  наличии  ученой  степени, ученого звания _____________________________________________________________________________________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B122CE" w:rsidRPr="00B122CE" w:rsidRDefault="00B122CE" w:rsidP="00B122CE">
      <w:pPr>
        <w:pStyle w:val="af1"/>
        <w:jc w:val="center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 xml:space="preserve"> (когда и какое учебное заведение окончил, специальность и квалификация по образованию, ученая степень, ученое звание)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4. Замещаемая должность муниципальной службы на  момент аттестации и дата назначения на эту должность ___________________________________________________________________________________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5. Стаж муниципальной службы 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6. Общий трудовой стаж 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7. Вопросы к муниципальному служащему и краткие ответы на них 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8. Замечания и предложения, высказанные аттестационной комиссией: 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9. Краткая  оценка   выполнения   муниципальным   служащим   рекомендаций предыдущей аттестации _____________________________________________________________________________________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 xml:space="preserve">                 (выполнены, выполнены частично, не выполнены)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10. Решение аттестационной комиссии: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1) соответствует замещаемой должности муниципальной службы;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2) не соответствует замещаемой должности муниципальной службы.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11. Рекомендации аттестационной комиссии:___________________________________________________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12. Количественный состав аттестационной комиссии:___________________________________________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_________________</w:t>
      </w:r>
      <w:bookmarkStart w:id="30" w:name="_GoBack"/>
      <w:bookmarkEnd w:id="30"/>
      <w:r w:rsidRPr="00B122CE">
        <w:rPr>
          <w:rFonts w:ascii="Times New Roman" w:hAnsi="Times New Roman" w:cs="Times New Roman"/>
          <w:sz w:val="22"/>
          <w:szCs w:val="22"/>
        </w:rPr>
        <w:t>____________________________________________________________________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13. На заседании присутствовало членов комиссии: 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14. Количество голосов "за" _____, "против" ______</w:t>
      </w:r>
    </w:p>
    <w:p w:rsidR="00B122CE" w:rsidRPr="00B122CE" w:rsidRDefault="00B122CE" w:rsidP="00B122CE">
      <w:pPr>
        <w:spacing w:after="0"/>
        <w:rPr>
          <w:rFonts w:ascii="Times New Roman" w:hAnsi="Times New Roman" w:cs="Times New Roman"/>
        </w:rPr>
      </w:pP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Style w:val="af0"/>
          <w:rFonts w:ascii="Times New Roman" w:hAnsi="Times New Roman" w:cs="Times New Roman"/>
          <w:bCs/>
          <w:color w:val="auto"/>
          <w:sz w:val="22"/>
          <w:szCs w:val="22"/>
        </w:rPr>
        <w:t>Примечания</w:t>
      </w:r>
      <w:r w:rsidRPr="00B122CE">
        <w:rPr>
          <w:rFonts w:ascii="Times New Roman" w:hAnsi="Times New Roman" w:cs="Times New Roman"/>
          <w:sz w:val="22"/>
          <w:szCs w:val="22"/>
        </w:rPr>
        <w:t>: __________________________________________________________________________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Председатель аттестационной комиссии ______________ 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 xml:space="preserve">                                                (подпись)    (расшифровка подписи)</w:t>
      </w:r>
    </w:p>
    <w:p w:rsidR="00B122CE" w:rsidRPr="00B122CE" w:rsidRDefault="00B122CE" w:rsidP="00B122CE">
      <w:pPr>
        <w:spacing w:after="0"/>
        <w:rPr>
          <w:rFonts w:ascii="Times New Roman" w:hAnsi="Times New Roman" w:cs="Times New Roman"/>
        </w:rPr>
      </w:pP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Заместитель председателя аттестационной комиссии ____________ 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                                     (подпись)   (расшифровка подписи)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Секретарь аттестационной комиссии _____________ 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 xml:space="preserve">                                             (подпись) (расшифровка подписи)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Члены аттестационной комиссии: ____________ 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 xml:space="preserve">                                        (подпись)  (расшифровка подписи)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Дата проведения аттестации 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>С аттестационным листом ознакомился _____________________________________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r w:rsidRPr="00B122CE">
        <w:rPr>
          <w:rFonts w:ascii="Times New Roman" w:hAnsi="Times New Roman" w:cs="Times New Roman"/>
          <w:sz w:val="22"/>
          <w:szCs w:val="22"/>
        </w:rPr>
        <w:t xml:space="preserve">                                  (подпись муниципального служащего, дата)</w:t>
      </w:r>
    </w:p>
    <w:p w:rsidR="00B122CE" w:rsidRPr="00B122CE" w:rsidRDefault="00B122CE" w:rsidP="00B122CE">
      <w:pPr>
        <w:pStyle w:val="af1"/>
        <w:rPr>
          <w:rFonts w:ascii="Times New Roman" w:hAnsi="Times New Roman" w:cs="Times New Roman"/>
          <w:sz w:val="22"/>
          <w:szCs w:val="22"/>
        </w:rPr>
      </w:pPr>
      <w:proofErr w:type="gramStart"/>
      <w:r w:rsidRPr="00B122CE">
        <w:rPr>
          <w:rFonts w:ascii="Times New Roman" w:hAnsi="Times New Roman" w:cs="Times New Roman"/>
          <w:sz w:val="22"/>
          <w:szCs w:val="22"/>
        </w:rPr>
        <w:t>(место для печати органа местного самоуправления,</w:t>
      </w:r>
      <w:proofErr w:type="gramEnd"/>
    </w:p>
    <w:p w:rsidR="00B122CE" w:rsidRPr="00B122CE" w:rsidRDefault="00B122CE" w:rsidP="00B122CE">
      <w:pPr>
        <w:pStyle w:val="af1"/>
        <w:rPr>
          <w:rFonts w:ascii="Times New Roman" w:hAnsi="Times New Roman" w:cs="Times New Roman"/>
        </w:rPr>
      </w:pPr>
      <w:r w:rsidRPr="00B122CE">
        <w:rPr>
          <w:rFonts w:ascii="Times New Roman" w:hAnsi="Times New Roman" w:cs="Times New Roman"/>
          <w:sz w:val="22"/>
          <w:szCs w:val="22"/>
        </w:rPr>
        <w:t>аппарата избирательной комиссии муниципального образования)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122CE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22CE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22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B122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B122CE"/>
    <w:rPr>
      <w:b/>
      <w:color w:val="26282F"/>
    </w:rPr>
  </w:style>
  <w:style w:type="paragraph" w:customStyle="1" w:styleId="af1">
    <w:name w:val="Таблицы (моноширинный)"/>
    <w:basedOn w:val="a"/>
    <w:next w:val="a"/>
    <w:uiPriority w:val="99"/>
    <w:rsid w:val="00B122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2">
    <w:name w:val="Прижатый влево"/>
    <w:basedOn w:val="a"/>
    <w:next w:val="a"/>
    <w:uiPriority w:val="99"/>
    <w:rsid w:val="00B122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22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B122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B122CE"/>
    <w:rPr>
      <w:b/>
      <w:color w:val="26282F"/>
    </w:rPr>
  </w:style>
  <w:style w:type="paragraph" w:customStyle="1" w:styleId="af1">
    <w:name w:val="Таблицы (моноширинный)"/>
    <w:basedOn w:val="a"/>
    <w:next w:val="a"/>
    <w:uiPriority w:val="99"/>
    <w:rsid w:val="00B122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2">
    <w:name w:val="Прижатый влево"/>
    <w:basedOn w:val="a"/>
    <w:next w:val="a"/>
    <w:uiPriority w:val="99"/>
    <w:rsid w:val="00B122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9500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19500/400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52272/18" TargetMode="External"/><Relationship Id="rId11" Type="http://schemas.openxmlformats.org/officeDocument/2006/relationships/hyperlink" Target="http://internet.garant.ru/document/redirect/8919500/1" TargetMode="External"/><Relationship Id="rId5" Type="http://schemas.openxmlformats.org/officeDocument/2006/relationships/hyperlink" Target="http://internet.garant.ru/document/redirect/186367/0" TargetMode="External"/><Relationship Id="rId10" Type="http://schemas.openxmlformats.org/officeDocument/2006/relationships/hyperlink" Target="http://internet.garant.ru/document/redirect/10102673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66429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2818</Words>
  <Characters>16069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2022-08-19T09:41:00Z</dcterms:created>
  <dcterms:modified xsi:type="dcterms:W3CDTF">2022-08-19T09:41:00Z</dcterms:modified>
</cp:coreProperties>
</file>