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1A9" w:rsidRDefault="004051A9" w:rsidP="004051A9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</w:rPr>
        <w:t>" ВАРЖЕЛЯЙСКИЕ ВЕСТИ "</w:t>
      </w:r>
    </w:p>
    <w:p w:rsidR="004051A9" w:rsidRDefault="004051A9" w:rsidP="004051A9">
      <w:pPr>
        <w:pStyle w:val="1"/>
        <w:jc w:val="left"/>
      </w:pPr>
      <w:r>
        <w:t>УЧРЕДИТЕЛИ:  местное самоуправление                     1</w:t>
      </w:r>
      <w:r w:rsidR="006C1770">
        <w:t>2 августа</w:t>
      </w:r>
      <w:r>
        <w:t xml:space="preserve"> 2022 г. №</w:t>
      </w:r>
      <w:r w:rsidR="006C1770">
        <w:t>30</w:t>
      </w:r>
    </w:p>
    <w:p w:rsidR="004051A9" w:rsidRDefault="004051A9" w:rsidP="004051A9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sz w:val="20"/>
          <w:szCs w:val="20"/>
        </w:rPr>
        <w:t>Варжеляйского</w:t>
      </w:r>
      <w:r>
        <w:rPr>
          <w:b/>
        </w:rPr>
        <w:t xml:space="preserve"> </w:t>
      </w:r>
      <w:r>
        <w:rPr>
          <w:b/>
          <w:bCs/>
          <w:sz w:val="18"/>
        </w:rPr>
        <w:t xml:space="preserve">сельского поселения                                                                       </w:t>
      </w:r>
      <w:r>
        <w:rPr>
          <w:b/>
          <w:sz w:val="16"/>
          <w:szCs w:val="16"/>
        </w:rPr>
        <w:t xml:space="preserve">Газета выходит с ноября 2005 года   </w:t>
      </w:r>
    </w:p>
    <w:p w:rsidR="00793BB8" w:rsidRDefault="00793BB8" w:rsidP="00793BB8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93BB8" w:rsidRDefault="00793BB8" w:rsidP="00793BB8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93BB8" w:rsidRDefault="00793BB8" w:rsidP="00793BB8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93BB8" w:rsidRDefault="00793BB8" w:rsidP="00793BB8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93BB8" w:rsidRPr="00793BB8" w:rsidRDefault="00793BB8" w:rsidP="00793BB8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11.08.2022 № 35</w:t>
      </w:r>
    </w:p>
    <w:p w:rsidR="00793BB8" w:rsidRPr="00793BB8" w:rsidRDefault="00793BB8" w:rsidP="00793BB8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93BB8" w:rsidRDefault="00793BB8" w:rsidP="00793BB8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</w:t>
      </w:r>
      <w:proofErr w:type="gramEnd"/>
      <w:r>
        <w:rPr>
          <w:szCs w:val="28"/>
          <w:lang w:eastAsia="ru-RU"/>
        </w:rPr>
        <w:t xml:space="preserve">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93BB8" w:rsidRDefault="00793BB8" w:rsidP="00793BB8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93BB8" w:rsidRDefault="00793BB8" w:rsidP="00793BB8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 с местоположением:  Республика Мордовия, Торбеевский район,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альцево, ул.Новая, д.2б: следующий адрес: Республика Мордовия, Торбеевский Муниципальный район, Сельское поселение Варжеляйское,  Мальцево село,  Новая Улица, д. 2,кв.2          </w:t>
      </w:r>
    </w:p>
    <w:p w:rsidR="00793BB8" w:rsidRDefault="00793BB8" w:rsidP="00793BB8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93BB8" w:rsidRDefault="00793BB8" w:rsidP="00793BB8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793BB8" w:rsidRDefault="00793BB8" w:rsidP="00793BB8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 сельского поселения:                   Н.Н.Самсонова</w:t>
      </w:r>
    </w:p>
    <w:p w:rsidR="00E712B6" w:rsidRDefault="00E712B6" w:rsidP="00E712B6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E712B6" w:rsidRDefault="00E712B6" w:rsidP="00E712B6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E712B6" w:rsidRPr="00E712B6" w:rsidRDefault="00E712B6" w:rsidP="00E712B6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712B6" w:rsidRDefault="00E712B6" w:rsidP="00E712B6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712B6" w:rsidRDefault="00E712B6" w:rsidP="00E712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 августа 2022 г. № 36 </w:t>
      </w:r>
    </w:p>
    <w:p w:rsidR="00E712B6" w:rsidRPr="00E712B6" w:rsidRDefault="00E712B6" w:rsidP="00E712B6">
      <w:pPr>
        <w:pStyle w:val="1"/>
        <w:tabs>
          <w:tab w:val="num" w:pos="0"/>
        </w:tabs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 внесении изменений в некоторые муниципальные правовые акты администрации Варжеляйского сельского поселения Торбеевского муниципального района Республики Мордовия</w:t>
      </w:r>
    </w:p>
    <w:p w:rsidR="00E712B6" w:rsidRDefault="00E712B6" w:rsidP="00E712B6">
      <w:pPr>
        <w:shd w:val="clear" w:color="auto" w:fill="FFFFFF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Руководствуясь </w:t>
      </w:r>
      <w:r>
        <w:rPr>
          <w:sz w:val="28"/>
          <w:szCs w:val="28"/>
        </w:rPr>
        <w:t xml:space="preserve">Уставом Варжеляйского  сельского поселения, в </w:t>
      </w:r>
      <w:r>
        <w:rPr>
          <w:color w:val="000000"/>
          <w:sz w:val="28"/>
          <w:szCs w:val="28"/>
        </w:rPr>
        <w:t>связи с произошедшими кадровыми изменениями, администрация Варжеляйского сельского поселения постановляет:</w:t>
      </w:r>
    </w:p>
    <w:p w:rsidR="00E712B6" w:rsidRDefault="00E712B6" w:rsidP="00E712B6">
      <w:pPr>
        <w:shd w:val="clear" w:color="auto" w:fill="FFFFFF"/>
        <w:rPr>
          <w:sz w:val="28"/>
          <w:szCs w:val="28"/>
        </w:rPr>
      </w:pPr>
    </w:p>
    <w:p w:rsidR="00E712B6" w:rsidRDefault="00E712B6" w:rsidP="00E712B6">
      <w:pPr>
        <w:shd w:val="clear" w:color="auto" w:fill="FFFFFF"/>
        <w:rPr>
          <w:rStyle w:val="a8"/>
          <w:b w:val="0"/>
          <w:bCs w:val="0"/>
        </w:rPr>
      </w:pPr>
      <w:r>
        <w:rPr>
          <w:sz w:val="28"/>
          <w:szCs w:val="28"/>
        </w:rPr>
        <w:t xml:space="preserve">    1. Приложение 1к </w:t>
      </w:r>
      <w:r>
        <w:rPr>
          <w:rStyle w:val="a8"/>
          <w:b w:val="0"/>
          <w:color w:val="000000"/>
          <w:sz w:val="28"/>
          <w:szCs w:val="28"/>
          <w:shd w:val="clear" w:color="auto" w:fill="FFFFFF"/>
        </w:rPr>
        <w:t xml:space="preserve">постановлению администрации Варжеляйского сельского поселения от </w:t>
      </w:r>
      <w:r>
        <w:rPr>
          <w:sz w:val="28"/>
          <w:szCs w:val="28"/>
        </w:rPr>
        <w:t>08.08. 2017 №19</w:t>
      </w:r>
      <w:r>
        <w:t xml:space="preserve"> </w:t>
      </w:r>
      <w:r>
        <w:rPr>
          <w:rStyle w:val="a8"/>
          <w:b w:val="0"/>
          <w:color w:val="000000"/>
          <w:sz w:val="28"/>
          <w:szCs w:val="28"/>
          <w:shd w:val="clear" w:color="auto" w:fill="FFFFFF"/>
        </w:rPr>
        <w:t>«О создании</w:t>
      </w:r>
      <w:r>
        <w:rPr>
          <w:rStyle w:val="a8"/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антинаркотической комиссии  Варжеляйского сельского поселения</w:t>
      </w:r>
      <w:r>
        <w:rPr>
          <w:rStyle w:val="a8"/>
          <w:b w:val="0"/>
          <w:color w:val="000000"/>
          <w:sz w:val="28"/>
          <w:szCs w:val="28"/>
          <w:shd w:val="clear" w:color="auto" w:fill="FFFFFF"/>
        </w:rPr>
        <w:t>», изложить в следующей редакции:</w:t>
      </w:r>
      <w:r>
        <w:rPr>
          <w:rStyle w:val="a8"/>
          <w:b w:val="0"/>
          <w:bCs w:val="0"/>
        </w:rPr>
        <w:t xml:space="preserve">                              </w:t>
      </w:r>
    </w:p>
    <w:p w:rsidR="00E712B6" w:rsidRDefault="00E712B6" w:rsidP="00E712B6">
      <w:pPr>
        <w:jc w:val="right"/>
        <w:rPr>
          <w:rStyle w:val="a8"/>
          <w:b w:val="0"/>
          <w:bCs w:val="0"/>
          <w:sz w:val="24"/>
          <w:szCs w:val="24"/>
        </w:rPr>
      </w:pPr>
      <w:r>
        <w:rPr>
          <w:rStyle w:val="a8"/>
          <w:b w:val="0"/>
          <w:bCs w:val="0"/>
        </w:rPr>
        <w:t xml:space="preserve"> «</w:t>
      </w:r>
      <w:r>
        <w:rPr>
          <w:rStyle w:val="a8"/>
          <w:b w:val="0"/>
          <w:bCs w:val="0"/>
          <w:sz w:val="24"/>
          <w:szCs w:val="24"/>
        </w:rPr>
        <w:t>ПРИЛОЖЕНИЕ 1</w:t>
      </w:r>
    </w:p>
    <w:p w:rsidR="00E712B6" w:rsidRDefault="00E712B6" w:rsidP="00E712B6">
      <w:pPr>
        <w:jc w:val="right"/>
        <w:rPr>
          <w:rStyle w:val="a8"/>
          <w:b w:val="0"/>
          <w:bCs w:val="0"/>
          <w:sz w:val="24"/>
          <w:szCs w:val="24"/>
        </w:rPr>
      </w:pPr>
      <w:r>
        <w:rPr>
          <w:rStyle w:val="a8"/>
          <w:b w:val="0"/>
          <w:bCs w:val="0"/>
          <w:sz w:val="24"/>
          <w:szCs w:val="24"/>
        </w:rPr>
        <w:t xml:space="preserve">                                                                                                 к постановлению администрации</w:t>
      </w:r>
    </w:p>
    <w:p w:rsidR="00E712B6" w:rsidRDefault="00E712B6" w:rsidP="00E712B6">
      <w:pPr>
        <w:jc w:val="right"/>
        <w:rPr>
          <w:rStyle w:val="a8"/>
          <w:b w:val="0"/>
          <w:bCs w:val="0"/>
          <w:sz w:val="24"/>
          <w:szCs w:val="24"/>
        </w:rPr>
      </w:pPr>
      <w:r>
        <w:rPr>
          <w:rStyle w:val="a8"/>
          <w:b w:val="0"/>
          <w:bCs w:val="0"/>
          <w:sz w:val="24"/>
          <w:szCs w:val="24"/>
        </w:rPr>
        <w:t xml:space="preserve">                                                                                                         Варжеляйского сельского  поселения</w:t>
      </w:r>
    </w:p>
    <w:p w:rsidR="00E712B6" w:rsidRDefault="00E712B6" w:rsidP="00E712B6">
      <w:pPr>
        <w:widowControl w:val="0"/>
        <w:autoSpaceDE w:val="0"/>
        <w:autoSpaceDN w:val="0"/>
        <w:adjustRightInd w:val="0"/>
        <w:jc w:val="right"/>
        <w:outlineLvl w:val="0"/>
      </w:pPr>
      <w:r>
        <w:rPr>
          <w:rStyle w:val="a8"/>
          <w:b w:val="0"/>
          <w:bCs w:val="0"/>
          <w:sz w:val="24"/>
          <w:szCs w:val="24"/>
        </w:rPr>
        <w:t xml:space="preserve">                                                                                                                            о</w:t>
      </w:r>
      <w:r>
        <w:rPr>
          <w:sz w:val="24"/>
          <w:szCs w:val="24"/>
        </w:rPr>
        <w:t xml:space="preserve">т 08.08.2022 №19 </w:t>
      </w:r>
    </w:p>
    <w:p w:rsidR="00E712B6" w:rsidRDefault="00E712B6" w:rsidP="00E712B6">
      <w:pPr>
        <w:rPr>
          <w:rStyle w:val="a8"/>
          <w:caps/>
          <w:sz w:val="20"/>
          <w:szCs w:val="20"/>
        </w:rPr>
      </w:pPr>
    </w:p>
    <w:p w:rsidR="00E712B6" w:rsidRDefault="00E712B6" w:rsidP="00E712B6">
      <w:pPr>
        <w:rPr>
          <w:sz w:val="28"/>
          <w:szCs w:val="28"/>
        </w:rPr>
      </w:pPr>
      <w:r>
        <w:t xml:space="preserve">                                                                                   </w:t>
      </w:r>
      <w:r>
        <w:rPr>
          <w:sz w:val="28"/>
          <w:szCs w:val="28"/>
        </w:rPr>
        <w:t>Состав</w:t>
      </w:r>
    </w:p>
    <w:p w:rsidR="00E712B6" w:rsidRDefault="00E712B6" w:rsidP="00E712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антинаркотической комиссии Варжеляйского сельского поселения</w:t>
      </w:r>
    </w:p>
    <w:p w:rsidR="00E712B6" w:rsidRDefault="00E712B6" w:rsidP="00E712B6">
      <w:pPr>
        <w:rPr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4766"/>
        <w:gridCol w:w="4805"/>
      </w:tblGrid>
      <w:tr w:rsidR="00E712B6" w:rsidTr="00E712B6">
        <w:trPr>
          <w:trHeight w:val="781"/>
        </w:trPr>
        <w:tc>
          <w:tcPr>
            <w:tcW w:w="4914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939" w:type="dxa"/>
            <w:hideMark/>
          </w:tcPr>
          <w:p w:rsidR="00E712B6" w:rsidRDefault="00E712B6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Самсонова Н.Н.. – </w:t>
            </w:r>
            <w:r>
              <w:rPr>
                <w:rStyle w:val="a8"/>
                <w:b w:val="0"/>
                <w:color w:val="000000"/>
                <w:sz w:val="28"/>
                <w:szCs w:val="28"/>
                <w:shd w:val="clear" w:color="auto" w:fill="FFFFFF"/>
              </w:rPr>
              <w:t>администрация Варжеляйского сельского поселения</w:t>
            </w:r>
            <w:r>
              <w:rPr>
                <w:sz w:val="28"/>
                <w:szCs w:val="28"/>
              </w:rPr>
              <w:t>,</w:t>
            </w:r>
          </w:p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и.о. главы Варжеляйского сельского поселения;</w:t>
            </w:r>
          </w:p>
        </w:tc>
      </w:tr>
      <w:tr w:rsidR="00E712B6" w:rsidTr="00E712B6">
        <w:trPr>
          <w:trHeight w:val="693"/>
        </w:trPr>
        <w:tc>
          <w:tcPr>
            <w:tcW w:w="4914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4939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Чапайкина Л.И.. – депутат Совета депутатов Варжеляйского сельского поселения (по согласованию);</w:t>
            </w:r>
          </w:p>
        </w:tc>
      </w:tr>
      <w:tr w:rsidR="00E712B6" w:rsidTr="00E712B6">
        <w:trPr>
          <w:trHeight w:val="1004"/>
        </w:trPr>
        <w:tc>
          <w:tcPr>
            <w:tcW w:w="4914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939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Борискина О.М. –</w:t>
            </w:r>
            <w:r>
              <w:rPr>
                <w:rStyle w:val="a8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 администрация Варжеляйского сельского поселения,</w:t>
            </w:r>
            <w:r>
              <w:rPr>
                <w:sz w:val="28"/>
                <w:szCs w:val="28"/>
              </w:rPr>
              <w:t xml:space="preserve"> заместитель главы   Варжеляйского сельского поселения;</w:t>
            </w:r>
          </w:p>
        </w:tc>
      </w:tr>
      <w:tr w:rsidR="00E712B6" w:rsidTr="00E712B6">
        <w:tc>
          <w:tcPr>
            <w:tcW w:w="4914" w:type="dxa"/>
          </w:tcPr>
          <w:p w:rsidR="00E712B6" w:rsidRDefault="00E712B6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Член комиссии</w:t>
            </w:r>
          </w:p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939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 xml:space="preserve">Тремаскина Е.И.- </w:t>
            </w:r>
            <w:r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заведующая  фельдшерско-акушерским пунктом               с. Варжеляй </w:t>
            </w:r>
            <w:r>
              <w:rPr>
                <w:sz w:val="28"/>
                <w:szCs w:val="28"/>
              </w:rPr>
              <w:t>(по согласованию);</w:t>
            </w:r>
          </w:p>
        </w:tc>
      </w:tr>
      <w:tr w:rsidR="00E712B6" w:rsidTr="00E712B6">
        <w:tc>
          <w:tcPr>
            <w:tcW w:w="4914" w:type="dxa"/>
          </w:tcPr>
          <w:p w:rsidR="00E712B6" w:rsidRDefault="00E712B6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Член комиссии</w:t>
            </w:r>
          </w:p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939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Шитова Л.В.-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МБУК «Районная библиотека Торбеевского муниципального района Республики Мордовия», библиотекарь Варжеляйской сельской библиотеки </w:t>
            </w:r>
            <w:r>
              <w:rPr>
                <w:sz w:val="28"/>
                <w:szCs w:val="28"/>
              </w:rPr>
              <w:t xml:space="preserve"> (по согласованию). </w:t>
            </w:r>
          </w:p>
        </w:tc>
      </w:tr>
    </w:tbl>
    <w:p w:rsidR="00E712B6" w:rsidRDefault="00E712B6" w:rsidP="00E712B6">
      <w:pPr>
        <w:jc w:val="right"/>
        <w:rPr>
          <w:sz w:val="32"/>
          <w:szCs w:val="32"/>
          <w:lang w:eastAsia="ar-SA"/>
        </w:rPr>
      </w:pPr>
      <w:r>
        <w:rPr>
          <w:sz w:val="32"/>
          <w:szCs w:val="32"/>
        </w:rPr>
        <w:t>»;</w:t>
      </w:r>
    </w:p>
    <w:p w:rsidR="00E712B6" w:rsidRDefault="00E712B6" w:rsidP="00E712B6">
      <w:pPr>
        <w:shd w:val="clear" w:color="auto" w:fill="FFFFFF"/>
        <w:rPr>
          <w:rStyle w:val="a8"/>
          <w:b w:val="0"/>
          <w:bCs w:val="0"/>
        </w:rPr>
      </w:pPr>
      <w:r>
        <w:rPr>
          <w:sz w:val="28"/>
          <w:szCs w:val="28"/>
        </w:rPr>
        <w:t xml:space="preserve">2.Приложение 1 к </w:t>
      </w:r>
      <w:r>
        <w:rPr>
          <w:rStyle w:val="a8"/>
          <w:b w:val="0"/>
          <w:color w:val="000000"/>
          <w:sz w:val="28"/>
          <w:szCs w:val="28"/>
          <w:shd w:val="clear" w:color="auto" w:fill="FFFFFF"/>
        </w:rPr>
        <w:t>постановлению администрации Варжеляйского сельского поселения от 20.08.2015 №17 «О создании комиссии по противодействию  терроризму и экстремизму», изложить в следующей редакции:</w:t>
      </w:r>
      <w:r>
        <w:rPr>
          <w:rStyle w:val="a8"/>
          <w:b w:val="0"/>
          <w:bCs w:val="0"/>
        </w:rPr>
        <w:t xml:space="preserve">                                                         </w:t>
      </w:r>
    </w:p>
    <w:p w:rsidR="00E712B6" w:rsidRDefault="00E712B6" w:rsidP="00E712B6">
      <w:pPr>
        <w:shd w:val="clear" w:color="auto" w:fill="FFFFFF"/>
        <w:jc w:val="right"/>
        <w:rPr>
          <w:sz w:val="24"/>
          <w:szCs w:val="24"/>
        </w:rPr>
      </w:pPr>
      <w:r>
        <w:rPr>
          <w:rStyle w:val="a6"/>
          <w:b w:val="0"/>
          <w:bCs w:val="0"/>
          <w:sz w:val="24"/>
          <w:szCs w:val="24"/>
        </w:rPr>
        <w:t xml:space="preserve">                                                                                                                                                      «ПРИЛОЖЕНИЕ  1</w:t>
      </w:r>
    </w:p>
    <w:p w:rsidR="00E712B6" w:rsidRDefault="00E712B6" w:rsidP="00E712B6">
      <w:pPr>
        <w:pStyle w:val="a5"/>
        <w:jc w:val="right"/>
        <w:rPr>
          <w:sz w:val="24"/>
          <w:szCs w:val="24"/>
        </w:rPr>
      </w:pPr>
      <w:r>
        <w:rPr>
          <w:rStyle w:val="a6"/>
          <w:b w:val="0"/>
          <w:bCs w:val="0"/>
          <w:sz w:val="24"/>
          <w:szCs w:val="24"/>
        </w:rPr>
        <w:t xml:space="preserve">к </w:t>
      </w:r>
      <w:hyperlink r:id="rId6" w:anchor="sub_0" w:history="1">
        <w:r>
          <w:rPr>
            <w:rStyle w:val="a7"/>
            <w:b w:val="0"/>
            <w:sz w:val="24"/>
            <w:szCs w:val="24"/>
          </w:rPr>
          <w:t>постановлению</w:t>
        </w:r>
      </w:hyperlink>
      <w:r>
        <w:rPr>
          <w:rStyle w:val="a6"/>
          <w:b w:val="0"/>
          <w:bCs w:val="0"/>
          <w:sz w:val="24"/>
          <w:szCs w:val="24"/>
        </w:rPr>
        <w:t xml:space="preserve"> администрации</w:t>
      </w:r>
    </w:p>
    <w:p w:rsidR="00E712B6" w:rsidRDefault="00E712B6" w:rsidP="00E712B6">
      <w:pPr>
        <w:pStyle w:val="a5"/>
        <w:jc w:val="right"/>
        <w:rPr>
          <w:sz w:val="24"/>
          <w:szCs w:val="24"/>
        </w:rPr>
      </w:pPr>
      <w:r>
        <w:rPr>
          <w:rStyle w:val="a6"/>
          <w:b w:val="0"/>
          <w:bCs w:val="0"/>
          <w:sz w:val="24"/>
          <w:szCs w:val="24"/>
        </w:rPr>
        <w:t>Варжеляйского сельского поселения</w:t>
      </w:r>
    </w:p>
    <w:p w:rsidR="00E712B6" w:rsidRDefault="00E712B6" w:rsidP="00E712B6">
      <w:pPr>
        <w:pStyle w:val="a5"/>
        <w:rPr>
          <w:sz w:val="24"/>
          <w:szCs w:val="24"/>
        </w:rPr>
      </w:pPr>
      <w:r>
        <w:rPr>
          <w:rStyle w:val="a6"/>
          <w:b w:val="0"/>
          <w:bCs w:val="0"/>
          <w:sz w:val="24"/>
          <w:szCs w:val="24"/>
        </w:rPr>
        <w:t xml:space="preserve">                                                                                                                         от 22.04.2015 № 11/1</w:t>
      </w:r>
    </w:p>
    <w:p w:rsidR="00E712B6" w:rsidRDefault="00E712B6" w:rsidP="00E712B6">
      <w:pPr>
        <w:pStyle w:val="a5"/>
      </w:pPr>
    </w:p>
    <w:p w:rsidR="00E712B6" w:rsidRDefault="00E712B6" w:rsidP="00E712B6">
      <w:pPr>
        <w:pStyle w:val="a5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4"/>
          <w:szCs w:val="24"/>
        </w:rPr>
        <w:t xml:space="preserve">                                                                    </w:t>
      </w:r>
      <w:r>
        <w:rPr>
          <w:rStyle w:val="a6"/>
          <w:b w:val="0"/>
          <w:bCs w:val="0"/>
          <w:sz w:val="28"/>
          <w:szCs w:val="28"/>
        </w:rPr>
        <w:t>Состав</w:t>
      </w:r>
    </w:p>
    <w:p w:rsidR="00E712B6" w:rsidRDefault="00E712B6" w:rsidP="00E712B6">
      <w:pPr>
        <w:pStyle w:val="a5"/>
        <w:jc w:val="center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>комиссии по противодействию терроризму и экстремизму</w:t>
      </w:r>
    </w:p>
    <w:p w:rsidR="00E712B6" w:rsidRDefault="00E712B6" w:rsidP="00E712B6">
      <w:pPr>
        <w:pStyle w:val="a5"/>
        <w:jc w:val="center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>Варжеляйского сельского поселения</w:t>
      </w:r>
    </w:p>
    <w:p w:rsidR="00E712B6" w:rsidRDefault="00E712B6" w:rsidP="00E712B6">
      <w:pPr>
        <w:pStyle w:val="a5"/>
        <w:rPr>
          <w:rStyle w:val="a6"/>
          <w:b w:val="0"/>
          <w:bCs w:val="0"/>
          <w:sz w:val="28"/>
          <w:szCs w:val="28"/>
        </w:rPr>
      </w:pPr>
    </w:p>
    <w:p w:rsidR="00E712B6" w:rsidRDefault="00E712B6" w:rsidP="00E712B6">
      <w:pPr>
        <w:pStyle w:val="a5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 xml:space="preserve">   </w:t>
      </w:r>
    </w:p>
    <w:tbl>
      <w:tblPr>
        <w:tblW w:w="0" w:type="auto"/>
        <w:tblLook w:val="01E0"/>
      </w:tblPr>
      <w:tblGrid>
        <w:gridCol w:w="4769"/>
        <w:gridCol w:w="4802"/>
      </w:tblGrid>
      <w:tr w:rsidR="00E712B6" w:rsidTr="00E712B6">
        <w:trPr>
          <w:trHeight w:val="781"/>
        </w:trPr>
        <w:tc>
          <w:tcPr>
            <w:tcW w:w="4914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939" w:type="dxa"/>
            <w:hideMark/>
          </w:tcPr>
          <w:p w:rsidR="00E712B6" w:rsidRDefault="00E712B6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Самсонова Н.Н.– </w:t>
            </w:r>
            <w:r>
              <w:rPr>
                <w:rStyle w:val="a8"/>
                <w:b w:val="0"/>
                <w:color w:val="000000"/>
                <w:sz w:val="28"/>
                <w:szCs w:val="28"/>
                <w:shd w:val="clear" w:color="auto" w:fill="FFFFFF"/>
              </w:rPr>
              <w:t>администрация Варжеляйского сельского поселения</w:t>
            </w:r>
            <w:r>
              <w:rPr>
                <w:sz w:val="28"/>
                <w:szCs w:val="28"/>
              </w:rPr>
              <w:t>,</w:t>
            </w:r>
          </w:p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и.о. главы Варжеляйского сельского поселения;</w:t>
            </w:r>
          </w:p>
        </w:tc>
      </w:tr>
      <w:tr w:rsidR="00E712B6" w:rsidTr="00E712B6">
        <w:trPr>
          <w:trHeight w:val="693"/>
        </w:trPr>
        <w:tc>
          <w:tcPr>
            <w:tcW w:w="4914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4939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Чапайкина Л.И. – депутат Совета депутатов Варжеляйского сельского поселения (по согласованию);</w:t>
            </w:r>
          </w:p>
        </w:tc>
      </w:tr>
      <w:tr w:rsidR="00E712B6" w:rsidTr="00E712B6">
        <w:trPr>
          <w:trHeight w:val="1004"/>
        </w:trPr>
        <w:tc>
          <w:tcPr>
            <w:tcW w:w="4914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939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Борискина О.М. – </w:t>
            </w:r>
            <w:r>
              <w:rPr>
                <w:rStyle w:val="a8"/>
                <w:b w:val="0"/>
                <w:color w:val="000000"/>
                <w:sz w:val="28"/>
                <w:szCs w:val="28"/>
                <w:shd w:val="clear" w:color="auto" w:fill="FFFFFF"/>
              </w:rPr>
              <w:t>администрация Варжеляйского сельского поселения,</w:t>
            </w:r>
            <w:r>
              <w:rPr>
                <w:sz w:val="28"/>
                <w:szCs w:val="28"/>
              </w:rPr>
              <w:t xml:space="preserve"> заместитель главы   Варжеляйского сельского поселения;</w:t>
            </w:r>
          </w:p>
        </w:tc>
      </w:tr>
      <w:tr w:rsidR="00E712B6" w:rsidTr="00E712B6">
        <w:tc>
          <w:tcPr>
            <w:tcW w:w="4914" w:type="dxa"/>
          </w:tcPr>
          <w:p w:rsidR="00E712B6" w:rsidRDefault="00E712B6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Член комиссии</w:t>
            </w:r>
          </w:p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939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en-US"/>
              </w:rPr>
              <w:t xml:space="preserve">Тремаскина Е.И.- </w:t>
            </w:r>
            <w:r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заведующая  фельдшерско-акушерским пунктом               с. Варжеляй </w:t>
            </w:r>
            <w:r>
              <w:rPr>
                <w:sz w:val="28"/>
                <w:szCs w:val="28"/>
              </w:rPr>
              <w:t>(по согласованию)</w:t>
            </w:r>
          </w:p>
        </w:tc>
      </w:tr>
      <w:tr w:rsidR="00E712B6" w:rsidTr="00E712B6">
        <w:tc>
          <w:tcPr>
            <w:tcW w:w="4914" w:type="dxa"/>
          </w:tcPr>
          <w:p w:rsidR="00E712B6" w:rsidRDefault="00E712B6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Член комиссии</w:t>
            </w:r>
          </w:p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939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Резакина Л.И.- депутат Совета депутатов Варжеляйского сельского поселения (по согласованию).</w:t>
            </w:r>
          </w:p>
        </w:tc>
      </w:tr>
    </w:tbl>
    <w:p w:rsidR="00E712B6" w:rsidRDefault="00E712B6" w:rsidP="00E712B6">
      <w:pPr>
        <w:jc w:val="right"/>
        <w:rPr>
          <w:sz w:val="32"/>
          <w:szCs w:val="32"/>
          <w:lang w:eastAsia="ar-SA"/>
        </w:rPr>
      </w:pPr>
      <w:r>
        <w:rPr>
          <w:sz w:val="32"/>
          <w:szCs w:val="32"/>
        </w:rPr>
        <w:t>»;</w:t>
      </w:r>
    </w:p>
    <w:p w:rsidR="00E712B6" w:rsidRDefault="00E712B6" w:rsidP="00E712B6">
      <w:pPr>
        <w:pStyle w:val="a5"/>
        <w:rPr>
          <w:rStyle w:val="a6"/>
          <w:b w:val="0"/>
          <w:bCs w:val="0"/>
          <w:sz w:val="28"/>
          <w:szCs w:val="28"/>
        </w:rPr>
      </w:pPr>
      <w:r>
        <w:rPr>
          <w:rStyle w:val="a6"/>
          <w:b w:val="0"/>
          <w:bCs w:val="0"/>
          <w:sz w:val="28"/>
          <w:szCs w:val="28"/>
        </w:rPr>
        <w:t xml:space="preserve">                        </w:t>
      </w:r>
    </w:p>
    <w:p w:rsidR="00E712B6" w:rsidRDefault="00E712B6" w:rsidP="00E712B6">
      <w:pPr>
        <w:pStyle w:val="a5"/>
        <w:rPr>
          <w:rStyle w:val="a8"/>
          <w:b w:val="0"/>
          <w:bCs w:val="0"/>
          <w:sz w:val="22"/>
          <w:szCs w:val="22"/>
        </w:rPr>
      </w:pPr>
      <w:r>
        <w:rPr>
          <w:rStyle w:val="a6"/>
          <w:b w:val="0"/>
          <w:bCs w:val="0"/>
          <w:sz w:val="28"/>
          <w:szCs w:val="28"/>
        </w:rPr>
        <w:t xml:space="preserve"> 3</w:t>
      </w:r>
      <w:r>
        <w:rPr>
          <w:sz w:val="28"/>
          <w:szCs w:val="28"/>
        </w:rPr>
        <w:t xml:space="preserve">. Приложение 2 к </w:t>
      </w:r>
      <w:r>
        <w:rPr>
          <w:rStyle w:val="a8"/>
          <w:b w:val="0"/>
          <w:color w:val="000000"/>
          <w:sz w:val="28"/>
          <w:szCs w:val="28"/>
          <w:shd w:val="clear" w:color="auto" w:fill="FFFFFF"/>
        </w:rPr>
        <w:t xml:space="preserve">постановлению администрации Варжеляйского сельского поселения от </w:t>
      </w:r>
      <w:r>
        <w:rPr>
          <w:sz w:val="28"/>
          <w:szCs w:val="28"/>
        </w:rPr>
        <w:t>16.04.2020  №18</w:t>
      </w:r>
      <w:r>
        <w:rPr>
          <w:rStyle w:val="a8"/>
          <w:b w:val="0"/>
          <w:color w:val="000000"/>
          <w:sz w:val="28"/>
          <w:szCs w:val="28"/>
          <w:shd w:val="clear" w:color="auto" w:fill="FFFFFF"/>
        </w:rPr>
        <w:t xml:space="preserve"> «</w:t>
      </w:r>
      <w:r>
        <w:rPr>
          <w:sz w:val="28"/>
          <w:szCs w:val="28"/>
        </w:rPr>
        <w:t xml:space="preserve">О создании комиссии по оценке технического состояния автомобильных дорог общего пользования местного значения Варжеляйского сельского поселения», </w:t>
      </w:r>
      <w:r>
        <w:rPr>
          <w:rStyle w:val="a8"/>
          <w:b w:val="0"/>
          <w:color w:val="000000"/>
          <w:sz w:val="28"/>
          <w:szCs w:val="28"/>
          <w:shd w:val="clear" w:color="auto" w:fill="FFFFFF"/>
        </w:rPr>
        <w:t>изложить в следующей редакции:</w:t>
      </w:r>
      <w:r>
        <w:rPr>
          <w:rStyle w:val="a8"/>
          <w:b w:val="0"/>
          <w:bCs w:val="0"/>
          <w:sz w:val="22"/>
          <w:szCs w:val="22"/>
        </w:rPr>
        <w:t xml:space="preserve">                              </w:t>
      </w:r>
    </w:p>
    <w:p w:rsidR="00E712B6" w:rsidRDefault="00E712B6" w:rsidP="00E712B6">
      <w:pPr>
        <w:jc w:val="right"/>
        <w:rPr>
          <w:sz w:val="28"/>
          <w:szCs w:val="28"/>
        </w:rPr>
      </w:pPr>
      <w:r>
        <w:rPr>
          <w:rStyle w:val="a6"/>
          <w:b w:val="0"/>
          <w:bCs w:val="0"/>
        </w:rPr>
        <w:t xml:space="preserve">                                                              </w:t>
      </w:r>
    </w:p>
    <w:p w:rsidR="00E712B6" w:rsidRDefault="00E712B6" w:rsidP="00E712B6">
      <w:pPr>
        <w:jc w:val="right"/>
      </w:pPr>
      <w:r>
        <w:t xml:space="preserve">«ПРИЛОЖЕНИЕ 2 </w:t>
      </w:r>
    </w:p>
    <w:p w:rsidR="00E712B6" w:rsidRDefault="00E712B6" w:rsidP="00E712B6">
      <w:pPr>
        <w:jc w:val="right"/>
      </w:pPr>
      <w:r>
        <w:t xml:space="preserve">к постановлению администрации </w:t>
      </w:r>
    </w:p>
    <w:p w:rsidR="00E712B6" w:rsidRDefault="00E712B6" w:rsidP="00E712B6">
      <w:pPr>
        <w:jc w:val="right"/>
      </w:pPr>
      <w:r>
        <w:t xml:space="preserve">Варжеляйского сельского поселения   </w:t>
      </w:r>
    </w:p>
    <w:p w:rsidR="00E712B6" w:rsidRPr="00E712B6" w:rsidRDefault="00E712B6" w:rsidP="00E712B6">
      <w:pPr>
        <w:jc w:val="right"/>
      </w:pPr>
      <w:r>
        <w:t>от 16.04.2020  № 18</w:t>
      </w:r>
    </w:p>
    <w:p w:rsidR="00E712B6" w:rsidRDefault="00E712B6" w:rsidP="00E712B6">
      <w:pPr>
        <w:ind w:left="720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E712B6" w:rsidRDefault="00E712B6" w:rsidP="00E712B6">
      <w:pPr>
        <w:ind w:left="720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комиссии по проведению обследования, оценки технического состояния автомобильных дорог общего пользования местного значения Варжеляйского сельского поселения</w:t>
      </w:r>
    </w:p>
    <w:p w:rsidR="00E712B6" w:rsidRDefault="00E712B6" w:rsidP="00E712B6">
      <w:pPr>
        <w:ind w:left="720" w:firstLine="709"/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66"/>
        <w:gridCol w:w="4805"/>
      </w:tblGrid>
      <w:tr w:rsidR="00E712B6" w:rsidTr="00E712B6">
        <w:trPr>
          <w:trHeight w:val="781"/>
        </w:trPr>
        <w:tc>
          <w:tcPr>
            <w:tcW w:w="4914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939" w:type="dxa"/>
            <w:hideMark/>
          </w:tcPr>
          <w:p w:rsidR="00E712B6" w:rsidRDefault="00E712B6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Самсонова Н.Н.– </w:t>
            </w:r>
            <w:r>
              <w:rPr>
                <w:rStyle w:val="a8"/>
                <w:b w:val="0"/>
                <w:color w:val="000000"/>
                <w:sz w:val="28"/>
                <w:szCs w:val="28"/>
                <w:shd w:val="clear" w:color="auto" w:fill="FFFFFF"/>
              </w:rPr>
              <w:t>администрация Варжеляйского сельского поселения</w:t>
            </w:r>
            <w:r>
              <w:rPr>
                <w:sz w:val="28"/>
                <w:szCs w:val="28"/>
              </w:rPr>
              <w:t>,</w:t>
            </w:r>
          </w:p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и.о. главы Варжеляйского сельского поселения;</w:t>
            </w:r>
          </w:p>
        </w:tc>
      </w:tr>
      <w:tr w:rsidR="00E712B6" w:rsidTr="00E712B6">
        <w:trPr>
          <w:trHeight w:val="693"/>
        </w:trPr>
        <w:tc>
          <w:tcPr>
            <w:tcW w:w="4914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4939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Чапайкина Л.И.– депутат Совета депутатов Варжеляйского сельского поселения (по согласованию);</w:t>
            </w:r>
          </w:p>
        </w:tc>
      </w:tr>
      <w:tr w:rsidR="00E712B6" w:rsidTr="00E712B6">
        <w:trPr>
          <w:trHeight w:val="1004"/>
        </w:trPr>
        <w:tc>
          <w:tcPr>
            <w:tcW w:w="4914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939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Борискина О.М. – </w:t>
            </w:r>
            <w:r>
              <w:rPr>
                <w:rStyle w:val="a8"/>
                <w:b w:val="0"/>
                <w:color w:val="000000"/>
                <w:sz w:val="28"/>
                <w:szCs w:val="28"/>
                <w:shd w:val="clear" w:color="auto" w:fill="FFFFFF"/>
              </w:rPr>
              <w:t>администрация Варжеляйского сельского поселения,</w:t>
            </w:r>
            <w:r>
              <w:rPr>
                <w:sz w:val="28"/>
                <w:szCs w:val="28"/>
              </w:rPr>
              <w:t xml:space="preserve"> заместитель главы   Варжеляйского сельского поселения;</w:t>
            </w:r>
          </w:p>
        </w:tc>
      </w:tr>
      <w:tr w:rsidR="00E712B6" w:rsidTr="00E712B6">
        <w:tc>
          <w:tcPr>
            <w:tcW w:w="4914" w:type="dxa"/>
          </w:tcPr>
          <w:p w:rsidR="00E712B6" w:rsidRDefault="00E712B6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Член комиссии</w:t>
            </w:r>
          </w:p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939" w:type="dxa"/>
          </w:tcPr>
          <w:p w:rsidR="00E712B6" w:rsidRDefault="00E712B6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Сергушина Е.В.– депутат Совета депутатов Варжеляйского сельского поселения (по согласованию);</w:t>
            </w:r>
          </w:p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E712B6" w:rsidTr="00E712B6">
        <w:tc>
          <w:tcPr>
            <w:tcW w:w="4914" w:type="dxa"/>
          </w:tcPr>
          <w:p w:rsidR="00E712B6" w:rsidRDefault="00E712B6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Член комиссии</w:t>
            </w:r>
          </w:p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939" w:type="dxa"/>
            <w:hideMark/>
          </w:tcPr>
          <w:p w:rsidR="00E712B6" w:rsidRDefault="00E712B6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Шитова Л.В..-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МБУК «Районная библиотека Торбеевского муниципального района Республики Мордовия», библиотекарь Варжеляйской сельской библиотеки </w:t>
            </w:r>
            <w:r>
              <w:rPr>
                <w:sz w:val="28"/>
                <w:szCs w:val="28"/>
              </w:rPr>
              <w:t xml:space="preserve"> (по согласованию). </w:t>
            </w:r>
          </w:p>
        </w:tc>
      </w:tr>
    </w:tbl>
    <w:p w:rsidR="00E712B6" w:rsidRDefault="00E712B6" w:rsidP="00E712B6">
      <w:pPr>
        <w:jc w:val="right"/>
        <w:rPr>
          <w:sz w:val="32"/>
          <w:szCs w:val="32"/>
          <w:lang w:eastAsia="ar-SA"/>
        </w:rPr>
      </w:pPr>
      <w:r>
        <w:rPr>
          <w:sz w:val="32"/>
          <w:szCs w:val="32"/>
        </w:rPr>
        <w:t>».</w:t>
      </w:r>
    </w:p>
    <w:p w:rsidR="00E712B6" w:rsidRDefault="00E712B6" w:rsidP="00E712B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со дня его официального опубликования </w:t>
      </w:r>
      <w:r>
        <w:rPr>
          <w:color w:val="000000"/>
          <w:sz w:val="28"/>
          <w:szCs w:val="28"/>
        </w:rPr>
        <w:t xml:space="preserve">в информационном бюллетене «Варжеляйские вести», подлежит размещению на официальном сайте администрации Торбеевского муниципального района torbeevo.e-mordovia.ru  на странице Варжеляйского сельского поселения </w:t>
      </w:r>
      <w:r>
        <w:rPr>
          <w:sz w:val="28"/>
          <w:szCs w:val="28"/>
        </w:rPr>
        <w:t>и распространяет свое действие на правоотношения, возникшие с 01.01.2022 года.</w:t>
      </w:r>
    </w:p>
    <w:p w:rsidR="00E712B6" w:rsidRDefault="00E712B6" w:rsidP="00E712B6">
      <w:pPr>
        <w:pStyle w:val="a5"/>
        <w:ind w:firstLine="851"/>
        <w:rPr>
          <w:sz w:val="28"/>
          <w:szCs w:val="28"/>
        </w:rPr>
      </w:pPr>
    </w:p>
    <w:p w:rsidR="00E712B6" w:rsidRDefault="00E712B6" w:rsidP="00E712B6">
      <w:pPr>
        <w:pStyle w:val="a5"/>
        <w:rPr>
          <w:sz w:val="28"/>
          <w:szCs w:val="28"/>
        </w:rPr>
      </w:pPr>
      <w:r>
        <w:rPr>
          <w:sz w:val="28"/>
          <w:szCs w:val="28"/>
        </w:rPr>
        <w:t>Глава Варжеляйского</w:t>
      </w:r>
    </w:p>
    <w:p w:rsidR="00E712B6" w:rsidRDefault="00E712B6" w:rsidP="00E712B6">
      <w:pPr>
        <w:pStyle w:val="a5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Н.Н.Самсонова</w:t>
      </w:r>
    </w:p>
    <w:p w:rsidR="00E712B6" w:rsidRDefault="00E712B6" w:rsidP="00E712B6">
      <w:pPr>
        <w:pStyle w:val="a5"/>
        <w:rPr>
          <w:sz w:val="28"/>
          <w:szCs w:val="28"/>
        </w:rPr>
      </w:pPr>
    </w:p>
    <w:p w:rsidR="00E712B6" w:rsidRDefault="00E712B6" w:rsidP="00E712B6">
      <w:pPr>
        <w:pStyle w:val="a5"/>
        <w:rPr>
          <w:sz w:val="28"/>
          <w:szCs w:val="28"/>
        </w:rPr>
      </w:pPr>
    </w:p>
    <w:p w:rsidR="00E712B6" w:rsidRDefault="00E712B6" w:rsidP="00E712B6">
      <w:pPr>
        <w:rPr>
          <w:rStyle w:val="a8"/>
          <w:b w:val="0"/>
          <w:bCs w:val="0"/>
        </w:rPr>
      </w:pPr>
      <w:r>
        <w:rPr>
          <w:rStyle w:val="a8"/>
          <w:b w:val="0"/>
          <w:bCs w:val="0"/>
        </w:rPr>
        <w:t xml:space="preserve">                                           </w:t>
      </w:r>
    </w:p>
    <w:p w:rsidR="00E712B6" w:rsidRDefault="00E712B6" w:rsidP="00793BB8">
      <w:pPr>
        <w:pStyle w:val="a3"/>
        <w:tabs>
          <w:tab w:val="left" w:pos="540"/>
          <w:tab w:val="left" w:pos="851"/>
          <w:tab w:val="left" w:pos="993"/>
        </w:tabs>
      </w:pPr>
    </w:p>
    <w:p w:rsidR="00793BB8" w:rsidRDefault="00793BB8" w:rsidP="00793BB8">
      <w:pPr>
        <w:pStyle w:val="a3"/>
        <w:tabs>
          <w:tab w:val="left" w:pos="540"/>
          <w:tab w:val="left" w:pos="851"/>
          <w:tab w:val="left" w:pos="993"/>
        </w:tabs>
      </w:pPr>
      <w:r>
        <w:t xml:space="preserve"> </w:t>
      </w:r>
    </w:p>
    <w:tbl>
      <w:tblPr>
        <w:tblpPr w:leftFromText="180" w:rightFromText="180" w:bottomFromText="20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793BB8" w:rsidTr="00655146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3BB8" w:rsidRDefault="00793BB8" w:rsidP="006551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93BB8" w:rsidRDefault="00793BB8" w:rsidP="00655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793BB8" w:rsidRDefault="00793BB8" w:rsidP="00655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 Н.Н.Самсонова</w:t>
            </w:r>
          </w:p>
          <w:p w:rsidR="00793BB8" w:rsidRDefault="00793BB8" w:rsidP="006551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3BB8" w:rsidRDefault="00793BB8" w:rsidP="00655146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793BB8" w:rsidRDefault="00793BB8" w:rsidP="0065514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793BB8" w:rsidRDefault="00793BB8" w:rsidP="00655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BB8" w:rsidRDefault="00793BB8" w:rsidP="00655146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793BB8" w:rsidRDefault="00793BB8" w:rsidP="0065514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793BB8" w:rsidRDefault="00793BB8" w:rsidP="00655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416F9E" w:rsidRDefault="00416F9E"/>
    <w:p w:rsidR="00416F9E" w:rsidRPr="00416F9E" w:rsidRDefault="00416F9E" w:rsidP="00416F9E"/>
    <w:p w:rsidR="00416F9E" w:rsidRPr="00416F9E" w:rsidRDefault="00416F9E" w:rsidP="00416F9E"/>
    <w:p w:rsidR="00416F9E" w:rsidRPr="00416F9E" w:rsidRDefault="00416F9E" w:rsidP="00416F9E"/>
    <w:p w:rsidR="00416F9E" w:rsidRDefault="00416F9E" w:rsidP="00416F9E"/>
    <w:p w:rsidR="00416F9E" w:rsidRPr="00416F9E" w:rsidRDefault="00416F9E" w:rsidP="00416F9E">
      <w:pPr>
        <w:tabs>
          <w:tab w:val="left" w:pos="1027"/>
        </w:tabs>
      </w:pPr>
      <w:r>
        <w:tab/>
      </w:r>
    </w:p>
    <w:p w:rsidR="00576408" w:rsidRPr="00416F9E" w:rsidRDefault="00576408" w:rsidP="00416F9E">
      <w:pPr>
        <w:tabs>
          <w:tab w:val="left" w:pos="1027"/>
        </w:tabs>
      </w:pPr>
    </w:p>
    <w:sectPr w:rsidR="00576408" w:rsidRPr="00416F9E" w:rsidSect="001B7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4051A9"/>
    <w:rsid w:val="001B7A48"/>
    <w:rsid w:val="004051A9"/>
    <w:rsid w:val="00416F9E"/>
    <w:rsid w:val="00576408"/>
    <w:rsid w:val="006C1770"/>
    <w:rsid w:val="00793BB8"/>
    <w:rsid w:val="00855319"/>
    <w:rsid w:val="00B32A96"/>
    <w:rsid w:val="00B71B3D"/>
    <w:rsid w:val="00E71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A48"/>
  </w:style>
  <w:style w:type="paragraph" w:styleId="1">
    <w:name w:val="heading 1"/>
    <w:basedOn w:val="a"/>
    <w:next w:val="a"/>
    <w:link w:val="10"/>
    <w:qFormat/>
    <w:rsid w:val="004051A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1A9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nhideWhenUsed/>
    <w:rsid w:val="00793BB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793BB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No Spacing"/>
    <w:uiPriority w:val="1"/>
    <w:qFormat/>
    <w:rsid w:val="00E712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E712B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6">
    <w:name w:val="Цветовое выделение"/>
    <w:rsid w:val="00E712B6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E712B6"/>
    <w:rPr>
      <w:color w:val="106BBE"/>
    </w:rPr>
  </w:style>
  <w:style w:type="character" w:styleId="a8">
    <w:name w:val="Strong"/>
    <w:basedOn w:val="a0"/>
    <w:qFormat/>
    <w:rsid w:val="00E712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0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&#1042;&#1072;&#1088;&#1078;&#1077;&#1083;&#1103;&#1081;\Desktop\&#1055;&#1086;&#1089;&#1090;&#1072;&#1085;&#1086;&#1074;&#1083;&#1077;&#1085;&#1080;&#1077;%201%202022\&#1055;&#1086;&#1089;&#1090;&#1072;&#1085;&#1086;&#1074;&#1083;&#1077;&#1085;&#1080;&#1077;%2036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8870F-90F5-4B21-A0CE-A4D5D2304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1104</Words>
  <Characters>6296</Characters>
  <Application>Microsoft Office Word</Application>
  <DocSecurity>0</DocSecurity>
  <Lines>52</Lines>
  <Paragraphs>14</Paragraphs>
  <ScaleCrop>false</ScaleCrop>
  <Company>Grizli777</Company>
  <LinksUpToDate>false</LinksUpToDate>
  <CharactersWithSpaces>7386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2022-09-20T13:24:00Z</cp:lastPrinted>
  <dcterms:created xsi:type="dcterms:W3CDTF">2022-09-20T08:38:00Z</dcterms:created>
  <dcterms:modified xsi:type="dcterms:W3CDTF">2022-09-20T13:24:00Z</dcterms:modified>
</cp:coreProperties>
</file>