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CC" w:rsidRDefault="004838CC" w:rsidP="004838CC">
      <w:pPr>
        <w:jc w:val="center"/>
      </w:pPr>
      <w:bookmarkStart w:id="0" w:name="_GoBack"/>
      <w:bookmarkEnd w:id="0"/>
      <w:r>
        <w:rPr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4838CC" w:rsidRDefault="004838CC" w:rsidP="004838CC">
      <w:pPr>
        <w:jc w:val="center"/>
      </w:pPr>
      <w:r>
        <w:rPr>
          <w:b/>
          <w:sz w:val="28"/>
        </w:rPr>
        <w:t>РЕСПУБЛИКИ МОРДОВИЯ</w:t>
      </w:r>
    </w:p>
    <w:p w:rsidR="004838CC" w:rsidRDefault="004838CC" w:rsidP="004838CC">
      <w:pPr>
        <w:jc w:val="center"/>
        <w:rPr>
          <w:b/>
          <w:sz w:val="28"/>
          <w:szCs w:val="28"/>
        </w:rPr>
      </w:pPr>
    </w:p>
    <w:p w:rsidR="004838CC" w:rsidRDefault="000E6AB6" w:rsidP="004838CC">
      <w:pPr>
        <w:jc w:val="center"/>
      </w:pPr>
      <w:r>
        <w:rPr>
          <w:b/>
          <w:sz w:val="28"/>
        </w:rPr>
        <w:t xml:space="preserve">ТРИНАДЦАТАЯ </w:t>
      </w:r>
      <w:r w:rsidR="004838CC">
        <w:rPr>
          <w:b/>
          <w:sz w:val="28"/>
        </w:rPr>
        <w:t>СЕССИЯ</w:t>
      </w:r>
    </w:p>
    <w:p w:rsidR="004838CC" w:rsidRDefault="004838CC" w:rsidP="004838CC">
      <w:pPr>
        <w:jc w:val="center"/>
      </w:pPr>
      <w:r>
        <w:rPr>
          <w:b/>
          <w:sz w:val="28"/>
        </w:rPr>
        <w:t>(седьмого созыва)</w:t>
      </w:r>
    </w:p>
    <w:p w:rsidR="004838CC" w:rsidRDefault="004838CC" w:rsidP="004838CC">
      <w:pPr>
        <w:jc w:val="center"/>
        <w:rPr>
          <w:sz w:val="28"/>
          <w:szCs w:val="28"/>
        </w:rPr>
      </w:pPr>
    </w:p>
    <w:p w:rsidR="004838CC" w:rsidRDefault="004838CC" w:rsidP="004838CC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РЕШЕНИЕ</w:t>
      </w:r>
    </w:p>
    <w:p w:rsidR="004838CC" w:rsidRDefault="004838CC" w:rsidP="004838CC">
      <w:pPr>
        <w:suppressAutoHyphens w:val="0"/>
        <w:jc w:val="center"/>
        <w:rPr>
          <w:sz w:val="28"/>
          <w:szCs w:val="28"/>
          <w:lang w:eastAsia="ru-RU"/>
        </w:rPr>
      </w:pPr>
    </w:p>
    <w:p w:rsidR="004838CC" w:rsidRDefault="000E6AB6" w:rsidP="004838CC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21 сентября</w:t>
      </w:r>
      <w:r w:rsidR="003B7CA1">
        <w:rPr>
          <w:b/>
          <w:sz w:val="28"/>
          <w:szCs w:val="28"/>
          <w:lang w:eastAsia="ru-RU"/>
        </w:rPr>
        <w:t xml:space="preserve"> 202</w:t>
      </w:r>
      <w:r>
        <w:rPr>
          <w:b/>
          <w:sz w:val="28"/>
          <w:szCs w:val="28"/>
          <w:lang w:eastAsia="ru-RU"/>
        </w:rPr>
        <w:t>2  года № 58</w:t>
      </w:r>
    </w:p>
    <w:p w:rsidR="004838CC" w:rsidRDefault="004838CC" w:rsidP="004838CC">
      <w:pPr>
        <w:jc w:val="both"/>
        <w:rPr>
          <w:sz w:val="28"/>
          <w:szCs w:val="28"/>
        </w:rPr>
      </w:pPr>
    </w:p>
    <w:p w:rsidR="004838CC" w:rsidRDefault="004838CC" w:rsidP="004838CC">
      <w:pPr>
        <w:jc w:val="center"/>
        <w:rPr>
          <w:b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от </w:t>
      </w:r>
      <w:r w:rsidR="00AD6F1A">
        <w:rPr>
          <w:b/>
          <w:sz w:val="28"/>
          <w:szCs w:val="28"/>
        </w:rPr>
        <w:t>29.12.2020 № 27</w:t>
      </w:r>
      <w:r>
        <w:rPr>
          <w:b/>
          <w:sz w:val="28"/>
          <w:szCs w:val="28"/>
        </w:rPr>
        <w:t xml:space="preserve"> «О бюджете Виндрейского сельского поселения Торбеевского муниципального района Республики Мордовия</w:t>
      </w:r>
      <w:r>
        <w:rPr>
          <w:b/>
        </w:rPr>
        <w:t xml:space="preserve"> </w:t>
      </w:r>
      <w:r>
        <w:rPr>
          <w:b/>
          <w:sz w:val="28"/>
          <w:szCs w:val="28"/>
        </w:rPr>
        <w:t>на 2022 год и плановый период 2023 и 2024 годов»</w:t>
      </w:r>
    </w:p>
    <w:p w:rsidR="004838CC" w:rsidRDefault="004838CC" w:rsidP="00AD6F1A">
      <w:pPr>
        <w:spacing w:before="100" w:beforeAutospacing="1"/>
        <w:ind w:right="-142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>
        <w:rPr>
          <w:sz w:val="28"/>
          <w:szCs w:val="28"/>
        </w:rPr>
        <w:t>Виндрейского сельского поселения</w:t>
      </w:r>
      <w:r>
        <w:rPr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</w:t>
      </w:r>
      <w:proofErr w:type="spellStart"/>
      <w:r>
        <w:rPr>
          <w:color w:val="000000"/>
          <w:sz w:val="28"/>
          <w:szCs w:val="28"/>
        </w:rPr>
        <w:t>Виндрейском</w:t>
      </w:r>
      <w:proofErr w:type="spellEnd"/>
      <w:r>
        <w:rPr>
          <w:color w:val="000000"/>
          <w:sz w:val="28"/>
          <w:szCs w:val="28"/>
        </w:rPr>
        <w:t xml:space="preserve"> сельском поселении», </w:t>
      </w:r>
      <w:r>
        <w:rPr>
          <w:sz w:val="28"/>
          <w:szCs w:val="28"/>
        </w:rPr>
        <w:t xml:space="preserve"> Совет депутатов Виндрейского сельского поселения </w:t>
      </w:r>
    </w:p>
    <w:p w:rsidR="004838CC" w:rsidRDefault="004838CC" w:rsidP="00AD6F1A">
      <w:pPr>
        <w:jc w:val="both"/>
        <w:rPr>
          <w:sz w:val="28"/>
          <w:szCs w:val="28"/>
        </w:rPr>
      </w:pPr>
      <w:r>
        <w:t>РЕШИЛ:</w:t>
      </w:r>
    </w:p>
    <w:p w:rsidR="004838CC" w:rsidRDefault="004838CC" w:rsidP="00AD6F1A">
      <w:pPr>
        <w:jc w:val="both"/>
        <w:rPr>
          <w:b/>
          <w:sz w:val="28"/>
          <w:szCs w:val="28"/>
        </w:rPr>
      </w:pPr>
    </w:p>
    <w:p w:rsidR="00BB1BEE" w:rsidRDefault="001E207C" w:rsidP="001E207C">
      <w:pPr>
        <w:pStyle w:val="a3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BB1BEE" w:rsidRPr="0029234D">
        <w:rPr>
          <w:sz w:val="28"/>
          <w:szCs w:val="28"/>
        </w:rPr>
        <w:t xml:space="preserve">Внести в решение Совета депутатов </w:t>
      </w:r>
      <w:r w:rsidR="00BB1BEE">
        <w:rPr>
          <w:sz w:val="28"/>
          <w:szCs w:val="28"/>
        </w:rPr>
        <w:t>Виндрейского</w:t>
      </w:r>
      <w:r w:rsidR="00BB1BEE" w:rsidRPr="0029234D">
        <w:rPr>
          <w:sz w:val="28"/>
          <w:szCs w:val="28"/>
        </w:rPr>
        <w:t xml:space="preserve"> сельского поселения Торбеевского муниципального района Республики Мордовия </w:t>
      </w:r>
      <w:r w:rsidR="00BB1BEE" w:rsidRPr="00CF3362">
        <w:rPr>
          <w:sz w:val="28"/>
          <w:szCs w:val="28"/>
        </w:rPr>
        <w:t xml:space="preserve">от  29.12.2021 </w:t>
      </w:r>
      <w:r w:rsidR="00BB1BEE">
        <w:rPr>
          <w:sz w:val="28"/>
          <w:szCs w:val="28"/>
        </w:rPr>
        <w:t>№ 27</w:t>
      </w:r>
      <w:r w:rsidR="00BB1BEE" w:rsidRPr="00CF3362">
        <w:rPr>
          <w:sz w:val="28"/>
          <w:szCs w:val="28"/>
        </w:rPr>
        <w:t xml:space="preserve"> «О бюджете </w:t>
      </w:r>
      <w:r w:rsidR="00BB1BEE">
        <w:rPr>
          <w:sz w:val="28"/>
          <w:szCs w:val="28"/>
        </w:rPr>
        <w:t>Виндрейского</w:t>
      </w:r>
      <w:r w:rsidR="00BB1BEE" w:rsidRPr="00CF3362">
        <w:rPr>
          <w:sz w:val="28"/>
          <w:szCs w:val="28"/>
        </w:rPr>
        <w:t xml:space="preserve"> сельского поселения Торбеевского муниципального района Республики Мордовия на 2022 год и плановый период 2023 и 2024 годов»</w:t>
      </w:r>
      <w:r w:rsidR="00BB1BEE">
        <w:rPr>
          <w:sz w:val="28"/>
          <w:szCs w:val="28"/>
        </w:rPr>
        <w:t xml:space="preserve"> </w:t>
      </w:r>
      <w:r w:rsidR="00BB1BEE" w:rsidRPr="0029234D">
        <w:rPr>
          <w:sz w:val="28"/>
          <w:szCs w:val="28"/>
        </w:rPr>
        <w:t>следующие изменения:</w:t>
      </w:r>
      <w:r w:rsidR="00BB1BEE" w:rsidRPr="0029234D">
        <w:rPr>
          <w:b/>
          <w:sz w:val="28"/>
          <w:szCs w:val="28"/>
        </w:rPr>
        <w:t xml:space="preserve"> </w:t>
      </w:r>
    </w:p>
    <w:p w:rsidR="004838CC" w:rsidRDefault="004838CC" w:rsidP="00AD6F1A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Pr="00BB1BEE">
        <w:rPr>
          <w:sz w:val="28"/>
          <w:szCs w:val="28"/>
        </w:rPr>
        <w:t>приложения 1,2,3,4,5»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изложить в следующей  редакции:</w:t>
      </w:r>
    </w:p>
    <w:p w:rsidR="004838CC" w:rsidRDefault="004838CC" w:rsidP="00AD6F1A">
      <w:pPr>
        <w:jc w:val="both"/>
      </w:pPr>
    </w:p>
    <w:tbl>
      <w:tblPr>
        <w:tblW w:w="5628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42"/>
        <w:gridCol w:w="2269"/>
        <w:gridCol w:w="299"/>
        <w:gridCol w:w="3290"/>
        <w:gridCol w:w="886"/>
        <w:gridCol w:w="886"/>
        <w:gridCol w:w="24"/>
        <w:gridCol w:w="142"/>
        <w:gridCol w:w="851"/>
        <w:gridCol w:w="140"/>
        <w:gridCol w:w="959"/>
        <w:gridCol w:w="868"/>
        <w:gridCol w:w="17"/>
      </w:tblGrid>
      <w:tr w:rsidR="004838CC" w:rsidRPr="00D64188" w:rsidTr="0067540C">
        <w:trPr>
          <w:gridAfter w:val="1"/>
          <w:wAfter w:w="8" w:type="pct"/>
          <w:trHeight w:val="300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  <w:bookmarkStart w:id="1" w:name="RANGE!A1:E52"/>
            <w:bookmarkEnd w:id="1"/>
          </w:p>
        </w:tc>
        <w:tc>
          <w:tcPr>
            <w:tcW w:w="16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rPr>
                <w:sz w:val="20"/>
                <w:szCs w:val="20"/>
              </w:rPr>
            </w:pPr>
          </w:p>
        </w:tc>
        <w:tc>
          <w:tcPr>
            <w:tcW w:w="138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BB1BEE" w:rsidRDefault="004838CC" w:rsidP="004838CC">
            <w:pPr>
              <w:jc w:val="right"/>
              <w:rPr>
                <w:bCs/>
                <w:sz w:val="20"/>
                <w:szCs w:val="20"/>
              </w:rPr>
            </w:pPr>
            <w:r w:rsidRPr="00BB1BEE">
              <w:rPr>
                <w:bCs/>
                <w:sz w:val="20"/>
                <w:szCs w:val="20"/>
              </w:rPr>
              <w:t>«Приложение 1</w:t>
            </w:r>
          </w:p>
        </w:tc>
      </w:tr>
      <w:tr w:rsidR="004838CC" w:rsidRPr="00D64188" w:rsidTr="0067540C">
        <w:trPr>
          <w:gridAfter w:val="1"/>
          <w:wAfter w:w="8" w:type="pct"/>
          <w:trHeight w:val="128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8904A8" w:rsidRDefault="004838CC" w:rsidP="004838CC">
            <w:pPr>
              <w:jc w:val="right"/>
              <w:rPr>
                <w:sz w:val="20"/>
                <w:szCs w:val="20"/>
              </w:rPr>
            </w:pPr>
            <w:r w:rsidRPr="008904A8">
              <w:rPr>
                <w:sz w:val="20"/>
                <w:szCs w:val="20"/>
              </w:rPr>
              <w:t xml:space="preserve">к Решению Совета депутатов Виндрейского сельского поселения </w:t>
            </w:r>
          </w:p>
        </w:tc>
      </w:tr>
      <w:tr w:rsidR="004838CC" w:rsidRPr="00D64188" w:rsidTr="0067540C">
        <w:trPr>
          <w:gridAfter w:val="1"/>
          <w:wAfter w:w="8" w:type="pct"/>
          <w:trHeight w:val="80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8904A8" w:rsidRDefault="004838CC" w:rsidP="004838CC">
            <w:pPr>
              <w:jc w:val="right"/>
              <w:rPr>
                <w:sz w:val="20"/>
                <w:szCs w:val="20"/>
              </w:rPr>
            </w:pPr>
            <w:r w:rsidRPr="008904A8">
              <w:rPr>
                <w:sz w:val="20"/>
                <w:szCs w:val="20"/>
              </w:rPr>
              <w:t xml:space="preserve"> Торбеевского муниципального района Республики Мордовия</w:t>
            </w:r>
          </w:p>
        </w:tc>
      </w:tr>
      <w:tr w:rsidR="004838CC" w:rsidRPr="00D64188" w:rsidTr="0067540C">
        <w:trPr>
          <w:gridAfter w:val="1"/>
          <w:wAfter w:w="8" w:type="pct"/>
          <w:trHeight w:val="122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right"/>
              <w:rPr>
                <w:sz w:val="20"/>
                <w:szCs w:val="20"/>
              </w:rPr>
            </w:pPr>
            <w:r w:rsidRPr="008904A8">
              <w:rPr>
                <w:sz w:val="20"/>
                <w:szCs w:val="20"/>
              </w:rPr>
              <w:t>"О бюджете Виндрейского сельского поселения</w:t>
            </w:r>
          </w:p>
        </w:tc>
      </w:tr>
      <w:tr w:rsidR="004838CC" w:rsidRPr="00D64188" w:rsidTr="0067540C">
        <w:trPr>
          <w:gridAfter w:val="1"/>
          <w:wAfter w:w="8" w:type="pct"/>
          <w:trHeight w:val="137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right"/>
              <w:rPr>
                <w:sz w:val="20"/>
                <w:szCs w:val="20"/>
              </w:rPr>
            </w:pPr>
            <w:r w:rsidRPr="008904A8">
              <w:rPr>
                <w:sz w:val="20"/>
                <w:szCs w:val="20"/>
              </w:rPr>
              <w:t xml:space="preserve"> Торбеевского муниципального района Республики Мордовия</w:t>
            </w:r>
          </w:p>
        </w:tc>
      </w:tr>
      <w:tr w:rsidR="004838CC" w:rsidRPr="00D64188" w:rsidTr="0067540C">
        <w:trPr>
          <w:gridAfter w:val="1"/>
          <w:wAfter w:w="8" w:type="pct"/>
          <w:trHeight w:val="88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right"/>
              <w:rPr>
                <w:sz w:val="20"/>
                <w:szCs w:val="20"/>
              </w:rPr>
            </w:pPr>
            <w:r w:rsidRPr="008904A8">
              <w:rPr>
                <w:sz w:val="20"/>
                <w:szCs w:val="20"/>
              </w:rPr>
              <w:t>на 2022 год и на плановый период  2023 и 2024 годов"</w:t>
            </w:r>
          </w:p>
        </w:tc>
      </w:tr>
      <w:tr w:rsidR="004838CC" w:rsidRPr="00D64188" w:rsidTr="0067540C">
        <w:trPr>
          <w:gridAfter w:val="1"/>
          <w:wAfter w:w="8" w:type="pct"/>
          <w:trHeight w:val="219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8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838CC" w:rsidRPr="00D64188" w:rsidTr="0067540C">
        <w:trPr>
          <w:gridAfter w:val="1"/>
          <w:wAfter w:w="8" w:type="pct"/>
          <w:trHeight w:val="529"/>
        </w:trPr>
        <w:tc>
          <w:tcPr>
            <w:tcW w:w="4992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904A8">
              <w:rPr>
                <w:rFonts w:ascii="Arial CYR" w:hAnsi="Arial CYR" w:cs="Arial CYR"/>
                <w:b/>
                <w:bCs/>
                <w:sz w:val="18"/>
                <w:szCs w:val="18"/>
              </w:rPr>
              <w:t>РАСПРЕДЕЛЕНИЕ ДОХОДОВ БЮДЖЕТА ВИНДРЕЙСКОГО СЕЛЬСКОГО ПОСЕЛЕНИЯ ТОРБЕЕВСКОГО</w:t>
            </w:r>
            <w:r w:rsidRPr="008904A8">
              <w:rPr>
                <w:rFonts w:ascii="Arial CYR" w:hAnsi="Arial CYR" w:cs="Arial CYR"/>
                <w:b/>
                <w:bCs/>
                <w:sz w:val="18"/>
                <w:szCs w:val="18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8904A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8904A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4838CC" w:rsidRPr="00D64188" w:rsidTr="0067540C">
        <w:trPr>
          <w:gridAfter w:val="1"/>
          <w:wAfter w:w="8" w:type="pct"/>
          <w:trHeight w:val="300"/>
        </w:trPr>
        <w:tc>
          <w:tcPr>
            <w:tcW w:w="11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49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912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Default="004838CC" w:rsidP="004838C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4838CC" w:rsidRDefault="004838CC" w:rsidP="004838C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4838CC" w:rsidRDefault="004838CC" w:rsidP="004838C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4838CC" w:rsidRPr="00D64188" w:rsidRDefault="004838CC" w:rsidP="004838CC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D64188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67540C" w:rsidRPr="007324A4" w:rsidTr="0067540C">
        <w:trPr>
          <w:gridBefore w:val="1"/>
          <w:wBefore w:w="66" w:type="pct"/>
          <w:trHeight w:val="300"/>
        </w:trPr>
        <w:tc>
          <w:tcPr>
            <w:tcW w:w="11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2426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2 333,0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1 686,7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1 760,8</w:t>
            </w:r>
          </w:p>
        </w:tc>
      </w:tr>
      <w:tr w:rsidR="0067540C" w:rsidRPr="007324A4" w:rsidTr="0067540C">
        <w:trPr>
          <w:gridBefore w:val="1"/>
          <w:wBefore w:w="66" w:type="pct"/>
          <w:trHeight w:val="30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79,6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131,0</w:t>
            </w:r>
          </w:p>
        </w:tc>
      </w:tr>
      <w:tr w:rsidR="0067540C" w:rsidRPr="007324A4" w:rsidTr="0067540C">
        <w:trPr>
          <w:gridBefore w:val="1"/>
          <w:wBefore w:w="66" w:type="pct"/>
          <w:trHeight w:val="30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24,0</w:t>
            </w:r>
          </w:p>
        </w:tc>
      </w:tr>
      <w:tr w:rsidR="0067540C" w:rsidRPr="007324A4" w:rsidTr="0067540C">
        <w:trPr>
          <w:gridBefore w:val="1"/>
          <w:wBefore w:w="66" w:type="pct"/>
          <w:trHeight w:val="105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000 1 01 02010 01 0000 110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24,0</w:t>
            </w:r>
          </w:p>
        </w:tc>
      </w:tr>
      <w:tr w:rsidR="0067540C" w:rsidRPr="007324A4" w:rsidTr="0067540C">
        <w:trPr>
          <w:gridBefore w:val="1"/>
          <w:wBefore w:w="66" w:type="pct"/>
          <w:trHeight w:val="28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33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51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28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58,1</w:t>
            </w:r>
          </w:p>
        </w:tc>
      </w:tr>
      <w:tr w:rsidR="0067540C" w:rsidRPr="007324A4" w:rsidTr="0067540C">
        <w:trPr>
          <w:gridBefore w:val="1"/>
          <w:wBefore w:w="66" w:type="pct"/>
          <w:trHeight w:val="39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67540C" w:rsidRPr="007324A4" w:rsidTr="0067540C">
        <w:trPr>
          <w:gridBefore w:val="1"/>
          <w:wBefore w:w="66" w:type="pct"/>
          <w:trHeight w:val="147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48,1</w:t>
            </w:r>
          </w:p>
        </w:tc>
      </w:tr>
      <w:tr w:rsidR="0067540C" w:rsidRPr="007324A4" w:rsidTr="0067540C">
        <w:trPr>
          <w:gridBefore w:val="1"/>
          <w:wBefore w:w="66" w:type="pct"/>
          <w:trHeight w:val="54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40,9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40,1</w:t>
            </w:r>
          </w:p>
        </w:tc>
      </w:tr>
      <w:tr w:rsidR="0067540C" w:rsidRPr="007324A4" w:rsidTr="0067540C">
        <w:trPr>
          <w:gridBefore w:val="1"/>
          <w:wBefore w:w="66" w:type="pct"/>
          <w:trHeight w:val="76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8,0</w:t>
            </w:r>
          </w:p>
        </w:tc>
      </w:tr>
      <w:tr w:rsidR="0067540C" w:rsidRPr="007324A4" w:rsidTr="0067540C">
        <w:trPr>
          <w:gridBefore w:val="1"/>
          <w:wBefore w:w="66" w:type="pct"/>
          <w:trHeight w:val="54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127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105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242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gramStart"/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88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132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102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73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wBefore w:w="66" w:type="pct"/>
          <w:trHeight w:val="45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wBefore w:w="66" w:type="pct"/>
          <w:trHeight w:val="15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000 117 14030 10 0000 150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Средства самообложения граждан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211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2 253,4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67540C" w:rsidRPr="007324A4" w:rsidTr="0067540C">
        <w:trPr>
          <w:gridBefore w:val="1"/>
          <w:wBefore w:w="66" w:type="pct"/>
          <w:trHeight w:val="51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2 253,4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67540C" w:rsidRPr="007324A4" w:rsidTr="0067540C">
        <w:trPr>
          <w:gridBefore w:val="1"/>
          <w:wBefore w:w="66" w:type="pct"/>
          <w:trHeight w:val="12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849,7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849,7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001 2 02 15002 10 0000 150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399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157,3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67540C" w:rsidRPr="007324A4" w:rsidTr="0067540C">
        <w:trPr>
          <w:gridBefore w:val="1"/>
          <w:wBefore w:w="66" w:type="pct"/>
          <w:trHeight w:val="151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157,3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67540C" w:rsidRPr="007324A4" w:rsidTr="0067540C">
        <w:trPr>
          <w:gridBefore w:val="1"/>
          <w:wBefore w:w="66" w:type="pct"/>
          <w:trHeight w:val="25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157,3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285,3</w:t>
            </w:r>
          </w:p>
        </w:tc>
      </w:tr>
      <w:tr w:rsidR="0067540C" w:rsidRPr="007324A4" w:rsidTr="0067540C">
        <w:trPr>
          <w:gridBefore w:val="1"/>
          <w:wBefore w:w="66" w:type="pct"/>
          <w:trHeight w:val="313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67540C" w:rsidRPr="007324A4" w:rsidTr="0067540C">
        <w:trPr>
          <w:gridBefore w:val="1"/>
          <w:wBefore w:w="66" w:type="pct"/>
          <w:trHeight w:val="51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67540C" w:rsidRPr="007324A4" w:rsidTr="0067540C">
        <w:trPr>
          <w:gridBefore w:val="1"/>
          <w:wBefore w:w="66" w:type="pct"/>
          <w:trHeight w:val="72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wBefore w:w="66" w:type="pct"/>
          <w:trHeight w:val="51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wBefore w:w="66" w:type="pct"/>
          <w:trHeight w:val="132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961,3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67540C" w:rsidRPr="007324A4" w:rsidTr="0067540C">
        <w:trPr>
          <w:gridBefore w:val="1"/>
          <w:wBefore w:w="66" w:type="pct"/>
          <w:trHeight w:val="75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641,3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67540C" w:rsidRPr="007324A4" w:rsidTr="0067540C">
        <w:trPr>
          <w:gridBefore w:val="1"/>
          <w:wBefore w:w="66" w:type="pct"/>
          <w:trHeight w:val="96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Межбюджетные </w:t>
            </w:r>
            <w:proofErr w:type="spellStart"/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трансферты</w:t>
            </w:r>
            <w:proofErr w:type="gramStart"/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,п</w:t>
            </w:r>
            <w:proofErr w:type="gramEnd"/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ередаваемые</w:t>
            </w:r>
            <w:proofErr w:type="spellEnd"/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641,3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sz w:val="20"/>
                <w:szCs w:val="20"/>
                <w:lang w:eastAsia="ru-RU"/>
              </w:rPr>
              <w:t>398,7</w:t>
            </w:r>
          </w:p>
        </w:tc>
      </w:tr>
      <w:tr w:rsidR="0067540C" w:rsidRPr="007324A4" w:rsidTr="0067540C">
        <w:trPr>
          <w:gridBefore w:val="1"/>
          <w:wBefore w:w="66" w:type="pct"/>
          <w:trHeight w:val="34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54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720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2426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555"/>
        </w:trPr>
        <w:tc>
          <w:tcPr>
            <w:tcW w:w="1192" w:type="pct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242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4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4838CC" w:rsidRDefault="004838CC"/>
    <w:p w:rsidR="004838CC" w:rsidRDefault="004838CC"/>
    <w:tbl>
      <w:tblPr>
        <w:tblW w:w="6644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43"/>
        <w:gridCol w:w="3124"/>
        <w:gridCol w:w="636"/>
        <w:gridCol w:w="450"/>
        <w:gridCol w:w="328"/>
        <w:gridCol w:w="249"/>
        <w:gridCol w:w="318"/>
        <w:gridCol w:w="97"/>
        <w:gridCol w:w="326"/>
        <w:gridCol w:w="6"/>
        <w:gridCol w:w="135"/>
        <w:gridCol w:w="287"/>
        <w:gridCol w:w="142"/>
        <w:gridCol w:w="282"/>
        <w:gridCol w:w="76"/>
        <w:gridCol w:w="168"/>
        <w:gridCol w:w="43"/>
        <w:gridCol w:w="237"/>
        <w:gridCol w:w="71"/>
        <w:gridCol w:w="259"/>
        <w:gridCol w:w="308"/>
        <w:gridCol w:w="249"/>
        <w:gridCol w:w="313"/>
        <w:gridCol w:w="509"/>
        <w:gridCol w:w="165"/>
        <w:gridCol w:w="173"/>
        <w:gridCol w:w="394"/>
        <w:gridCol w:w="458"/>
        <w:gridCol w:w="501"/>
        <w:gridCol w:w="239"/>
        <w:gridCol w:w="114"/>
        <w:gridCol w:w="20"/>
        <w:gridCol w:w="1898"/>
      </w:tblGrid>
      <w:tr w:rsidR="004838CC" w:rsidRPr="00D64188" w:rsidTr="0067540C">
        <w:trPr>
          <w:gridAfter w:val="1"/>
          <w:wAfter w:w="746" w:type="pct"/>
          <w:trHeight w:val="255"/>
        </w:trPr>
        <w:tc>
          <w:tcPr>
            <w:tcW w:w="1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D64188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pct"/>
            <w:gridSpan w:val="3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Default="004838CC" w:rsidP="004838CC">
            <w:pPr>
              <w:jc w:val="right"/>
            </w:pPr>
            <w:r w:rsidRPr="00D64188">
              <w:t xml:space="preserve">      </w:t>
            </w:r>
          </w:p>
          <w:p w:rsidR="004838CC" w:rsidRPr="008904A8" w:rsidRDefault="004838CC" w:rsidP="004838CC">
            <w:pPr>
              <w:jc w:val="right"/>
            </w:pPr>
            <w:r w:rsidRPr="008904A8">
              <w:t xml:space="preserve">    </w:t>
            </w:r>
            <w:r>
              <w:t xml:space="preserve">                          </w:t>
            </w:r>
            <w:r w:rsidRPr="008904A8">
              <w:t xml:space="preserve">Приложение 2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4838CC" w:rsidRPr="00D64188" w:rsidTr="0067540C">
        <w:trPr>
          <w:gridAfter w:val="1"/>
          <w:wAfter w:w="746" w:type="pct"/>
          <w:trHeight w:val="255"/>
        </w:trPr>
        <w:tc>
          <w:tcPr>
            <w:tcW w:w="1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D64188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pct"/>
            <w:gridSpan w:val="3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D64188" w:rsidRDefault="004838CC" w:rsidP="004838CC"/>
        </w:tc>
      </w:tr>
      <w:tr w:rsidR="004838CC" w:rsidRPr="00D64188" w:rsidTr="0067540C">
        <w:trPr>
          <w:gridAfter w:val="1"/>
          <w:wAfter w:w="746" w:type="pct"/>
          <w:trHeight w:val="255"/>
        </w:trPr>
        <w:tc>
          <w:tcPr>
            <w:tcW w:w="1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D64188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pct"/>
            <w:gridSpan w:val="3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D64188" w:rsidRDefault="004838CC" w:rsidP="004838CC"/>
        </w:tc>
      </w:tr>
      <w:tr w:rsidR="004838CC" w:rsidRPr="00D64188" w:rsidTr="0067540C">
        <w:trPr>
          <w:gridAfter w:val="1"/>
          <w:wAfter w:w="746" w:type="pct"/>
          <w:trHeight w:val="255"/>
        </w:trPr>
        <w:tc>
          <w:tcPr>
            <w:tcW w:w="1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D64188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pct"/>
            <w:gridSpan w:val="3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D64188" w:rsidRDefault="004838CC" w:rsidP="004838CC"/>
        </w:tc>
      </w:tr>
      <w:tr w:rsidR="004838CC" w:rsidRPr="00D64188" w:rsidTr="0067540C">
        <w:trPr>
          <w:gridAfter w:val="1"/>
          <w:wAfter w:w="746" w:type="pct"/>
          <w:trHeight w:val="516"/>
        </w:trPr>
        <w:tc>
          <w:tcPr>
            <w:tcW w:w="1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D64188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pct"/>
            <w:gridSpan w:val="3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D64188" w:rsidRDefault="004838CC" w:rsidP="004838CC"/>
        </w:tc>
      </w:tr>
      <w:tr w:rsidR="004838CC" w:rsidRPr="00D64188" w:rsidTr="0067540C">
        <w:trPr>
          <w:gridAfter w:val="1"/>
          <w:wAfter w:w="746" w:type="pct"/>
          <w:trHeight w:val="133"/>
        </w:trPr>
        <w:tc>
          <w:tcPr>
            <w:tcW w:w="1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8904A8" w:rsidRDefault="004838CC" w:rsidP="004838C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1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838CC" w:rsidRPr="00D64188" w:rsidTr="0067540C">
        <w:trPr>
          <w:gridAfter w:val="1"/>
          <w:wAfter w:w="746" w:type="pct"/>
          <w:trHeight w:val="481"/>
        </w:trPr>
        <w:tc>
          <w:tcPr>
            <w:tcW w:w="4254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04A8">
              <w:rPr>
                <w:rFonts w:ascii="Arial" w:hAnsi="Arial" w:cs="Arial"/>
                <w:b/>
                <w:bCs/>
                <w:sz w:val="18"/>
                <w:szCs w:val="18"/>
              </w:rPr>
              <w:t>ВЕДОМСТВЕННАЯ СТРУКТУРА РАСХОДОВ БЮДЖЕТА ВИНДРЕЙСКОГО СЕЛЬСКОГО ПОСЕЛЕНИЯ ТОРБЕЕВСКОГО МУНИЦИПАЛЬН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ОГО РАЙОНА РЕСПУБЛИКИ МОРДОВИЯ </w:t>
            </w:r>
            <w:r w:rsidRPr="008904A8">
              <w:rPr>
                <w:rFonts w:ascii="Arial" w:hAnsi="Arial" w:cs="Arial"/>
                <w:b/>
                <w:bCs/>
                <w:sz w:val="18"/>
                <w:szCs w:val="18"/>
              </w:rPr>
              <w:t>НА 2022 ГОД И ПЛАНОВЫЙ ПЕРИОД 2023</w:t>
            </w:r>
            <w:proofErr w:type="gramStart"/>
            <w:r w:rsidRPr="008904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8904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4838CC" w:rsidRPr="00D64188" w:rsidTr="0067540C">
        <w:trPr>
          <w:trHeight w:val="80"/>
        </w:trPr>
        <w:tc>
          <w:tcPr>
            <w:tcW w:w="2284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D64188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D64188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16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6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23" w:type="pct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22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33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3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36" w:type="pct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3" w:type="pct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ВСЕГО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2 427,8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61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2 427,8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1 046,9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54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50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43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6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967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57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91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996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87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804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547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626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96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968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7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170,4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78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03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503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124,3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7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13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3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99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16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503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41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91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2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2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01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577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72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797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29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3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590,3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1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63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12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21"/>
        </w:trPr>
        <w:tc>
          <w:tcPr>
            <w:tcW w:w="178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71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91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5806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  <w:proofErr w:type="gramStart"/>
            <w:r w:rsidRPr="007324A4">
              <w:rPr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324A4">
              <w:rPr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324A4">
              <w:rPr>
                <w:lang w:eastAsia="ru-RU"/>
              </w:rPr>
              <w:t xml:space="preserve"> </w:t>
            </w:r>
            <w:proofErr w:type="gramStart"/>
            <w:r w:rsidRPr="007324A4">
              <w:rPr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324A4">
              <w:rPr>
                <w:lang w:eastAsia="ru-RU"/>
              </w:rPr>
              <w:t xml:space="preserve"> </w:t>
            </w:r>
            <w:proofErr w:type="gramStart"/>
            <w:r w:rsidRPr="007324A4">
              <w:rPr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</w:t>
            </w:r>
            <w:r w:rsidRPr="007324A4">
              <w:rPr>
                <w:lang w:eastAsia="ru-RU"/>
              </w:rPr>
              <w:lastRenderedPageBreak/>
              <w:t>строительства или</w:t>
            </w:r>
            <w:proofErr w:type="gramEnd"/>
            <w:r w:rsidRPr="007324A4">
              <w:rPr>
                <w:lang w:eastAsia="ru-RU"/>
              </w:rPr>
              <w:t xml:space="preserve"> </w:t>
            </w:r>
            <w:proofErr w:type="gramStart"/>
            <w:r w:rsidRPr="007324A4">
              <w:rPr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324A4">
              <w:rPr>
                <w:lang w:eastAsia="ru-RU"/>
              </w:rPr>
              <w:t xml:space="preserve"> </w:t>
            </w:r>
            <w:proofErr w:type="gramStart"/>
            <w:r w:rsidRPr="007324A4">
              <w:rPr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324A4">
              <w:rPr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76"/>
        </w:trPr>
        <w:tc>
          <w:tcPr>
            <w:tcW w:w="178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649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587,5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71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0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120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7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37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4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85"/>
        </w:trPr>
        <w:tc>
          <w:tcPr>
            <w:tcW w:w="178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20"/>
        </w:trPr>
        <w:tc>
          <w:tcPr>
            <w:tcW w:w="178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49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17"/>
        </w:trPr>
        <w:tc>
          <w:tcPr>
            <w:tcW w:w="178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96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03"/>
        </w:trPr>
        <w:tc>
          <w:tcPr>
            <w:tcW w:w="178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83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572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7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53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80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09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301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449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2"/>
          <w:wBefore w:w="56" w:type="pct"/>
          <w:wAfter w:w="755" w:type="pct"/>
          <w:trHeight w:val="255"/>
        </w:trPr>
        <w:tc>
          <w:tcPr>
            <w:tcW w:w="1784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2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8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1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3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6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4838CC" w:rsidRDefault="004838CC" w:rsidP="004838CC"/>
    <w:tbl>
      <w:tblPr>
        <w:tblW w:w="6747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41"/>
        <w:gridCol w:w="3117"/>
        <w:gridCol w:w="1841"/>
        <w:gridCol w:w="424"/>
        <w:gridCol w:w="421"/>
        <w:gridCol w:w="292"/>
        <w:gridCol w:w="132"/>
        <w:gridCol w:w="150"/>
        <w:gridCol w:w="134"/>
        <w:gridCol w:w="150"/>
        <w:gridCol w:w="236"/>
        <w:gridCol w:w="328"/>
        <w:gridCol w:w="287"/>
        <w:gridCol w:w="568"/>
        <w:gridCol w:w="850"/>
        <w:gridCol w:w="850"/>
        <w:gridCol w:w="437"/>
        <w:gridCol w:w="416"/>
        <w:gridCol w:w="10"/>
        <w:gridCol w:w="710"/>
        <w:gridCol w:w="1421"/>
      </w:tblGrid>
      <w:tr w:rsidR="004838CC" w:rsidRPr="00916472" w:rsidTr="0067540C">
        <w:trPr>
          <w:gridAfter w:val="3"/>
          <w:wAfter w:w="829" w:type="pct"/>
          <w:trHeight w:val="255"/>
        </w:trPr>
        <w:tc>
          <w:tcPr>
            <w:tcW w:w="1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RANGE!A1:L104"/>
            <w:bookmarkEnd w:id="2"/>
          </w:p>
        </w:tc>
        <w:tc>
          <w:tcPr>
            <w:tcW w:w="2909" w:type="pct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8904A8" w:rsidRDefault="004838CC" w:rsidP="004838CC">
            <w:pPr>
              <w:jc w:val="right"/>
            </w:pPr>
            <w:r w:rsidRPr="008904A8">
              <w:t xml:space="preserve">Приложение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4838CC" w:rsidRPr="00916472" w:rsidTr="0067540C">
        <w:trPr>
          <w:gridAfter w:val="3"/>
          <w:wAfter w:w="829" w:type="pct"/>
          <w:trHeight w:val="255"/>
        </w:trPr>
        <w:tc>
          <w:tcPr>
            <w:tcW w:w="1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9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916472" w:rsidRDefault="004838CC" w:rsidP="004838CC"/>
        </w:tc>
      </w:tr>
      <w:tr w:rsidR="004838CC" w:rsidRPr="00916472" w:rsidTr="0067540C">
        <w:trPr>
          <w:gridAfter w:val="3"/>
          <w:wAfter w:w="829" w:type="pct"/>
          <w:trHeight w:val="255"/>
        </w:trPr>
        <w:tc>
          <w:tcPr>
            <w:tcW w:w="1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9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916472" w:rsidRDefault="004838CC" w:rsidP="004838CC"/>
        </w:tc>
      </w:tr>
      <w:tr w:rsidR="004838CC" w:rsidRPr="00916472" w:rsidTr="0067540C">
        <w:trPr>
          <w:gridAfter w:val="3"/>
          <w:wAfter w:w="829" w:type="pct"/>
          <w:trHeight w:val="255"/>
        </w:trPr>
        <w:tc>
          <w:tcPr>
            <w:tcW w:w="1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9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916472" w:rsidRDefault="004838CC" w:rsidP="004838CC"/>
        </w:tc>
      </w:tr>
      <w:tr w:rsidR="004838CC" w:rsidRPr="00916472" w:rsidTr="0067540C">
        <w:trPr>
          <w:gridAfter w:val="3"/>
          <w:wAfter w:w="829" w:type="pct"/>
          <w:trHeight w:val="199"/>
        </w:trPr>
        <w:tc>
          <w:tcPr>
            <w:tcW w:w="1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09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916472" w:rsidRDefault="004838CC" w:rsidP="004838CC"/>
        </w:tc>
      </w:tr>
      <w:tr w:rsidR="004838CC" w:rsidRPr="00916472" w:rsidTr="0067540C">
        <w:trPr>
          <w:gridAfter w:val="3"/>
          <w:wAfter w:w="829" w:type="pct"/>
          <w:trHeight w:val="1350"/>
        </w:trPr>
        <w:tc>
          <w:tcPr>
            <w:tcW w:w="4171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8904A8" w:rsidRDefault="004838CC" w:rsidP="004838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04A8">
              <w:rPr>
                <w:rFonts w:ascii="Arial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8904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8904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4838CC" w:rsidRPr="00916472" w:rsidTr="0067540C">
        <w:trPr>
          <w:trHeight w:val="255"/>
        </w:trPr>
        <w:tc>
          <w:tcPr>
            <w:tcW w:w="241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916472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472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720"/>
        </w:trPr>
        <w:tc>
          <w:tcPr>
            <w:tcW w:w="1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661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2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2 427,8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44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2 427,8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1 046,9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8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9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91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8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97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0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52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102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9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75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60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01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96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07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71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170,4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103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2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84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7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139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29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124,3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100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97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8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8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47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9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1281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31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3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1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49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76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32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13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9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49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72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87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9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7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8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590,3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8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1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6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31"/>
        </w:trPr>
        <w:tc>
          <w:tcPr>
            <w:tcW w:w="1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Иные закупки товаров, работ и услуг для обеспечения </w:t>
            </w: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3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9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10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  <w:proofErr w:type="gramStart"/>
            <w:r w:rsidRPr="007324A4">
              <w:rPr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324A4">
              <w:rPr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324A4">
              <w:rPr>
                <w:lang w:eastAsia="ru-RU"/>
              </w:rPr>
              <w:t xml:space="preserve"> </w:t>
            </w:r>
            <w:proofErr w:type="gramStart"/>
            <w:r w:rsidRPr="007324A4">
              <w:rPr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324A4">
              <w:rPr>
                <w:lang w:eastAsia="ru-RU"/>
              </w:rPr>
              <w:t xml:space="preserve"> </w:t>
            </w:r>
            <w:proofErr w:type="gramStart"/>
            <w:r w:rsidRPr="007324A4">
              <w:rPr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 w:rsidRPr="007324A4">
              <w:rPr>
                <w:lang w:eastAsia="ru-RU"/>
              </w:rPr>
              <w:lastRenderedPageBreak/>
              <w:t>индивидуального жилищного строительства или</w:t>
            </w:r>
            <w:proofErr w:type="gramEnd"/>
            <w:r w:rsidRPr="007324A4">
              <w:rPr>
                <w:lang w:eastAsia="ru-RU"/>
              </w:rPr>
              <w:t xml:space="preserve"> </w:t>
            </w:r>
            <w:proofErr w:type="gramStart"/>
            <w:r w:rsidRPr="007324A4">
              <w:rPr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324A4">
              <w:rPr>
                <w:lang w:eastAsia="ru-RU"/>
              </w:rPr>
              <w:t xml:space="preserve"> </w:t>
            </w:r>
            <w:proofErr w:type="gramStart"/>
            <w:r w:rsidRPr="007324A4">
              <w:rPr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324A4">
              <w:rPr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81"/>
        </w:trPr>
        <w:tc>
          <w:tcPr>
            <w:tcW w:w="1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2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587,5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3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8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93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8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1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16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79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26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4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35"/>
        </w:trPr>
        <w:tc>
          <w:tcPr>
            <w:tcW w:w="1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2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18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7"/>
        </w:trPr>
        <w:tc>
          <w:tcPr>
            <w:tcW w:w="1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92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8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35"/>
        </w:trPr>
        <w:tc>
          <w:tcPr>
            <w:tcW w:w="1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41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77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59"/>
        </w:trPr>
        <w:tc>
          <w:tcPr>
            <w:tcW w:w="1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37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09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400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24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03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351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561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3"/>
          <w:wBefore w:w="55" w:type="pct"/>
          <w:wAfter w:w="828" w:type="pct"/>
          <w:trHeight w:val="255"/>
        </w:trPr>
        <w:tc>
          <w:tcPr>
            <w:tcW w:w="192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4838CC" w:rsidRDefault="004838CC" w:rsidP="004838CC"/>
    <w:tbl>
      <w:tblPr>
        <w:tblW w:w="6971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40"/>
        <w:gridCol w:w="2756"/>
        <w:gridCol w:w="440"/>
        <w:gridCol w:w="320"/>
        <w:gridCol w:w="307"/>
        <w:gridCol w:w="133"/>
        <w:gridCol w:w="296"/>
        <w:gridCol w:w="283"/>
        <w:gridCol w:w="422"/>
        <w:gridCol w:w="294"/>
        <w:gridCol w:w="272"/>
        <w:gridCol w:w="180"/>
        <w:gridCol w:w="56"/>
        <w:gridCol w:w="59"/>
        <w:gridCol w:w="262"/>
        <w:gridCol w:w="205"/>
        <w:gridCol w:w="101"/>
        <w:gridCol w:w="133"/>
        <w:gridCol w:w="294"/>
        <w:gridCol w:w="107"/>
        <w:gridCol w:w="318"/>
        <w:gridCol w:w="499"/>
        <w:gridCol w:w="67"/>
        <w:gridCol w:w="817"/>
        <w:gridCol w:w="35"/>
        <w:gridCol w:w="998"/>
        <w:gridCol w:w="424"/>
        <w:gridCol w:w="286"/>
        <w:gridCol w:w="275"/>
        <w:gridCol w:w="16"/>
        <w:gridCol w:w="427"/>
        <w:gridCol w:w="710"/>
        <w:gridCol w:w="710"/>
        <w:gridCol w:w="702"/>
      </w:tblGrid>
      <w:tr w:rsidR="004838CC" w:rsidRPr="00695DB9" w:rsidTr="0067540C">
        <w:trPr>
          <w:gridAfter w:val="5"/>
          <w:wAfter w:w="961" w:type="pct"/>
          <w:trHeight w:val="255"/>
        </w:trPr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2" w:type="pct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540C" w:rsidRDefault="0067540C" w:rsidP="004838CC">
            <w:pPr>
              <w:ind w:left="-1341"/>
              <w:jc w:val="right"/>
            </w:pPr>
          </w:p>
          <w:p w:rsidR="0067540C" w:rsidRDefault="0067540C" w:rsidP="0067540C"/>
          <w:p w:rsidR="004838CC" w:rsidRPr="00695DB9" w:rsidRDefault="004838CC" w:rsidP="0067540C">
            <w:pPr>
              <w:jc w:val="right"/>
            </w:pPr>
            <w:r w:rsidRPr="00695DB9">
              <w:lastRenderedPageBreak/>
              <w:t xml:space="preserve">Приложение 4                                                                                                       к Проекту Решения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4838CC" w:rsidRPr="00695DB9" w:rsidTr="0067540C">
        <w:trPr>
          <w:gridAfter w:val="5"/>
          <w:wAfter w:w="961" w:type="pct"/>
          <w:trHeight w:val="255"/>
        </w:trPr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2" w:type="pct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695DB9" w:rsidRDefault="004838CC" w:rsidP="004838CC"/>
        </w:tc>
      </w:tr>
      <w:tr w:rsidR="004838CC" w:rsidRPr="00695DB9" w:rsidTr="0067540C">
        <w:trPr>
          <w:gridAfter w:val="5"/>
          <w:wAfter w:w="961" w:type="pct"/>
          <w:trHeight w:val="255"/>
        </w:trPr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2" w:type="pct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695DB9" w:rsidRDefault="004838CC" w:rsidP="004838CC"/>
        </w:tc>
      </w:tr>
      <w:tr w:rsidR="004838CC" w:rsidRPr="00695DB9" w:rsidTr="0067540C">
        <w:trPr>
          <w:gridAfter w:val="5"/>
          <w:wAfter w:w="961" w:type="pct"/>
          <w:trHeight w:val="255"/>
        </w:trPr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2" w:type="pct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695DB9" w:rsidRDefault="004838CC" w:rsidP="004838CC"/>
        </w:tc>
      </w:tr>
      <w:tr w:rsidR="004838CC" w:rsidRPr="00695DB9" w:rsidTr="0067540C">
        <w:trPr>
          <w:gridAfter w:val="5"/>
          <w:wAfter w:w="961" w:type="pct"/>
          <w:trHeight w:val="677"/>
        </w:trPr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2" w:type="pct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695DB9" w:rsidRDefault="004838CC" w:rsidP="004838CC"/>
        </w:tc>
      </w:tr>
      <w:tr w:rsidR="004838CC" w:rsidRPr="00695DB9" w:rsidTr="0067540C">
        <w:trPr>
          <w:gridAfter w:val="5"/>
          <w:wAfter w:w="961" w:type="pct"/>
          <w:trHeight w:val="270"/>
        </w:trPr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38CC" w:rsidRPr="00695DB9" w:rsidTr="0067540C">
        <w:trPr>
          <w:gridAfter w:val="5"/>
          <w:wAfter w:w="961" w:type="pct"/>
          <w:trHeight w:val="1350"/>
        </w:trPr>
        <w:tc>
          <w:tcPr>
            <w:tcW w:w="4039" w:type="pct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F01AA1" w:rsidRDefault="004838CC" w:rsidP="004838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1AA1">
              <w:rPr>
                <w:rFonts w:ascii="Arial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F01AA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F01AA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4838CC" w:rsidRPr="00695DB9" w:rsidTr="0067540C">
        <w:trPr>
          <w:trHeight w:val="80"/>
        </w:trPr>
        <w:tc>
          <w:tcPr>
            <w:tcW w:w="212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695DB9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46" w:type="pct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213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6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59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1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319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69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2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2 427,8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2 427,8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1 685,7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1 759,3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1 007,3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945,1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952,6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9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2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2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96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9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2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8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0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69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170,4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26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93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93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96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81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124,3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2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8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1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96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9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7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3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96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7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1 420,5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806,7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1 420,5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806,7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69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9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9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6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8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2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8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4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4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4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ind w:right="-10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ind w:right="-10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0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ind w:right="-10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ind w:right="-10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69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ind w:right="-10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ind w:right="-10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1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03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3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0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92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7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7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1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19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3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7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01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1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07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ind w:right="-111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84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61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2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6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5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60"/>
        </w:trPr>
        <w:tc>
          <w:tcPr>
            <w:tcW w:w="143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73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99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61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2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4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2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324A4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822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</w:t>
            </w: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недопустимости размещения объекта индивидуального жилищного строительства или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8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9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8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8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0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220,3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84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5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7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48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6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41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29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4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653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75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49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1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34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651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81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324A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74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810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21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185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gridAfter w:val="5"/>
          <w:wBefore w:w="53" w:type="pct"/>
          <w:wAfter w:w="962" w:type="pct"/>
          <w:trHeight w:val="529"/>
        </w:trPr>
        <w:tc>
          <w:tcPr>
            <w:tcW w:w="1433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22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3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324A4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</w:tbl>
    <w:p w:rsidR="004838CC" w:rsidRDefault="004838CC" w:rsidP="004838CC"/>
    <w:tbl>
      <w:tblPr>
        <w:tblW w:w="5628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42"/>
        <w:gridCol w:w="1256"/>
        <w:gridCol w:w="530"/>
        <w:gridCol w:w="1756"/>
        <w:gridCol w:w="3814"/>
        <w:gridCol w:w="1011"/>
        <w:gridCol w:w="1133"/>
        <w:gridCol w:w="1131"/>
      </w:tblGrid>
      <w:tr w:rsidR="004838CC" w:rsidRPr="00F01AA1" w:rsidTr="0067540C">
        <w:trPr>
          <w:trHeight w:val="255"/>
        </w:trPr>
        <w:tc>
          <w:tcPr>
            <w:tcW w:w="6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F01AA1" w:rsidRDefault="004838CC" w:rsidP="004838CC">
            <w:pPr>
              <w:rPr>
                <w:sz w:val="20"/>
                <w:szCs w:val="20"/>
              </w:rPr>
            </w:pPr>
          </w:p>
        </w:tc>
        <w:tc>
          <w:tcPr>
            <w:tcW w:w="10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F01AA1" w:rsidRDefault="004838CC" w:rsidP="004838C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90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F01AA1" w:rsidRDefault="004838CC" w:rsidP="004838CC">
            <w:pPr>
              <w:jc w:val="right"/>
            </w:pPr>
            <w:r>
              <w:t xml:space="preserve">                  </w:t>
            </w:r>
            <w:r w:rsidRPr="00F01AA1">
              <w:t>Приложение 5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4838CC" w:rsidRPr="00F01AA1" w:rsidTr="0067540C">
        <w:trPr>
          <w:trHeight w:val="255"/>
        </w:trPr>
        <w:tc>
          <w:tcPr>
            <w:tcW w:w="6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F01AA1" w:rsidRDefault="004838CC" w:rsidP="004838CC">
            <w:pPr>
              <w:rPr>
                <w:sz w:val="20"/>
                <w:szCs w:val="20"/>
              </w:rPr>
            </w:pPr>
          </w:p>
        </w:tc>
        <w:tc>
          <w:tcPr>
            <w:tcW w:w="10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F01AA1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F01AA1" w:rsidRDefault="004838CC" w:rsidP="004838CC"/>
        </w:tc>
      </w:tr>
      <w:tr w:rsidR="004838CC" w:rsidRPr="00F01AA1" w:rsidTr="0067540C">
        <w:trPr>
          <w:trHeight w:val="255"/>
        </w:trPr>
        <w:tc>
          <w:tcPr>
            <w:tcW w:w="6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F01AA1" w:rsidRDefault="004838CC" w:rsidP="004838C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F01AA1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F01AA1" w:rsidRDefault="004838CC" w:rsidP="004838CC"/>
        </w:tc>
      </w:tr>
      <w:tr w:rsidR="004838CC" w:rsidRPr="00F01AA1" w:rsidTr="0067540C">
        <w:trPr>
          <w:trHeight w:val="1185"/>
        </w:trPr>
        <w:tc>
          <w:tcPr>
            <w:tcW w:w="6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8CC" w:rsidRPr="00F01AA1" w:rsidRDefault="004838CC" w:rsidP="004838CC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F01AA1" w:rsidRDefault="004838CC" w:rsidP="004838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F01AA1" w:rsidRDefault="004838CC" w:rsidP="004838CC"/>
        </w:tc>
      </w:tr>
      <w:tr w:rsidR="004838CC" w:rsidRPr="00F01AA1" w:rsidTr="0067540C">
        <w:trPr>
          <w:trHeight w:val="276"/>
        </w:trPr>
        <w:tc>
          <w:tcPr>
            <w:tcW w:w="5000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CC" w:rsidRPr="00F01AA1" w:rsidRDefault="004838CC" w:rsidP="004838CC">
            <w:pPr>
              <w:jc w:val="center"/>
              <w:rPr>
                <w:b/>
                <w:bCs/>
                <w:sz w:val="20"/>
                <w:szCs w:val="20"/>
              </w:rPr>
            </w:pPr>
            <w:r w:rsidRPr="00F01AA1">
              <w:rPr>
                <w:b/>
                <w:bCs/>
                <w:sz w:val="20"/>
                <w:szCs w:val="20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F01AA1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01AA1">
              <w:rPr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4838CC" w:rsidRPr="00F01AA1" w:rsidTr="0067540C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F01AA1" w:rsidRDefault="004838CC" w:rsidP="004838CC">
            <w:pPr>
              <w:rPr>
                <w:b/>
                <w:bCs/>
              </w:rPr>
            </w:pPr>
          </w:p>
        </w:tc>
      </w:tr>
      <w:tr w:rsidR="004838CC" w:rsidRPr="00F01AA1" w:rsidTr="0067540C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F01AA1" w:rsidRDefault="004838CC" w:rsidP="004838CC">
            <w:pPr>
              <w:rPr>
                <w:b/>
                <w:bCs/>
              </w:rPr>
            </w:pPr>
          </w:p>
        </w:tc>
      </w:tr>
      <w:tr w:rsidR="004838CC" w:rsidRPr="00F01AA1" w:rsidTr="0067540C">
        <w:trPr>
          <w:trHeight w:val="276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8CC" w:rsidRPr="00F01AA1" w:rsidRDefault="004838CC" w:rsidP="004838CC">
            <w:pPr>
              <w:rPr>
                <w:b/>
                <w:bCs/>
              </w:rPr>
            </w:pPr>
          </w:p>
        </w:tc>
      </w:tr>
      <w:tr w:rsidR="0067540C" w:rsidRPr="007324A4" w:rsidTr="0067540C">
        <w:trPr>
          <w:gridBefore w:val="1"/>
          <w:wBefore w:w="66" w:type="pct"/>
          <w:trHeight w:val="1575"/>
        </w:trPr>
        <w:tc>
          <w:tcPr>
            <w:tcW w:w="8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lastRenderedPageBreak/>
              <w:t>Код</w:t>
            </w:r>
          </w:p>
        </w:tc>
        <w:tc>
          <w:tcPr>
            <w:tcW w:w="258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2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 xml:space="preserve">СУММА ( </w:t>
            </w:r>
            <w:proofErr w:type="spellStart"/>
            <w:r w:rsidRPr="007324A4">
              <w:rPr>
                <w:b/>
                <w:bCs/>
                <w:lang w:eastAsia="ru-RU"/>
              </w:rPr>
              <w:t>тыс</w:t>
            </w:r>
            <w:proofErr w:type="gramStart"/>
            <w:r w:rsidRPr="007324A4">
              <w:rPr>
                <w:b/>
                <w:bCs/>
                <w:lang w:eastAsia="ru-RU"/>
              </w:rPr>
              <w:t>.р</w:t>
            </w:r>
            <w:proofErr w:type="gramEnd"/>
            <w:r w:rsidRPr="007324A4">
              <w:rPr>
                <w:b/>
                <w:bCs/>
                <w:lang w:eastAsia="ru-RU"/>
              </w:rPr>
              <w:t>ублей</w:t>
            </w:r>
            <w:proofErr w:type="spellEnd"/>
            <w:r w:rsidRPr="007324A4">
              <w:rPr>
                <w:b/>
                <w:bCs/>
                <w:lang w:eastAsia="ru-RU"/>
              </w:rPr>
              <w:t>)</w:t>
            </w:r>
          </w:p>
        </w:tc>
      </w:tr>
      <w:tr w:rsidR="0067540C" w:rsidRPr="007324A4" w:rsidTr="0067540C">
        <w:trPr>
          <w:gridBefore w:val="1"/>
          <w:wBefore w:w="66" w:type="pct"/>
          <w:trHeight w:val="25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center"/>
              <w:rPr>
                <w:sz w:val="16"/>
                <w:szCs w:val="16"/>
                <w:lang w:eastAsia="ru-RU"/>
              </w:rPr>
            </w:pPr>
            <w:r w:rsidRPr="007324A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sz w:val="16"/>
                <w:szCs w:val="16"/>
                <w:lang w:eastAsia="ru-RU"/>
              </w:rPr>
            </w:pPr>
            <w:r w:rsidRPr="007324A4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2022 год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2023 год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2024 год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1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5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000 01 00 00 00 00 0000 000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94,8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-1,5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000 01 02 00 00 00 0000 000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000 01 02 00 00 00 0000 700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000 01 02 00 00 10 0000 710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000 01 02 00 00 00 0000 800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000 01 02 00 00 10 0000 810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000 01 03 00 00 00 0000 000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-1,5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000 01 03 01 00 00 0000 000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-1,5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000 01 03 01 00 00 0000 700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000 01 03 01 00 10 0000 710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 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000 01 03 01 00 00 0000 800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-1,5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000 01 03 01 00 10 0000 810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-1,5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000 01 05 00 00 00 0000 000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95,8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000 01 05 00 00 00 0000 500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-2 333,0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-1 760,8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000 01 05 02 00 00 0000 500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-2 333,0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-1 760,8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000 01 05 02 01 00 0000 510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-2 333,0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-1 760,8</w:t>
            </w:r>
          </w:p>
        </w:tc>
      </w:tr>
      <w:tr w:rsidR="0067540C" w:rsidRPr="007324A4" w:rsidTr="0067540C">
        <w:trPr>
          <w:gridBefore w:val="1"/>
          <w:wBefore w:w="66" w:type="pct"/>
          <w:trHeight w:val="276"/>
        </w:trPr>
        <w:tc>
          <w:tcPr>
            <w:tcW w:w="829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000 01 05 02 01 10 0000 510</w:t>
            </w:r>
          </w:p>
        </w:tc>
        <w:tc>
          <w:tcPr>
            <w:tcW w:w="258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6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-2 333,0</w:t>
            </w: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-1 686,7</w:t>
            </w: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-1 760,8</w:t>
            </w:r>
          </w:p>
        </w:tc>
      </w:tr>
      <w:tr w:rsidR="0067540C" w:rsidRPr="007324A4" w:rsidTr="0067540C">
        <w:trPr>
          <w:gridBefore w:val="1"/>
          <w:wBefore w:w="66" w:type="pct"/>
          <w:trHeight w:val="276"/>
        </w:trPr>
        <w:tc>
          <w:tcPr>
            <w:tcW w:w="829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</w:p>
        </w:tc>
        <w:tc>
          <w:tcPr>
            <w:tcW w:w="258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000 01 05 00 00 00 0000 600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2 428,8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1 760,8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</w:t>
            </w:r>
            <w:r w:rsidRPr="007324A4">
              <w:rPr>
                <w:lang w:eastAsia="ru-RU"/>
              </w:rPr>
              <w:t>00 01 05 02 00 00 0000 600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2 428,8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1 760,8</w:t>
            </w:r>
          </w:p>
        </w:tc>
      </w:tr>
      <w:tr w:rsidR="0067540C" w:rsidRPr="007324A4" w:rsidTr="0067540C">
        <w:trPr>
          <w:gridBefore w:val="1"/>
          <w:wBefore w:w="66" w:type="pct"/>
          <w:trHeight w:val="276"/>
        </w:trPr>
        <w:tc>
          <w:tcPr>
            <w:tcW w:w="829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000 01 05 02 01 00 0000 610</w:t>
            </w:r>
          </w:p>
        </w:tc>
        <w:tc>
          <w:tcPr>
            <w:tcW w:w="2585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46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2 428,8</w:t>
            </w: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1 686,7</w:t>
            </w: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1 760,8</w:t>
            </w:r>
          </w:p>
        </w:tc>
      </w:tr>
      <w:tr w:rsidR="0067540C" w:rsidRPr="007324A4" w:rsidTr="0067540C">
        <w:trPr>
          <w:gridBefore w:val="1"/>
          <w:wBefore w:w="66" w:type="pct"/>
          <w:trHeight w:val="276"/>
        </w:trPr>
        <w:tc>
          <w:tcPr>
            <w:tcW w:w="829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</w:p>
        </w:tc>
        <w:tc>
          <w:tcPr>
            <w:tcW w:w="2585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40C" w:rsidRPr="007324A4" w:rsidRDefault="0067540C" w:rsidP="0067540C">
            <w:pPr>
              <w:rPr>
                <w:lang w:eastAsia="ru-RU"/>
              </w:rPr>
            </w:pP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 xml:space="preserve">000 01 05 02 01 </w:t>
            </w:r>
            <w:r w:rsidRPr="007324A4">
              <w:rPr>
                <w:lang w:eastAsia="ru-RU"/>
              </w:rPr>
              <w:lastRenderedPageBreak/>
              <w:t>10 0000 610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lastRenderedPageBreak/>
              <w:t>Уменьшение прочих остатков денежных средств бюджетов сельских поселений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2 428,8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1 686,7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1 760,8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lastRenderedPageBreak/>
              <w:t>000 01 06 00 00 00 0000 000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 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000 01 06 05 00 00 0000 000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both"/>
              <w:rPr>
                <w:b/>
                <w:bCs/>
                <w:sz w:val="18"/>
                <w:szCs w:val="18"/>
                <w:lang w:eastAsia="ru-RU"/>
              </w:rPr>
            </w:pPr>
            <w:r w:rsidRPr="007324A4">
              <w:rPr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000 01 06 05 00 00 0000 600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000 01 06 05 01 00 0000 600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480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center"/>
              <w:rPr>
                <w:lang w:eastAsia="ru-RU"/>
              </w:rPr>
            </w:pPr>
            <w:r w:rsidRPr="007324A4">
              <w:rPr>
                <w:lang w:eastAsia="ru-RU"/>
              </w:rPr>
              <w:t>000 01 06 05 01 10 0000 640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lang w:eastAsia="ru-RU"/>
              </w:rPr>
            </w:pPr>
            <w:r w:rsidRPr="007324A4">
              <w:rPr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both"/>
              <w:rPr>
                <w:lang w:eastAsia="ru-RU"/>
              </w:rPr>
            </w:pPr>
            <w:r w:rsidRPr="007324A4">
              <w:rPr>
                <w:lang w:eastAsia="ru-RU"/>
              </w:rPr>
              <w:t> 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95,8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  <w:tc>
          <w:tcPr>
            <w:tcW w:w="5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0,0</w:t>
            </w:r>
          </w:p>
        </w:tc>
      </w:tr>
      <w:tr w:rsidR="0067540C" w:rsidRPr="007324A4" w:rsidTr="0067540C">
        <w:trPr>
          <w:gridBefore w:val="1"/>
          <w:wBefore w:w="66" w:type="pct"/>
          <w:trHeight w:val="315"/>
        </w:trPr>
        <w:tc>
          <w:tcPr>
            <w:tcW w:w="82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jc w:val="both"/>
              <w:rPr>
                <w:lang w:eastAsia="ru-RU"/>
              </w:rPr>
            </w:pPr>
            <w:r w:rsidRPr="007324A4">
              <w:rPr>
                <w:lang w:eastAsia="ru-RU"/>
              </w:rPr>
              <w:t> </w:t>
            </w:r>
          </w:p>
        </w:tc>
        <w:tc>
          <w:tcPr>
            <w:tcW w:w="258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540C" w:rsidRPr="007324A4" w:rsidRDefault="0067540C" w:rsidP="0067540C">
            <w:pPr>
              <w:rPr>
                <w:sz w:val="18"/>
                <w:szCs w:val="18"/>
                <w:lang w:eastAsia="ru-RU"/>
              </w:rPr>
            </w:pPr>
            <w:r w:rsidRPr="007324A4">
              <w:rPr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-1,0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540C" w:rsidRPr="007324A4" w:rsidRDefault="0067540C" w:rsidP="0067540C">
            <w:pPr>
              <w:jc w:val="right"/>
              <w:rPr>
                <w:b/>
                <w:bCs/>
                <w:lang w:eastAsia="ru-RU"/>
              </w:rPr>
            </w:pPr>
            <w:r w:rsidRPr="007324A4">
              <w:rPr>
                <w:b/>
                <w:bCs/>
                <w:lang w:eastAsia="ru-RU"/>
              </w:rPr>
              <w:t>-1,5</w:t>
            </w:r>
          </w:p>
        </w:tc>
      </w:tr>
    </w:tbl>
    <w:p w:rsidR="001E207C" w:rsidRDefault="0067540C" w:rsidP="001E207C">
      <w:r>
        <w:t>».</w:t>
      </w:r>
    </w:p>
    <w:p w:rsidR="001E207C" w:rsidRDefault="001E207C" w:rsidP="001E207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5" w:history="1">
        <w:proofErr w:type="spellStart"/>
        <w:r w:rsidRPr="001E207C">
          <w:rPr>
            <w:rStyle w:val="a8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1E207C">
          <w:rPr>
            <w:rStyle w:val="a8"/>
            <w:b w:val="0"/>
            <w:color w:val="auto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Виндрейского сельского поселения.</w:t>
      </w:r>
    </w:p>
    <w:p w:rsidR="001E207C" w:rsidRDefault="001E207C" w:rsidP="001E207C">
      <w:pPr>
        <w:pStyle w:val="a3"/>
        <w:rPr>
          <w:sz w:val="28"/>
          <w:szCs w:val="28"/>
        </w:rPr>
      </w:pPr>
    </w:p>
    <w:p w:rsidR="001E207C" w:rsidRDefault="001E207C" w:rsidP="001E207C">
      <w:pPr>
        <w:rPr>
          <w:sz w:val="28"/>
          <w:szCs w:val="28"/>
        </w:rPr>
      </w:pPr>
      <w:r w:rsidRPr="001E207C">
        <w:rPr>
          <w:sz w:val="28"/>
          <w:szCs w:val="28"/>
        </w:rPr>
        <w:t xml:space="preserve">Глава Виндрейского </w:t>
      </w:r>
    </w:p>
    <w:p w:rsidR="001E207C" w:rsidRPr="001E207C" w:rsidRDefault="001E207C" w:rsidP="001E207C">
      <w:pPr>
        <w:rPr>
          <w:sz w:val="28"/>
          <w:szCs w:val="28"/>
        </w:rPr>
      </w:pPr>
      <w:r w:rsidRPr="001E207C">
        <w:rPr>
          <w:sz w:val="28"/>
          <w:szCs w:val="28"/>
        </w:rPr>
        <w:t xml:space="preserve">сельского поселения                                      </w:t>
      </w:r>
      <w:proofErr w:type="spellStart"/>
      <w:r w:rsidRPr="001E207C">
        <w:rPr>
          <w:sz w:val="28"/>
          <w:szCs w:val="28"/>
        </w:rPr>
        <w:t>В.В.Понкратов</w:t>
      </w:r>
      <w:proofErr w:type="spellEnd"/>
    </w:p>
    <w:sectPr w:rsidR="001E207C" w:rsidRPr="001E2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8CC"/>
    <w:rsid w:val="000E6AB6"/>
    <w:rsid w:val="001B0C3C"/>
    <w:rsid w:val="001E207C"/>
    <w:rsid w:val="002C71C2"/>
    <w:rsid w:val="003B7CA1"/>
    <w:rsid w:val="004838CC"/>
    <w:rsid w:val="0067540C"/>
    <w:rsid w:val="00AD6F1A"/>
    <w:rsid w:val="00BB1BEE"/>
    <w:rsid w:val="00DE5329"/>
    <w:rsid w:val="00E0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38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4838CC"/>
    <w:pPr>
      <w:tabs>
        <w:tab w:val="center" w:pos="4677"/>
        <w:tab w:val="right" w:pos="9355"/>
      </w:tabs>
      <w:suppressAutoHyphens w:val="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838C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4838CC"/>
    <w:pPr>
      <w:tabs>
        <w:tab w:val="center" w:pos="4677"/>
        <w:tab w:val="right" w:pos="9355"/>
      </w:tabs>
      <w:suppressAutoHyphens w:val="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4838CC"/>
    <w:rPr>
      <w:rFonts w:eastAsiaTheme="minorEastAsia"/>
      <w:lang w:eastAsia="ru-RU"/>
    </w:rPr>
  </w:style>
  <w:style w:type="character" w:customStyle="1" w:styleId="a8">
    <w:name w:val="Гипертекстовая ссылка"/>
    <w:uiPriority w:val="99"/>
    <w:rsid w:val="001E207C"/>
    <w:rPr>
      <w:rFonts w:ascii="Times New Roman" w:hAnsi="Times New Roman" w:cs="Times New Roman" w:hint="default"/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38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4838CC"/>
    <w:pPr>
      <w:tabs>
        <w:tab w:val="center" w:pos="4677"/>
        <w:tab w:val="right" w:pos="9355"/>
      </w:tabs>
      <w:suppressAutoHyphens w:val="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838C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4838CC"/>
    <w:pPr>
      <w:tabs>
        <w:tab w:val="center" w:pos="4677"/>
        <w:tab w:val="right" w:pos="9355"/>
      </w:tabs>
      <w:suppressAutoHyphens w:val="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4838CC"/>
    <w:rPr>
      <w:rFonts w:eastAsiaTheme="minorEastAsia"/>
      <w:lang w:eastAsia="ru-RU"/>
    </w:rPr>
  </w:style>
  <w:style w:type="character" w:customStyle="1" w:styleId="a8">
    <w:name w:val="Гипертекстовая ссылка"/>
    <w:uiPriority w:val="99"/>
    <w:rsid w:val="001E207C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1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25</Pages>
  <Words>10220</Words>
  <Characters>58258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6</cp:revision>
  <dcterms:created xsi:type="dcterms:W3CDTF">2022-05-04T07:11:00Z</dcterms:created>
  <dcterms:modified xsi:type="dcterms:W3CDTF">2022-09-23T07:37:00Z</dcterms:modified>
</cp:coreProperties>
</file>