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9C" w:rsidRPr="00362186" w:rsidRDefault="001F349C" w:rsidP="001F349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2186">
        <w:rPr>
          <w:rFonts w:ascii="Times New Roman" w:hAnsi="Times New Roman" w:cs="Times New Roman"/>
          <w:bCs/>
          <w:sz w:val="28"/>
          <w:szCs w:val="28"/>
        </w:rPr>
        <w:t>АДМИНИСТРАЦИЯ</w:t>
      </w:r>
    </w:p>
    <w:p w:rsidR="001F349C" w:rsidRPr="00362186" w:rsidRDefault="001F349C" w:rsidP="001F349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2186">
        <w:rPr>
          <w:rFonts w:ascii="Times New Roman" w:hAnsi="Times New Roman" w:cs="Times New Roman"/>
          <w:bCs/>
          <w:sz w:val="28"/>
          <w:szCs w:val="28"/>
        </w:rPr>
        <w:t>ТОРБЕЕВСКОГО МУНИЦИПАЛЬНОГО РАЙОНА</w:t>
      </w:r>
    </w:p>
    <w:p w:rsidR="001F349C" w:rsidRPr="00362186" w:rsidRDefault="001F349C" w:rsidP="001F349C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362186">
        <w:rPr>
          <w:b w:val="0"/>
          <w:sz w:val="28"/>
          <w:szCs w:val="28"/>
        </w:rPr>
        <w:t>РЕСПУБЛИКИ МОРДОВИЯ</w:t>
      </w:r>
    </w:p>
    <w:p w:rsidR="001F349C" w:rsidRPr="001F349C" w:rsidRDefault="00FB46E5" w:rsidP="00FB46E5">
      <w:pPr>
        <w:pStyle w:val="FR1"/>
        <w:tabs>
          <w:tab w:val="left" w:pos="7920"/>
        </w:tabs>
        <w:spacing w:line="240" w:lineRule="auto"/>
        <w:ind w:left="0"/>
        <w:jc w:val="left"/>
        <w:rPr>
          <w:b w:val="0"/>
          <w:bCs/>
          <w:sz w:val="28"/>
          <w:szCs w:val="28"/>
        </w:rPr>
      </w:pPr>
      <w:r w:rsidRPr="00362186">
        <w:rPr>
          <w:b w:val="0"/>
          <w:bCs/>
          <w:sz w:val="28"/>
          <w:szCs w:val="28"/>
        </w:rPr>
        <w:tab/>
      </w:r>
    </w:p>
    <w:p w:rsidR="001F349C" w:rsidRPr="001F349C" w:rsidRDefault="003B519C" w:rsidP="003B519C">
      <w:pPr>
        <w:tabs>
          <w:tab w:val="center" w:pos="4677"/>
          <w:tab w:val="left" w:pos="79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F349C" w:rsidRPr="001F349C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F349C" w:rsidRPr="001F349C" w:rsidRDefault="001F349C" w:rsidP="001F349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349C" w:rsidRPr="001F349C" w:rsidRDefault="00362186" w:rsidP="001F349C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20.10.2022 Г. № 554</w:t>
      </w:r>
    </w:p>
    <w:p w:rsidR="001F349C" w:rsidRPr="001F349C" w:rsidRDefault="001F349C" w:rsidP="001F3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Pr="001F349C" w:rsidRDefault="00362186" w:rsidP="001F34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ОБ УТВЕРЖДЕНИИ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1F349C">
        <w:rPr>
          <w:rFonts w:ascii="Times New Roman" w:hAnsi="Times New Roman" w:cs="Times New Roman"/>
          <w:sz w:val="28"/>
          <w:szCs w:val="28"/>
        </w:rPr>
        <w:t xml:space="preserve"> ОБЕСПЕЧЕНИЯ БЕСПЛАТНЫМ ДВУХРАЗОВЫМ ПИТАНИЕМ ДЕТЕЙ ВОЕННОСЛУЖАЩИХ, ПРИНИМАЮЩИХ УЧАСТИЕ В СПЕЦИАЛЬНОЙ ВОЕННОЙ ОПЕРАЦИИ,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F349C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</w:p>
    <w:p w:rsidR="001F349C" w:rsidRPr="001F349C" w:rsidRDefault="001F349C" w:rsidP="001F349C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Pr="001F349C" w:rsidRDefault="001F349C" w:rsidP="00362186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37 Федерального закона от 29 декабря 2012 г. N 273-ФЗ "Об образовании в Российской Федерации", </w:t>
      </w:r>
      <w:r w:rsidR="0052163C">
        <w:rPr>
          <w:rFonts w:ascii="Times New Roman" w:hAnsi="Times New Roman" w:cs="Times New Roman"/>
          <w:sz w:val="28"/>
          <w:szCs w:val="28"/>
        </w:rPr>
        <w:t>Указом Главы Республики Мордовия от 14 октября 2022 года № 285-УГ</w:t>
      </w:r>
      <w:r w:rsidR="0052163C" w:rsidRPr="0052163C">
        <w:rPr>
          <w:rFonts w:ascii="Times New Roman" w:hAnsi="Times New Roman" w:cs="Times New Roman"/>
          <w:sz w:val="28"/>
          <w:szCs w:val="28"/>
        </w:rPr>
        <w:t xml:space="preserve"> </w:t>
      </w:r>
      <w:r w:rsidR="0052163C">
        <w:rPr>
          <w:rFonts w:ascii="Times New Roman" w:hAnsi="Times New Roman" w:cs="Times New Roman"/>
          <w:sz w:val="28"/>
          <w:szCs w:val="28"/>
        </w:rPr>
        <w:t>«</w:t>
      </w:r>
      <w:r w:rsidR="0052163C" w:rsidRPr="001F349C">
        <w:rPr>
          <w:rFonts w:ascii="Times New Roman" w:hAnsi="Times New Roman" w:cs="Times New Roman"/>
          <w:sz w:val="28"/>
          <w:szCs w:val="28"/>
        </w:rPr>
        <w:t>О дополнительных мерах социальной под</w:t>
      </w:r>
      <w:r w:rsidR="0052163C">
        <w:rPr>
          <w:rFonts w:ascii="Times New Roman" w:hAnsi="Times New Roman" w:cs="Times New Roman"/>
          <w:sz w:val="28"/>
          <w:szCs w:val="28"/>
        </w:rPr>
        <w:t>д</w:t>
      </w:r>
      <w:r w:rsidR="0052163C" w:rsidRPr="001F349C">
        <w:rPr>
          <w:rFonts w:ascii="Times New Roman" w:hAnsi="Times New Roman" w:cs="Times New Roman"/>
          <w:sz w:val="28"/>
          <w:szCs w:val="28"/>
        </w:rPr>
        <w:t>ержки членов семей граждан, принимающих участие в специальной военно</w:t>
      </w:r>
      <w:r w:rsidR="0052163C">
        <w:rPr>
          <w:rFonts w:ascii="Times New Roman" w:hAnsi="Times New Roman" w:cs="Times New Roman"/>
          <w:sz w:val="28"/>
          <w:szCs w:val="28"/>
        </w:rPr>
        <w:t>й</w:t>
      </w:r>
      <w:r w:rsidR="0052163C" w:rsidRPr="001F349C">
        <w:rPr>
          <w:rFonts w:ascii="Times New Roman" w:hAnsi="Times New Roman" w:cs="Times New Roman"/>
          <w:sz w:val="28"/>
          <w:szCs w:val="28"/>
        </w:rPr>
        <w:t xml:space="preserve"> операции»</w:t>
      </w:r>
      <w:r w:rsidR="0052163C">
        <w:rPr>
          <w:rFonts w:ascii="Times New Roman" w:hAnsi="Times New Roman" w:cs="Times New Roman"/>
          <w:sz w:val="28"/>
          <w:szCs w:val="28"/>
        </w:rPr>
        <w:t>,</w:t>
      </w:r>
      <w:r w:rsidR="0052163C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Pr="001F349C">
        <w:rPr>
          <w:rFonts w:ascii="Times New Roman" w:hAnsi="Times New Roman" w:cs="Times New Roman"/>
          <w:sz w:val="28"/>
          <w:szCs w:val="28"/>
        </w:rPr>
        <w:t>пунктом 13 части 1 статьи 4 Устава Торбеевского муниципального района Республики Мордовия, администрация Торбеевского муниципального района Республики Мордовия ПОСТАНОВЛЯЕТ:</w:t>
      </w:r>
    </w:p>
    <w:p w:rsidR="001F349C" w:rsidRPr="001F349C" w:rsidRDefault="001F349C" w:rsidP="001F3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          1.  Утвердить Порядок обеспечения бесплатным двухразовым питанием детей военнослужащих, принимающих участие в специальной военной операции, обучающихся</w:t>
      </w:r>
      <w:r w:rsidR="00A85AC0">
        <w:rPr>
          <w:rFonts w:ascii="Times New Roman" w:hAnsi="Times New Roman" w:cs="Times New Roman"/>
          <w:sz w:val="28"/>
          <w:szCs w:val="28"/>
        </w:rPr>
        <w:t xml:space="preserve"> в</w:t>
      </w:r>
      <w:r w:rsidRPr="001F349C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</w:t>
      </w:r>
      <w:r w:rsidR="00A85AC0">
        <w:rPr>
          <w:rFonts w:ascii="Times New Roman" w:hAnsi="Times New Roman" w:cs="Times New Roman"/>
          <w:sz w:val="28"/>
          <w:szCs w:val="28"/>
        </w:rPr>
        <w:t>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 w:rsidR="004A1644">
        <w:rPr>
          <w:rFonts w:ascii="Times New Roman" w:hAnsi="Times New Roman" w:cs="Times New Roman"/>
          <w:sz w:val="28"/>
          <w:szCs w:val="28"/>
        </w:rPr>
        <w:t xml:space="preserve"> </w:t>
      </w:r>
      <w:r w:rsidRPr="001F349C"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anchor="/document/44917192/entry/1000" w:history="1">
        <w:r w:rsidR="00A85AC0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r w:rsidRPr="001F349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риложение</w:t>
        </w:r>
      </w:hyperlink>
      <w:r w:rsidRPr="001F349C">
        <w:rPr>
          <w:rFonts w:ascii="Times New Roman" w:hAnsi="Times New Roman" w:cs="Times New Roman"/>
          <w:sz w:val="28"/>
          <w:szCs w:val="28"/>
        </w:rPr>
        <w:t>).</w:t>
      </w:r>
    </w:p>
    <w:p w:rsidR="00661E16" w:rsidRPr="003E207A" w:rsidRDefault="001F349C" w:rsidP="00661E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07A">
        <w:rPr>
          <w:rFonts w:ascii="Times New Roman" w:hAnsi="Times New Roman" w:cs="Times New Roman"/>
          <w:sz w:val="28"/>
          <w:szCs w:val="28"/>
        </w:rPr>
        <w:t xml:space="preserve">2. </w:t>
      </w:r>
      <w:r w:rsidR="00661E16" w:rsidRPr="003E207A">
        <w:rPr>
          <w:rFonts w:ascii="Times New Roman" w:hAnsi="Times New Roman" w:cs="Times New Roman"/>
          <w:sz w:val="28"/>
          <w:szCs w:val="28"/>
        </w:rPr>
        <w:t xml:space="preserve">Настоящее постановление  распространяется на правоотношения, возникшие с </w:t>
      </w:r>
      <w:r w:rsidR="003E207A" w:rsidRPr="003E207A">
        <w:rPr>
          <w:rFonts w:ascii="Times New Roman" w:hAnsi="Times New Roman" w:cs="Times New Roman"/>
          <w:sz w:val="28"/>
          <w:szCs w:val="28"/>
        </w:rPr>
        <w:t>2</w:t>
      </w:r>
      <w:r w:rsidR="00661E16" w:rsidRPr="003E207A">
        <w:rPr>
          <w:rFonts w:ascii="Times New Roman" w:hAnsi="Times New Roman" w:cs="Times New Roman"/>
          <w:sz w:val="28"/>
          <w:szCs w:val="28"/>
        </w:rPr>
        <w:t xml:space="preserve">1 </w:t>
      </w:r>
      <w:r w:rsidR="003E207A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="00661E16" w:rsidRPr="003E207A">
        <w:rPr>
          <w:rFonts w:ascii="Times New Roman" w:hAnsi="Times New Roman" w:cs="Times New Roman"/>
          <w:sz w:val="28"/>
          <w:szCs w:val="28"/>
        </w:rPr>
        <w:t>2022г. Вступает в силу со дня его </w:t>
      </w:r>
      <w:hyperlink r:id="rId8" w:anchor="/document/44917193/entry/0" w:history="1">
        <w:r w:rsidR="00661E16" w:rsidRPr="003E207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661E16" w:rsidRPr="003E207A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«Вестник Торбеевского муниципального района» и подлежит размещению на сайте администрации по адресу: </w:t>
      </w:r>
      <w:r w:rsidR="00661E16" w:rsidRPr="003E207A">
        <w:rPr>
          <w:rFonts w:ascii="Times New Roman" w:hAnsi="Times New Roman" w:cs="Times New Roman"/>
          <w:sz w:val="28"/>
          <w:szCs w:val="28"/>
          <w:lang w:val="en-US"/>
        </w:rPr>
        <w:t>torbeevo</w:t>
      </w:r>
      <w:r w:rsidR="003E207A" w:rsidRPr="003E207A">
        <w:rPr>
          <w:rFonts w:ascii="Times New Roman" w:hAnsi="Times New Roman" w:cs="Times New Roman"/>
          <w:sz w:val="28"/>
          <w:szCs w:val="28"/>
        </w:rPr>
        <w:t>-</w:t>
      </w:r>
      <w:r w:rsidR="003E207A" w:rsidRPr="003E207A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="00661E16" w:rsidRPr="003E207A">
        <w:rPr>
          <w:rFonts w:ascii="Times New Roman" w:hAnsi="Times New Roman" w:cs="Times New Roman"/>
          <w:sz w:val="28"/>
          <w:szCs w:val="28"/>
        </w:rPr>
        <w:t>.</w:t>
      </w:r>
      <w:r w:rsidR="00661E16" w:rsidRPr="003E207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61E16" w:rsidRPr="003E207A">
        <w:rPr>
          <w:rFonts w:ascii="Times New Roman" w:hAnsi="Times New Roman" w:cs="Times New Roman"/>
          <w:sz w:val="28"/>
          <w:szCs w:val="28"/>
        </w:rPr>
        <w:t>.</w:t>
      </w:r>
    </w:p>
    <w:p w:rsidR="001F349C" w:rsidRDefault="001F349C" w:rsidP="001F349C">
      <w:pPr>
        <w:pStyle w:val="a7"/>
        <w:shd w:val="clear" w:color="auto" w:fill="FFFFFF"/>
        <w:ind w:left="0" w:firstLine="708"/>
        <w:jc w:val="both"/>
        <w:rPr>
          <w:sz w:val="28"/>
          <w:szCs w:val="28"/>
          <w:lang w:eastAsia="ru-RU"/>
        </w:rPr>
      </w:pPr>
    </w:p>
    <w:p w:rsidR="001F349C" w:rsidRPr="001F349C" w:rsidRDefault="001F349C" w:rsidP="001F349C">
      <w:pPr>
        <w:pStyle w:val="a8"/>
        <w:snapToGrid w:val="0"/>
        <w:jc w:val="both"/>
        <w:rPr>
          <w:sz w:val="28"/>
          <w:szCs w:val="28"/>
        </w:rPr>
      </w:pPr>
    </w:p>
    <w:p w:rsidR="001F349C" w:rsidRPr="001F349C" w:rsidRDefault="001F349C" w:rsidP="00362186">
      <w:pPr>
        <w:pStyle w:val="a8"/>
        <w:snapToGrid w:val="0"/>
        <w:jc w:val="right"/>
        <w:rPr>
          <w:sz w:val="28"/>
          <w:szCs w:val="28"/>
        </w:rPr>
      </w:pPr>
    </w:p>
    <w:p w:rsidR="001F349C" w:rsidRPr="001F349C" w:rsidRDefault="001F349C" w:rsidP="00362186">
      <w:pPr>
        <w:pStyle w:val="a8"/>
        <w:snapToGrid w:val="0"/>
        <w:jc w:val="right"/>
        <w:rPr>
          <w:sz w:val="28"/>
          <w:szCs w:val="28"/>
        </w:rPr>
      </w:pPr>
      <w:r w:rsidRPr="001F349C">
        <w:rPr>
          <w:sz w:val="28"/>
          <w:szCs w:val="28"/>
        </w:rPr>
        <w:t>Глава Торбеевского</w:t>
      </w:r>
    </w:p>
    <w:p w:rsidR="00362186" w:rsidRDefault="001F349C" w:rsidP="00362186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</w:t>
      </w:r>
    </w:p>
    <w:p w:rsidR="001F349C" w:rsidRPr="001F349C" w:rsidRDefault="001F349C" w:rsidP="00362186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С.Ф. Шичкин</w:t>
      </w:r>
    </w:p>
    <w:p w:rsidR="001F349C" w:rsidRDefault="001F349C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1D37" w:rsidRPr="004A1644" w:rsidRDefault="00362186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1644">
        <w:rPr>
          <w:rFonts w:ascii="Times New Roman" w:hAnsi="Times New Roman" w:cs="Times New Roman"/>
          <w:sz w:val="24"/>
          <w:szCs w:val="24"/>
        </w:rPr>
        <w:t>ПРИЛОЖЕНИЕ</w:t>
      </w:r>
    </w:p>
    <w:p w:rsidR="00DE2706" w:rsidRPr="004A1644" w:rsidRDefault="00341D37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1644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341D37" w:rsidRPr="004A1644" w:rsidRDefault="00341D37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1644">
        <w:rPr>
          <w:rFonts w:ascii="Times New Roman" w:hAnsi="Times New Roman" w:cs="Times New Roman"/>
          <w:sz w:val="24"/>
          <w:szCs w:val="24"/>
        </w:rPr>
        <w:t>Торбеевского муниципального района</w:t>
      </w:r>
    </w:p>
    <w:p w:rsidR="00341D37" w:rsidRPr="004A1644" w:rsidRDefault="00341D37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1644">
        <w:rPr>
          <w:rFonts w:ascii="Times New Roman" w:hAnsi="Times New Roman" w:cs="Times New Roman"/>
          <w:sz w:val="24"/>
          <w:szCs w:val="24"/>
        </w:rPr>
        <w:t xml:space="preserve">от </w:t>
      </w:r>
      <w:r w:rsidR="00362186">
        <w:rPr>
          <w:rFonts w:ascii="Times New Roman" w:hAnsi="Times New Roman" w:cs="Times New Roman"/>
          <w:sz w:val="24"/>
          <w:szCs w:val="24"/>
        </w:rPr>
        <w:t>20.10.2022 г. № 554</w:t>
      </w:r>
    </w:p>
    <w:p w:rsidR="00DE2706" w:rsidRPr="001F349C" w:rsidRDefault="00DE2706" w:rsidP="00341D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4415" w:rsidRPr="001F349C" w:rsidRDefault="00362186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AA4415" w:rsidRPr="001F349C" w:rsidRDefault="00362186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ОБЕСПЕЧЕНИЯ БЕСПЛАТНЫМ ДВУХРАЗОВЫМ ПИТАНИЕМ ДЕТЕЙ ВОЕННОСЛУЖАЩИХ, ПРИНИМАЮЩИХ УЧАСТИЕ В СПЕЦИАЛЬНОЙ ВОЕННОЙ ОПЕРАЦИИ, ОБУЧАЮЩИХСЯ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F349C">
        <w:rPr>
          <w:rFonts w:ascii="Times New Roman" w:hAnsi="Times New Roman" w:cs="Times New Roman"/>
          <w:sz w:val="28"/>
          <w:szCs w:val="28"/>
        </w:rPr>
        <w:t>ОБЩЕОБРАЗОВАТЕЛЬНЫХ УЧРЕЖДЕНИ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</w:t>
      </w:r>
    </w:p>
    <w:p w:rsidR="00AA4415" w:rsidRPr="001F349C" w:rsidRDefault="00AA4415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5AC0" w:rsidRDefault="00A85AC0" w:rsidP="009D6E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2706" w:rsidRPr="001F349C" w:rsidRDefault="00DE2706" w:rsidP="009D6E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обеспечения бесплатным двухразовым питанием детей военнослужащих, принимающих участие в специальной военной операции, обучающихся </w:t>
      </w:r>
      <w:r w:rsidR="00A85AC0">
        <w:rPr>
          <w:rFonts w:ascii="Times New Roman" w:hAnsi="Times New Roman" w:cs="Times New Roman"/>
          <w:sz w:val="28"/>
          <w:szCs w:val="28"/>
        </w:rPr>
        <w:t xml:space="preserve"> в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</w:t>
      </w:r>
      <w:r w:rsidR="00A85AC0">
        <w:rPr>
          <w:rFonts w:ascii="Times New Roman" w:hAnsi="Times New Roman" w:cs="Times New Roman"/>
          <w:sz w:val="28"/>
          <w:szCs w:val="28"/>
        </w:rPr>
        <w:t>ях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BA6E4B" w:rsidRPr="001F349C">
        <w:rPr>
          <w:rFonts w:ascii="Times New Roman" w:hAnsi="Times New Roman" w:cs="Times New Roman"/>
          <w:sz w:val="28"/>
          <w:szCs w:val="28"/>
        </w:rPr>
        <w:t xml:space="preserve"> разработан в соответствии с Указом Главы Республики Мордовия от 14 октября 2022 года № 285-УГ  «О дополнительных мерах социальной под</w:t>
      </w:r>
      <w:r w:rsidR="0052163C">
        <w:rPr>
          <w:rFonts w:ascii="Times New Roman" w:hAnsi="Times New Roman" w:cs="Times New Roman"/>
          <w:sz w:val="28"/>
          <w:szCs w:val="28"/>
        </w:rPr>
        <w:t>д</w:t>
      </w:r>
      <w:r w:rsidR="00BA6E4B" w:rsidRPr="001F349C">
        <w:rPr>
          <w:rFonts w:ascii="Times New Roman" w:hAnsi="Times New Roman" w:cs="Times New Roman"/>
          <w:sz w:val="28"/>
          <w:szCs w:val="28"/>
        </w:rPr>
        <w:t>ержки членов семей граждан, принимающих участие в специальной военно</w:t>
      </w:r>
      <w:r w:rsidR="004A1644">
        <w:rPr>
          <w:rFonts w:ascii="Times New Roman" w:hAnsi="Times New Roman" w:cs="Times New Roman"/>
          <w:sz w:val="28"/>
          <w:szCs w:val="28"/>
        </w:rPr>
        <w:t>й</w:t>
      </w:r>
      <w:r w:rsidR="00BA6E4B" w:rsidRPr="001F349C">
        <w:rPr>
          <w:rFonts w:ascii="Times New Roman" w:hAnsi="Times New Roman" w:cs="Times New Roman"/>
          <w:sz w:val="28"/>
          <w:szCs w:val="28"/>
        </w:rPr>
        <w:t xml:space="preserve"> операции» и </w:t>
      </w:r>
      <w:r w:rsidRPr="001F349C">
        <w:rPr>
          <w:rFonts w:ascii="Times New Roman" w:hAnsi="Times New Roman" w:cs="Times New Roman"/>
          <w:sz w:val="28"/>
          <w:szCs w:val="28"/>
        </w:rPr>
        <w:t xml:space="preserve">определяет условия предоставления 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бесплатного двухразового питания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(далее – мера социальной поддержки) обучающимся, </w:t>
      </w:r>
      <w:r w:rsidRPr="001F349C">
        <w:rPr>
          <w:rFonts w:ascii="Times New Roman" w:hAnsi="Times New Roman" w:cs="Times New Roman"/>
          <w:sz w:val="28"/>
          <w:szCs w:val="28"/>
        </w:rPr>
        <w:t>член</w:t>
      </w:r>
      <w:r w:rsidR="00B07090" w:rsidRPr="001F349C">
        <w:rPr>
          <w:rFonts w:ascii="Times New Roman" w:hAnsi="Times New Roman" w:cs="Times New Roman"/>
          <w:sz w:val="28"/>
          <w:szCs w:val="28"/>
        </w:rPr>
        <w:t>ам</w:t>
      </w:r>
      <w:r w:rsidRPr="001F349C">
        <w:rPr>
          <w:rFonts w:ascii="Times New Roman" w:hAnsi="Times New Roman" w:cs="Times New Roman"/>
          <w:sz w:val="28"/>
          <w:szCs w:val="28"/>
        </w:rPr>
        <w:t xml:space="preserve"> семей военнослужащих</w:t>
      </w:r>
      <w:r w:rsidR="00DC4AB5" w:rsidRPr="001F349C">
        <w:rPr>
          <w:rFonts w:ascii="Times New Roman" w:hAnsi="Times New Roman" w:cs="Times New Roman"/>
          <w:sz w:val="28"/>
          <w:szCs w:val="28"/>
        </w:rPr>
        <w:t>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также заключивших с 24 февраля 2022 г.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(далее — военнослужащие</w:t>
      </w:r>
      <w:r w:rsidR="00AA4415" w:rsidRPr="001F349C">
        <w:rPr>
          <w:rFonts w:ascii="Times New Roman" w:hAnsi="Times New Roman" w:cs="Times New Roman"/>
          <w:sz w:val="28"/>
          <w:szCs w:val="28"/>
        </w:rPr>
        <w:t>).</w:t>
      </w:r>
    </w:p>
    <w:p w:rsidR="003174DA" w:rsidRPr="001F349C" w:rsidRDefault="00DE2706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2. Питание </w:t>
      </w:r>
      <w:r w:rsidR="009262B3" w:rsidRPr="001F349C">
        <w:rPr>
          <w:rFonts w:ascii="Times New Roman" w:hAnsi="Times New Roman" w:cs="Times New Roman"/>
          <w:sz w:val="28"/>
          <w:szCs w:val="28"/>
        </w:rPr>
        <w:t xml:space="preserve">обучающихся из семей военнослужащих </w:t>
      </w:r>
      <w:r w:rsidRPr="001F349C">
        <w:rPr>
          <w:rFonts w:ascii="Times New Roman" w:hAnsi="Times New Roman" w:cs="Times New Roman"/>
          <w:sz w:val="28"/>
          <w:szCs w:val="28"/>
        </w:rPr>
        <w:t xml:space="preserve">в общеобразовательных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осуществляется в дни учебных занятий. Обучающиеся </w:t>
      </w:r>
      <w:r w:rsidR="009262B3" w:rsidRPr="001F349C">
        <w:rPr>
          <w:rFonts w:ascii="Times New Roman" w:hAnsi="Times New Roman" w:cs="Times New Roman"/>
          <w:sz w:val="28"/>
          <w:szCs w:val="28"/>
        </w:rPr>
        <w:t xml:space="preserve">семей военнослужащих </w:t>
      </w:r>
      <w:r w:rsidRPr="001F349C">
        <w:rPr>
          <w:rFonts w:ascii="Times New Roman" w:hAnsi="Times New Roman" w:cs="Times New Roman"/>
          <w:sz w:val="28"/>
          <w:szCs w:val="28"/>
        </w:rPr>
        <w:t>не обеспечиваются питанием в выходные, праздничные дни и каникулярное время.</w:t>
      </w:r>
    </w:p>
    <w:p w:rsidR="003174DA" w:rsidRDefault="00DE2706" w:rsidP="005411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В случае</w:t>
      </w:r>
      <w:r w:rsidR="00A85AC0">
        <w:rPr>
          <w:rFonts w:ascii="Times New Roman" w:hAnsi="Times New Roman" w:cs="Times New Roman"/>
          <w:sz w:val="28"/>
          <w:szCs w:val="28"/>
        </w:rPr>
        <w:t>,</w:t>
      </w:r>
      <w:r w:rsidRPr="001F349C">
        <w:rPr>
          <w:rFonts w:ascii="Times New Roman" w:hAnsi="Times New Roman" w:cs="Times New Roman"/>
          <w:sz w:val="28"/>
          <w:szCs w:val="28"/>
        </w:rPr>
        <w:t xml:space="preserve"> если </w:t>
      </w:r>
      <w:r w:rsidR="00B07090" w:rsidRPr="001F349C">
        <w:rPr>
          <w:rFonts w:ascii="Times New Roman" w:hAnsi="Times New Roman" w:cs="Times New Roman"/>
          <w:sz w:val="28"/>
          <w:szCs w:val="28"/>
        </w:rPr>
        <w:t>обучающийся</w:t>
      </w:r>
      <w:r w:rsidRPr="001F349C">
        <w:rPr>
          <w:rFonts w:ascii="Times New Roman" w:hAnsi="Times New Roman" w:cs="Times New Roman"/>
          <w:sz w:val="28"/>
          <w:szCs w:val="28"/>
        </w:rPr>
        <w:t xml:space="preserve"> имеет право на получение меры социальной поддержки по </w:t>
      </w:r>
      <w:r w:rsidR="00B07090" w:rsidRPr="001F349C">
        <w:rPr>
          <w:rFonts w:ascii="Times New Roman" w:hAnsi="Times New Roman" w:cs="Times New Roman"/>
          <w:sz w:val="28"/>
          <w:szCs w:val="28"/>
        </w:rPr>
        <w:t>обеспечению бесплатным двухразовым питанием</w:t>
      </w:r>
      <w:r w:rsidRPr="001F349C">
        <w:rPr>
          <w:rFonts w:ascii="Times New Roman" w:hAnsi="Times New Roman" w:cs="Times New Roman"/>
          <w:sz w:val="28"/>
          <w:szCs w:val="28"/>
        </w:rPr>
        <w:t xml:space="preserve"> по </w:t>
      </w:r>
      <w:r w:rsidR="00EC649A" w:rsidRPr="001F349C">
        <w:rPr>
          <w:rFonts w:ascii="Times New Roman" w:hAnsi="Times New Roman" w:cs="Times New Roman"/>
          <w:sz w:val="28"/>
          <w:szCs w:val="28"/>
        </w:rPr>
        <w:t>нескольким</w:t>
      </w:r>
      <w:r w:rsidRPr="001F349C">
        <w:rPr>
          <w:rFonts w:ascii="Times New Roman" w:hAnsi="Times New Roman" w:cs="Times New Roman"/>
          <w:sz w:val="28"/>
          <w:szCs w:val="28"/>
        </w:rPr>
        <w:t xml:space="preserve"> основаниям, то ему предоставляется мера социальной поддержки только по одному основанию по выбору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</w:t>
      </w:r>
      <w:r w:rsidRPr="001F349C">
        <w:rPr>
          <w:rFonts w:ascii="Times New Roman" w:hAnsi="Times New Roman" w:cs="Times New Roman"/>
          <w:sz w:val="28"/>
          <w:szCs w:val="28"/>
        </w:rPr>
        <w:t>.</w:t>
      </w:r>
    </w:p>
    <w:p w:rsidR="00B52C18" w:rsidRPr="00644BA3" w:rsidRDefault="00B52C18" w:rsidP="00661E16">
      <w:pPr>
        <w:spacing w:after="0" w:line="240" w:lineRule="auto"/>
        <w:ind w:firstLine="709"/>
        <w:jc w:val="both"/>
        <w:rPr>
          <w:sz w:val="28"/>
          <w:szCs w:val="28"/>
        </w:rPr>
      </w:pPr>
      <w:r w:rsidRPr="00B52C18">
        <w:rPr>
          <w:rFonts w:ascii="Times New Roman" w:hAnsi="Times New Roman" w:cs="Times New Roman"/>
          <w:sz w:val="28"/>
          <w:szCs w:val="28"/>
        </w:rPr>
        <w:t xml:space="preserve">3. Обеспечение бесплатным питанием обучающихся в общеобразовательных учреждениях Торбеевского муниципального района осуществляется за счёт </w:t>
      </w:r>
      <w:r w:rsidR="003B519C">
        <w:rPr>
          <w:rFonts w:ascii="Times New Roman" w:hAnsi="Times New Roman" w:cs="Times New Roman"/>
          <w:sz w:val="28"/>
          <w:szCs w:val="28"/>
        </w:rPr>
        <w:t xml:space="preserve"> бюджетных </w:t>
      </w:r>
      <w:r w:rsidRPr="00B52C18">
        <w:rPr>
          <w:rFonts w:ascii="Times New Roman" w:hAnsi="Times New Roman" w:cs="Times New Roman"/>
          <w:sz w:val="28"/>
          <w:szCs w:val="28"/>
        </w:rPr>
        <w:t>ассигнований</w:t>
      </w:r>
      <w:r w:rsidR="00A85AC0">
        <w:rPr>
          <w:rFonts w:ascii="Times New Roman" w:hAnsi="Times New Roman" w:cs="Times New Roman"/>
          <w:sz w:val="28"/>
          <w:szCs w:val="28"/>
        </w:rPr>
        <w:t xml:space="preserve"> </w:t>
      </w:r>
      <w:r w:rsidR="003B519C">
        <w:rPr>
          <w:rFonts w:ascii="Times New Roman" w:hAnsi="Times New Roman" w:cs="Times New Roman"/>
          <w:sz w:val="28"/>
          <w:szCs w:val="28"/>
        </w:rPr>
        <w:t>бюджета Торбеевского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B52C18" w:rsidRPr="00B52C18" w:rsidRDefault="00B52C18" w:rsidP="00B911C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2C18">
        <w:rPr>
          <w:rFonts w:ascii="Times New Roman" w:hAnsi="Times New Roman" w:cs="Times New Roman"/>
          <w:sz w:val="28"/>
          <w:szCs w:val="28"/>
        </w:rPr>
        <w:t xml:space="preserve">          4. При получении образования в муниципальных бюджетных общеобразовательных учреждениях, данн</w:t>
      </w:r>
      <w:r w:rsidR="00661E16">
        <w:rPr>
          <w:rFonts w:ascii="Times New Roman" w:hAnsi="Times New Roman" w:cs="Times New Roman"/>
          <w:sz w:val="28"/>
          <w:szCs w:val="28"/>
        </w:rPr>
        <w:t>ая</w:t>
      </w:r>
      <w:r w:rsidRPr="00B52C18">
        <w:rPr>
          <w:rFonts w:ascii="Times New Roman" w:hAnsi="Times New Roman" w:cs="Times New Roman"/>
          <w:sz w:val="28"/>
          <w:szCs w:val="28"/>
        </w:rPr>
        <w:t xml:space="preserve"> категори</w:t>
      </w:r>
      <w:r w:rsidR="00661E16">
        <w:rPr>
          <w:rFonts w:ascii="Times New Roman" w:hAnsi="Times New Roman" w:cs="Times New Roman"/>
          <w:sz w:val="28"/>
          <w:szCs w:val="28"/>
        </w:rPr>
        <w:t>я</w:t>
      </w:r>
      <w:r w:rsidRPr="00B52C18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Pr="00B52C18">
        <w:rPr>
          <w:rFonts w:ascii="Times New Roman" w:hAnsi="Times New Roman" w:cs="Times New Roman"/>
          <w:sz w:val="28"/>
          <w:szCs w:val="28"/>
        </w:rPr>
        <w:lastRenderedPageBreak/>
        <w:t>обеспечива</w:t>
      </w:r>
      <w:r w:rsidR="00661E16">
        <w:rPr>
          <w:rFonts w:ascii="Times New Roman" w:hAnsi="Times New Roman" w:cs="Times New Roman"/>
          <w:sz w:val="28"/>
          <w:szCs w:val="28"/>
        </w:rPr>
        <w:t>е</w:t>
      </w:r>
      <w:r w:rsidRPr="00B52C18">
        <w:rPr>
          <w:rFonts w:ascii="Times New Roman" w:hAnsi="Times New Roman" w:cs="Times New Roman"/>
          <w:sz w:val="28"/>
          <w:szCs w:val="28"/>
        </w:rPr>
        <w:t>тся бесплатным двухразовым питанием по стоимости в расчете на одного получателя в день  для детей из малоимущих семей, посещающих группу продленного дня,  установленный</w:t>
      </w:r>
      <w:r w:rsidR="003B519C">
        <w:rPr>
          <w:rFonts w:ascii="Times New Roman" w:hAnsi="Times New Roman" w:cs="Times New Roman"/>
          <w:sz w:val="28"/>
          <w:szCs w:val="28"/>
        </w:rPr>
        <w:t xml:space="preserve"> законом Республики Мордовия о бюджете на соответствующий финансовый год</w:t>
      </w:r>
      <w:r w:rsidR="00B911C4">
        <w:rPr>
          <w:rFonts w:ascii="Times New Roman" w:hAnsi="Times New Roman" w:cs="Times New Roman"/>
          <w:sz w:val="28"/>
          <w:szCs w:val="28"/>
        </w:rPr>
        <w:t>,</w:t>
      </w:r>
      <w:r w:rsidRPr="00B52C18">
        <w:rPr>
          <w:rFonts w:ascii="Times New Roman" w:hAnsi="Times New Roman" w:cs="Times New Roman"/>
          <w:sz w:val="28"/>
          <w:szCs w:val="28"/>
        </w:rPr>
        <w:t xml:space="preserve"> в соответствии с количеством дней в которые организуется питание в общеобразовательном учреждении за истекший период.</w:t>
      </w:r>
    </w:p>
    <w:p w:rsidR="003174DA" w:rsidRPr="001F349C" w:rsidRDefault="00661E16" w:rsidP="00B911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Для </w:t>
      </w:r>
      <w:r w:rsidR="00B07090" w:rsidRPr="001F349C">
        <w:rPr>
          <w:rFonts w:ascii="Times New Roman" w:hAnsi="Times New Roman" w:cs="Times New Roman"/>
          <w:sz w:val="28"/>
          <w:szCs w:val="28"/>
        </w:rPr>
        <w:t>предоставления меры со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циальной поддержки </w:t>
      </w:r>
      <w:r w:rsidR="00B07090" w:rsidRPr="001F349C">
        <w:rPr>
          <w:rFonts w:ascii="Times New Roman" w:hAnsi="Times New Roman" w:cs="Times New Roman"/>
          <w:sz w:val="28"/>
          <w:szCs w:val="28"/>
        </w:rPr>
        <w:t>родители (законные представители)</w:t>
      </w:r>
      <w:r w:rsidR="00EC649A" w:rsidRPr="001F349C">
        <w:rPr>
          <w:rFonts w:ascii="Times New Roman" w:hAnsi="Times New Roman" w:cs="Times New Roman"/>
          <w:sz w:val="28"/>
          <w:szCs w:val="28"/>
        </w:rPr>
        <w:t xml:space="preserve"> обучающегося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пред</w:t>
      </w:r>
      <w:r w:rsidR="00AA4415" w:rsidRPr="001F349C">
        <w:rPr>
          <w:rFonts w:ascii="Times New Roman" w:hAnsi="Times New Roman" w:cs="Times New Roman"/>
          <w:sz w:val="28"/>
          <w:szCs w:val="28"/>
        </w:rPr>
        <w:t>о</w:t>
      </w:r>
      <w:r w:rsidR="00B07090" w:rsidRPr="001F349C">
        <w:rPr>
          <w:rFonts w:ascii="Times New Roman" w:hAnsi="Times New Roman" w:cs="Times New Roman"/>
          <w:sz w:val="28"/>
          <w:szCs w:val="28"/>
        </w:rPr>
        <w:t>ставляют в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общеобразовательн</w:t>
      </w:r>
      <w:r w:rsidR="00341D37" w:rsidRPr="001F349C">
        <w:rPr>
          <w:rFonts w:ascii="Times New Roman" w:hAnsi="Times New Roman" w:cs="Times New Roman"/>
          <w:sz w:val="28"/>
          <w:szCs w:val="28"/>
        </w:rPr>
        <w:t>ое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учреждение</w:t>
      </w:r>
      <w:r w:rsidR="00D02890" w:rsidRPr="001F349C">
        <w:rPr>
          <w:rFonts w:ascii="Times New Roman" w:hAnsi="Times New Roman" w:cs="Times New Roman"/>
          <w:sz w:val="28"/>
          <w:szCs w:val="28"/>
        </w:rPr>
        <w:t xml:space="preserve"> (классному руководителю)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3174DA" w:rsidRPr="001F349C" w:rsidRDefault="005B6654" w:rsidP="00B52C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283" w:history="1">
        <w:r w:rsidR="003174DA" w:rsidRPr="001F349C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одного из родителей </w:t>
      </w:r>
      <w:r w:rsidR="004A1644">
        <w:rPr>
          <w:rFonts w:ascii="Times New Roman" w:hAnsi="Times New Roman" w:cs="Times New Roman"/>
          <w:sz w:val="28"/>
          <w:szCs w:val="28"/>
        </w:rPr>
        <w:t>(</w:t>
      </w:r>
      <w:r w:rsidR="003174DA" w:rsidRPr="001F349C">
        <w:rPr>
          <w:rFonts w:ascii="Times New Roman" w:hAnsi="Times New Roman" w:cs="Times New Roman"/>
          <w:sz w:val="28"/>
          <w:szCs w:val="28"/>
        </w:rPr>
        <w:t>или законных представителей</w:t>
      </w:r>
      <w:r w:rsidR="004A1644">
        <w:rPr>
          <w:rFonts w:ascii="Times New Roman" w:hAnsi="Times New Roman" w:cs="Times New Roman"/>
          <w:sz w:val="28"/>
          <w:szCs w:val="28"/>
        </w:rPr>
        <w:t>)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обучающегося, в котором гражданин также выражает свое согласие на обработку его персональных данных по форме согласно приложению </w:t>
      </w:r>
      <w:r w:rsidR="009D6EAA" w:rsidRPr="001F349C">
        <w:rPr>
          <w:rFonts w:ascii="Times New Roman" w:hAnsi="Times New Roman" w:cs="Times New Roman"/>
          <w:sz w:val="28"/>
          <w:szCs w:val="28"/>
        </w:rPr>
        <w:t>1</w:t>
      </w:r>
      <w:r w:rsidR="003174DA" w:rsidRPr="001F349C">
        <w:rPr>
          <w:rFonts w:ascii="Times New Roman" w:hAnsi="Times New Roman" w:cs="Times New Roman"/>
          <w:sz w:val="28"/>
          <w:szCs w:val="28"/>
        </w:rPr>
        <w:t>;</w:t>
      </w:r>
    </w:p>
    <w:p w:rsidR="003174DA" w:rsidRPr="001F349C" w:rsidRDefault="006F589C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справку </w:t>
      </w:r>
      <w:r w:rsidR="003174DA" w:rsidRPr="001F349C">
        <w:rPr>
          <w:rFonts w:ascii="Times New Roman" w:hAnsi="Times New Roman" w:cs="Times New Roman"/>
          <w:sz w:val="28"/>
          <w:szCs w:val="28"/>
        </w:rPr>
        <w:t>из Военного комисса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риата, расположенного на территории муниципального </w:t>
      </w:r>
      <w:r w:rsidR="00AA4415" w:rsidRPr="001F349C">
        <w:rPr>
          <w:rFonts w:ascii="Times New Roman" w:hAnsi="Times New Roman" w:cs="Times New Roman"/>
          <w:sz w:val="28"/>
          <w:szCs w:val="28"/>
        </w:rPr>
        <w:t>образования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по месту жительства родителей </w:t>
      </w:r>
      <w:r w:rsidR="004A1644">
        <w:rPr>
          <w:rFonts w:ascii="Times New Roman" w:hAnsi="Times New Roman" w:cs="Times New Roman"/>
          <w:sz w:val="28"/>
          <w:szCs w:val="28"/>
        </w:rPr>
        <w:t>(</w:t>
      </w:r>
      <w:r w:rsidR="009D6EAA" w:rsidRPr="001F349C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="004A1644">
        <w:rPr>
          <w:rFonts w:ascii="Times New Roman" w:hAnsi="Times New Roman" w:cs="Times New Roman"/>
          <w:sz w:val="28"/>
          <w:szCs w:val="28"/>
        </w:rPr>
        <w:t>)</w:t>
      </w:r>
      <w:r w:rsidR="009D6EAA" w:rsidRPr="001F349C">
        <w:rPr>
          <w:rFonts w:ascii="Times New Roman" w:hAnsi="Times New Roman" w:cs="Times New Roman"/>
          <w:sz w:val="28"/>
          <w:szCs w:val="28"/>
        </w:rPr>
        <w:t>, подтверждающ</w:t>
      </w:r>
      <w:r w:rsidR="00AA4415" w:rsidRPr="001F349C">
        <w:rPr>
          <w:rFonts w:ascii="Times New Roman" w:hAnsi="Times New Roman" w:cs="Times New Roman"/>
          <w:sz w:val="28"/>
          <w:szCs w:val="28"/>
        </w:rPr>
        <w:t>ей</w:t>
      </w:r>
      <w:r w:rsidR="009D6EAA" w:rsidRPr="001F349C">
        <w:rPr>
          <w:rFonts w:ascii="Times New Roman" w:hAnsi="Times New Roman" w:cs="Times New Roman"/>
          <w:sz w:val="28"/>
          <w:szCs w:val="28"/>
        </w:rPr>
        <w:t>, что один из родителей (законных представителей) обучающегося является военнослужащим в соответствии с пунктом 1 настоящего порядка</w:t>
      </w:r>
      <w:r w:rsidR="003174DA" w:rsidRPr="001F349C">
        <w:rPr>
          <w:rFonts w:ascii="Times New Roman" w:hAnsi="Times New Roman" w:cs="Times New Roman"/>
          <w:sz w:val="28"/>
          <w:szCs w:val="28"/>
        </w:rPr>
        <w:t>.</w:t>
      </w:r>
    </w:p>
    <w:p w:rsidR="003174DA" w:rsidRPr="001F349C" w:rsidRDefault="00661E16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16748C" w:rsidRPr="001F349C">
        <w:rPr>
          <w:rFonts w:ascii="Times New Roman" w:hAnsi="Times New Roman" w:cs="Times New Roman"/>
          <w:sz w:val="28"/>
          <w:szCs w:val="28"/>
        </w:rPr>
        <w:t>Предоставление меры социальной поддержки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производится на основании приказа руководителя общеобразовательно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го учреждения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при условии предъявления документов, указанных в п. </w:t>
      </w:r>
      <w:r w:rsidR="004A1644">
        <w:rPr>
          <w:rFonts w:ascii="Times New Roman" w:hAnsi="Times New Roman" w:cs="Times New Roman"/>
          <w:sz w:val="28"/>
          <w:szCs w:val="28"/>
        </w:rPr>
        <w:t>5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настоящего Порядка, и организуется с учетом норм питания</w:t>
      </w:r>
      <w:r w:rsidR="006B749E" w:rsidRPr="001F349C">
        <w:rPr>
          <w:rFonts w:ascii="Times New Roman" w:hAnsi="Times New Roman" w:cs="Times New Roman"/>
          <w:sz w:val="28"/>
          <w:szCs w:val="28"/>
        </w:rPr>
        <w:t xml:space="preserve">, установленных в соответствии с </w:t>
      </w:r>
      <w:r w:rsidR="007F1161" w:rsidRPr="001F349C">
        <w:rPr>
          <w:rFonts w:ascii="Times New Roman" w:hAnsi="Times New Roman" w:cs="Times New Roman"/>
          <w:sz w:val="28"/>
          <w:szCs w:val="28"/>
        </w:rPr>
        <w:t xml:space="preserve">санитарно-эпидемиологическими правилами и нормами СанПиН 2.3/2.4.3590-20 «Санитарно-эпидемиологические требования к организации общественного питания населения» </w:t>
      </w:r>
      <w:r w:rsidR="00BD7814" w:rsidRPr="001F349C">
        <w:rPr>
          <w:rFonts w:ascii="Times New Roman" w:hAnsi="Times New Roman" w:cs="Times New Roman"/>
          <w:sz w:val="28"/>
          <w:szCs w:val="28"/>
        </w:rPr>
        <w:t xml:space="preserve">(утв. постановлением </w:t>
      </w:r>
      <w:r w:rsidR="007F1161" w:rsidRPr="001F349C">
        <w:rPr>
          <w:rFonts w:ascii="Times New Roman" w:hAnsi="Times New Roman" w:cs="Times New Roman"/>
          <w:sz w:val="28"/>
          <w:szCs w:val="28"/>
        </w:rPr>
        <w:t>Главного государственного санитарного врача РФ от 27 октября 2020 г. № 32</w:t>
      </w:r>
      <w:r w:rsidR="00BD7814" w:rsidRPr="001F349C">
        <w:rPr>
          <w:rFonts w:ascii="Times New Roman" w:hAnsi="Times New Roman" w:cs="Times New Roman"/>
          <w:sz w:val="28"/>
          <w:szCs w:val="28"/>
        </w:rPr>
        <w:t>)</w:t>
      </w:r>
      <w:r w:rsidR="007F1161" w:rsidRPr="001F349C">
        <w:rPr>
          <w:rFonts w:ascii="Times New Roman" w:hAnsi="Times New Roman" w:cs="Times New Roman"/>
          <w:sz w:val="28"/>
          <w:szCs w:val="28"/>
        </w:rPr>
        <w:t>.</w:t>
      </w:r>
    </w:p>
    <w:p w:rsidR="00EC649A" w:rsidRPr="001F349C" w:rsidRDefault="003174DA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Руководитель общеобразовательно</w:t>
      </w:r>
      <w:r w:rsidR="00341D37" w:rsidRPr="001F349C">
        <w:rPr>
          <w:rFonts w:ascii="Times New Roman" w:hAnsi="Times New Roman" w:cs="Times New Roman"/>
          <w:sz w:val="28"/>
          <w:szCs w:val="28"/>
        </w:rPr>
        <w:t>го</w:t>
      </w:r>
      <w:r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учреждения</w:t>
      </w:r>
      <w:r w:rsidRPr="001F349C">
        <w:rPr>
          <w:rFonts w:ascii="Times New Roman" w:hAnsi="Times New Roman" w:cs="Times New Roman"/>
          <w:sz w:val="28"/>
          <w:szCs w:val="28"/>
        </w:rPr>
        <w:t xml:space="preserve"> принимает решение </w:t>
      </w:r>
      <w:r w:rsidR="00D02890" w:rsidRPr="001F349C">
        <w:rPr>
          <w:rFonts w:ascii="Times New Roman" w:hAnsi="Times New Roman" w:cs="Times New Roman"/>
          <w:sz w:val="28"/>
          <w:szCs w:val="28"/>
        </w:rPr>
        <w:br/>
      </w:r>
      <w:r w:rsidRPr="001F349C">
        <w:rPr>
          <w:rFonts w:ascii="Times New Roman" w:hAnsi="Times New Roman" w:cs="Times New Roman"/>
          <w:sz w:val="28"/>
          <w:szCs w:val="28"/>
        </w:rPr>
        <w:t>о прекращении предоставления б</w:t>
      </w:r>
      <w:r w:rsidR="00AA4415" w:rsidRPr="001F349C">
        <w:rPr>
          <w:rFonts w:ascii="Times New Roman" w:hAnsi="Times New Roman" w:cs="Times New Roman"/>
          <w:sz w:val="28"/>
          <w:szCs w:val="28"/>
        </w:rPr>
        <w:t>есплатного двухразового питания</w:t>
      </w:r>
      <w:r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EC649A" w:rsidRPr="001F349C">
        <w:rPr>
          <w:rFonts w:ascii="Times New Roman" w:hAnsi="Times New Roman" w:cs="Times New Roman"/>
          <w:sz w:val="28"/>
          <w:szCs w:val="28"/>
        </w:rPr>
        <w:t>обучающемуся в случае утраты права на получение меры социальной поддержки</w:t>
      </w:r>
      <w:r w:rsidR="004A1644">
        <w:rPr>
          <w:rFonts w:ascii="Times New Roman" w:hAnsi="Times New Roman" w:cs="Times New Roman"/>
          <w:sz w:val="28"/>
          <w:szCs w:val="28"/>
        </w:rPr>
        <w:t>,</w:t>
      </w:r>
      <w:r w:rsidR="00EC649A" w:rsidRPr="001F349C">
        <w:rPr>
          <w:rFonts w:ascii="Times New Roman" w:hAnsi="Times New Roman" w:cs="Times New Roman"/>
          <w:sz w:val="28"/>
          <w:szCs w:val="28"/>
        </w:rPr>
        <w:t xml:space="preserve"> в связи с изменением обстоятельств, на основании которых было предоставлено бесплатное двухразовое питание,</w:t>
      </w:r>
      <w:r w:rsidR="00A259A2" w:rsidRPr="001F349C">
        <w:rPr>
          <w:rFonts w:ascii="Times New Roman" w:hAnsi="Times New Roman" w:cs="Times New Roman"/>
          <w:sz w:val="28"/>
          <w:szCs w:val="28"/>
        </w:rPr>
        <w:t xml:space="preserve"> и </w:t>
      </w:r>
      <w:r w:rsidRPr="001F349C">
        <w:rPr>
          <w:rFonts w:ascii="Times New Roman" w:hAnsi="Times New Roman" w:cs="Times New Roman"/>
          <w:sz w:val="28"/>
          <w:szCs w:val="28"/>
        </w:rPr>
        <w:t>отчисления обучающегося из общеобразовательно</w:t>
      </w:r>
      <w:r w:rsidR="004A1644">
        <w:rPr>
          <w:rFonts w:ascii="Times New Roman" w:hAnsi="Times New Roman" w:cs="Times New Roman"/>
          <w:sz w:val="28"/>
          <w:szCs w:val="28"/>
        </w:rPr>
        <w:t>го учреждения</w:t>
      </w:r>
      <w:r w:rsidR="00EC649A" w:rsidRPr="001F349C">
        <w:rPr>
          <w:rFonts w:ascii="Times New Roman" w:hAnsi="Times New Roman" w:cs="Times New Roman"/>
          <w:sz w:val="28"/>
          <w:szCs w:val="28"/>
        </w:rPr>
        <w:t>.</w:t>
      </w:r>
    </w:p>
    <w:p w:rsidR="003174DA" w:rsidRPr="001F349C" w:rsidRDefault="003174DA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Право на получение меры социальной поддержки сохраняется за обучающимися семей военнослужащих, достигшими возраста 18 лет и продолжающими обучение в </w:t>
      </w:r>
      <w:r w:rsidR="00A259A2" w:rsidRPr="001F349C">
        <w:rPr>
          <w:rFonts w:ascii="Times New Roman" w:hAnsi="Times New Roman" w:cs="Times New Roman"/>
          <w:sz w:val="28"/>
          <w:szCs w:val="28"/>
        </w:rPr>
        <w:t>общеобразовательно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м учреждении </w:t>
      </w:r>
      <w:r w:rsidR="009D6EAA" w:rsidRPr="001F349C">
        <w:rPr>
          <w:rFonts w:ascii="Times New Roman" w:hAnsi="Times New Roman" w:cs="Times New Roman"/>
          <w:sz w:val="28"/>
          <w:szCs w:val="28"/>
        </w:rPr>
        <w:t>до окончания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обучения в 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об</w:t>
      </w:r>
      <w:r w:rsidR="004A1644">
        <w:rPr>
          <w:rFonts w:ascii="Times New Roman" w:hAnsi="Times New Roman" w:cs="Times New Roman"/>
          <w:sz w:val="28"/>
          <w:szCs w:val="28"/>
        </w:rPr>
        <w:t>щеоб</w:t>
      </w:r>
      <w:r w:rsidR="009D6EAA" w:rsidRPr="001F349C">
        <w:rPr>
          <w:rFonts w:ascii="Times New Roman" w:hAnsi="Times New Roman" w:cs="Times New Roman"/>
          <w:sz w:val="28"/>
          <w:szCs w:val="28"/>
        </w:rPr>
        <w:t>разовательно</w:t>
      </w:r>
      <w:r w:rsidR="00341D37" w:rsidRPr="001F349C">
        <w:rPr>
          <w:rFonts w:ascii="Times New Roman" w:hAnsi="Times New Roman" w:cs="Times New Roman"/>
          <w:sz w:val="28"/>
          <w:szCs w:val="28"/>
        </w:rPr>
        <w:t>м учреждении.</w:t>
      </w:r>
    </w:p>
    <w:p w:rsidR="0016748C" w:rsidRPr="001F349C" w:rsidRDefault="00661E16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6748C" w:rsidRPr="001F349C">
        <w:rPr>
          <w:rFonts w:ascii="Times New Roman" w:hAnsi="Times New Roman" w:cs="Times New Roman"/>
          <w:sz w:val="28"/>
          <w:szCs w:val="28"/>
        </w:rPr>
        <w:t>. В случае возвращения военнослужащего с военной службы и прекращения действия контракта о поступлении на военную службу обучающийся теряет право на предоставление меры социальной поддержки.</w:t>
      </w:r>
    </w:p>
    <w:p w:rsidR="006D1EBF" w:rsidRDefault="00661E16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AA4415" w:rsidRPr="001F349C">
        <w:rPr>
          <w:rFonts w:ascii="Times New Roman" w:hAnsi="Times New Roman" w:cs="Times New Roman"/>
          <w:sz w:val="28"/>
          <w:szCs w:val="28"/>
        </w:rPr>
        <w:t>В случае утраты права  на предоставление меры социальной поддержки р</w:t>
      </w:r>
      <w:r w:rsidR="0016748C" w:rsidRPr="001F349C">
        <w:rPr>
          <w:rFonts w:ascii="Times New Roman" w:hAnsi="Times New Roman" w:cs="Times New Roman"/>
          <w:sz w:val="28"/>
          <w:szCs w:val="28"/>
        </w:rPr>
        <w:t>одители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AA4415" w:rsidRPr="001F349C">
        <w:rPr>
          <w:rFonts w:ascii="Times New Roman" w:hAnsi="Times New Roman" w:cs="Times New Roman"/>
          <w:sz w:val="28"/>
          <w:szCs w:val="28"/>
        </w:rPr>
        <w:t>/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16748C" w:rsidRPr="001F349C">
        <w:rPr>
          <w:rFonts w:ascii="Times New Roman" w:hAnsi="Times New Roman" w:cs="Times New Roman"/>
          <w:sz w:val="28"/>
          <w:szCs w:val="28"/>
        </w:rPr>
        <w:t>зако</w:t>
      </w:r>
      <w:r w:rsidR="00A259A2" w:rsidRPr="001F349C">
        <w:rPr>
          <w:rFonts w:ascii="Times New Roman" w:hAnsi="Times New Roman" w:cs="Times New Roman"/>
          <w:sz w:val="28"/>
          <w:szCs w:val="28"/>
        </w:rPr>
        <w:t>нные представители обучающегося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 обязаны </w:t>
      </w:r>
      <w:r w:rsidR="00AA4415" w:rsidRPr="001F349C">
        <w:rPr>
          <w:rFonts w:ascii="Times New Roman" w:hAnsi="Times New Roman" w:cs="Times New Roman"/>
          <w:sz w:val="28"/>
          <w:szCs w:val="28"/>
        </w:rPr>
        <w:t>уведомить общеобразовательн</w:t>
      </w:r>
      <w:r w:rsidR="00341D37" w:rsidRPr="001F349C">
        <w:rPr>
          <w:rFonts w:ascii="Times New Roman" w:hAnsi="Times New Roman" w:cs="Times New Roman"/>
          <w:sz w:val="28"/>
          <w:szCs w:val="28"/>
        </w:rPr>
        <w:t>ое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учреждение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в течение 5 дней. </w:t>
      </w:r>
    </w:p>
    <w:p w:rsidR="001F349C" w:rsidRPr="001F349C" w:rsidRDefault="00661E16" w:rsidP="00661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F349C">
        <w:rPr>
          <w:rFonts w:ascii="Times New Roman" w:hAnsi="Times New Roman" w:cs="Times New Roman"/>
          <w:sz w:val="28"/>
          <w:szCs w:val="28"/>
        </w:rPr>
        <w:t>. Контроль за целевым использованием бюджетных средств осуществляет Управление финансов администрации Торбеевского муниципального района.</w:t>
      </w:r>
    </w:p>
    <w:p w:rsidR="00DE2706" w:rsidRPr="001F349C" w:rsidRDefault="00DE2706" w:rsidP="003174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2706" w:rsidRPr="001F349C" w:rsidRDefault="00DE2706" w:rsidP="00DE2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4DA" w:rsidRPr="001F349C" w:rsidRDefault="003174DA" w:rsidP="001674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  <w:sectPr w:rsidR="003174DA" w:rsidRPr="001F349C" w:rsidSect="00341D37">
          <w:pgSz w:w="11906" w:h="16838"/>
          <w:pgMar w:top="567" w:right="850" w:bottom="1134" w:left="1701" w:header="0" w:footer="0" w:gutter="0"/>
          <w:cols w:space="720"/>
          <w:noEndnote/>
          <w:docGrid w:linePitch="299"/>
        </w:sectPr>
      </w:pPr>
    </w:p>
    <w:p w:rsidR="0016748C" w:rsidRPr="001F349C" w:rsidRDefault="00362186" w:rsidP="00341D37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1F349C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16748C" w:rsidRPr="001F349C" w:rsidRDefault="006F6950" w:rsidP="00341D37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 w:rsidRPr="001F349C">
        <w:rPr>
          <w:rFonts w:ascii="Times New Roman" w:hAnsi="Times New Roman" w:cs="Times New Roman"/>
          <w:sz w:val="24"/>
          <w:szCs w:val="24"/>
        </w:rPr>
        <w:t xml:space="preserve">к </w:t>
      </w:r>
      <w:r w:rsidR="00341D37" w:rsidRPr="001F349C">
        <w:rPr>
          <w:rFonts w:ascii="Times New Roman" w:hAnsi="Times New Roman" w:cs="Times New Roman"/>
          <w:sz w:val="24"/>
          <w:szCs w:val="24"/>
        </w:rPr>
        <w:t>П</w:t>
      </w:r>
      <w:r w:rsidRPr="001F349C">
        <w:rPr>
          <w:rFonts w:ascii="Times New Roman" w:hAnsi="Times New Roman" w:cs="Times New Roman"/>
          <w:sz w:val="24"/>
          <w:szCs w:val="24"/>
        </w:rPr>
        <w:t xml:space="preserve">орядку </w:t>
      </w:r>
      <w:r w:rsidR="008A6A01" w:rsidRPr="001F349C">
        <w:rPr>
          <w:rFonts w:ascii="Times New Roman" w:hAnsi="Times New Roman" w:cs="Times New Roman"/>
          <w:sz w:val="24"/>
          <w:szCs w:val="24"/>
        </w:rPr>
        <w:t xml:space="preserve">обеспечения бесплатным двухразовым питанием детей военнослужащих, принимающих участие в специальной военной операции, обучающихся </w:t>
      </w:r>
      <w:r w:rsidR="003B519C">
        <w:rPr>
          <w:rFonts w:ascii="Times New Roman" w:hAnsi="Times New Roman" w:cs="Times New Roman"/>
          <w:sz w:val="24"/>
          <w:szCs w:val="24"/>
        </w:rPr>
        <w:t xml:space="preserve"> в </w:t>
      </w:r>
      <w:r w:rsidR="008A6A01" w:rsidRPr="001F349C">
        <w:rPr>
          <w:rFonts w:ascii="Times New Roman" w:hAnsi="Times New Roman" w:cs="Times New Roman"/>
          <w:sz w:val="24"/>
          <w:szCs w:val="24"/>
        </w:rPr>
        <w:t xml:space="preserve">общеобразовательных </w:t>
      </w:r>
      <w:r w:rsidR="00341D37" w:rsidRPr="001F349C">
        <w:rPr>
          <w:rFonts w:ascii="Times New Roman" w:hAnsi="Times New Roman" w:cs="Times New Roman"/>
          <w:sz w:val="24"/>
          <w:szCs w:val="24"/>
        </w:rPr>
        <w:t>учреждени</w:t>
      </w:r>
      <w:r w:rsidR="003B519C">
        <w:rPr>
          <w:rFonts w:ascii="Times New Roman" w:hAnsi="Times New Roman" w:cs="Times New Roman"/>
          <w:sz w:val="24"/>
          <w:szCs w:val="24"/>
        </w:rPr>
        <w:t>ях</w:t>
      </w:r>
      <w:r w:rsidR="00341D37" w:rsidRPr="001F349C">
        <w:rPr>
          <w:rFonts w:ascii="Times New Roman" w:hAnsi="Times New Roman" w:cs="Times New Roman"/>
          <w:sz w:val="24"/>
          <w:szCs w:val="24"/>
        </w:rPr>
        <w:t xml:space="preserve"> Торбеевского муниципального района</w:t>
      </w:r>
    </w:p>
    <w:p w:rsidR="006F6950" w:rsidRPr="001F349C" w:rsidRDefault="006F6950" w:rsidP="001674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F6950" w:rsidRPr="001F349C" w:rsidRDefault="006F6950" w:rsidP="006F69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64"/>
        <w:gridCol w:w="6379"/>
      </w:tblGrid>
      <w:tr w:rsidR="00DE2706" w:rsidRPr="00B37617" w:rsidTr="009903BA">
        <w:trPr>
          <w:trHeight w:val="576"/>
        </w:trPr>
        <w:tc>
          <w:tcPr>
            <w:tcW w:w="3464" w:type="dxa"/>
            <w:vMerge w:val="restart"/>
          </w:tcPr>
          <w:p w:rsidR="00DE2706" w:rsidRPr="00B37617" w:rsidRDefault="00DE2706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9903BA" w:rsidRDefault="00DE2706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Директору</w:t>
            </w:r>
            <w:r w:rsidR="001F349C" w:rsidRPr="00B37617">
              <w:rPr>
                <w:rFonts w:ascii="Times New Roman" w:hAnsi="Times New Roman" w:cs="Times New Roman"/>
                <w:sz w:val="26"/>
                <w:szCs w:val="26"/>
              </w:rPr>
              <w:t>_____________________________________</w:t>
            </w:r>
          </w:p>
          <w:p w:rsidR="009903BA" w:rsidRPr="00B37617" w:rsidRDefault="009903BA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  <w:r w:rsidRPr="00B37617">
              <w:rPr>
                <w:rFonts w:ascii="Times New Roman" w:hAnsi="Times New Roman" w:cs="Times New Roman"/>
                <w:sz w:val="24"/>
                <w:szCs w:val="24"/>
              </w:rPr>
              <w:t>(наименование общеобразовательного учреждения)</w:t>
            </w:r>
          </w:p>
          <w:p w:rsidR="00DE2706" w:rsidRDefault="001F349C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______________________________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>__________</w:t>
            </w:r>
            <w:r w:rsidR="00B37617">
              <w:rPr>
                <w:rFonts w:ascii="Times New Roman" w:hAnsi="Times New Roman" w:cs="Times New Roman"/>
                <w:sz w:val="26"/>
                <w:szCs w:val="26"/>
              </w:rPr>
              <w:t>______</w:t>
            </w:r>
          </w:p>
          <w:p w:rsidR="009903BA" w:rsidRPr="009903BA" w:rsidRDefault="009903BA" w:rsidP="009903BA">
            <w:pP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</w:rPr>
            </w:pPr>
            <w:r w:rsidRPr="009903BA">
              <w:rPr>
                <w:rFonts w:ascii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</w:t>
            </w:r>
            <w:r w:rsidRPr="009903BA">
              <w:rPr>
                <w:rFonts w:ascii="Times New Roman" w:hAnsi="Times New Roman" w:cs="Times New Roman"/>
              </w:rPr>
              <w:t>(ФИО заявителя)</w:t>
            </w:r>
          </w:p>
          <w:p w:rsidR="009903BA" w:rsidRPr="00B37617" w:rsidRDefault="009903BA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</w:t>
            </w:r>
          </w:p>
        </w:tc>
      </w:tr>
      <w:tr w:rsidR="00DE2706" w:rsidRPr="00B37617" w:rsidTr="009903BA">
        <w:trPr>
          <w:trHeight w:val="488"/>
        </w:trPr>
        <w:tc>
          <w:tcPr>
            <w:tcW w:w="3464" w:type="dxa"/>
            <w:vMerge/>
          </w:tcPr>
          <w:p w:rsidR="00DE2706" w:rsidRPr="00B37617" w:rsidRDefault="00DE2706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9903BA" w:rsidRDefault="00B37617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9903B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</w:t>
            </w:r>
            <w:r w:rsidR="009903BA" w:rsidRPr="00B37617">
              <w:rPr>
                <w:rFonts w:ascii="Times New Roman" w:hAnsi="Times New Roman" w:cs="Times New Roman"/>
                <w:sz w:val="26"/>
                <w:szCs w:val="26"/>
              </w:rPr>
              <w:t>(адрес заявителя, телефон)</w:t>
            </w:r>
          </w:p>
          <w:p w:rsidR="00B37617" w:rsidRDefault="00B37617" w:rsidP="00B37617">
            <w:pP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9903B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B37617" w:rsidRDefault="009903BA" w:rsidP="00B37617">
            <w:pP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37617" w:rsidRPr="00B37617">
              <w:rPr>
                <w:rFonts w:ascii="Times New Roman" w:hAnsi="Times New Roman" w:cs="Times New Roman"/>
                <w:sz w:val="26"/>
                <w:szCs w:val="26"/>
              </w:rPr>
              <w:t>(тип, серия, номер и дата выдачи</w:t>
            </w:r>
            <w:r w:rsidR="00B37617" w:rsidRPr="00B3761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документа,</w:t>
            </w:r>
          </w:p>
          <w:p w:rsidR="00B37617" w:rsidRPr="00B37617" w:rsidRDefault="00B37617" w:rsidP="009903BA">
            <w:pP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37617">
              <w:rPr>
                <w:rFonts w:ascii="Times New Roman" w:hAnsi="Times New Roman" w:cs="Times New Roman"/>
                <w:sz w:val="24"/>
                <w:szCs w:val="24"/>
              </w:rPr>
              <w:t xml:space="preserve">удостоверяющего личность, кем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 w:rsidR="009903BA">
              <w:rPr>
                <w:rFonts w:ascii="Times New Roman" w:hAnsi="Times New Roman" w:cs="Times New Roman"/>
                <w:sz w:val="24"/>
                <w:szCs w:val="24"/>
              </w:rPr>
              <w:t>дан)</w:t>
            </w:r>
            <w:r w:rsidRPr="00B3761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</w:tc>
      </w:tr>
      <w:tr w:rsidR="006D1EBF" w:rsidRPr="00B37617" w:rsidTr="009903BA">
        <w:tc>
          <w:tcPr>
            <w:tcW w:w="9843" w:type="dxa"/>
            <w:gridSpan w:val="2"/>
          </w:tcPr>
          <w:p w:rsidR="006D1EBF" w:rsidRPr="00B37617" w:rsidRDefault="004302A4" w:rsidP="001F3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Par283"/>
            <w:bookmarkEnd w:id="0"/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ЗАЯВЛЕНИЕ</w:t>
            </w:r>
          </w:p>
        </w:tc>
      </w:tr>
      <w:tr w:rsidR="006D1EBF" w:rsidRPr="00B37617" w:rsidTr="009903BA">
        <w:tc>
          <w:tcPr>
            <w:tcW w:w="9843" w:type="dxa"/>
            <w:gridSpan w:val="2"/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Прошу предоставить моему сыну (дочери)</w:t>
            </w:r>
          </w:p>
        </w:tc>
      </w:tr>
      <w:tr w:rsidR="006D1EBF" w:rsidRPr="00B37617" w:rsidTr="009903BA">
        <w:trPr>
          <w:trHeight w:val="398"/>
        </w:trPr>
        <w:tc>
          <w:tcPr>
            <w:tcW w:w="9843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(фамилия, имя, отчество), ученику(це) ____ класса меру социальной поддержки по предоставлению бесплатного двухразового питания в связи с тем, что</w:t>
            </w: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Копию документа, подтверждающего основание предоставления меры социальной поддержки прилагаю:</w:t>
            </w: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Несу полную ответственность за подлинность и достоверность сведений, изложенных в настоящем заявлении.</w:t>
            </w:r>
          </w:p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В случае изменения оснований для получения питания на бесплатной основе обязуюсь в течение 5 дней письменно информировать администрацию образовательной организации.</w:t>
            </w:r>
          </w:p>
        </w:tc>
      </w:tr>
      <w:tr w:rsidR="006D1EBF" w:rsidRPr="00B37617" w:rsidTr="009903BA">
        <w:tc>
          <w:tcPr>
            <w:tcW w:w="9843" w:type="dxa"/>
            <w:gridSpan w:val="2"/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Настоящим даю свое согласие муниципальной общеобразовательной организации</w:t>
            </w:r>
          </w:p>
        </w:tc>
      </w:tr>
      <w:tr w:rsidR="006D1EBF" w:rsidRPr="00B37617" w:rsidTr="009903BA">
        <w:trPr>
          <w:trHeight w:val="29"/>
        </w:trPr>
        <w:tc>
          <w:tcPr>
            <w:tcW w:w="9843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9903BA">
        <w:tc>
          <w:tcPr>
            <w:tcW w:w="9843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на обработку персональных данных, содержащихся в заявлении, и прилагаемых к нему документов в порядке, установленном Федеральным </w:t>
            </w:r>
            <w:hyperlink r:id="rId9" w:history="1">
              <w:r w:rsidRPr="00B37617">
                <w:rPr>
                  <w:rFonts w:ascii="Times New Roman" w:hAnsi="Times New Roman" w:cs="Times New Roman"/>
                  <w:sz w:val="26"/>
                  <w:szCs w:val="26"/>
                </w:rPr>
                <w:t>законом</w:t>
              </w:r>
            </w:hyperlink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от 27.07.2006</w:t>
            </w:r>
            <w:r w:rsidR="00661E16" w:rsidRPr="00B37617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61E16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152-ФЗ "О персональных данных".</w:t>
            </w:r>
          </w:p>
        </w:tc>
      </w:tr>
      <w:tr w:rsidR="006D1EBF" w:rsidRPr="00B37617" w:rsidTr="009903BA">
        <w:tc>
          <w:tcPr>
            <w:tcW w:w="3464" w:type="dxa"/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"___" ____________ 20__ г.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9903BA">
        <w:tc>
          <w:tcPr>
            <w:tcW w:w="3464" w:type="dxa"/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(подпись заявителя)</w:t>
            </w:r>
          </w:p>
        </w:tc>
      </w:tr>
    </w:tbl>
    <w:p w:rsidR="0016748C" w:rsidRPr="001F349C" w:rsidRDefault="0016748C" w:rsidP="001F349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16748C" w:rsidRPr="001F349C" w:rsidSect="00341D37">
      <w:pgSz w:w="11906" w:h="16838"/>
      <w:pgMar w:top="426" w:right="566" w:bottom="426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FE5" w:rsidRDefault="00534FE5" w:rsidP="003174DA">
      <w:pPr>
        <w:spacing w:after="0" w:line="240" w:lineRule="auto"/>
      </w:pPr>
      <w:r>
        <w:separator/>
      </w:r>
    </w:p>
  </w:endnote>
  <w:endnote w:type="continuationSeparator" w:id="1">
    <w:p w:rsidR="00534FE5" w:rsidRDefault="00534FE5" w:rsidP="0031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FE5" w:rsidRDefault="00534FE5" w:rsidP="003174DA">
      <w:pPr>
        <w:spacing w:after="0" w:line="240" w:lineRule="auto"/>
      </w:pPr>
      <w:r>
        <w:separator/>
      </w:r>
    </w:p>
  </w:footnote>
  <w:footnote w:type="continuationSeparator" w:id="1">
    <w:p w:rsidR="00534FE5" w:rsidRDefault="00534FE5" w:rsidP="003174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2706"/>
    <w:rsid w:val="00004690"/>
    <w:rsid w:val="00044732"/>
    <w:rsid w:val="000722AC"/>
    <w:rsid w:val="00097A86"/>
    <w:rsid w:val="000B5BF4"/>
    <w:rsid w:val="000D06B2"/>
    <w:rsid w:val="000D6D9B"/>
    <w:rsid w:val="000E0F79"/>
    <w:rsid w:val="0011542C"/>
    <w:rsid w:val="0016748C"/>
    <w:rsid w:val="001829B9"/>
    <w:rsid w:val="00195B8D"/>
    <w:rsid w:val="00197772"/>
    <w:rsid w:val="001F349C"/>
    <w:rsid w:val="00294EC1"/>
    <w:rsid w:val="002B2270"/>
    <w:rsid w:val="002D5214"/>
    <w:rsid w:val="003174DA"/>
    <w:rsid w:val="00341D37"/>
    <w:rsid w:val="00362186"/>
    <w:rsid w:val="003B519C"/>
    <w:rsid w:val="003E14BB"/>
    <w:rsid w:val="003E207A"/>
    <w:rsid w:val="003F2551"/>
    <w:rsid w:val="00427916"/>
    <w:rsid w:val="004302A4"/>
    <w:rsid w:val="004A1644"/>
    <w:rsid w:val="004A48B8"/>
    <w:rsid w:val="004D5A2E"/>
    <w:rsid w:val="00504588"/>
    <w:rsid w:val="00506AF1"/>
    <w:rsid w:val="0052163C"/>
    <w:rsid w:val="00534FE5"/>
    <w:rsid w:val="0054118C"/>
    <w:rsid w:val="005A31F8"/>
    <w:rsid w:val="005B6654"/>
    <w:rsid w:val="00661E16"/>
    <w:rsid w:val="006B749E"/>
    <w:rsid w:val="006D1EBF"/>
    <w:rsid w:val="006F589C"/>
    <w:rsid w:val="006F6950"/>
    <w:rsid w:val="00712BE8"/>
    <w:rsid w:val="00714D3E"/>
    <w:rsid w:val="00716B96"/>
    <w:rsid w:val="007E6EC8"/>
    <w:rsid w:val="007F1161"/>
    <w:rsid w:val="0081197D"/>
    <w:rsid w:val="00816010"/>
    <w:rsid w:val="008A5FD1"/>
    <w:rsid w:val="008A6A01"/>
    <w:rsid w:val="008E010C"/>
    <w:rsid w:val="008E7037"/>
    <w:rsid w:val="00923DAA"/>
    <w:rsid w:val="009262B3"/>
    <w:rsid w:val="009341D6"/>
    <w:rsid w:val="009425B3"/>
    <w:rsid w:val="00956BAA"/>
    <w:rsid w:val="00973BF3"/>
    <w:rsid w:val="009903BA"/>
    <w:rsid w:val="009D6EAA"/>
    <w:rsid w:val="009E32D9"/>
    <w:rsid w:val="00A2582B"/>
    <w:rsid w:val="00A259A2"/>
    <w:rsid w:val="00A5210D"/>
    <w:rsid w:val="00A5351A"/>
    <w:rsid w:val="00A5540A"/>
    <w:rsid w:val="00A85AC0"/>
    <w:rsid w:val="00AA0041"/>
    <w:rsid w:val="00AA4415"/>
    <w:rsid w:val="00AB0665"/>
    <w:rsid w:val="00AF3A41"/>
    <w:rsid w:val="00B07090"/>
    <w:rsid w:val="00B30728"/>
    <w:rsid w:val="00B31910"/>
    <w:rsid w:val="00B37617"/>
    <w:rsid w:val="00B52C18"/>
    <w:rsid w:val="00B911C4"/>
    <w:rsid w:val="00BA6E4B"/>
    <w:rsid w:val="00BB5A84"/>
    <w:rsid w:val="00BD7814"/>
    <w:rsid w:val="00BE084B"/>
    <w:rsid w:val="00C213D1"/>
    <w:rsid w:val="00CF25CB"/>
    <w:rsid w:val="00CF2905"/>
    <w:rsid w:val="00D02890"/>
    <w:rsid w:val="00D209F0"/>
    <w:rsid w:val="00D33008"/>
    <w:rsid w:val="00D8679E"/>
    <w:rsid w:val="00D91A7E"/>
    <w:rsid w:val="00DA52C6"/>
    <w:rsid w:val="00DC4AB5"/>
    <w:rsid w:val="00DC7940"/>
    <w:rsid w:val="00DE2706"/>
    <w:rsid w:val="00DE5D47"/>
    <w:rsid w:val="00E352B0"/>
    <w:rsid w:val="00E65F25"/>
    <w:rsid w:val="00EB3C17"/>
    <w:rsid w:val="00EC649A"/>
    <w:rsid w:val="00EE778A"/>
    <w:rsid w:val="00F13EC7"/>
    <w:rsid w:val="00F3294D"/>
    <w:rsid w:val="00FB405F"/>
    <w:rsid w:val="00FB4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174DA"/>
  </w:style>
  <w:style w:type="paragraph" w:styleId="a5">
    <w:name w:val="footer"/>
    <w:basedOn w:val="a"/>
    <w:link w:val="a6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174DA"/>
  </w:style>
  <w:style w:type="paragraph" w:styleId="a7">
    <w:name w:val="List Paragraph"/>
    <w:basedOn w:val="a"/>
    <w:uiPriority w:val="34"/>
    <w:qFormat/>
    <w:rsid w:val="001F349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1F349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8">
    <w:name w:val="Содержимое таблицы"/>
    <w:basedOn w:val="a"/>
    <w:rsid w:val="001F349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9">
    <w:name w:val="Hyperlink"/>
    <w:basedOn w:val="a0"/>
    <w:uiPriority w:val="99"/>
    <w:semiHidden/>
    <w:unhideWhenUsed/>
    <w:rsid w:val="001F34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7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48F13771BB1CA92FB818D3751EE43B94BE796822479BBCA74B936CBAF25812064E9BF8424527732FF1E6D49Ci5AC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613D6-2224-44DC-BE9F-39D9C4D63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2022-10-21T13:27:00Z</cp:lastPrinted>
  <dcterms:created xsi:type="dcterms:W3CDTF">2022-11-01T09:46:00Z</dcterms:created>
  <dcterms:modified xsi:type="dcterms:W3CDTF">2022-11-01T09:46:00Z</dcterms:modified>
</cp:coreProperties>
</file>