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BBC" w:rsidRDefault="00582BBC" w:rsidP="00582BBC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582BBC" w:rsidRPr="001805D2" w:rsidRDefault="00582BBC" w:rsidP="00582BBC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582BBC" w:rsidRPr="009F016B" w:rsidRDefault="00582BBC" w:rsidP="00582BBC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582BBC" w:rsidRPr="009F016B" w:rsidRDefault="00582BBC" w:rsidP="00582BBC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582BBC" w:rsidRPr="009F016B" w:rsidRDefault="00582BBC" w:rsidP="00582BBC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82BBC" w:rsidRPr="009F016B" w:rsidRDefault="00582BBC" w:rsidP="00582BBC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F06D08">
        <w:rPr>
          <w:rFonts w:ascii="Times New Roman" w:hAnsi="Times New Roman" w:cs="Times New Roman"/>
          <w:b/>
          <w:sz w:val="24"/>
          <w:szCs w:val="24"/>
          <w:lang w:eastAsia="ar-SA"/>
        </w:rPr>
        <w:t>7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 w:rsidR="004F02B7">
        <w:rPr>
          <w:rFonts w:ascii="Times New Roman" w:hAnsi="Times New Roman" w:cs="Times New Roman"/>
          <w:b/>
          <w:sz w:val="24"/>
          <w:szCs w:val="24"/>
          <w:lang w:eastAsia="ar-SA"/>
        </w:rPr>
        <w:t>но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ября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  <w:t xml:space="preserve">№   </w:t>
      </w:r>
      <w:r w:rsidR="00F06D08">
        <w:rPr>
          <w:rFonts w:ascii="Times New Roman" w:hAnsi="Times New Roman" w:cs="Times New Roman"/>
          <w:b/>
          <w:sz w:val="24"/>
          <w:szCs w:val="24"/>
        </w:rPr>
        <w:t>408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582BBC" w:rsidRPr="009F016B" w:rsidRDefault="00582BBC" w:rsidP="00582BBC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582BBC" w:rsidRPr="00C06A6D" w:rsidRDefault="00582BBC" w:rsidP="00582BBC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2BBC" w:rsidRDefault="00582BBC" w:rsidP="00582BB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13:21:0101010</w:t>
      </w:r>
    </w:p>
    <w:p w:rsidR="00582BBC" w:rsidRPr="00C06A6D" w:rsidRDefault="00582BBC" w:rsidP="00582BB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582BBC" w:rsidRPr="00C06A6D" w:rsidRDefault="00582BBC" w:rsidP="00582BB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Узбековой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Нины Петровны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руководствуясь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582BBC" w:rsidRPr="00C06A6D" w:rsidRDefault="00582BBC" w:rsidP="00582BBC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582BBC" w:rsidRPr="00C06A6D" w:rsidRDefault="00582BBC" w:rsidP="00582BB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Торбеево,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мкр</w:t>
      </w:r>
      <w:proofErr w:type="spellEnd"/>
      <w:r>
        <w:rPr>
          <w:rFonts w:ascii="Times New Roman" w:hAnsi="Times New Roman" w:cs="Times New Roman"/>
          <w:sz w:val="24"/>
          <w:szCs w:val="24"/>
        </w:rPr>
        <w:t>. 2-й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13:21:0101010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хранение автотранспорта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27480E" w:rsidRDefault="00582BBC" w:rsidP="0027480E">
      <w:pPr>
        <w:ind w:firstLine="709"/>
        <w:jc w:val="both"/>
        <w:rPr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</w:t>
      </w:r>
      <w:r w:rsidR="0027480E" w:rsidRPr="0027480E">
        <w:rPr>
          <w:rFonts w:ascii="Times New Roman" w:hAnsi="Times New Roman" w:cs="Times New Roman"/>
          <w:sz w:val="24"/>
          <w:szCs w:val="24"/>
        </w:rPr>
        <w:t>малоэтажными жилыми домами</w:t>
      </w:r>
      <w:r w:rsidR="0027480E" w:rsidRPr="0027480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="0027480E" w:rsidRPr="0027480E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 w:rsidR="0027480E">
        <w:rPr>
          <w:bCs/>
          <w:caps/>
          <w:color w:val="000000"/>
          <w:sz w:val="24"/>
          <w:szCs w:val="24"/>
        </w:rPr>
        <w:t>.</w:t>
      </w:r>
    </w:p>
    <w:p w:rsidR="00582BBC" w:rsidRPr="00C06A6D" w:rsidRDefault="00582BBC" w:rsidP="00582BB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2. Утвердить прилагаемую схему располо</w:t>
      </w:r>
      <w:bookmarkStart w:id="0" w:name="_GoBack"/>
      <w:bookmarkEnd w:id="0"/>
      <w:r w:rsidRPr="00C06A6D">
        <w:rPr>
          <w:rFonts w:ascii="Times New Roman" w:hAnsi="Times New Roman" w:cs="Times New Roman"/>
          <w:sz w:val="24"/>
          <w:szCs w:val="24"/>
        </w:rPr>
        <w:t xml:space="preserve">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13:21:0101010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Торбеево,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мкр</w:t>
      </w:r>
      <w:proofErr w:type="spellEnd"/>
      <w:r>
        <w:rPr>
          <w:rFonts w:ascii="Times New Roman" w:hAnsi="Times New Roman" w:cs="Times New Roman"/>
          <w:sz w:val="24"/>
          <w:szCs w:val="24"/>
        </w:rPr>
        <w:t>. 2-й</w:t>
      </w:r>
      <w:r w:rsidRPr="00C06A6D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хранение автотранспорта</w:t>
      </w:r>
      <w:r w:rsidRPr="00C06A6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и осуществить его постановку на государственный кадастровый учет. </w:t>
      </w:r>
    </w:p>
    <w:p w:rsidR="00582BBC" w:rsidRPr="00C06A6D" w:rsidRDefault="00582BBC" w:rsidP="00582BB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Узбекова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Нина Петровна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имеет право </w:t>
      </w:r>
      <w:r w:rsidRPr="00C06A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обращение без доверенности с заявлением о государственном кадастровом учете образуемого земельного участка </w:t>
      </w:r>
      <w:r w:rsidRPr="00C06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582BBC" w:rsidRPr="00C06A6D" w:rsidRDefault="00582BBC" w:rsidP="00582BB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582BBC" w:rsidRPr="00C06A6D" w:rsidRDefault="00582BBC" w:rsidP="00582BB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582BBC" w:rsidRPr="00C06A6D" w:rsidRDefault="00582BBC" w:rsidP="00582BB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582BBC" w:rsidRPr="00C06A6D" w:rsidRDefault="00582BBC" w:rsidP="00582BBC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582BBC" w:rsidRPr="00C06A6D" w:rsidTr="009F2E60">
        <w:trPr>
          <w:tblHeader/>
        </w:trPr>
        <w:tc>
          <w:tcPr>
            <w:tcW w:w="4997" w:type="dxa"/>
            <w:shd w:val="clear" w:color="auto" w:fill="auto"/>
          </w:tcPr>
          <w:p w:rsidR="00582BBC" w:rsidRPr="00C06A6D" w:rsidRDefault="00582BBC" w:rsidP="009F2E60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582BBC" w:rsidRPr="00C06A6D" w:rsidRDefault="00582BBC" w:rsidP="009F2E60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582BBC" w:rsidRPr="00C06A6D" w:rsidRDefault="00582BBC" w:rsidP="009F2E60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582BBC" w:rsidRPr="00C06A6D" w:rsidRDefault="00582BBC" w:rsidP="009F2E60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582BBC" w:rsidRDefault="00582BBC">
      <w:r>
        <w:br w:type="page"/>
      </w:r>
    </w:p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521811" w:rsidTr="00582BBC">
        <w:trPr>
          <w:trHeight w:hRule="exact" w:val="2730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521811" w:rsidRDefault="00521811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582BBC" w:rsidRDefault="00582BBC" w:rsidP="00582BB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582BBC" w:rsidRDefault="00582BBC" w:rsidP="00582BB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582BBC" w:rsidRDefault="00582BBC" w:rsidP="00582BB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582BBC" w:rsidRDefault="00582BBC" w:rsidP="00582BB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582BBC" w:rsidRDefault="00582BBC" w:rsidP="00582BBC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582BBC" w:rsidRDefault="00582BBC" w:rsidP="00582B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от «   </w:t>
            </w:r>
            <w:r w:rsidR="00F06D08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 » ноября 2022 года № </w:t>
            </w:r>
            <w:r w:rsidR="00F06D08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408</w:t>
            </w:r>
          </w:p>
          <w:p w:rsidR="00521811" w:rsidRDefault="00521811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521811" w:rsidRDefault="00521811"/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521811" w:rsidRDefault="00750814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521811" w:rsidRDefault="00750814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521811" w:rsidRDefault="00750814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27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521811" w:rsidRDefault="00521811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521811" w:rsidTr="00582BBC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521811" w:rsidRDefault="00750814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521811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521811" w:rsidRDefault="00750814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521811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521811" w:rsidRDefault="00521811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521811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521811" w:rsidRDefault="00521811"/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521811" w:rsidRDefault="00521811"/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380699.38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1165361.29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21811" w:rsidRDefault="00521811"/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380700.08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1165364.58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21811" w:rsidRDefault="00521811"/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380692.26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1165366.24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21811" w:rsidRDefault="00521811"/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380691.55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1165362.95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21811" w:rsidRDefault="00521811"/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380699.38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521811" w:rsidRDefault="00750814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1165361.29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521811" w:rsidRDefault="00521811"/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227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521811" w:rsidRDefault="00521811"/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  <w:tr w:rsidR="00521811" w:rsidTr="00582BBC">
        <w:trPr>
          <w:trHeight w:hRule="exact" w:val="227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521811" w:rsidRDefault="00521811"/>
        </w:tc>
        <w:tc>
          <w:tcPr>
            <w:tcW w:w="1017" w:type="dxa"/>
            <w:tcBorders>
              <w:left w:val="double" w:sz="5" w:space="0" w:color="000000"/>
            </w:tcBorders>
          </w:tcPr>
          <w:p w:rsidR="00521811" w:rsidRDefault="00521811"/>
        </w:tc>
      </w:tr>
    </w:tbl>
    <w:p w:rsidR="00521811" w:rsidRDefault="00521811">
      <w:pPr>
        <w:sectPr w:rsidR="00521811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521811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521811" w:rsidRDefault="00750814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52181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521811" w:rsidRDefault="00521811"/>
        </w:tc>
      </w:tr>
      <w:tr w:rsidR="00521811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521811" w:rsidRDefault="00521811"/>
        </w:tc>
      </w:tr>
      <w:tr w:rsidR="00521811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521811" w:rsidRDefault="00521811"/>
        </w:tc>
      </w:tr>
      <w:tr w:rsidR="00521811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521811" w:rsidRDefault="00521811"/>
        </w:tc>
      </w:tr>
      <w:tr w:rsidR="00521811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521811" w:rsidRDefault="00521811"/>
        </w:tc>
      </w:tr>
    </w:tbl>
    <w:p w:rsidR="00750814" w:rsidRDefault="00750814"/>
    <w:sectPr w:rsidR="00750814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521811"/>
    <w:rsid w:val="0027480E"/>
    <w:rsid w:val="004F02B7"/>
    <w:rsid w:val="00521811"/>
    <w:rsid w:val="00582BBC"/>
    <w:rsid w:val="00750814"/>
    <w:rsid w:val="00F03001"/>
    <w:rsid w:val="00F06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B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BBC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582BB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582BBC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B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BBC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582BB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582BBC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6</cp:revision>
  <cp:lastPrinted>2022-11-07T07:43:00Z</cp:lastPrinted>
  <dcterms:created xsi:type="dcterms:W3CDTF">2022-11-03T07:36:00Z</dcterms:created>
  <dcterms:modified xsi:type="dcterms:W3CDTF">2022-11-09T08:17:00Z</dcterms:modified>
</cp:coreProperties>
</file>