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A4C" w:rsidRDefault="003E0A4C"/>
    <w:p w:rsidR="003E0A4C" w:rsidRDefault="003E0A4C" w:rsidP="003E0A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СОВЕТ ДЕПУТАТОВ ВАРЖЕЛЯЙСКОГО СЕЛЬСКОГО ПОСЕЛЕНИЯ</w:t>
      </w:r>
    </w:p>
    <w:p w:rsidR="003E0A4C" w:rsidRDefault="003E0A4C" w:rsidP="003E0A4C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ТОРБЕЕВСКОГО  МУНИЦИПАЛЬНОГО  РАЙОНА</w:t>
      </w:r>
    </w:p>
    <w:p w:rsidR="003E0A4C" w:rsidRDefault="003E0A4C" w:rsidP="003E0A4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РЕСПУБЛИКИ  МОРДОВИЯ</w:t>
      </w:r>
    </w:p>
    <w:p w:rsidR="003E0A4C" w:rsidRDefault="003E0A4C" w:rsidP="003E0A4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E0A4C" w:rsidRDefault="003E0A4C" w:rsidP="003E0A4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  <w:r w:rsidR="008716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</w:t>
      </w:r>
      <w:r w:rsidR="00922C5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  <w:r w:rsidR="00EB473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ВОСЕМНАДЦАТАЯ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СЕССИЯ</w:t>
      </w:r>
    </w:p>
    <w:p w:rsidR="003E0A4C" w:rsidRDefault="003E0A4C" w:rsidP="003E0A4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(третьего созыва)</w:t>
      </w:r>
    </w:p>
    <w:p w:rsidR="003E0A4C" w:rsidRDefault="003E0A4C" w:rsidP="003E0A4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E0A4C" w:rsidRDefault="00CA5BF7" w:rsidP="00CA5BF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</w:t>
      </w:r>
      <w:r w:rsidR="003E0A4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3E0A4C" w:rsidRDefault="003E0A4C" w:rsidP="003E0A4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</w:t>
      </w:r>
      <w:r w:rsidR="00922C5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</w:t>
      </w:r>
      <w:r w:rsidR="00CA5BF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</w:t>
      </w:r>
      <w:r w:rsidR="00922C5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104B0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10 </w:t>
      </w:r>
      <w:r w:rsidR="00922C5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ноября 2022 года № 81</w:t>
      </w:r>
    </w:p>
    <w:p w:rsidR="003E0A4C" w:rsidRDefault="003E0A4C" w:rsidP="003E0A4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E0A4C" w:rsidRDefault="003E0A4C" w:rsidP="003E0A4C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28.12.2021 №23  «О бюджете Варжеляйского сельского поселения Торбеевского муниципального района Республики Мордовия на 2022 год и плановый период 2023 и 2024 годов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.»</w:t>
      </w:r>
      <w:proofErr w:type="gramEnd"/>
    </w:p>
    <w:p w:rsidR="003E0A4C" w:rsidRDefault="003E0A4C" w:rsidP="003E0A4C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 статьей 15 Бюджетного кодекса Российской Федерации, статьей  61 Устава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Варжеляйского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Варжеляйского сельского поселения решил: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района Республики Мордовия от  28.12.2021 №23 «О бюджете Варжеляйского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1.Утвердить бюджет Варжеляйского сельского поселения Торбеевского муниципального района Республики Мордовия на 2022 год по доходам в сумме 3076,1 тыс. рублей и по расходам в сумме 3361,1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ублей, с превышением расходов над доходами  285,0тыс. рублей, исходя из уровня инфляции, не превышающего 3,4 процента (декабрь2022 года к декабрю 2021года)»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1,2,3,4,5 изложить в следующей  редакции:</w:t>
      </w:r>
    </w:p>
    <w:p w:rsidR="003E0A4C" w:rsidRDefault="003E0A4C"/>
    <w:tbl>
      <w:tblPr>
        <w:tblW w:w="5758" w:type="pct"/>
        <w:tblInd w:w="-851" w:type="dxa"/>
        <w:tblLook w:val="04A0"/>
      </w:tblPr>
      <w:tblGrid>
        <w:gridCol w:w="2628"/>
        <w:gridCol w:w="3723"/>
        <w:gridCol w:w="1479"/>
        <w:gridCol w:w="1510"/>
        <w:gridCol w:w="1682"/>
      </w:tblGrid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Приложение 1</w:t>
            </w:r>
          </w:p>
        </w:tc>
      </w:tr>
      <w:tr w:rsidR="003E0A4C" w:rsidRPr="005848B2" w:rsidTr="0087162C">
        <w:trPr>
          <w:trHeight w:val="267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 xml:space="preserve">к Решению Совета депутатов Варжеляйского сельского поселения </w:t>
            </w:r>
          </w:p>
        </w:tc>
      </w:tr>
      <w:tr w:rsidR="003E0A4C" w:rsidRPr="005848B2" w:rsidTr="0087162C">
        <w:trPr>
          <w:trHeight w:val="297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>"О бюджете Варжеляйского сельского поселения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>на 2022 год и на плановый период  2023 и 2024 годов"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0A4C" w:rsidRPr="005848B2" w:rsidTr="0087162C">
        <w:trPr>
          <w:trHeight w:val="529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16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6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3E0A4C" w:rsidRPr="005848B2" w:rsidTr="0087162C">
        <w:trPr>
          <w:trHeight w:val="31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3 081,6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2 966,7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3 125,8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983,5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1 006,5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1 037,0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24,0</w:t>
            </w:r>
          </w:p>
        </w:tc>
      </w:tr>
      <w:tr w:rsidR="003E0A4C" w:rsidRPr="005848B2" w:rsidTr="0087162C">
        <w:trPr>
          <w:trHeight w:val="105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24,0</w:t>
            </w:r>
          </w:p>
        </w:tc>
      </w:tr>
      <w:tr w:rsidR="003E0A4C" w:rsidRPr="005848B2" w:rsidTr="0087162C">
        <w:trPr>
          <w:trHeight w:val="28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33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28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346,3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276,7</w:t>
            </w:r>
          </w:p>
        </w:tc>
      </w:tr>
      <w:tr w:rsidR="003E0A4C" w:rsidRPr="005848B2" w:rsidTr="0087162C">
        <w:trPr>
          <w:trHeight w:val="39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10,3</w:t>
            </w:r>
          </w:p>
        </w:tc>
      </w:tr>
      <w:tr w:rsidR="003E0A4C" w:rsidRPr="005848B2" w:rsidTr="0087162C">
        <w:trPr>
          <w:trHeight w:val="33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334,1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298,7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266,4</w:t>
            </w:r>
          </w:p>
        </w:tc>
      </w:tr>
      <w:tr w:rsidR="003E0A4C" w:rsidRPr="005848B2" w:rsidTr="0087162C">
        <w:trPr>
          <w:trHeight w:val="54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121,1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85,7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53,4</w:t>
            </w:r>
          </w:p>
        </w:tc>
      </w:tr>
      <w:tr w:rsidR="003E0A4C" w:rsidRPr="005848B2" w:rsidTr="0087162C">
        <w:trPr>
          <w:trHeight w:val="76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213,0</w:t>
            </w:r>
          </w:p>
        </w:tc>
      </w:tr>
      <w:tr w:rsidR="003E0A4C" w:rsidRPr="005848B2" w:rsidTr="0087162C">
        <w:trPr>
          <w:trHeight w:val="54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57,4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59,7</w:t>
            </w:r>
          </w:p>
        </w:tc>
      </w:tr>
      <w:tr w:rsidR="003E0A4C" w:rsidRPr="005848B2" w:rsidTr="0087162C">
        <w:trPr>
          <w:trHeight w:val="1118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105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848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57,4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59,7</w:t>
            </w:r>
          </w:p>
        </w:tc>
      </w:tr>
      <w:tr w:rsidR="003E0A4C" w:rsidRPr="005848B2" w:rsidTr="0087162C">
        <w:trPr>
          <w:trHeight w:val="88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5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102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25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560,0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582,4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605,7</w:t>
            </w:r>
          </w:p>
        </w:tc>
      </w:tr>
      <w:tr w:rsidR="003E0A4C" w:rsidRPr="005848B2" w:rsidTr="0087162C">
        <w:trPr>
          <w:trHeight w:val="76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560,0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582,4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605,7</w:t>
            </w:r>
          </w:p>
        </w:tc>
      </w:tr>
      <w:tr w:rsidR="003E0A4C" w:rsidRPr="005848B2" w:rsidTr="0087162C">
        <w:trPr>
          <w:trHeight w:val="28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34,7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70,9</w:t>
            </w:r>
          </w:p>
        </w:tc>
      </w:tr>
      <w:tr w:rsidR="003E0A4C" w:rsidRPr="005848B2" w:rsidTr="0087162C">
        <w:trPr>
          <w:trHeight w:val="25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70,9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2 098,1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1 960,2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2 088,8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2 098,1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1 960,2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2 088,8</w:t>
            </w:r>
          </w:p>
        </w:tc>
      </w:tr>
      <w:tr w:rsidR="003E0A4C" w:rsidRPr="005848B2" w:rsidTr="0087162C">
        <w:trPr>
          <w:trHeight w:val="387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456,3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383,9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383,8</w:t>
            </w:r>
          </w:p>
        </w:tc>
      </w:tr>
      <w:tr w:rsidR="003E0A4C" w:rsidRPr="005848B2" w:rsidTr="0087162C">
        <w:trPr>
          <w:trHeight w:val="48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456,3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383,9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383,8</w:t>
            </w:r>
          </w:p>
        </w:tc>
      </w:tr>
      <w:tr w:rsidR="003E0A4C" w:rsidRPr="005848B2" w:rsidTr="0087162C">
        <w:trPr>
          <w:trHeight w:val="48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113,1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155,7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113,1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155,7</w:t>
            </w:r>
          </w:p>
        </w:tc>
      </w:tr>
      <w:tr w:rsidR="003E0A4C" w:rsidRPr="005848B2" w:rsidTr="0087162C">
        <w:trPr>
          <w:trHeight w:val="25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113,1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155,7</w:t>
            </w:r>
          </w:p>
        </w:tc>
      </w:tr>
      <w:tr w:rsidR="003E0A4C" w:rsidRPr="005848B2" w:rsidTr="0087162C">
        <w:trPr>
          <w:trHeight w:val="52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96,0</w:t>
            </w:r>
          </w:p>
        </w:tc>
      </w:tr>
      <w:tr w:rsidR="003E0A4C" w:rsidRPr="005848B2" w:rsidTr="0087162C">
        <w:trPr>
          <w:trHeight w:val="72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3E0A4C" w:rsidRPr="005848B2" w:rsidTr="0087162C">
        <w:trPr>
          <w:trHeight w:val="48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1 391,1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1 370,2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1 453,1</w:t>
            </w:r>
          </w:p>
        </w:tc>
      </w:tr>
      <w:tr w:rsidR="003E0A4C" w:rsidRPr="005848B2" w:rsidTr="0087162C">
        <w:trPr>
          <w:trHeight w:val="75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1 391,1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1 370,2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1 453,1</w:t>
            </w:r>
          </w:p>
        </w:tc>
      </w:tr>
      <w:tr w:rsidR="003E0A4C" w:rsidRPr="005848B2" w:rsidTr="0087162C">
        <w:trPr>
          <w:trHeight w:val="792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Межбюджетные трансферты</w:t>
            </w:r>
            <w:proofErr w:type="gramStart"/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,п</w:t>
            </w:r>
            <w:proofErr w:type="gramEnd"/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1 391,1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1 370,2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1 453,1</w:t>
            </w:r>
          </w:p>
        </w:tc>
      </w:tr>
      <w:tr w:rsidR="003E0A4C" w:rsidRPr="005848B2" w:rsidTr="0087162C">
        <w:trPr>
          <w:trHeight w:val="34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48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4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82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55"/>
        </w:trPr>
        <w:tc>
          <w:tcPr>
            <w:tcW w:w="1192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3E0A4C" w:rsidRDefault="003E0A4C"/>
    <w:tbl>
      <w:tblPr>
        <w:tblW w:w="5606" w:type="pct"/>
        <w:tblInd w:w="-1134" w:type="dxa"/>
        <w:tblLook w:val="04A0"/>
      </w:tblPr>
      <w:tblGrid>
        <w:gridCol w:w="4099"/>
        <w:gridCol w:w="646"/>
        <w:gridCol w:w="457"/>
        <w:gridCol w:w="592"/>
        <w:gridCol w:w="425"/>
        <w:gridCol w:w="335"/>
        <w:gridCol w:w="931"/>
        <w:gridCol w:w="526"/>
        <w:gridCol w:w="831"/>
        <w:gridCol w:w="831"/>
        <w:gridCol w:w="833"/>
        <w:gridCol w:w="225"/>
      </w:tblGrid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B1:M122"/>
            <w:bookmarkEnd w:id="0"/>
          </w:p>
        </w:tc>
        <w:tc>
          <w:tcPr>
            <w:tcW w:w="2985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Приложение 2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1920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810"/>
        </w:trPr>
        <w:tc>
          <w:tcPr>
            <w:tcW w:w="4894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НА 2022 ГОД И ПЛАНОВЫЙ ПЕРИОД 2023</w:t>
            </w:r>
            <w:proofErr w:type="gramStart"/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334DCB">
        <w:trPr>
          <w:gridAfter w:val="1"/>
          <w:wAfter w:w="106" w:type="pct"/>
          <w:trHeight w:val="37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5848B2" w:rsidRPr="005848B2" w:rsidTr="005848B2">
        <w:trPr>
          <w:gridAfter w:val="1"/>
          <w:wAfter w:w="106" w:type="pct"/>
          <w:trHeight w:val="408"/>
        </w:trPr>
        <w:tc>
          <w:tcPr>
            <w:tcW w:w="19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8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93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1 448,7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962,4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969,4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54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51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57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96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6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9F703B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848B2"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9F703B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848B2"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9F703B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848B2"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9F703B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848B2"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1 350,1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1 369,8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1 452,7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566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B34C6">
        <w:trPr>
          <w:trHeight w:val="623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96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848B2" w:rsidRDefault="005848B2"/>
    <w:p w:rsidR="005B34C6" w:rsidRDefault="005B34C6"/>
    <w:tbl>
      <w:tblPr>
        <w:tblW w:w="5606" w:type="pct"/>
        <w:tblInd w:w="-1134" w:type="dxa"/>
        <w:tblLook w:val="04A0"/>
      </w:tblPr>
      <w:tblGrid>
        <w:gridCol w:w="4555"/>
        <w:gridCol w:w="459"/>
        <w:gridCol w:w="504"/>
        <w:gridCol w:w="427"/>
        <w:gridCol w:w="335"/>
        <w:gridCol w:w="938"/>
        <w:gridCol w:w="528"/>
        <w:gridCol w:w="835"/>
        <w:gridCol w:w="1073"/>
        <w:gridCol w:w="1077"/>
      </w:tblGrid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RANGE!A1:L119"/>
            <w:bookmarkEnd w:id="1"/>
          </w:p>
        </w:tc>
        <w:tc>
          <w:tcPr>
            <w:tcW w:w="2878" w:type="pct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8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8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8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5B34C6">
        <w:trPr>
          <w:trHeight w:val="17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8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5B34C6">
        <w:trPr>
          <w:trHeight w:val="135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79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2" w:name="RANGE!A9:J96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  <w:bookmarkEnd w:id="2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1 448,7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962,4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969,4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88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57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97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633,0</w:t>
            </w:r>
          </w:p>
        </w:tc>
      </w:tr>
      <w:tr w:rsidR="005B34C6" w:rsidRPr="005B34C6" w:rsidTr="005B34C6">
        <w:trPr>
          <w:trHeight w:val="6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5B34C6" w:rsidRPr="005B34C6" w:rsidTr="005B34C6">
        <w:trPr>
          <w:trHeight w:val="70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B34C6" w:rsidRPr="005B34C6" w:rsidTr="005B34C6">
        <w:trPr>
          <w:trHeight w:val="7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B34C6" w:rsidRPr="005B34C6" w:rsidTr="005B34C6">
        <w:trPr>
          <w:trHeight w:val="57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B34C6" w:rsidRPr="005B34C6" w:rsidTr="005B34C6">
        <w:trPr>
          <w:trHeight w:val="69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5B34C6" w:rsidRPr="005B34C6" w:rsidTr="005B34C6">
        <w:trPr>
          <w:trHeight w:val="5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5B34C6" w:rsidRPr="005B34C6" w:rsidTr="005B34C6">
        <w:trPr>
          <w:trHeight w:val="46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5B34C6" w:rsidRPr="005B34C6" w:rsidTr="005B34C6">
        <w:trPr>
          <w:trHeight w:val="6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67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5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B34C6" w:rsidRPr="005B34C6" w:rsidTr="005B34C6">
        <w:trPr>
          <w:trHeight w:val="58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73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14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28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2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5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2B699A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2B699A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2B699A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2B699A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B34C6" w:rsidRPr="005B34C6" w:rsidTr="005B34C6">
        <w:trPr>
          <w:trHeight w:val="345"/>
        </w:trPr>
        <w:tc>
          <w:tcPr>
            <w:tcW w:w="2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1 350,1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1 369,8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1 452,7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5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27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30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76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27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4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330,5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6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120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79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6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B34C6" w:rsidRPr="005B34C6" w:rsidTr="005B34C6">
        <w:trPr>
          <w:trHeight w:val="39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B34C6" w:rsidRPr="005B34C6" w:rsidTr="005B34C6">
        <w:trPr>
          <w:trHeight w:val="465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B34C6" w:rsidRPr="005B34C6" w:rsidTr="005B34C6">
        <w:trPr>
          <w:trHeight w:val="67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B34C6" w:rsidRPr="005B34C6" w:rsidTr="005B34C6">
        <w:trPr>
          <w:trHeight w:val="30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33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</w:tbl>
    <w:p w:rsidR="005B34C6" w:rsidRDefault="005B34C6"/>
    <w:tbl>
      <w:tblPr>
        <w:tblW w:w="5606" w:type="pct"/>
        <w:tblInd w:w="-1134" w:type="dxa"/>
        <w:tblLook w:val="04A0"/>
      </w:tblPr>
      <w:tblGrid>
        <w:gridCol w:w="3547"/>
        <w:gridCol w:w="439"/>
        <w:gridCol w:w="328"/>
        <w:gridCol w:w="439"/>
        <w:gridCol w:w="773"/>
        <w:gridCol w:w="550"/>
        <w:gridCol w:w="449"/>
        <w:gridCol w:w="582"/>
        <w:gridCol w:w="636"/>
        <w:gridCol w:w="817"/>
        <w:gridCol w:w="884"/>
        <w:gridCol w:w="1065"/>
        <w:gridCol w:w="222"/>
      </w:tblGrid>
      <w:tr w:rsidR="0023398A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RANGE!B1:N153"/>
            <w:bookmarkEnd w:id="3"/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  4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23398A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5B34C6" w:rsidTr="0023398A">
        <w:trPr>
          <w:gridAfter w:val="1"/>
          <w:wAfter w:w="105" w:type="pct"/>
          <w:trHeight w:val="1080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23398A">
        <w:trPr>
          <w:gridAfter w:val="1"/>
          <w:wAfter w:w="105" w:type="pct"/>
          <w:trHeight w:val="270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gridAfter w:val="1"/>
          <w:wAfter w:w="105" w:type="pct"/>
          <w:trHeight w:val="1350"/>
        </w:trPr>
        <w:tc>
          <w:tcPr>
            <w:tcW w:w="489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5B34C6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5B34C6" w:rsidRPr="005B34C6" w:rsidTr="0023398A">
        <w:trPr>
          <w:gridAfter w:val="1"/>
          <w:wAfter w:w="105" w:type="pct"/>
          <w:trHeight w:val="408"/>
        </w:trPr>
        <w:tc>
          <w:tcPr>
            <w:tcW w:w="17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9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2 966,7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3 125,8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1 426,4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964,2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9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2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0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0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2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0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9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1 940,1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2 009,5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2 161,6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1 940,1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2 009,5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2 161,6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6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6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2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1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0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1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2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9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2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3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0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819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,в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9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8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2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9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BC11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6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7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61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6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B34C6" w:rsidRDefault="005B34C6"/>
    <w:tbl>
      <w:tblPr>
        <w:tblW w:w="5606" w:type="pct"/>
        <w:tblInd w:w="-1134" w:type="dxa"/>
        <w:tblLook w:val="04A0"/>
      </w:tblPr>
      <w:tblGrid>
        <w:gridCol w:w="2812"/>
        <w:gridCol w:w="4295"/>
        <w:gridCol w:w="1133"/>
        <w:gridCol w:w="1133"/>
        <w:gridCol w:w="1133"/>
        <w:gridCol w:w="225"/>
      </w:tblGrid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A1:F44"/>
            <w:bookmarkEnd w:id="4"/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1530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408"/>
        </w:trPr>
        <w:tc>
          <w:tcPr>
            <w:tcW w:w="4894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  </w:t>
            </w:r>
          </w:p>
        </w:tc>
      </w:tr>
      <w:tr w:rsidR="0023398A" w:rsidRPr="0023398A" w:rsidTr="0023398A">
        <w:trPr>
          <w:trHeight w:val="255"/>
        </w:trPr>
        <w:tc>
          <w:tcPr>
            <w:tcW w:w="489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489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30"/>
        </w:trPr>
        <w:tc>
          <w:tcPr>
            <w:tcW w:w="489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38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157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 тыс</w:t>
            </w:r>
            <w:proofErr w:type="gram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10 0000 710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10 0000 810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000 01 03 00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000 01 03 01 00 10 0000 710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-3 081,6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000 01 05 02 00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-3 081,6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-3 081,6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2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-3 081,6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3 366,6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00 01 05 02 00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3 366,6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2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3 366,6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3 366,6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000 01 06 00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000 01 06 05 01 00 0000 600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000 01 06 05 01 10 0000 640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162C" w:rsidRDefault="0087162C" w:rsidP="0087162C"/>
    <w:p w:rsidR="0087162C" w:rsidRDefault="0087162C" w:rsidP="0087162C">
      <w:pPr>
        <w:pStyle w:val="a5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hyperlink r:id="rId5" w:history="1">
        <w:proofErr w:type="spellStart"/>
        <w:r>
          <w:rPr>
            <w:rStyle w:val="a6"/>
            <w:sz w:val="28"/>
            <w:szCs w:val="28"/>
            <w:lang w:val="en-US"/>
          </w:rPr>
          <w:t>torbeevo</w:t>
        </w:r>
        <w:proofErr w:type="spellEnd"/>
        <w:r>
          <w:rPr>
            <w:rStyle w:val="a6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Варжеляйского сельского поселения.</w:t>
      </w:r>
    </w:p>
    <w:p w:rsidR="0087162C" w:rsidRDefault="0087162C" w:rsidP="0087162C">
      <w:pPr>
        <w:pStyle w:val="a5"/>
        <w:rPr>
          <w:sz w:val="28"/>
          <w:szCs w:val="28"/>
        </w:rPr>
      </w:pPr>
    </w:p>
    <w:p w:rsidR="0087162C" w:rsidRDefault="0087162C" w:rsidP="0087162C">
      <w:pPr>
        <w:pStyle w:val="a5"/>
        <w:rPr>
          <w:sz w:val="28"/>
          <w:szCs w:val="28"/>
        </w:rPr>
      </w:pPr>
    </w:p>
    <w:p w:rsidR="0087162C" w:rsidRDefault="0087162C" w:rsidP="0087162C">
      <w:pPr>
        <w:pStyle w:val="a5"/>
        <w:rPr>
          <w:sz w:val="28"/>
          <w:szCs w:val="28"/>
        </w:rPr>
      </w:pPr>
    </w:p>
    <w:p w:rsidR="0087162C" w:rsidRDefault="0087162C" w:rsidP="0087162C">
      <w:pPr>
        <w:pStyle w:val="a5"/>
        <w:rPr>
          <w:sz w:val="28"/>
          <w:szCs w:val="28"/>
        </w:rPr>
      </w:pPr>
    </w:p>
    <w:p w:rsidR="0087162C" w:rsidRDefault="0087162C" w:rsidP="0087162C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87162C" w:rsidRDefault="0087162C" w:rsidP="0087162C">
      <w:pPr>
        <w:pStyle w:val="a5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Н.Н.Самсонова</w:t>
      </w:r>
    </w:p>
    <w:p w:rsidR="0087162C" w:rsidRDefault="0087162C" w:rsidP="0087162C"/>
    <w:p w:rsidR="0023398A" w:rsidRPr="0087162C" w:rsidRDefault="0023398A" w:rsidP="0087162C">
      <w:pPr>
        <w:tabs>
          <w:tab w:val="left" w:pos="1485"/>
        </w:tabs>
      </w:pPr>
    </w:p>
    <w:sectPr w:rsidR="0023398A" w:rsidRPr="0087162C" w:rsidSect="005848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C5609"/>
    <w:rsid w:val="00104B06"/>
    <w:rsid w:val="001C5609"/>
    <w:rsid w:val="0023398A"/>
    <w:rsid w:val="002631B0"/>
    <w:rsid w:val="002B699A"/>
    <w:rsid w:val="00334DCB"/>
    <w:rsid w:val="003E0A4C"/>
    <w:rsid w:val="005848B2"/>
    <w:rsid w:val="00595414"/>
    <w:rsid w:val="005B34C6"/>
    <w:rsid w:val="007C2D3E"/>
    <w:rsid w:val="007F168B"/>
    <w:rsid w:val="0087162C"/>
    <w:rsid w:val="008F4B3E"/>
    <w:rsid w:val="00901824"/>
    <w:rsid w:val="00922C5E"/>
    <w:rsid w:val="009F703B"/>
    <w:rsid w:val="00BA5114"/>
    <w:rsid w:val="00BC113F"/>
    <w:rsid w:val="00CA5BF7"/>
    <w:rsid w:val="00E13BE9"/>
    <w:rsid w:val="00E30D34"/>
    <w:rsid w:val="00E82111"/>
    <w:rsid w:val="00EB4737"/>
    <w:rsid w:val="00ED05CB"/>
    <w:rsid w:val="00F37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8B2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5848B2"/>
    <w:rPr>
      <w:color w:val="954F72"/>
      <w:u w:val="single"/>
    </w:rPr>
  </w:style>
  <w:style w:type="paragraph" w:customStyle="1" w:styleId="msonormal0">
    <w:name w:val="msonormal"/>
    <w:basedOn w:val="a"/>
    <w:rsid w:val="00584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848B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84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848B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848B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5848B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848B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848B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848B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8">
    <w:name w:val="xl8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5">
    <w:name w:val="xl9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9">
    <w:name w:val="xl99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3">
    <w:name w:val="xl103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4">
    <w:name w:val="xl104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5">
    <w:name w:val="xl10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7">
    <w:name w:val="xl10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8">
    <w:name w:val="xl10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  <w:lang w:eastAsia="ru-RU"/>
    </w:rPr>
  </w:style>
  <w:style w:type="paragraph" w:customStyle="1" w:styleId="xl109">
    <w:name w:val="xl109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  <w:lang w:eastAsia="ru-RU"/>
    </w:rPr>
  </w:style>
  <w:style w:type="paragraph" w:customStyle="1" w:styleId="xl110">
    <w:name w:val="xl110"/>
    <w:basedOn w:val="a"/>
    <w:rsid w:val="005848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1">
    <w:name w:val="xl111"/>
    <w:basedOn w:val="a"/>
    <w:rsid w:val="005848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2">
    <w:name w:val="xl112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3">
    <w:name w:val="xl113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4">
    <w:name w:val="xl114"/>
    <w:basedOn w:val="a"/>
    <w:rsid w:val="005848B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5">
    <w:name w:val="xl11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6">
    <w:name w:val="xl11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7">
    <w:name w:val="xl11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8">
    <w:name w:val="xl11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9">
    <w:name w:val="xl119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18"/>
      <w:szCs w:val="18"/>
      <w:lang w:eastAsia="ru-RU"/>
    </w:rPr>
  </w:style>
  <w:style w:type="paragraph" w:customStyle="1" w:styleId="xl121">
    <w:name w:val="xl121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2">
    <w:name w:val="xl122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123">
    <w:name w:val="xl123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4">
    <w:name w:val="xl124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25">
    <w:name w:val="xl12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5848B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5848B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5848B2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3">
    <w:name w:val="xl133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5B34C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6">
    <w:name w:val="xl136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9">
    <w:name w:val="xl139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5B34C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5B34C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8716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Гипертекстовая ссылка"/>
    <w:uiPriority w:val="99"/>
    <w:rsid w:val="0087162C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46051-8923-469D-BD6D-676AA5226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10412</Words>
  <Characters>59353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21</cp:revision>
  <cp:lastPrinted>2022-11-10T07:46:00Z</cp:lastPrinted>
  <dcterms:created xsi:type="dcterms:W3CDTF">2022-10-28T07:17:00Z</dcterms:created>
  <dcterms:modified xsi:type="dcterms:W3CDTF">2022-11-22T11:05:00Z</dcterms:modified>
</cp:coreProperties>
</file>