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27A" w:rsidRDefault="008A427A" w:rsidP="008A427A">
      <w:pPr>
        <w:pStyle w:val="ConsTitle"/>
        <w:widowControl/>
        <w:ind w:left="284"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 ДЕПУТАТОВ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САЛАЗГОРЬСКОГО СЕЛЬСКОГО ПОСЕЛЕНИЯ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ТОРБЕЕВСКОГО  МУНИЦИПАЛЬНОГО  РАЙОНА</w:t>
      </w:r>
    </w:p>
    <w:p w:rsidR="00AB1A22" w:rsidRDefault="008A427A" w:rsidP="00AB1A2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 МОРДОВИ</w:t>
      </w:r>
      <w:r w:rsidR="00AB1A22">
        <w:rPr>
          <w:rFonts w:ascii="Times New Roman" w:hAnsi="Times New Roman" w:cs="Times New Roman"/>
          <w:sz w:val="28"/>
          <w:szCs w:val="28"/>
        </w:rPr>
        <w:t>Я</w:t>
      </w:r>
    </w:p>
    <w:p w:rsidR="00AB1A22" w:rsidRDefault="00AB1A22" w:rsidP="00AB1A2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A427A" w:rsidRDefault="00163CAC" w:rsidP="00AB1A2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Семнадцатая</w:t>
      </w:r>
      <w:r w:rsidR="008A427A">
        <w:rPr>
          <w:rFonts w:ascii="Times New Roman" w:hAnsi="Times New Roman" w:cs="Times New Roman"/>
          <w:sz w:val="28"/>
          <w:szCs w:val="28"/>
        </w:rPr>
        <w:t xml:space="preserve"> сессия</w:t>
      </w:r>
    </w:p>
    <w:p w:rsidR="008A427A" w:rsidRDefault="00CF0EBE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(четверто</w:t>
      </w:r>
      <w:r w:rsidR="008A427A">
        <w:rPr>
          <w:rFonts w:ascii="Times New Roman" w:hAnsi="Times New Roman" w:cs="Times New Roman"/>
          <w:sz w:val="28"/>
          <w:szCs w:val="28"/>
        </w:rPr>
        <w:t>го созыва)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A427A" w:rsidRDefault="00AB1A22" w:rsidP="008A427A">
      <w:pPr>
        <w:tabs>
          <w:tab w:val="left" w:pos="210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</w:t>
      </w:r>
      <w:r w:rsidR="00824E59">
        <w:rPr>
          <w:rFonts w:ascii="Times New Roman" w:hAnsi="Times New Roman"/>
          <w:sz w:val="28"/>
          <w:szCs w:val="28"/>
        </w:rPr>
        <w:t xml:space="preserve">                  от  14</w:t>
      </w:r>
      <w:r w:rsidR="00163CAC">
        <w:rPr>
          <w:rFonts w:ascii="Times New Roman" w:hAnsi="Times New Roman"/>
          <w:sz w:val="28"/>
          <w:szCs w:val="28"/>
        </w:rPr>
        <w:t>.11</w:t>
      </w:r>
      <w:r>
        <w:rPr>
          <w:rFonts w:ascii="Times New Roman" w:hAnsi="Times New Roman"/>
          <w:sz w:val="28"/>
          <w:szCs w:val="28"/>
        </w:rPr>
        <w:t>. 2022</w:t>
      </w:r>
      <w:r w:rsidR="008A427A">
        <w:rPr>
          <w:rFonts w:ascii="Times New Roman" w:hAnsi="Times New Roman"/>
          <w:sz w:val="28"/>
          <w:szCs w:val="28"/>
        </w:rPr>
        <w:t xml:space="preserve"> г.</w:t>
      </w:r>
      <w:r w:rsidR="00163CAC">
        <w:rPr>
          <w:rFonts w:ascii="Times New Roman" w:hAnsi="Times New Roman"/>
          <w:bCs/>
          <w:sz w:val="28"/>
          <w:szCs w:val="28"/>
        </w:rPr>
        <w:t xml:space="preserve">        №  55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«О внесении изменений в Решение Совета депутатов  </w:t>
      </w:r>
      <w:proofErr w:type="spellStart"/>
      <w:r>
        <w:rPr>
          <w:rFonts w:ascii="Times New Roman" w:hAnsi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8A427A" w:rsidRDefault="00AB1A22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 № 21 от 28.12.2021</w:t>
      </w:r>
      <w:r w:rsidR="008A427A">
        <w:rPr>
          <w:rFonts w:ascii="Times New Roman" w:hAnsi="Times New Roman"/>
          <w:b/>
          <w:sz w:val="28"/>
          <w:szCs w:val="28"/>
        </w:rPr>
        <w:t xml:space="preserve"> года «О бюджете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района Республики </w:t>
      </w:r>
      <w:r w:rsidR="00AB1A22">
        <w:rPr>
          <w:rFonts w:ascii="Times New Roman" w:hAnsi="Times New Roman"/>
          <w:b/>
          <w:sz w:val="28"/>
          <w:szCs w:val="28"/>
        </w:rPr>
        <w:t>Мордовия на 2022</w:t>
      </w:r>
      <w:r>
        <w:rPr>
          <w:rFonts w:ascii="Times New Roman" w:hAnsi="Times New Roman"/>
          <w:b/>
          <w:sz w:val="28"/>
          <w:szCs w:val="28"/>
        </w:rPr>
        <w:t xml:space="preserve"> год и плановый период</w:t>
      </w:r>
    </w:p>
    <w:p w:rsidR="008A427A" w:rsidRDefault="00AB1A22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2023-2024</w:t>
      </w:r>
      <w:r w:rsidR="008A427A">
        <w:rPr>
          <w:rFonts w:ascii="Times New Roman" w:hAnsi="Times New Roman"/>
          <w:b/>
          <w:sz w:val="28"/>
          <w:szCs w:val="28"/>
        </w:rPr>
        <w:t xml:space="preserve"> годов»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8A427A" w:rsidRDefault="008A427A" w:rsidP="008A427A">
      <w:pPr>
        <w:spacing w:line="240" w:lineRule="auto"/>
        <w:ind w:right="-142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В соответствии со статьей 15 Бюджетного кодекса Российской Федерации, с п.1 ч.1 ст.14, п. 10 ст. 35 Федерального закона от 06.10.2003 № 131-ФЗ « Об общих  принципах организации  местного самоуправления в Российской Федерации», статьей 61 Устава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поселения, статьей 18 решения Совета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 поселения № 21 от 22.08.2014г. «О бюджетном процессе 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 сельском  поселении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района», с  п.4 ст.9  постановления № 29 от 27.12.2013 г. «Об утверждении положения о порядке расходования средств резервного фонда администрации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поселения», на основании  прогноза  социально-экономического развития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Совет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решил:</w:t>
      </w:r>
    </w:p>
    <w:p w:rsidR="008A427A" w:rsidRDefault="008A427A" w:rsidP="009564B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1.Внести в решение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8A427A" w:rsidRDefault="00AB1A22" w:rsidP="009564B8">
      <w:pPr>
        <w:pStyle w:val="a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№ 21 от 28.12.2021</w:t>
      </w:r>
      <w:r w:rsidR="008A427A">
        <w:rPr>
          <w:rFonts w:ascii="Times New Roman" w:hAnsi="Times New Roman"/>
          <w:sz w:val="28"/>
          <w:szCs w:val="28"/>
        </w:rPr>
        <w:t xml:space="preserve"> года «О бюджете </w:t>
      </w:r>
      <w:proofErr w:type="spellStart"/>
      <w:r w:rsidR="008A427A">
        <w:rPr>
          <w:rFonts w:ascii="Times New Roman" w:hAnsi="Times New Roman"/>
          <w:sz w:val="28"/>
          <w:szCs w:val="28"/>
        </w:rPr>
        <w:t>Салазгорьского</w:t>
      </w:r>
      <w:proofErr w:type="spellEnd"/>
      <w:r w:rsidR="008A427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8A427A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8A427A">
        <w:rPr>
          <w:rFonts w:ascii="Times New Roman" w:hAnsi="Times New Roman"/>
          <w:sz w:val="28"/>
          <w:szCs w:val="28"/>
        </w:rPr>
        <w:t xml:space="preserve"> муниципального ра</w:t>
      </w:r>
      <w:r>
        <w:rPr>
          <w:rFonts w:ascii="Times New Roman" w:hAnsi="Times New Roman"/>
          <w:sz w:val="28"/>
          <w:szCs w:val="28"/>
        </w:rPr>
        <w:t>йона Республики Мордовия на 2022 год и плановый период 2023-2024</w:t>
      </w:r>
      <w:r w:rsidR="008A427A">
        <w:rPr>
          <w:rFonts w:ascii="Times New Roman" w:hAnsi="Times New Roman"/>
          <w:sz w:val="28"/>
          <w:szCs w:val="28"/>
        </w:rPr>
        <w:t xml:space="preserve"> годов» следующие изменения:</w:t>
      </w:r>
    </w:p>
    <w:p w:rsidR="008A427A" w:rsidRDefault="008A427A" w:rsidP="009564B8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8A427A" w:rsidRDefault="008A427A" w:rsidP="009564B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а) пункт 1 статьи 1 изложить в </w:t>
      </w:r>
      <w:r>
        <w:rPr>
          <w:rFonts w:ascii="Times New Roman" w:hAnsi="Times New Roman"/>
          <w:sz w:val="28"/>
          <w:szCs w:val="28"/>
        </w:rPr>
        <w:t xml:space="preserve">следующей редакции  </w:t>
      </w:r>
    </w:p>
    <w:p w:rsidR="008A427A" w:rsidRDefault="008A427A" w:rsidP="009564B8">
      <w:pPr>
        <w:pStyle w:val="a7"/>
        <w:tabs>
          <w:tab w:val="left" w:pos="907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«1. Утвердить бюджет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на 202</w:t>
      </w:r>
      <w:r w:rsidR="00E468D7">
        <w:rPr>
          <w:rFonts w:ascii="Times New Roman" w:hAnsi="Times New Roman"/>
          <w:sz w:val="28"/>
          <w:szCs w:val="28"/>
        </w:rPr>
        <w:t>2</w:t>
      </w:r>
      <w:r w:rsidR="00564AAF">
        <w:rPr>
          <w:rFonts w:ascii="Times New Roman" w:hAnsi="Times New Roman"/>
          <w:sz w:val="28"/>
          <w:szCs w:val="28"/>
        </w:rPr>
        <w:t xml:space="preserve"> год по доходам в сумме 4 702,5</w:t>
      </w:r>
      <w:r>
        <w:rPr>
          <w:rFonts w:ascii="Times New Roman" w:hAnsi="Times New Roman"/>
          <w:sz w:val="28"/>
          <w:szCs w:val="28"/>
        </w:rPr>
        <w:t xml:space="preserve"> тыс</w:t>
      </w:r>
      <w:r w:rsidR="00031D06">
        <w:rPr>
          <w:rFonts w:ascii="Times New Roman" w:hAnsi="Times New Roman"/>
          <w:sz w:val="28"/>
          <w:szCs w:val="28"/>
        </w:rPr>
        <w:t>. рубл</w:t>
      </w:r>
      <w:r w:rsidR="00564AAF">
        <w:rPr>
          <w:rFonts w:ascii="Times New Roman" w:hAnsi="Times New Roman"/>
          <w:sz w:val="28"/>
          <w:szCs w:val="28"/>
        </w:rPr>
        <w:t>ей и по расходам в сумме 5 123,9</w:t>
      </w:r>
      <w:r w:rsidR="008B0C43">
        <w:rPr>
          <w:rFonts w:ascii="Times New Roman" w:hAnsi="Times New Roman"/>
          <w:sz w:val="28"/>
          <w:szCs w:val="28"/>
        </w:rPr>
        <w:t xml:space="preserve"> тыс. рублей, с превышением </w:t>
      </w:r>
      <w:r w:rsidR="004B3881">
        <w:rPr>
          <w:rFonts w:ascii="Times New Roman" w:hAnsi="Times New Roman"/>
          <w:sz w:val="28"/>
          <w:szCs w:val="28"/>
        </w:rPr>
        <w:t>расходов над доходами в сумме 421,4</w:t>
      </w:r>
      <w:r>
        <w:rPr>
          <w:rFonts w:ascii="Times New Roman" w:hAnsi="Times New Roman"/>
          <w:sz w:val="28"/>
          <w:szCs w:val="28"/>
        </w:rPr>
        <w:t xml:space="preserve"> 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ублей.</w:t>
      </w:r>
    </w:p>
    <w:p w:rsidR="008A427A" w:rsidRDefault="008A427A" w:rsidP="009564B8">
      <w:pPr>
        <w:pStyle w:val="a7"/>
        <w:tabs>
          <w:tab w:val="left" w:pos="9072"/>
        </w:tabs>
        <w:jc w:val="both"/>
        <w:rPr>
          <w:rFonts w:ascii="Times New Roman" w:hAnsi="Times New Roman"/>
          <w:sz w:val="28"/>
          <w:szCs w:val="28"/>
        </w:rPr>
      </w:pPr>
    </w:p>
    <w:p w:rsidR="00ED0FB5" w:rsidRPr="00E468D7" w:rsidRDefault="00031D06" w:rsidP="009564B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б) приложения </w:t>
      </w:r>
      <w:r w:rsidR="000A179E">
        <w:rPr>
          <w:rFonts w:ascii="Times New Roman" w:hAnsi="Times New Roman"/>
          <w:b/>
          <w:sz w:val="28"/>
          <w:szCs w:val="28"/>
        </w:rPr>
        <w:t>1,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E468D7">
        <w:rPr>
          <w:rFonts w:ascii="Times New Roman" w:hAnsi="Times New Roman"/>
          <w:b/>
          <w:sz w:val="28"/>
          <w:szCs w:val="28"/>
        </w:rPr>
        <w:t>2,3,4</w:t>
      </w:r>
      <w:r w:rsidR="000A179E">
        <w:rPr>
          <w:rFonts w:ascii="Times New Roman" w:hAnsi="Times New Roman"/>
          <w:b/>
          <w:sz w:val="28"/>
          <w:szCs w:val="28"/>
        </w:rPr>
        <w:t>,5</w:t>
      </w:r>
      <w:r w:rsidR="008A427A">
        <w:rPr>
          <w:rFonts w:ascii="Times New Roman" w:hAnsi="Times New Roman"/>
          <w:b/>
          <w:sz w:val="28"/>
          <w:szCs w:val="28"/>
        </w:rPr>
        <w:t xml:space="preserve"> </w:t>
      </w:r>
      <w:r w:rsidR="008A427A">
        <w:rPr>
          <w:rFonts w:ascii="Times New Roman" w:hAnsi="Times New Roman"/>
          <w:sz w:val="28"/>
          <w:szCs w:val="28"/>
        </w:rPr>
        <w:t xml:space="preserve"> изложить в следующей  редакции: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</w:p>
    <w:p w:rsidR="009E54E6" w:rsidRPr="00824E59" w:rsidRDefault="009E54E6" w:rsidP="009E54E6">
      <w:pPr>
        <w:pStyle w:val="a7"/>
        <w:jc w:val="right"/>
        <w:rPr>
          <w:rFonts w:ascii="Times New Roman" w:hAnsi="Times New Roman"/>
          <w:sz w:val="18"/>
          <w:szCs w:val="18"/>
        </w:rPr>
      </w:pPr>
      <w:r w:rsidRPr="00824E59">
        <w:rPr>
          <w:rFonts w:ascii="Times New Roman" w:hAnsi="Times New Roman"/>
          <w:sz w:val="18"/>
          <w:szCs w:val="18"/>
        </w:rPr>
        <w:t xml:space="preserve">ПРИЛОЖЕНИЕ  1                                                  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 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на 2022 год и на плановый период 2023 и 2024 годов"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 г. № 21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</w:p>
    <w:p w:rsidR="000514B2" w:rsidRPr="000C7B3E" w:rsidRDefault="000514B2" w:rsidP="000514B2">
      <w:pPr>
        <w:pStyle w:val="a7"/>
        <w:jc w:val="center"/>
        <w:rPr>
          <w:b/>
          <w:sz w:val="20"/>
          <w:szCs w:val="20"/>
        </w:rPr>
      </w:pPr>
      <w:r w:rsidRPr="000C7B3E">
        <w:rPr>
          <w:b/>
          <w:sz w:val="20"/>
          <w:szCs w:val="20"/>
        </w:rPr>
        <w:t>РАСПРЕДЕЛЕНИЕ ДОХОДОВ БЮДЖЕТА САЛАЗГОРЬСКОГО СЕЛЬСКОГО ПОСЕЛЕНИЯ ТОРБЕЕВСКОГО</w:t>
      </w:r>
    </w:p>
    <w:p w:rsidR="009E54E6" w:rsidRDefault="000514B2" w:rsidP="000514B2">
      <w:pPr>
        <w:pStyle w:val="a7"/>
        <w:jc w:val="center"/>
        <w:rPr>
          <w:b/>
          <w:sz w:val="20"/>
          <w:szCs w:val="20"/>
        </w:rPr>
      </w:pPr>
      <w:r w:rsidRPr="000C7B3E">
        <w:rPr>
          <w:b/>
          <w:sz w:val="20"/>
          <w:szCs w:val="20"/>
        </w:rPr>
        <w:t>МУНИЦИПАЛЬНОГО РАЙОНА РЕСПУБЛИКИ МОРДОВИЯ НА 2022 ГОД И НА ПЛАНОВЫЙ ПЕРИОД 2023</w:t>
      </w:r>
      <w:proofErr w:type="gramStart"/>
      <w:r w:rsidRPr="000C7B3E">
        <w:rPr>
          <w:b/>
          <w:sz w:val="20"/>
          <w:szCs w:val="20"/>
        </w:rPr>
        <w:t xml:space="preserve"> И</w:t>
      </w:r>
      <w:proofErr w:type="gramEnd"/>
      <w:r w:rsidRPr="000C7B3E">
        <w:rPr>
          <w:b/>
          <w:sz w:val="20"/>
          <w:szCs w:val="20"/>
        </w:rPr>
        <w:t xml:space="preserve"> 2024 ГОДОВ</w:t>
      </w:r>
    </w:p>
    <w:p w:rsidR="00214D9D" w:rsidRDefault="00214D9D" w:rsidP="000514B2">
      <w:pPr>
        <w:pStyle w:val="a7"/>
        <w:jc w:val="center"/>
        <w:rPr>
          <w:b/>
          <w:sz w:val="20"/>
          <w:szCs w:val="20"/>
        </w:rPr>
      </w:pPr>
    </w:p>
    <w:tbl>
      <w:tblPr>
        <w:tblW w:w="9924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552"/>
        <w:gridCol w:w="4819"/>
        <w:gridCol w:w="851"/>
        <w:gridCol w:w="851"/>
        <w:gridCol w:w="851"/>
      </w:tblGrid>
      <w:tr w:rsidR="003F072B" w:rsidTr="003F072B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Код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Наименование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3F072B" w:rsidTr="003F072B">
        <w:trPr>
          <w:trHeight w:val="182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000 0 00 00000 00 0000 000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 ДОХОДОВ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8B02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4 702,5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3 123,7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3 250,1</w:t>
            </w:r>
          </w:p>
        </w:tc>
      </w:tr>
      <w:tr w:rsidR="003F072B" w:rsidTr="003F072B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000 1 00 00000 00 0000 000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634,1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699,7</w:t>
            </w:r>
          </w:p>
        </w:tc>
      </w:tr>
      <w:tr w:rsidR="003F072B" w:rsidTr="003F072B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000 1 01 02000 01 0000 110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26,0</w:t>
            </w:r>
          </w:p>
        </w:tc>
      </w:tr>
      <w:tr w:rsidR="003F072B" w:rsidTr="003F072B">
        <w:trPr>
          <w:trHeight w:val="610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000 1 01 02010 01 0000 110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26,0</w:t>
            </w:r>
          </w:p>
        </w:tc>
      </w:tr>
      <w:tr w:rsidR="003F072B" w:rsidTr="003F072B">
        <w:trPr>
          <w:trHeight w:val="166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000 1 05 00000 00 0000 000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1,0</w:t>
            </w:r>
          </w:p>
        </w:tc>
      </w:tr>
      <w:tr w:rsidR="003F072B" w:rsidTr="003F072B">
        <w:trPr>
          <w:trHeight w:val="192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000 1 05 03010 01 0000 110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</w:tr>
      <w:tr w:rsidR="003F072B" w:rsidTr="003F072B">
        <w:trPr>
          <w:trHeight w:val="29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000 1 05 03020 01 0000 110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3F072B" w:rsidTr="003F072B">
        <w:trPr>
          <w:trHeight w:val="166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000 1 06 00000 00 0000 000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НАЛОГИ НА ИМУЩЕСТВО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321,7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328,0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336,9</w:t>
            </w:r>
          </w:p>
        </w:tc>
      </w:tr>
      <w:tr w:rsidR="003F072B" w:rsidTr="003F072B">
        <w:trPr>
          <w:trHeight w:val="226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27,8</w:t>
            </w:r>
          </w:p>
        </w:tc>
      </w:tr>
      <w:tr w:rsidR="003F072B" w:rsidTr="003F072B">
        <w:trPr>
          <w:trHeight w:val="192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000 1 06 06000 00 0000 110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292,3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309,1</w:t>
            </w:r>
          </w:p>
        </w:tc>
      </w:tr>
      <w:tr w:rsidR="003F072B" w:rsidTr="003F072B">
        <w:trPr>
          <w:trHeight w:val="31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000 1 06 06033 10 0000  110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204,3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221,1</w:t>
            </w:r>
          </w:p>
        </w:tc>
      </w:tr>
      <w:tr w:rsidR="003F072B" w:rsidTr="003F072B">
        <w:trPr>
          <w:trHeight w:val="44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000 1 06 06043 10 0000 110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88,0</w:t>
            </w:r>
          </w:p>
        </w:tc>
      </w:tr>
      <w:tr w:rsidR="003F072B" w:rsidTr="003F072B">
        <w:trPr>
          <w:trHeight w:val="31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000 1 11 00000 00 0000 000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35,7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38,6</w:t>
            </w:r>
          </w:p>
        </w:tc>
      </w:tr>
      <w:tr w:rsidR="00200963" w:rsidTr="00A63475">
        <w:trPr>
          <w:trHeight w:val="742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0963" w:rsidRDefault="0020096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000 1 11 05000 00 0000 120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0963" w:rsidRDefault="002009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0963" w:rsidRDefault="002009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0963" w:rsidRDefault="002009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0963" w:rsidRDefault="002009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F072B" w:rsidTr="003F072B">
        <w:trPr>
          <w:trHeight w:val="610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38,6</w:t>
            </w:r>
          </w:p>
        </w:tc>
      </w:tr>
      <w:tr w:rsidR="003F072B" w:rsidTr="003F072B">
        <w:trPr>
          <w:trHeight w:val="51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F072B" w:rsidTr="003F072B">
        <w:trPr>
          <w:trHeight w:val="322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000 1 11 05075 10 0000 120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F072B" w:rsidTr="003F072B">
        <w:trPr>
          <w:trHeight w:val="593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 000 1 11 09045 10 0000 120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F072B" w:rsidTr="003F072B">
        <w:trPr>
          <w:trHeight w:val="149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561,1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216,3</w:t>
            </w:r>
          </w:p>
        </w:tc>
      </w:tr>
      <w:tr w:rsidR="003F072B" w:rsidTr="003F072B">
        <w:trPr>
          <w:trHeight w:val="44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000 1 14 06025 10 0000 430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561,1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216,3</w:t>
            </w:r>
          </w:p>
        </w:tc>
      </w:tr>
      <w:tr w:rsidR="003F072B" w:rsidTr="003F072B">
        <w:trPr>
          <w:trHeight w:val="166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000 1 17 00000 00 0000 000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80,9</w:t>
            </w:r>
          </w:p>
        </w:tc>
      </w:tr>
      <w:tr w:rsidR="003F072B" w:rsidTr="003F072B">
        <w:trPr>
          <w:trHeight w:val="149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000 1 17 05050 10 0000 180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80,9</w:t>
            </w:r>
          </w:p>
        </w:tc>
      </w:tr>
      <w:tr w:rsidR="003F072B" w:rsidTr="003F072B">
        <w:trPr>
          <w:trHeight w:val="216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001 1 17 14030 10 0000 150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Средства самообложения граждан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F072B" w:rsidTr="003F072B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000 2 00 00000 00 0000 000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8B02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3 759</w:t>
            </w:r>
            <w:r w:rsidR="003F072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2 489,6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2 550,4</w:t>
            </w:r>
          </w:p>
        </w:tc>
      </w:tr>
      <w:tr w:rsidR="003F072B" w:rsidTr="003F072B">
        <w:trPr>
          <w:trHeight w:val="29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8B02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3 759</w:t>
            </w:r>
            <w:r w:rsidR="003F072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2 489,6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2 550,4</w:t>
            </w:r>
          </w:p>
        </w:tc>
      </w:tr>
      <w:tr w:rsidR="003F072B" w:rsidTr="003F072B">
        <w:trPr>
          <w:trHeight w:val="233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000 2 02 15001 00 0000 150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1 254,7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807,3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921,9</w:t>
            </w:r>
          </w:p>
        </w:tc>
      </w:tr>
      <w:tr w:rsidR="003F072B" w:rsidTr="003F072B">
        <w:trPr>
          <w:trHeight w:val="27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000 2 02 15001 10 0000 150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921,9</w:t>
            </w:r>
          </w:p>
        </w:tc>
      </w:tr>
      <w:tr w:rsidR="003F072B" w:rsidTr="003F072B">
        <w:trPr>
          <w:trHeight w:val="27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001 2 02 15002 10 0000 150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F072B" w:rsidTr="003F072B">
        <w:trPr>
          <w:trHeight w:val="29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000  2 02 20000 00 0000 150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471,6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882,5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782,7</w:t>
            </w:r>
          </w:p>
        </w:tc>
      </w:tr>
      <w:tr w:rsidR="003F072B" w:rsidTr="003F072B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000  2 02 29999 00 0000 150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471,6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882,5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782,7</w:t>
            </w:r>
          </w:p>
        </w:tc>
      </w:tr>
      <w:tr w:rsidR="003F072B" w:rsidTr="003F072B">
        <w:trPr>
          <w:trHeight w:val="149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000  2 02 29999 10 0000 150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782,7</w:t>
            </w:r>
          </w:p>
        </w:tc>
      </w:tr>
      <w:tr w:rsidR="003F072B" w:rsidTr="003F072B">
        <w:trPr>
          <w:trHeight w:val="30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000 2 02 30000 00 0000 150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8B02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95</w:t>
            </w:r>
            <w:r w:rsidR="003F072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93,1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96,3</w:t>
            </w:r>
          </w:p>
        </w:tc>
      </w:tr>
      <w:tr w:rsidR="003F072B" w:rsidTr="003F072B">
        <w:trPr>
          <w:trHeight w:val="29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000 2 02 35118 00 0000 150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8B02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95</w:t>
            </w:r>
            <w:r w:rsidR="003F072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96,0</w:t>
            </w:r>
          </w:p>
        </w:tc>
      </w:tr>
      <w:tr w:rsidR="003F072B" w:rsidTr="003F072B">
        <w:trPr>
          <w:trHeight w:val="41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000 2 02 35118 10 0000 150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8B02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</w:t>
            </w:r>
            <w:r w:rsidR="003F072B">
              <w:rPr>
                <w:rFonts w:ascii="Arial" w:hAnsi="Arial" w:cs="Arial"/>
                <w:color w:val="000000"/>
                <w:sz w:val="20"/>
                <w:szCs w:val="20"/>
              </w:rPr>
              <w:t>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96,0</w:t>
            </w:r>
          </w:p>
        </w:tc>
      </w:tr>
      <w:tr w:rsidR="003F072B" w:rsidTr="003F072B">
        <w:trPr>
          <w:trHeight w:val="29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000  2 02 30024 00 0000 150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0,3</w:t>
            </w:r>
          </w:p>
        </w:tc>
      </w:tr>
      <w:tr w:rsidR="003F072B" w:rsidTr="003F072B">
        <w:trPr>
          <w:trHeight w:val="27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000  2 02 30024 10 0000 150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</w:t>
            </w:r>
          </w:p>
        </w:tc>
      </w:tr>
      <w:tr w:rsidR="003F072B" w:rsidTr="003F072B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000  2 02 40000 00 0000 150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1 937,1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706,7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749,5</w:t>
            </w:r>
          </w:p>
        </w:tc>
      </w:tr>
      <w:tr w:rsidR="003F072B" w:rsidTr="003F072B">
        <w:trPr>
          <w:trHeight w:val="437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000  2 02 40014 00 0000 150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737,1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706,7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749,5</w:t>
            </w:r>
          </w:p>
        </w:tc>
      </w:tr>
      <w:tr w:rsidR="003F072B" w:rsidTr="003F072B">
        <w:trPr>
          <w:trHeight w:val="557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000 2 02 40014 10 0000 150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Межбюджетные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трансферты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,п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ередаваемые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737,1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706,7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749,5</w:t>
            </w:r>
          </w:p>
        </w:tc>
      </w:tr>
      <w:tr w:rsidR="003F072B" w:rsidTr="003F072B">
        <w:trPr>
          <w:trHeight w:val="199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000  2 02 49999 00 0000 150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1 200,0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3F072B" w:rsidTr="003F072B">
        <w:trPr>
          <w:trHeight w:val="27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000  2 02 49999 10 0000 150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1 200,0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F072B" w:rsidTr="003F072B">
        <w:trPr>
          <w:trHeight w:val="41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000 2 07 05020 10 0000 150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3F072B" w:rsidTr="003F072B">
        <w:trPr>
          <w:trHeight w:val="31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000 2 19 00000 00 0000 150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F072B" w:rsidTr="003F072B">
        <w:trPr>
          <w:trHeight w:val="41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000 2 19 60010 10 0000 150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</w:tbl>
    <w:p w:rsidR="00214D9D" w:rsidRDefault="00214D9D" w:rsidP="000514B2">
      <w:pPr>
        <w:pStyle w:val="a7"/>
        <w:jc w:val="center"/>
        <w:rPr>
          <w:b/>
          <w:sz w:val="20"/>
          <w:szCs w:val="20"/>
        </w:rPr>
      </w:pPr>
    </w:p>
    <w:p w:rsidR="00214D9D" w:rsidRDefault="00214D9D" w:rsidP="000514B2">
      <w:pPr>
        <w:pStyle w:val="a7"/>
        <w:jc w:val="center"/>
        <w:rPr>
          <w:b/>
          <w:sz w:val="20"/>
          <w:szCs w:val="20"/>
        </w:rPr>
      </w:pPr>
    </w:p>
    <w:p w:rsidR="000C7B3E" w:rsidRDefault="000C7B3E" w:rsidP="000514B2">
      <w:pPr>
        <w:pStyle w:val="a7"/>
        <w:jc w:val="center"/>
        <w:rPr>
          <w:b/>
          <w:sz w:val="18"/>
          <w:szCs w:val="18"/>
        </w:rPr>
      </w:pPr>
    </w:p>
    <w:p w:rsidR="000514B2" w:rsidRDefault="000514B2" w:rsidP="009E54E6">
      <w:pPr>
        <w:pStyle w:val="a7"/>
        <w:jc w:val="right"/>
        <w:rPr>
          <w:sz w:val="18"/>
          <w:szCs w:val="18"/>
        </w:rPr>
      </w:pPr>
    </w:p>
    <w:p w:rsidR="00564AAF" w:rsidRDefault="00564AAF" w:rsidP="009E54E6">
      <w:pPr>
        <w:pStyle w:val="a7"/>
        <w:jc w:val="right"/>
        <w:rPr>
          <w:sz w:val="18"/>
          <w:szCs w:val="18"/>
        </w:rPr>
      </w:pP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ПРИЛОЖЕНИЕ  2</w:t>
      </w:r>
      <w:r w:rsidR="008A427A">
        <w:rPr>
          <w:sz w:val="18"/>
          <w:szCs w:val="18"/>
        </w:rPr>
        <w:t xml:space="preserve">                                                 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 </w:t>
      </w: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на 2022 год и на плановый период 2023 и 2024</w:t>
      </w:r>
      <w:r w:rsidR="008A427A">
        <w:rPr>
          <w:sz w:val="18"/>
          <w:szCs w:val="18"/>
        </w:rPr>
        <w:t xml:space="preserve"> годов"</w:t>
      </w: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 г. № 21</w:t>
      </w:r>
    </w:p>
    <w:p w:rsidR="008A427A" w:rsidRDefault="008A427A" w:rsidP="008A427A">
      <w:pPr>
        <w:jc w:val="right"/>
        <w:rPr>
          <w:rFonts w:ascii="Times New Roman" w:hAnsi="Times New Roman"/>
          <w:sz w:val="18"/>
          <w:szCs w:val="18"/>
        </w:rPr>
      </w:pPr>
    </w:p>
    <w:p w:rsidR="008A427A" w:rsidRDefault="008A427A" w:rsidP="008A427A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 xml:space="preserve">ВЕДОМСТВЕННАЯ СТРУКТУРА РАСХОДОВ БЮДЖЕТА САЛАЗГОРЬСКОГО СЕЛЬСКОГО ПОСЕЛЕНИЯ ТОРБЕЕВСКОГО МУНИЦИПАЛЬНОГО РАЙОНА РЕСПУБЛИКИ МОРДОВИЯ </w:t>
      </w:r>
      <w:r w:rsidR="003107B7">
        <w:rPr>
          <w:rFonts w:ascii="Arial" w:hAnsi="Arial" w:cs="Arial"/>
          <w:b/>
          <w:bCs/>
          <w:sz w:val="18"/>
          <w:szCs w:val="18"/>
        </w:rPr>
        <w:t>НА 2022 ГОД И ПЛАНОВЫЙ ПЕРИОД 2023-2024</w:t>
      </w:r>
      <w:r>
        <w:rPr>
          <w:rFonts w:ascii="Arial" w:hAnsi="Arial" w:cs="Arial"/>
          <w:b/>
          <w:bCs/>
          <w:sz w:val="18"/>
          <w:szCs w:val="18"/>
        </w:rPr>
        <w:t>гг /</w:t>
      </w:r>
      <w:proofErr w:type="spellStart"/>
      <w:r>
        <w:rPr>
          <w:rFonts w:ascii="Arial" w:hAnsi="Arial" w:cs="Arial"/>
          <w:b/>
          <w:bCs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bCs/>
          <w:sz w:val="18"/>
          <w:szCs w:val="18"/>
        </w:rPr>
        <w:t>.р</w:t>
      </w:r>
      <w:proofErr w:type="gramEnd"/>
      <w:r>
        <w:rPr>
          <w:rFonts w:ascii="Arial" w:hAnsi="Arial" w:cs="Arial"/>
          <w:b/>
          <w:bCs/>
          <w:sz w:val="18"/>
          <w:szCs w:val="18"/>
        </w:rPr>
        <w:t>уб</w:t>
      </w:r>
      <w:proofErr w:type="spellEnd"/>
      <w:r>
        <w:rPr>
          <w:rFonts w:ascii="Arial" w:hAnsi="Arial" w:cs="Arial"/>
          <w:b/>
          <w:bCs/>
          <w:sz w:val="18"/>
          <w:szCs w:val="18"/>
        </w:rPr>
        <w:t>/</w:t>
      </w:r>
    </w:p>
    <w:tbl>
      <w:tblPr>
        <w:tblW w:w="9924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528"/>
        <w:gridCol w:w="584"/>
        <w:gridCol w:w="425"/>
        <w:gridCol w:w="567"/>
        <w:gridCol w:w="425"/>
        <w:gridCol w:w="426"/>
        <w:gridCol w:w="992"/>
        <w:gridCol w:w="425"/>
        <w:gridCol w:w="851"/>
        <w:gridCol w:w="850"/>
        <w:gridCol w:w="851"/>
      </w:tblGrid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992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11,0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5 123,9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3 112,6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3 233,4</w:t>
            </w:r>
          </w:p>
        </w:tc>
      </w:tr>
      <w:tr w:rsidR="00821AE4" w:rsidTr="005C1107">
        <w:trPr>
          <w:trHeight w:val="415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5 123,9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3 112,6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3 233,4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2 167,2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1 747,9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1 756,1</w:t>
            </w:r>
          </w:p>
        </w:tc>
      </w:tr>
      <w:tr w:rsidR="00821AE4" w:rsidTr="005C1107">
        <w:trPr>
          <w:trHeight w:val="288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492,9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821AE4" w:rsidTr="005C1107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821AE4" w:rsidTr="005C1107">
        <w:trPr>
          <w:trHeight w:val="27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7A71A4" w:rsidTr="007A71A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447,9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821AE4" w:rsidTr="005C1107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447,9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447,9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7A71A4" w:rsidTr="007A71A4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1 582,8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1 419,7</w:t>
            </w:r>
          </w:p>
        </w:tc>
      </w:tr>
      <w:tr w:rsidR="00821AE4" w:rsidTr="005C1107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1 582,5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821AE4" w:rsidTr="005C1107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1 582,5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7A71A4" w:rsidTr="007A71A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821AE4" w:rsidTr="005C1107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7A71A4" w:rsidTr="007A71A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434,7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242,9</w:t>
            </w:r>
          </w:p>
        </w:tc>
      </w:tr>
      <w:tr w:rsidR="00821AE4" w:rsidTr="005C1107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7A71A4" w:rsidTr="007A71A4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782,7</w:t>
            </w:r>
          </w:p>
        </w:tc>
      </w:tr>
      <w:tr w:rsidR="00821AE4" w:rsidTr="005C1107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821AE4" w:rsidTr="005C1107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7A71A4" w:rsidTr="007A71A4">
        <w:trPr>
          <w:trHeight w:val="895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A71A4" w:rsidTr="007A71A4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Проведение выборов депутатов в Совет депутатов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Специальные расходы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821AE4" w:rsidTr="005C1107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A71A4" w:rsidTr="007A71A4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A71A4" w:rsidTr="007A71A4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821AE4" w:rsidTr="005C1107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7A71A4" w:rsidTr="007A71A4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821AE4" w:rsidTr="005C1107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A71A4" w:rsidTr="007A71A4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A71A4" w:rsidTr="007A71A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751,1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706,2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749,0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821AE4" w:rsidTr="005C1107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обеспечения деятельности главных распорядителей  средств местного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7A71A4" w:rsidTr="007A71A4">
        <w:trPr>
          <w:trHeight w:val="1663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21AE4" w:rsidTr="005C1107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A71A4" w:rsidTr="007A71A4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A71A4" w:rsidTr="007A71A4">
        <w:trPr>
          <w:trHeight w:val="2815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1 155,2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C1107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C1107" w:rsidTr="005C1107">
        <w:trPr>
          <w:trHeight w:val="638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организации в границах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электро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-, тепл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о-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газо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958,5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958,5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821AE4" w:rsidTr="005C1107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958,5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5C1107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5C1107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5C1107" w:rsidTr="005C1107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закупки товаров, работ и услуг для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5C1107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123,7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821AE4" w:rsidTr="005C1107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5C1107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821AE4" w:rsidTr="005C1107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5C1107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80,9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5C1107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821AE4" w:rsidRDefault="00821AE4" w:rsidP="008A427A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3107B7" w:rsidRDefault="003107B7" w:rsidP="008A427A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3107B7" w:rsidRDefault="003107B7" w:rsidP="008A427A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ПРИЛОЖЕНИЕ 3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на 2022 год и на плановый период 2023 и 2024 годов"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 г. №21</w:t>
      </w:r>
    </w:p>
    <w:p w:rsidR="00E468D7" w:rsidRDefault="00E468D7" w:rsidP="008A427A">
      <w:pPr>
        <w:rPr>
          <w:rFonts w:ascii="Arial" w:hAnsi="Arial" w:cs="Arial"/>
          <w:sz w:val="18"/>
          <w:szCs w:val="18"/>
        </w:rPr>
      </w:pPr>
    </w:p>
    <w:p w:rsidR="00E468D7" w:rsidRDefault="00E468D7" w:rsidP="00E468D7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РАСПРЕДЕЛЕНИЕ БЮДЖЕТНЫХ АССИГНОВАНИЙ БЮДЖЕТА САЛАЗГОРЬСКОГО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2021-2023гг (</w:t>
      </w:r>
      <w:proofErr w:type="spellStart"/>
      <w:r>
        <w:rPr>
          <w:rFonts w:ascii="Arial" w:hAnsi="Arial" w:cs="Arial"/>
          <w:b/>
          <w:bCs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bCs/>
          <w:sz w:val="18"/>
          <w:szCs w:val="18"/>
        </w:rPr>
        <w:t>.р</w:t>
      </w:r>
      <w:proofErr w:type="gramEnd"/>
      <w:r>
        <w:rPr>
          <w:rFonts w:ascii="Arial" w:hAnsi="Arial" w:cs="Arial"/>
          <w:b/>
          <w:bCs/>
          <w:sz w:val="18"/>
          <w:szCs w:val="18"/>
        </w:rPr>
        <w:t>уб</w:t>
      </w:r>
      <w:proofErr w:type="spellEnd"/>
      <w:r>
        <w:rPr>
          <w:rFonts w:ascii="Arial" w:hAnsi="Arial" w:cs="Arial"/>
          <w:b/>
          <w:bCs/>
          <w:sz w:val="18"/>
          <w:szCs w:val="18"/>
        </w:rPr>
        <w:t>)</w:t>
      </w:r>
    </w:p>
    <w:tbl>
      <w:tblPr>
        <w:tblW w:w="10065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679"/>
        <w:gridCol w:w="425"/>
        <w:gridCol w:w="425"/>
        <w:gridCol w:w="426"/>
        <w:gridCol w:w="425"/>
        <w:gridCol w:w="992"/>
        <w:gridCol w:w="567"/>
        <w:gridCol w:w="709"/>
        <w:gridCol w:w="709"/>
        <w:gridCol w:w="708"/>
      </w:tblGrid>
      <w:tr w:rsidR="00FD31A4" w:rsidTr="008B05BF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>Наименование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FD31A4" w:rsidTr="008B05BF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FD31A4" w:rsidTr="008B05BF">
        <w:trPr>
          <w:trHeight w:val="16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5 123,9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3 112,6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3 233,4</w:t>
            </w:r>
          </w:p>
        </w:tc>
      </w:tr>
      <w:tr w:rsidR="00FD31A4" w:rsidTr="008B05BF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5 123,9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3 112,6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3 233,4</w:t>
            </w:r>
          </w:p>
        </w:tc>
      </w:tr>
      <w:tr w:rsidR="00FD31A4" w:rsidTr="008B05BF">
        <w:trPr>
          <w:trHeight w:val="16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2 167,2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1 747,9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1 756,1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FD31A4" w:rsidTr="008B05BF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A02C28" w:rsidTr="00A02C28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2C07E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447,9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FD31A4" w:rsidTr="008B05BF">
        <w:trPr>
          <w:trHeight w:val="713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FD31A4" w:rsidTr="008B05BF">
        <w:trPr>
          <w:trHeight w:val="355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A02C28" w:rsidTr="00A02C28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2C07E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45,0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73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554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1 582,8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1 419,7</w:t>
            </w:r>
          </w:p>
        </w:tc>
      </w:tr>
      <w:tr w:rsidR="00FD31A4" w:rsidTr="008B05BF">
        <w:trPr>
          <w:trHeight w:val="367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1 582,5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FD31A4" w:rsidTr="008B05BF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1 582,5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A02C28" w:rsidTr="00A02C28">
        <w:trPr>
          <w:trHeight w:val="367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2C07E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721,2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FD31A4" w:rsidTr="008B05BF">
        <w:trPr>
          <w:trHeight w:val="670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FD31A4" w:rsidTr="008B05BF">
        <w:trPr>
          <w:trHeight w:val="34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A02C28" w:rsidTr="00A02C28">
        <w:trPr>
          <w:trHeight w:val="38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2C07E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   434,7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135,1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242,9</w:t>
            </w:r>
          </w:p>
        </w:tc>
      </w:tr>
      <w:tr w:rsidR="00FD31A4" w:rsidTr="008B05BF">
        <w:trPr>
          <w:trHeight w:val="835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FD31A4" w:rsidTr="008B05BF">
        <w:trPr>
          <w:trHeight w:val="41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FD31A4" w:rsidTr="008B05BF">
        <w:trPr>
          <w:trHeight w:val="39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FD31A4" w:rsidTr="008B05BF">
        <w:trPr>
          <w:trHeight w:val="461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FD31A4" w:rsidTr="008B05BF">
        <w:trPr>
          <w:trHeight w:val="199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FD31A4" w:rsidTr="008B05BF">
        <w:trPr>
          <w:trHeight w:val="209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A02C28" w:rsidTr="00A02C28">
        <w:trPr>
          <w:trHeight w:val="533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2C07E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426,6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882,5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782,7</w:t>
            </w:r>
          </w:p>
        </w:tc>
      </w:tr>
      <w:tr w:rsidR="00FD31A4" w:rsidTr="008B05BF">
        <w:trPr>
          <w:trHeight w:val="701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FD31A4" w:rsidTr="008B05BF">
        <w:trPr>
          <w:trHeight w:val="38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283,1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283,1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FD31A4" w:rsidTr="008B05BF">
        <w:trPr>
          <w:trHeight w:val="15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A02C28" w:rsidTr="00A02C28">
        <w:trPr>
          <w:trHeight w:val="187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2C07E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FD31A4" w:rsidTr="008B05BF">
        <w:trPr>
          <w:trHeight w:val="34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FD31A4" w:rsidTr="008B05BF">
        <w:trPr>
          <w:trHeight w:val="199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02C28" w:rsidTr="00A02C28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Проведение выборов депутатов в Совет депутатов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2C07E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15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16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Специальные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16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FD31A4" w:rsidTr="008B05BF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A02C28" w:rsidTr="00A02C28">
        <w:trPr>
          <w:trHeight w:val="34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2C07E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FD31A4" w:rsidTr="008B05BF">
        <w:trPr>
          <w:trHeight w:val="16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FD31A4" w:rsidTr="008B05BF">
        <w:trPr>
          <w:trHeight w:val="355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FD31A4" w:rsidTr="008B05BF">
        <w:trPr>
          <w:trHeight w:val="209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02C28" w:rsidTr="00A02C28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2C07E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367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230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FD31A4" w:rsidTr="008B05BF">
        <w:trPr>
          <w:trHeight w:val="250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FD31A4" w:rsidTr="008B05BF">
        <w:trPr>
          <w:trHeight w:val="187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FD31A4" w:rsidTr="008B05BF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A02C28" w:rsidTr="00A02C28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564A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95,3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FD31A4" w:rsidTr="008B05BF">
        <w:trPr>
          <w:trHeight w:val="835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FD31A4" w:rsidTr="008B05BF">
        <w:trPr>
          <w:trHeight w:val="377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837,0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199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837,0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367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837,0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02C28" w:rsidTr="00A02C28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564A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237,0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26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02C28" w:rsidTr="00A02C28">
        <w:trPr>
          <w:trHeight w:val="199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564A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600,0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430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16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706,2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749,0</w:t>
            </w:r>
          </w:p>
        </w:tc>
      </w:tr>
      <w:tr w:rsidR="00FD31A4" w:rsidTr="008B05BF">
        <w:trPr>
          <w:trHeight w:val="16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FD31A4" w:rsidTr="008B05BF">
        <w:trPr>
          <w:trHeight w:val="355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FD31A4" w:rsidTr="008B05BF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8B05BF" w:rsidTr="00A02C28">
        <w:trPr>
          <w:trHeight w:val="2177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564A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FD31A4" w:rsidTr="008B05BF">
        <w:trPr>
          <w:trHeight w:val="31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D31A4" w:rsidTr="008B05BF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B05BF" w:rsidTr="008B05BF">
        <w:trPr>
          <w:trHeight w:val="240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564A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55,0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367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05BF" w:rsidTr="008B05BF">
        <w:trPr>
          <w:trHeight w:val="39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D31A4" w:rsidTr="008B05BF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1 155,2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FD31A4" w:rsidTr="008B05BF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196,7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196,7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196,7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05BF" w:rsidTr="008B05BF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05BF" w:rsidTr="008B05BF">
        <w:trPr>
          <w:trHeight w:val="835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организации в границах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электро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-, тепл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о-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газо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564A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FD31A4" w:rsidTr="008B05BF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8B05BF" w:rsidTr="008B05BF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564A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185,0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8B05BF" w:rsidTr="008B05BF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8B05BF" w:rsidTr="008B05BF">
        <w:trPr>
          <w:trHeight w:val="670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564A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B05BF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564A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600,0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123,7</w:t>
            </w:r>
          </w:p>
        </w:tc>
      </w:tr>
      <w:tr w:rsidR="00FD31A4" w:rsidTr="008B05BF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FD31A4" w:rsidTr="008B05BF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8B05BF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564A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117,7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FD31A4" w:rsidTr="008B05BF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FD31A4" w:rsidTr="008B05BF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FD31A4" w:rsidTr="008B05BF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FD31A4" w:rsidTr="008B05BF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8B05BF" w:rsidTr="008B05BF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564A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FD31A4" w:rsidTr="008B05BF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FD31A4" w:rsidTr="008B05BF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FD31A4" w:rsidTr="008B05BF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80,9</w:t>
            </w:r>
          </w:p>
        </w:tc>
      </w:tr>
      <w:tr w:rsidR="00FD31A4" w:rsidTr="008B05BF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8B05BF" w:rsidTr="008B05BF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FD31A4" w:rsidTr="008B05BF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FD31A4" w:rsidTr="008B05BF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</w:tbl>
    <w:p w:rsidR="00187C14" w:rsidRDefault="00187C14" w:rsidP="00E468D7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D52AAD" w:rsidRDefault="00D52AAD" w:rsidP="00E468D7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ПРИЛОЖЕНИЕ 4</w:t>
      </w:r>
      <w:r w:rsidR="008A427A">
        <w:rPr>
          <w:sz w:val="18"/>
          <w:szCs w:val="18"/>
        </w:rPr>
        <w:t xml:space="preserve">                                                 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на 2022 год и на плановый период 2023 и 2024</w:t>
      </w:r>
      <w:r w:rsidR="008A427A">
        <w:rPr>
          <w:sz w:val="18"/>
          <w:szCs w:val="18"/>
        </w:rPr>
        <w:t xml:space="preserve"> годов"</w:t>
      </w: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28.12.2021г. № 21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</w:p>
    <w:p w:rsidR="00564AAF" w:rsidRDefault="00564AAF" w:rsidP="008A427A">
      <w:pPr>
        <w:pStyle w:val="a7"/>
        <w:jc w:val="right"/>
        <w:rPr>
          <w:sz w:val="18"/>
          <w:szCs w:val="18"/>
        </w:rPr>
      </w:pPr>
    </w:p>
    <w:p w:rsidR="008A427A" w:rsidRDefault="008A427A" w:rsidP="008A427A">
      <w:pPr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РАСПРЕДЕЛЕНИЕ БЮДЖЕТНЫХ АССИГНОВАНИЙ БЮДЖЕТА САЛАЗГОРЬСКОГО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2021 ГОД И НА ПЛАНОВЫЙ ПЕРИОД 2022 И 2023 ГОДОВ /</w:t>
      </w:r>
      <w:proofErr w:type="spellStart"/>
      <w:r>
        <w:rPr>
          <w:rFonts w:ascii="Arial" w:hAnsi="Arial" w:cs="Arial"/>
          <w:b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sz w:val="18"/>
          <w:szCs w:val="18"/>
        </w:rPr>
        <w:t>.р</w:t>
      </w:r>
      <w:proofErr w:type="gramEnd"/>
      <w:r>
        <w:rPr>
          <w:rFonts w:ascii="Arial" w:hAnsi="Arial" w:cs="Arial"/>
          <w:b/>
          <w:sz w:val="18"/>
          <w:szCs w:val="18"/>
        </w:rPr>
        <w:t>уб</w:t>
      </w:r>
      <w:proofErr w:type="spellEnd"/>
    </w:p>
    <w:tbl>
      <w:tblPr>
        <w:tblW w:w="9782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653"/>
        <w:gridCol w:w="302"/>
        <w:gridCol w:w="303"/>
        <w:gridCol w:w="302"/>
        <w:gridCol w:w="636"/>
        <w:gridCol w:w="617"/>
        <w:gridCol w:w="425"/>
        <w:gridCol w:w="567"/>
        <w:gridCol w:w="425"/>
        <w:gridCol w:w="851"/>
        <w:gridCol w:w="850"/>
        <w:gridCol w:w="851"/>
      </w:tblGrid>
      <w:tr w:rsidR="00FC3C9A" w:rsidTr="00055D14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605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02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310FD0" w:rsidTr="00055D14">
        <w:trPr>
          <w:trHeight w:val="154"/>
        </w:trPr>
        <w:tc>
          <w:tcPr>
            <w:tcW w:w="365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10FD0" w:rsidTr="00055D14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310FD0" w:rsidTr="00055D14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5 123,9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3 112,6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3 233,4</w:t>
            </w:r>
          </w:p>
        </w:tc>
      </w:tr>
      <w:tr w:rsidR="00310FD0" w:rsidTr="00055D14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2 075,4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1 742,6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1 750,8</w:t>
            </w:r>
          </w:p>
        </w:tc>
      </w:tr>
      <w:tr w:rsidR="00310FD0" w:rsidTr="00055D14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492,9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310FD0" w:rsidTr="00055D14">
        <w:trPr>
          <w:trHeight w:val="29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по оплате труда высшего должностного лица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447,9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310FD0" w:rsidTr="00055D14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447,9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310FD0" w:rsidTr="00055D14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447,9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310FD0" w:rsidTr="00055D14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447,9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310FD0" w:rsidTr="00055D14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447,9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310FD0" w:rsidTr="00055D14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447,9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310FD0" w:rsidTr="00055D14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1 582,5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310FD0" w:rsidTr="00055D14">
        <w:trPr>
          <w:trHeight w:val="55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1 582,5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310FD0" w:rsidTr="00055D14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310FD0" w:rsidTr="00055D14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310FD0" w:rsidTr="00055D14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310FD0" w:rsidTr="00055D14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310FD0" w:rsidTr="00055D14">
        <w:trPr>
          <w:trHeight w:val="61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310FD0" w:rsidTr="00055D14">
        <w:trPr>
          <w:trHeight w:val="39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310FD0" w:rsidTr="00055D14">
        <w:trPr>
          <w:trHeight w:val="33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обеспечение функций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434,7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242,9</w:t>
            </w:r>
          </w:p>
        </w:tc>
      </w:tr>
      <w:tr w:rsidR="00310FD0" w:rsidTr="00055D14">
        <w:trPr>
          <w:trHeight w:val="75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310FD0" w:rsidTr="00055D14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310FD0" w:rsidTr="00055D14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310FD0" w:rsidTr="00055D14">
        <w:trPr>
          <w:trHeight w:val="55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310FD0" w:rsidTr="00055D14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310FD0" w:rsidTr="00055D14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310FD0" w:rsidTr="00055D14">
        <w:trPr>
          <w:trHeight w:val="33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310FD0" w:rsidTr="00055D14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310FD0" w:rsidTr="00055D14">
        <w:trPr>
          <w:trHeight w:val="55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310FD0" w:rsidTr="00055D14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310FD0" w:rsidTr="00055D14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310FD0" w:rsidTr="00055D14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310FD0" w:rsidTr="00055D14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310FD0" w:rsidTr="00055D14">
        <w:trPr>
          <w:trHeight w:val="57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310FD0" w:rsidTr="00055D14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310FD0" w:rsidTr="00055D14">
        <w:trPr>
          <w:trHeight w:val="48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782,7</w:t>
            </w:r>
          </w:p>
        </w:tc>
      </w:tr>
      <w:tr w:rsidR="00310FD0" w:rsidTr="00055D14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310FD0" w:rsidTr="00055D14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310FD0" w:rsidTr="00055D14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310FD0" w:rsidTr="00055D14">
        <w:trPr>
          <w:trHeight w:val="57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310FD0" w:rsidTr="00055D14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310FD0" w:rsidTr="00055D14">
        <w:trPr>
          <w:trHeight w:val="35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310FD0" w:rsidTr="00055D14">
        <w:trPr>
          <w:trHeight w:val="34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310FD0" w:rsidTr="00055D14">
        <w:trPr>
          <w:trHeight w:val="22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310FD0" w:rsidTr="00055D14">
        <w:trPr>
          <w:trHeight w:val="57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310FD0" w:rsidTr="00055D14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310FD0" w:rsidTr="00055D14">
        <w:trPr>
          <w:trHeight w:val="34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3 048,5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1 370,0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1 482,6</w:t>
            </w:r>
          </w:p>
        </w:tc>
      </w:tr>
      <w:tr w:rsidR="00310FD0" w:rsidTr="00055D14">
        <w:trPr>
          <w:trHeight w:val="46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2 894,0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1 370,0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1 482,6</w:t>
            </w:r>
          </w:p>
        </w:tc>
      </w:tr>
      <w:tr w:rsidR="00310FD0" w:rsidTr="00055D14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310FD0" w:rsidTr="00055D14">
        <w:trPr>
          <w:trHeight w:val="18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310FD0" w:rsidTr="00055D14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310FD0" w:rsidTr="00055D14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310FD0" w:rsidTr="00055D14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310FD0" w:rsidTr="00055D14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310FD0" w:rsidTr="00055D14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Проведение выборов депутатов в Совет депутатов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10FD0" w:rsidTr="00055D14">
        <w:trPr>
          <w:trHeight w:val="25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10FD0" w:rsidTr="00055D14">
        <w:trPr>
          <w:trHeight w:val="23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Специальные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10FD0" w:rsidTr="00055D14">
        <w:trPr>
          <w:trHeight w:val="23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10FD0" w:rsidTr="00055D14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10FD0" w:rsidTr="00055D14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10FD0" w:rsidTr="00055D14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310FD0" w:rsidTr="00055D14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310FD0" w:rsidTr="00055D14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310FD0" w:rsidTr="00055D14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310FD0" w:rsidTr="00055D14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310FD0" w:rsidTr="00055D14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310FD0" w:rsidTr="00055D14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310FD0" w:rsidTr="00055D14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310FD0" w:rsidTr="00055D14">
        <w:trPr>
          <w:trHeight w:val="18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310FD0" w:rsidTr="00055D14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310FD0" w:rsidTr="00055D14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310FD0" w:rsidTr="00055D14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310FD0" w:rsidTr="00055D14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310FD0" w:rsidTr="00055D14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310FD0" w:rsidTr="00055D14">
        <w:trPr>
          <w:trHeight w:val="21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310FD0" w:rsidTr="00055D14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310FD0" w:rsidTr="00055D14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310FD0" w:rsidTr="00055D14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310FD0" w:rsidTr="00055D14">
        <w:trPr>
          <w:trHeight w:val="29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10FD0" w:rsidTr="00055D14">
        <w:trPr>
          <w:trHeight w:val="32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10FD0" w:rsidTr="00055D14">
        <w:trPr>
          <w:trHeight w:val="32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10FD0" w:rsidTr="00055D14">
        <w:trPr>
          <w:trHeight w:val="2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10FD0" w:rsidTr="00055D14">
        <w:trPr>
          <w:trHeight w:val="27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10FD0" w:rsidTr="00055D14">
        <w:trPr>
          <w:trHeight w:val="30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10FD0" w:rsidTr="00055D14">
        <w:trPr>
          <w:trHeight w:val="23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37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29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35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46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46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30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23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2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23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26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310FD0" w:rsidTr="00055D14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310FD0" w:rsidTr="00055D14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310FD0" w:rsidTr="00055D14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310FD0" w:rsidTr="00055D14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310FD0" w:rsidTr="00055D14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310FD0" w:rsidTr="00055D14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310FD0" w:rsidTr="00055D14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310FD0" w:rsidTr="00055D14">
        <w:trPr>
          <w:trHeight w:val="34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310FD0" w:rsidTr="00055D14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310FD0" w:rsidTr="00055D14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310FD0" w:rsidTr="00055D14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310FD0" w:rsidTr="00055D14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организации в границах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электро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-, тепл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о-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газо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46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172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законодательством Российской Федерации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310FD0" w:rsidTr="00055D14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310FD0" w:rsidTr="00055D14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310FD0" w:rsidTr="00055D14">
        <w:trPr>
          <w:trHeight w:val="21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310FD0" w:rsidTr="00055D14">
        <w:trPr>
          <w:trHeight w:val="21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310FD0" w:rsidTr="00055D14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310FD0" w:rsidTr="00055D14">
        <w:trPr>
          <w:trHeight w:val="595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310FD0" w:rsidTr="00055D14">
        <w:trPr>
          <w:trHeight w:val="3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310FD0" w:rsidTr="00055D14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310FD0" w:rsidTr="00055D14">
        <w:trPr>
          <w:trHeight w:val="20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310FD0" w:rsidTr="00055D14">
        <w:trPr>
          <w:trHeight w:val="13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310FD0" w:rsidTr="00055D14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10FD0" w:rsidTr="00055D14">
        <w:trPr>
          <w:trHeight w:val="36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10FD0" w:rsidTr="00055D14">
        <w:trPr>
          <w:trHeight w:val="38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10FD0" w:rsidTr="00055D14">
        <w:trPr>
          <w:trHeight w:val="29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10FD0" w:rsidTr="00055D14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10FD0" w:rsidTr="00055D14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10FD0" w:rsidTr="00055D14">
        <w:trPr>
          <w:trHeight w:val="48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10FD0" w:rsidTr="00055D14">
        <w:trPr>
          <w:trHeight w:val="49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310FD0" w:rsidTr="00055D14">
        <w:trPr>
          <w:trHeight w:val="775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310FD0" w:rsidTr="00055D14">
        <w:trPr>
          <w:trHeight w:val="32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310FD0" w:rsidTr="00055D14">
        <w:trPr>
          <w:trHeight w:val="18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310FD0" w:rsidTr="00055D14">
        <w:trPr>
          <w:trHeight w:val="18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310FD0" w:rsidTr="00055D14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310FD0" w:rsidTr="00055D14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310FD0" w:rsidTr="00055D14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310FD0" w:rsidTr="00055D14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310FD0" w:rsidTr="00055D14">
        <w:trPr>
          <w:trHeight w:val="20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310FD0" w:rsidTr="00055D14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310FD0" w:rsidTr="00055D14">
        <w:trPr>
          <w:trHeight w:val="105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310FD0" w:rsidTr="00055D14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310FD0" w:rsidTr="00055D14">
        <w:trPr>
          <w:trHeight w:val="30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310FD0" w:rsidTr="00055D14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310FD0" w:rsidTr="00055D14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310FD0" w:rsidTr="00055D14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20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</w:tbl>
    <w:p w:rsidR="00310FD0" w:rsidRDefault="00310FD0" w:rsidP="008A427A">
      <w:pPr>
        <w:jc w:val="center"/>
        <w:rPr>
          <w:rFonts w:ascii="Arial" w:hAnsi="Arial" w:cs="Arial"/>
          <w:b/>
          <w:sz w:val="18"/>
          <w:szCs w:val="18"/>
        </w:rPr>
      </w:pPr>
    </w:p>
    <w:p w:rsidR="003E7323" w:rsidRDefault="003E7323" w:rsidP="00B23448">
      <w:pPr>
        <w:rPr>
          <w:rFonts w:ascii="Arial" w:hAnsi="Arial" w:cs="Arial"/>
          <w:b/>
          <w:sz w:val="18"/>
          <w:szCs w:val="18"/>
        </w:rPr>
      </w:pPr>
    </w:p>
    <w:p w:rsidR="00564AAF" w:rsidRDefault="00564AAF" w:rsidP="00B23448">
      <w:pPr>
        <w:rPr>
          <w:rFonts w:ascii="Arial" w:hAnsi="Arial" w:cs="Arial"/>
          <w:b/>
          <w:sz w:val="18"/>
          <w:szCs w:val="18"/>
        </w:rPr>
      </w:pP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ПРИЛОЖЕНИЕ 5                                                  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на 2022 год и на плановый период 2023 и 2024 годов"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28.12.2021г. № 21</w:t>
      </w:r>
    </w:p>
    <w:p w:rsidR="003E7323" w:rsidRDefault="003E7323" w:rsidP="000A179E">
      <w:pPr>
        <w:jc w:val="right"/>
        <w:rPr>
          <w:rFonts w:ascii="Arial" w:hAnsi="Arial" w:cs="Arial"/>
          <w:b/>
          <w:sz w:val="18"/>
          <w:szCs w:val="18"/>
        </w:rPr>
      </w:pPr>
    </w:p>
    <w:p w:rsidR="00DC3407" w:rsidRDefault="00DC3407" w:rsidP="00DC3407">
      <w:pPr>
        <w:tabs>
          <w:tab w:val="left" w:pos="3315"/>
        </w:tabs>
        <w:jc w:val="center"/>
        <w:rPr>
          <w:rFonts w:ascii="Arial" w:hAnsi="Arial" w:cs="Arial"/>
          <w:b/>
          <w:sz w:val="18"/>
          <w:szCs w:val="18"/>
        </w:rPr>
      </w:pPr>
      <w:r w:rsidRPr="00DC3407">
        <w:rPr>
          <w:rFonts w:ascii="Arial" w:hAnsi="Arial" w:cs="Arial"/>
          <w:b/>
          <w:sz w:val="18"/>
          <w:szCs w:val="18"/>
        </w:rPr>
        <w:t>ИСТОЧНИКИ ВНУТРЕННЕГО ФИНАНСИРОВАНИЯ ДЕФИЦИТА  БЮДЖЕТА САЛАЗГОРЬСКОГО СЕЛЬСКОГО ПОСЕЛЕНИЯ ТОРБЕЕВСКОГО МУНИЦИПАЛЬНОГО РАЙОНА РЕСПУБЛИКИ МОРДОВИЯ НА 2022 ГОД И НА ПЛАНОВЫЙ ПЕРИОД НА 2023</w:t>
      </w:r>
      <w:proofErr w:type="gramStart"/>
      <w:r w:rsidRPr="00DC3407">
        <w:rPr>
          <w:rFonts w:ascii="Arial" w:hAnsi="Arial" w:cs="Arial"/>
          <w:b/>
          <w:sz w:val="18"/>
          <w:szCs w:val="18"/>
        </w:rPr>
        <w:t xml:space="preserve"> И</w:t>
      </w:r>
      <w:proofErr w:type="gramEnd"/>
      <w:r w:rsidRPr="00DC3407">
        <w:rPr>
          <w:rFonts w:ascii="Arial" w:hAnsi="Arial" w:cs="Arial"/>
          <w:b/>
          <w:sz w:val="18"/>
          <w:szCs w:val="18"/>
        </w:rPr>
        <w:t xml:space="preserve"> 2024 ГОДОВ</w:t>
      </w:r>
    </w:p>
    <w:tbl>
      <w:tblPr>
        <w:tblW w:w="0" w:type="auto"/>
        <w:tblInd w:w="-11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267"/>
        <w:gridCol w:w="4254"/>
        <w:gridCol w:w="992"/>
        <w:gridCol w:w="904"/>
        <w:gridCol w:w="1065"/>
      </w:tblGrid>
      <w:tr w:rsidR="00FC3C9A" w:rsidTr="00055D14">
        <w:trPr>
          <w:trHeight w:val="931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96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 ( тыс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ублей)</w:t>
            </w:r>
          </w:p>
        </w:tc>
      </w:tr>
      <w:tr w:rsidR="00FC3C9A" w:rsidTr="00055D14">
        <w:trPr>
          <w:trHeight w:val="151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2022 год</w:t>
            </w:r>
          </w:p>
        </w:tc>
        <w:tc>
          <w:tcPr>
            <w:tcW w:w="90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2023 год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2024 год</w:t>
            </w:r>
          </w:p>
        </w:tc>
      </w:tr>
      <w:tr w:rsidR="00FC3C9A" w:rsidTr="00055D14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90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5,0</w:t>
            </w:r>
          </w:p>
        </w:tc>
      </w:tr>
      <w:tr w:rsidR="00FC3C9A" w:rsidTr="00055D14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421,4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</w:tr>
      <w:tr w:rsidR="00FC3C9A" w:rsidTr="00055D14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C3C9A" w:rsidTr="00055D14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0000 700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FC3C9A" w:rsidTr="00055D14">
        <w:trPr>
          <w:trHeight w:val="283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10 0000 710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FC3C9A" w:rsidTr="00055D14">
        <w:trPr>
          <w:trHeight w:val="283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0000 800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FC3C9A" w:rsidTr="00055D14">
        <w:trPr>
          <w:trHeight w:val="283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10 0000 810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FC3C9A" w:rsidTr="00055D14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000 01 03 00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0000 000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 xml:space="preserve">Бюджетные кредиты из других бюджетов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>бюджетной системы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-11,1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</w:tr>
      <w:tr w:rsidR="00FC3C9A" w:rsidTr="00055D14">
        <w:trPr>
          <w:trHeight w:val="283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000 01 03 01 00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</w:tr>
      <w:tr w:rsidR="00FC3C9A" w:rsidTr="00055D14">
        <w:trPr>
          <w:trHeight w:val="283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000 01 03 01 00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0000 700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FC3C9A" w:rsidTr="00055D14">
        <w:trPr>
          <w:trHeight w:val="283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000 01 03 01 00 10 0000 710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FC3C9A" w:rsidTr="00055D14">
        <w:trPr>
          <w:trHeight w:val="283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000 01 03 01 00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0000 800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</w:tr>
      <w:tr w:rsidR="00FC3C9A" w:rsidTr="00055D14">
        <w:trPr>
          <w:trHeight w:val="283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000 01 03 01 00 10 0000 810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</w:tr>
      <w:tr w:rsidR="00FC3C9A" w:rsidTr="00055D14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432,5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C3C9A" w:rsidTr="00055D14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-4 702,5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-3 123,7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-3 250,1</w:t>
            </w:r>
          </w:p>
        </w:tc>
      </w:tr>
      <w:tr w:rsidR="00FC3C9A" w:rsidTr="00055D14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000 01 05 02 00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-4 702,5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-3 123,7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-3 250,1</w:t>
            </w:r>
          </w:p>
        </w:tc>
      </w:tr>
      <w:tr w:rsidR="00FC3C9A" w:rsidTr="00055D14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000 01 05 02 01 00 0000 510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-4 702,5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-3 123,7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-3 250,1</w:t>
            </w:r>
          </w:p>
        </w:tc>
      </w:tr>
      <w:tr w:rsidR="00FC3C9A" w:rsidTr="00055D14">
        <w:trPr>
          <w:trHeight w:val="151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000 01 05 02 01 10 0000 510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-4 702,5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-3 123,7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-3 250,1</w:t>
            </w:r>
          </w:p>
        </w:tc>
      </w:tr>
      <w:tr w:rsidR="00FC3C9A" w:rsidTr="00055D14">
        <w:trPr>
          <w:trHeight w:val="151"/>
        </w:trPr>
        <w:tc>
          <w:tcPr>
            <w:tcW w:w="22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C3C9A" w:rsidTr="00055D14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5 135,0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3 123,7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3 250,1</w:t>
            </w:r>
          </w:p>
        </w:tc>
      </w:tr>
      <w:tr w:rsidR="00FC3C9A" w:rsidTr="00055D14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00 01 05 02 00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5 135,0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3 123,7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3 250,1</w:t>
            </w:r>
          </w:p>
        </w:tc>
      </w:tr>
      <w:tr w:rsidR="00FC3C9A" w:rsidTr="00055D14">
        <w:trPr>
          <w:trHeight w:val="151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000 01 05 02 01 00 0000 610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5 135,0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3 123,7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3 250,1</w:t>
            </w:r>
          </w:p>
        </w:tc>
      </w:tr>
      <w:tr w:rsidR="00FC3C9A" w:rsidTr="00055D14">
        <w:trPr>
          <w:trHeight w:val="151"/>
        </w:trPr>
        <w:tc>
          <w:tcPr>
            <w:tcW w:w="22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C3C9A" w:rsidTr="00055D14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000 01 05 02 01 10 0000 610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5 135,0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3 123,7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3 250,1</w:t>
            </w:r>
          </w:p>
        </w:tc>
      </w:tr>
      <w:tr w:rsidR="00FC3C9A" w:rsidTr="00055D14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000 01 06 00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C3C9A" w:rsidTr="00055D14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000 01 06 05 00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C3C9A" w:rsidTr="00055D14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000 01 06 05 00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FC3C9A" w:rsidTr="00055D14">
        <w:trPr>
          <w:trHeight w:val="283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000 01 06 05 01 00 0000 600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FC3C9A" w:rsidTr="00055D14">
        <w:trPr>
          <w:trHeight w:val="283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000 01 06 05 01 10 0000 640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FC3C9A" w:rsidTr="00055D14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средств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432,5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C3C9A" w:rsidTr="00055D14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</w:tr>
    </w:tbl>
    <w:p w:rsidR="00FC3C9A" w:rsidRDefault="00FC3C9A" w:rsidP="00DC3407">
      <w:pPr>
        <w:tabs>
          <w:tab w:val="left" w:pos="3315"/>
        </w:tabs>
        <w:jc w:val="center"/>
        <w:rPr>
          <w:rFonts w:ascii="Arial" w:hAnsi="Arial" w:cs="Arial"/>
          <w:b/>
          <w:sz w:val="18"/>
          <w:szCs w:val="18"/>
        </w:rPr>
      </w:pPr>
    </w:p>
    <w:p w:rsidR="00564AAF" w:rsidRDefault="00564AAF" w:rsidP="00DC3407">
      <w:pPr>
        <w:tabs>
          <w:tab w:val="left" w:pos="3315"/>
        </w:tabs>
        <w:jc w:val="center"/>
        <w:rPr>
          <w:rFonts w:ascii="Arial" w:hAnsi="Arial" w:cs="Arial"/>
          <w:b/>
          <w:sz w:val="18"/>
          <w:szCs w:val="18"/>
        </w:rPr>
      </w:pPr>
    </w:p>
    <w:p w:rsidR="008A427A" w:rsidRDefault="008A427A" w:rsidP="008A427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3.Настоящее решение вступает в силу с</w:t>
      </w:r>
      <w:r w:rsidR="0081241C">
        <w:rPr>
          <w:rFonts w:ascii="Times New Roman" w:hAnsi="Times New Roman"/>
          <w:sz w:val="28"/>
          <w:szCs w:val="28"/>
        </w:rPr>
        <w:t>о дня первого</w:t>
      </w:r>
      <w:r>
        <w:rPr>
          <w:rFonts w:ascii="Times New Roman" w:hAnsi="Times New Roman"/>
          <w:sz w:val="28"/>
          <w:szCs w:val="28"/>
        </w:rPr>
        <w:t xml:space="preserve"> официального опубликования</w:t>
      </w:r>
      <w:r w:rsidR="0081241C">
        <w:rPr>
          <w:rFonts w:ascii="Times New Roman" w:hAnsi="Times New Roman"/>
          <w:sz w:val="28"/>
          <w:szCs w:val="28"/>
        </w:rPr>
        <w:t xml:space="preserve"> (обнародования)</w:t>
      </w:r>
      <w:r>
        <w:rPr>
          <w:rFonts w:ascii="Times New Roman" w:hAnsi="Times New Roman"/>
          <w:sz w:val="28"/>
          <w:szCs w:val="28"/>
        </w:rPr>
        <w:t xml:space="preserve"> в информационном бюллетене  </w:t>
      </w:r>
      <w:r>
        <w:rPr>
          <w:rFonts w:ascii="Times New Roman" w:hAnsi="Times New Roman"/>
          <w:sz w:val="28"/>
          <w:szCs w:val="28"/>
        </w:rPr>
        <w:lastRenderedPageBreak/>
        <w:t>«</w:t>
      </w:r>
      <w:proofErr w:type="spellStart"/>
      <w:r>
        <w:rPr>
          <w:rFonts w:ascii="Times New Roman" w:hAnsi="Times New Roman"/>
          <w:sz w:val="28"/>
          <w:szCs w:val="28"/>
        </w:rPr>
        <w:t>Салазгорьские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вести»,</w:t>
      </w:r>
      <w:r>
        <w:rPr>
          <w:rFonts w:ascii="Times New Roman" w:hAnsi="Times New Roman"/>
          <w:color w:val="000000"/>
          <w:sz w:val="28"/>
          <w:szCs w:val="28"/>
        </w:rPr>
        <w:t xml:space="preserve"> подлежит размещению на официальном сайте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 </w:t>
      </w:r>
      <w:hyperlink r:id="rId5" w:history="1">
        <w:proofErr w:type="spellStart"/>
        <w:r>
          <w:rPr>
            <w:rStyle w:val="a9"/>
            <w:b w:val="0"/>
            <w:color w:val="000000"/>
            <w:sz w:val="28"/>
            <w:szCs w:val="28"/>
            <w:lang w:val="en-US"/>
          </w:rPr>
          <w:t>torbeevo</w:t>
        </w:r>
        <w:proofErr w:type="spellEnd"/>
        <w:r>
          <w:rPr>
            <w:rStyle w:val="a9"/>
            <w:b w:val="0"/>
            <w:color w:val="000000"/>
            <w:sz w:val="28"/>
            <w:szCs w:val="28"/>
          </w:rPr>
          <w:t>.</w:t>
        </w:r>
        <w:proofErr w:type="spellStart"/>
        <w:r>
          <w:rPr>
            <w:rStyle w:val="a9"/>
            <w:b w:val="0"/>
            <w:color w:val="000000"/>
            <w:sz w:val="28"/>
            <w:szCs w:val="28"/>
          </w:rPr>
          <w:t>e-mordovia.ru</w:t>
        </w:r>
        <w:proofErr w:type="spellEnd"/>
      </w:hyperlink>
      <w:r>
        <w:rPr>
          <w:rFonts w:ascii="Times New Roman" w:hAnsi="Times New Roman"/>
          <w:color w:val="000000"/>
          <w:sz w:val="28"/>
          <w:szCs w:val="28"/>
        </w:rPr>
        <w:t xml:space="preserve"> на странице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поселения»</w:t>
      </w:r>
      <w:r>
        <w:rPr>
          <w:rFonts w:ascii="Times New Roman" w:hAnsi="Times New Roman"/>
          <w:sz w:val="28"/>
          <w:szCs w:val="28"/>
        </w:rPr>
        <w:t>.</w:t>
      </w:r>
    </w:p>
    <w:p w:rsidR="008A427A" w:rsidRDefault="008A427A" w:rsidP="008A427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4B3881" w:rsidRDefault="004B3881" w:rsidP="008A427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8A427A" w:rsidRDefault="00055D14" w:rsidP="008A427A">
      <w:pPr>
        <w:pStyle w:val="a7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Глава</w:t>
      </w:r>
      <w:r w:rsidR="008A427A">
        <w:rPr>
          <w:rFonts w:ascii="Times New Roman" w:hAnsi="Times New Roman"/>
          <w:noProof/>
          <w:sz w:val="28"/>
          <w:szCs w:val="28"/>
        </w:rPr>
        <w:t xml:space="preserve"> Салазгорьского</w:t>
      </w:r>
    </w:p>
    <w:p w:rsidR="006669C7" w:rsidRDefault="008A427A" w:rsidP="008A427A">
      <w:pPr>
        <w:pStyle w:val="a7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сельского поселения</w:t>
      </w:r>
      <w:r w:rsidR="00055D14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С.М. Панкратов</w:t>
      </w:r>
    </w:p>
    <w:p w:rsidR="008A427A" w:rsidRDefault="008A427A" w:rsidP="00055D14">
      <w:pPr>
        <w:pStyle w:val="a7"/>
      </w:pPr>
      <w:r>
        <w:rPr>
          <w:rFonts w:ascii="Times New Roman" w:hAnsi="Times New Roman"/>
          <w:noProof/>
          <w:sz w:val="28"/>
          <w:szCs w:val="28"/>
        </w:rPr>
        <w:t xml:space="preserve">                                         </w:t>
      </w:r>
    </w:p>
    <w:p w:rsidR="008A427A" w:rsidRDefault="008A427A" w:rsidP="008A427A"/>
    <w:p w:rsidR="003D6AE6" w:rsidRDefault="003D6AE6"/>
    <w:sectPr w:rsidR="003D6AE6" w:rsidSect="006271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A427A"/>
    <w:rsid w:val="0000307B"/>
    <w:rsid w:val="00011456"/>
    <w:rsid w:val="00017E2D"/>
    <w:rsid w:val="00026685"/>
    <w:rsid w:val="00031D06"/>
    <w:rsid w:val="000514B2"/>
    <w:rsid w:val="00055D14"/>
    <w:rsid w:val="00056C2D"/>
    <w:rsid w:val="00076328"/>
    <w:rsid w:val="00094472"/>
    <w:rsid w:val="000A09FE"/>
    <w:rsid w:val="000A179E"/>
    <w:rsid w:val="000A1E7E"/>
    <w:rsid w:val="000A4C04"/>
    <w:rsid w:val="000B5D31"/>
    <w:rsid w:val="000C2C59"/>
    <w:rsid w:val="000C628D"/>
    <w:rsid w:val="000C7B3E"/>
    <w:rsid w:val="000D4CD9"/>
    <w:rsid w:val="000D753A"/>
    <w:rsid w:val="000E21D1"/>
    <w:rsid w:val="000F1A4D"/>
    <w:rsid w:val="0010602E"/>
    <w:rsid w:val="00142332"/>
    <w:rsid w:val="00163CAC"/>
    <w:rsid w:val="00166B1B"/>
    <w:rsid w:val="00171AFB"/>
    <w:rsid w:val="00173A0D"/>
    <w:rsid w:val="001801F5"/>
    <w:rsid w:val="00187C14"/>
    <w:rsid w:val="001C47C7"/>
    <w:rsid w:val="001F7F66"/>
    <w:rsid w:val="00200963"/>
    <w:rsid w:val="0021121F"/>
    <w:rsid w:val="00214D9D"/>
    <w:rsid w:val="0023515A"/>
    <w:rsid w:val="00257AD4"/>
    <w:rsid w:val="0026044A"/>
    <w:rsid w:val="00274579"/>
    <w:rsid w:val="00296E09"/>
    <w:rsid w:val="002B4833"/>
    <w:rsid w:val="002B7312"/>
    <w:rsid w:val="002B7ADB"/>
    <w:rsid w:val="002C07EE"/>
    <w:rsid w:val="002D168F"/>
    <w:rsid w:val="002D7DB1"/>
    <w:rsid w:val="002E1B39"/>
    <w:rsid w:val="002E7B12"/>
    <w:rsid w:val="003107B7"/>
    <w:rsid w:val="00310FD0"/>
    <w:rsid w:val="00312A38"/>
    <w:rsid w:val="00314C2F"/>
    <w:rsid w:val="0031569F"/>
    <w:rsid w:val="00332E60"/>
    <w:rsid w:val="003360C4"/>
    <w:rsid w:val="00346F99"/>
    <w:rsid w:val="003561CD"/>
    <w:rsid w:val="0039385D"/>
    <w:rsid w:val="003A6270"/>
    <w:rsid w:val="003D1EAC"/>
    <w:rsid w:val="003D6AE6"/>
    <w:rsid w:val="003E0817"/>
    <w:rsid w:val="003E5CB9"/>
    <w:rsid w:val="003E7146"/>
    <w:rsid w:val="003E7323"/>
    <w:rsid w:val="003F072B"/>
    <w:rsid w:val="004137D1"/>
    <w:rsid w:val="00434EC3"/>
    <w:rsid w:val="00441FBD"/>
    <w:rsid w:val="00484456"/>
    <w:rsid w:val="004B3881"/>
    <w:rsid w:val="004F34AC"/>
    <w:rsid w:val="0051019D"/>
    <w:rsid w:val="005275D8"/>
    <w:rsid w:val="00564AAF"/>
    <w:rsid w:val="00571097"/>
    <w:rsid w:val="00572BB3"/>
    <w:rsid w:val="00575635"/>
    <w:rsid w:val="005B1529"/>
    <w:rsid w:val="005C1107"/>
    <w:rsid w:val="005C3C3A"/>
    <w:rsid w:val="005D5C69"/>
    <w:rsid w:val="005E0522"/>
    <w:rsid w:val="005F2B9E"/>
    <w:rsid w:val="005F3122"/>
    <w:rsid w:val="00624408"/>
    <w:rsid w:val="0062710F"/>
    <w:rsid w:val="00630717"/>
    <w:rsid w:val="006406FA"/>
    <w:rsid w:val="00652977"/>
    <w:rsid w:val="006669C7"/>
    <w:rsid w:val="006719EC"/>
    <w:rsid w:val="00690612"/>
    <w:rsid w:val="006A591D"/>
    <w:rsid w:val="006E6B5D"/>
    <w:rsid w:val="00710D11"/>
    <w:rsid w:val="00736607"/>
    <w:rsid w:val="00742F2E"/>
    <w:rsid w:val="007A71A4"/>
    <w:rsid w:val="007B00AA"/>
    <w:rsid w:val="007E1AF4"/>
    <w:rsid w:val="007F55CA"/>
    <w:rsid w:val="0081241C"/>
    <w:rsid w:val="00813426"/>
    <w:rsid w:val="00821AE4"/>
    <w:rsid w:val="00821D53"/>
    <w:rsid w:val="00824E59"/>
    <w:rsid w:val="008522E1"/>
    <w:rsid w:val="00852933"/>
    <w:rsid w:val="00856AAE"/>
    <w:rsid w:val="008634CC"/>
    <w:rsid w:val="00863674"/>
    <w:rsid w:val="008A427A"/>
    <w:rsid w:val="008B02F9"/>
    <w:rsid w:val="008B05BF"/>
    <w:rsid w:val="008B0C43"/>
    <w:rsid w:val="009564B8"/>
    <w:rsid w:val="00974F7A"/>
    <w:rsid w:val="00991772"/>
    <w:rsid w:val="009C06BC"/>
    <w:rsid w:val="009C0791"/>
    <w:rsid w:val="009C41DE"/>
    <w:rsid w:val="009E3124"/>
    <w:rsid w:val="009E54E6"/>
    <w:rsid w:val="00A02C28"/>
    <w:rsid w:val="00A20744"/>
    <w:rsid w:val="00A63FD6"/>
    <w:rsid w:val="00A7350C"/>
    <w:rsid w:val="00AA182C"/>
    <w:rsid w:val="00AA40D3"/>
    <w:rsid w:val="00AB1A22"/>
    <w:rsid w:val="00AB3699"/>
    <w:rsid w:val="00AC43A5"/>
    <w:rsid w:val="00B00F8A"/>
    <w:rsid w:val="00B02F26"/>
    <w:rsid w:val="00B2122E"/>
    <w:rsid w:val="00B23448"/>
    <w:rsid w:val="00B363EF"/>
    <w:rsid w:val="00B47819"/>
    <w:rsid w:val="00B5462D"/>
    <w:rsid w:val="00B54F74"/>
    <w:rsid w:val="00B77A95"/>
    <w:rsid w:val="00B83DBB"/>
    <w:rsid w:val="00BA0B58"/>
    <w:rsid w:val="00BA61D1"/>
    <w:rsid w:val="00BD5F61"/>
    <w:rsid w:val="00C04E78"/>
    <w:rsid w:val="00C07B4B"/>
    <w:rsid w:val="00C34467"/>
    <w:rsid w:val="00C95FFD"/>
    <w:rsid w:val="00CA231C"/>
    <w:rsid w:val="00CA3981"/>
    <w:rsid w:val="00CD2032"/>
    <w:rsid w:val="00CF0EBE"/>
    <w:rsid w:val="00CF5A4F"/>
    <w:rsid w:val="00D05BB1"/>
    <w:rsid w:val="00D0729A"/>
    <w:rsid w:val="00D078D8"/>
    <w:rsid w:val="00D31B06"/>
    <w:rsid w:val="00D35FF0"/>
    <w:rsid w:val="00D37123"/>
    <w:rsid w:val="00D47172"/>
    <w:rsid w:val="00D474F6"/>
    <w:rsid w:val="00D52AAD"/>
    <w:rsid w:val="00D55AC2"/>
    <w:rsid w:val="00D72FE0"/>
    <w:rsid w:val="00D87CBA"/>
    <w:rsid w:val="00DA04EF"/>
    <w:rsid w:val="00DC3407"/>
    <w:rsid w:val="00DD13C5"/>
    <w:rsid w:val="00E05BE1"/>
    <w:rsid w:val="00E31DB4"/>
    <w:rsid w:val="00E33E62"/>
    <w:rsid w:val="00E468D7"/>
    <w:rsid w:val="00E54464"/>
    <w:rsid w:val="00E5531C"/>
    <w:rsid w:val="00EB3A65"/>
    <w:rsid w:val="00ED0FB5"/>
    <w:rsid w:val="00F0107B"/>
    <w:rsid w:val="00F5617A"/>
    <w:rsid w:val="00FC3C9A"/>
    <w:rsid w:val="00FD31A4"/>
    <w:rsid w:val="00FE28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1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A427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A427A"/>
    <w:rPr>
      <w:color w:val="800080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A4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427A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8A427A"/>
    <w:pPr>
      <w:spacing w:after="0" w:line="240" w:lineRule="auto"/>
    </w:pPr>
    <w:rPr>
      <w:rFonts w:ascii="Calibri" w:eastAsia="Times New Roman" w:hAnsi="Calibri" w:cs="Times New Roman"/>
    </w:rPr>
  </w:style>
  <w:style w:type="paragraph" w:styleId="a8">
    <w:name w:val="List Paragraph"/>
    <w:basedOn w:val="a"/>
    <w:uiPriority w:val="34"/>
    <w:qFormat/>
    <w:rsid w:val="008A427A"/>
    <w:pPr>
      <w:ind w:left="720"/>
      <w:contextualSpacing/>
    </w:pPr>
  </w:style>
  <w:style w:type="paragraph" w:customStyle="1" w:styleId="ConsTitle">
    <w:name w:val="ConsTitle"/>
    <w:rsid w:val="008A427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a9">
    <w:name w:val="Гипертекстовая ссылка"/>
    <w:uiPriority w:val="99"/>
    <w:rsid w:val="008A427A"/>
    <w:rPr>
      <w:rFonts w:ascii="Times New Roman" w:hAnsi="Times New Roman" w:cs="Times New Roman" w:hint="default"/>
      <w:b/>
      <w:bCs/>
      <w:color w:val="008000"/>
    </w:rPr>
  </w:style>
  <w:style w:type="paragraph" w:customStyle="1" w:styleId="xl74">
    <w:name w:val="xl7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5">
    <w:name w:val="xl75"/>
    <w:basedOn w:val="a"/>
    <w:rsid w:val="003E7146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3E7146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7">
    <w:name w:val="xl7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8">
    <w:name w:val="xl7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9">
    <w:name w:val="xl79"/>
    <w:basedOn w:val="a"/>
    <w:rsid w:val="003E714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0">
    <w:name w:val="xl80"/>
    <w:basedOn w:val="a"/>
    <w:rsid w:val="003E714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1">
    <w:name w:val="xl81"/>
    <w:basedOn w:val="a"/>
    <w:rsid w:val="003E71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4">
    <w:name w:val="xl8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5">
    <w:name w:val="xl8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7">
    <w:name w:val="xl8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9">
    <w:name w:val="xl89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0">
    <w:name w:val="xl90"/>
    <w:basedOn w:val="a"/>
    <w:rsid w:val="003E714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2">
    <w:name w:val="xl9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3">
    <w:name w:val="xl9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4">
    <w:name w:val="xl9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color w:val="000000"/>
      <w:sz w:val="18"/>
      <w:szCs w:val="18"/>
    </w:rPr>
  </w:style>
  <w:style w:type="paragraph" w:customStyle="1" w:styleId="xl95">
    <w:name w:val="xl9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i/>
      <w:iCs/>
      <w:color w:val="000000"/>
      <w:sz w:val="18"/>
      <w:szCs w:val="18"/>
    </w:rPr>
  </w:style>
  <w:style w:type="paragraph" w:customStyle="1" w:styleId="xl96">
    <w:name w:val="xl96"/>
    <w:basedOn w:val="a"/>
    <w:rsid w:val="003E7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7">
    <w:name w:val="xl97"/>
    <w:basedOn w:val="a"/>
    <w:rsid w:val="003E714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8">
    <w:name w:val="xl9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99">
    <w:name w:val="xl99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b/>
      <w:bCs/>
      <w:color w:val="000000"/>
      <w:sz w:val="18"/>
      <w:szCs w:val="18"/>
    </w:rPr>
  </w:style>
  <w:style w:type="paragraph" w:customStyle="1" w:styleId="xl100">
    <w:name w:val="xl100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1">
    <w:name w:val="xl101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2">
    <w:name w:val="xl10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sz w:val="18"/>
      <w:szCs w:val="18"/>
    </w:rPr>
  </w:style>
  <w:style w:type="paragraph" w:customStyle="1" w:styleId="xl105">
    <w:name w:val="xl10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6">
    <w:name w:val="xl106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108">
    <w:name w:val="xl10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109">
    <w:name w:val="xl109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0">
    <w:name w:val="xl110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12">
    <w:name w:val="xl11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3">
    <w:name w:val="xl11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53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3B537-0A2D-4302-B4F2-7A6805C55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658</TotalTime>
  <Pages>1</Pages>
  <Words>11509</Words>
  <Characters>65607</Characters>
  <Application>Microsoft Office Word</Application>
  <DocSecurity>0</DocSecurity>
  <Lines>546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131</cp:revision>
  <cp:lastPrinted>2022-08-26T09:56:00Z</cp:lastPrinted>
  <dcterms:created xsi:type="dcterms:W3CDTF">2021-09-10T06:55:00Z</dcterms:created>
  <dcterms:modified xsi:type="dcterms:W3CDTF">2022-11-14T07:30:00Z</dcterms:modified>
</cp:coreProperties>
</file>