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AFC9C0" w14:textId="539AC902" w:rsidR="00E20F9D" w:rsidRPr="00C4721C" w:rsidRDefault="00E20F9D" w:rsidP="00C4721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DA7E29" w:rsidRPr="00C472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721C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14:paraId="16DBB680" w14:textId="77777777" w:rsidR="00E20F9D" w:rsidRPr="00C4721C" w:rsidRDefault="00E20F9D" w:rsidP="00C4721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14:paraId="05F507C6" w14:textId="77777777" w:rsidR="00E20F9D" w:rsidRPr="00C4721C" w:rsidRDefault="00E20F9D" w:rsidP="00C4721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54700FC7" w14:textId="77777777" w:rsidR="00891B58" w:rsidRPr="00C4721C" w:rsidRDefault="00891B58" w:rsidP="00C4721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4E1ECC" w14:textId="0F21F5BC" w:rsidR="00E20F9D" w:rsidRPr="00C4721C" w:rsidRDefault="00250DB8" w:rsidP="00C4721C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Девятая</w:t>
      </w:r>
      <w:r w:rsidR="00BF721C" w:rsidRPr="00C472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0F9D" w:rsidRPr="00C4721C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14:paraId="66002092" w14:textId="626D550D" w:rsidR="00E20F9D" w:rsidRPr="00C4721C" w:rsidRDefault="00E20F9D" w:rsidP="00C4721C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721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B096E" w:rsidRPr="00C4721C">
        <w:rPr>
          <w:rFonts w:ascii="Times New Roman" w:hAnsi="Times New Roman" w:cs="Times New Roman"/>
          <w:b/>
          <w:bCs/>
          <w:sz w:val="28"/>
          <w:szCs w:val="28"/>
        </w:rPr>
        <w:t>седьм</w:t>
      </w:r>
      <w:r w:rsidRPr="00C4721C">
        <w:rPr>
          <w:rFonts w:ascii="Times New Roman" w:hAnsi="Times New Roman" w:cs="Times New Roman"/>
          <w:b/>
          <w:bCs/>
          <w:sz w:val="28"/>
          <w:szCs w:val="28"/>
        </w:rPr>
        <w:t>ого созыва)</w:t>
      </w:r>
    </w:p>
    <w:p w14:paraId="7E2AD608" w14:textId="77777777" w:rsidR="00891B58" w:rsidRPr="00C4721C" w:rsidRDefault="00891B58" w:rsidP="00C4721C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9FB5B9" w14:textId="77777777" w:rsidR="00E20F9D" w:rsidRPr="00C4721C" w:rsidRDefault="00E20F9D" w:rsidP="00C4721C">
      <w:pPr>
        <w:pStyle w:val="ad"/>
        <w:spacing w:before="0" w:beforeAutospacing="0" w:after="0"/>
        <w:ind w:firstLine="567"/>
        <w:jc w:val="center"/>
        <w:rPr>
          <w:b/>
          <w:sz w:val="28"/>
          <w:szCs w:val="28"/>
        </w:rPr>
      </w:pPr>
      <w:proofErr w:type="gramStart"/>
      <w:r w:rsidRPr="00C4721C">
        <w:rPr>
          <w:b/>
          <w:bCs/>
          <w:sz w:val="28"/>
          <w:szCs w:val="28"/>
        </w:rPr>
        <w:t>Р</w:t>
      </w:r>
      <w:proofErr w:type="gramEnd"/>
      <w:r w:rsidRPr="00C4721C">
        <w:rPr>
          <w:b/>
          <w:bCs/>
          <w:sz w:val="28"/>
          <w:szCs w:val="28"/>
        </w:rPr>
        <w:t xml:space="preserve"> Е Ш Е Н И Е</w:t>
      </w:r>
    </w:p>
    <w:p w14:paraId="776592EA" w14:textId="2EEDC3CC" w:rsidR="00E20F9D" w:rsidRPr="00C4721C" w:rsidRDefault="00E20F9D" w:rsidP="00C4721C">
      <w:pPr>
        <w:pStyle w:val="ad"/>
        <w:spacing w:after="0"/>
        <w:ind w:firstLine="567"/>
        <w:jc w:val="both"/>
        <w:rPr>
          <w:bCs/>
          <w:sz w:val="28"/>
          <w:szCs w:val="28"/>
        </w:rPr>
      </w:pPr>
      <w:r w:rsidRPr="00C4721C">
        <w:rPr>
          <w:bCs/>
          <w:sz w:val="28"/>
          <w:szCs w:val="28"/>
        </w:rPr>
        <w:t xml:space="preserve">От </w:t>
      </w:r>
      <w:r w:rsidR="00250DB8">
        <w:rPr>
          <w:bCs/>
          <w:sz w:val="28"/>
          <w:szCs w:val="28"/>
        </w:rPr>
        <w:t xml:space="preserve">30 ноября </w:t>
      </w:r>
      <w:r w:rsidR="00891B58" w:rsidRPr="00C4721C">
        <w:rPr>
          <w:bCs/>
          <w:sz w:val="28"/>
          <w:szCs w:val="28"/>
        </w:rPr>
        <w:t xml:space="preserve"> </w:t>
      </w:r>
      <w:r w:rsidRPr="00C4721C">
        <w:rPr>
          <w:bCs/>
          <w:sz w:val="28"/>
          <w:szCs w:val="28"/>
        </w:rPr>
        <w:t>202</w:t>
      </w:r>
      <w:r w:rsidR="00EB096E" w:rsidRPr="00C4721C">
        <w:rPr>
          <w:bCs/>
          <w:sz w:val="28"/>
          <w:szCs w:val="28"/>
        </w:rPr>
        <w:t>2</w:t>
      </w:r>
      <w:r w:rsidRPr="00C4721C">
        <w:rPr>
          <w:bCs/>
          <w:sz w:val="28"/>
          <w:szCs w:val="28"/>
        </w:rPr>
        <w:t xml:space="preserve"> г.      </w:t>
      </w:r>
      <w:r w:rsidR="00DA7E29" w:rsidRPr="00C4721C">
        <w:rPr>
          <w:bCs/>
          <w:sz w:val="28"/>
          <w:szCs w:val="28"/>
        </w:rPr>
        <w:t xml:space="preserve">          </w:t>
      </w:r>
      <w:r w:rsidRPr="00C4721C">
        <w:rPr>
          <w:bCs/>
          <w:sz w:val="28"/>
          <w:szCs w:val="28"/>
        </w:rPr>
        <w:tab/>
        <w:t xml:space="preserve">     </w:t>
      </w:r>
      <w:r w:rsidR="00891B58" w:rsidRPr="00C4721C">
        <w:rPr>
          <w:bCs/>
          <w:sz w:val="28"/>
          <w:szCs w:val="28"/>
        </w:rPr>
        <w:t xml:space="preserve">             </w:t>
      </w:r>
      <w:r w:rsidRPr="00C4721C">
        <w:rPr>
          <w:bCs/>
          <w:sz w:val="28"/>
          <w:szCs w:val="28"/>
        </w:rPr>
        <w:t xml:space="preserve">                   </w:t>
      </w:r>
      <w:r w:rsidRPr="00C4721C">
        <w:rPr>
          <w:bCs/>
          <w:sz w:val="28"/>
          <w:szCs w:val="28"/>
        </w:rPr>
        <w:tab/>
        <w:t xml:space="preserve">      </w:t>
      </w:r>
      <w:r w:rsidR="00747570" w:rsidRPr="00C4721C">
        <w:rPr>
          <w:bCs/>
          <w:sz w:val="28"/>
          <w:szCs w:val="28"/>
        </w:rPr>
        <w:t xml:space="preserve">         </w:t>
      </w:r>
      <w:r w:rsidRPr="00C4721C">
        <w:rPr>
          <w:bCs/>
          <w:sz w:val="28"/>
          <w:szCs w:val="28"/>
        </w:rPr>
        <w:t xml:space="preserve">   № </w:t>
      </w:r>
      <w:r w:rsidR="009B36B8">
        <w:rPr>
          <w:bCs/>
          <w:sz w:val="28"/>
          <w:szCs w:val="28"/>
        </w:rPr>
        <w:t>36</w:t>
      </w:r>
      <w:bookmarkStart w:id="0" w:name="_GoBack"/>
      <w:bookmarkEnd w:id="0"/>
    </w:p>
    <w:p w14:paraId="0EC20BA1" w14:textId="77777777" w:rsidR="00E20F9D" w:rsidRPr="00C4721C" w:rsidRDefault="00E20F9D" w:rsidP="00C4721C">
      <w:pPr>
        <w:pStyle w:val="ad"/>
        <w:spacing w:after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C4721C">
        <w:rPr>
          <w:bCs/>
          <w:sz w:val="28"/>
          <w:szCs w:val="28"/>
        </w:rPr>
        <w:t>рп</w:t>
      </w:r>
      <w:proofErr w:type="spellEnd"/>
      <w:r w:rsidRPr="00C4721C">
        <w:rPr>
          <w:bCs/>
          <w:sz w:val="28"/>
          <w:szCs w:val="28"/>
        </w:rPr>
        <w:t xml:space="preserve"> Торбеево</w:t>
      </w:r>
    </w:p>
    <w:p w14:paraId="56E9F8AA" w14:textId="77777777" w:rsidR="00C4721C" w:rsidRPr="00C4721C" w:rsidRDefault="00D76B0B" w:rsidP="00C4721C">
      <w:pPr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Pr="00C4721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4721C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№ 86 от 04.03.2021г. «</w:t>
      </w:r>
      <w:r w:rsidR="00E20F9D" w:rsidRPr="00C4721C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 территории</w:t>
      </w:r>
      <w:r w:rsidR="00C4721C" w:rsidRPr="00C472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0F9D" w:rsidRPr="00C4721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</w:p>
    <w:p w14:paraId="781C934F" w14:textId="32A08894" w:rsidR="00E20F9D" w:rsidRPr="00C4721C" w:rsidRDefault="00E20F9D" w:rsidP="00C4721C">
      <w:pPr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</w:t>
      </w:r>
      <w:proofErr w:type="spellStart"/>
      <w:r w:rsidRPr="00C4721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4721C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C4721C" w:rsidRPr="00C472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721C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  <w:r w:rsidR="00D76B0B" w:rsidRPr="00C4721C">
        <w:rPr>
          <w:rFonts w:ascii="Times New Roman" w:hAnsi="Times New Roman" w:cs="Times New Roman"/>
          <w:b/>
          <w:sz w:val="28"/>
          <w:szCs w:val="28"/>
        </w:rPr>
        <w:t>»</w:t>
      </w:r>
      <w:r w:rsidR="00B075C2" w:rsidRPr="00C4721C">
        <w:rPr>
          <w:rFonts w:ascii="Times New Roman" w:hAnsi="Times New Roman" w:cs="Times New Roman"/>
          <w:b/>
          <w:sz w:val="28"/>
          <w:szCs w:val="28"/>
        </w:rPr>
        <w:t xml:space="preserve"> (в редакции решения № 94 от 22 июня 2021г.)</w:t>
      </w:r>
    </w:p>
    <w:p w14:paraId="7B72D915" w14:textId="77777777" w:rsidR="00BD0B9F" w:rsidRPr="00C4721C" w:rsidRDefault="00BD0B9F" w:rsidP="00C4721C">
      <w:pPr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4C28C5" w14:textId="332C6A47" w:rsidR="00E20F9D" w:rsidRPr="00C4721C" w:rsidRDefault="00E20F9D" w:rsidP="00C472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 руководствуясь п. 22 ч. 1 ст. 6 Устава </w:t>
      </w:r>
      <w:proofErr w:type="spellStart"/>
      <w:r w:rsidRPr="00C4721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4721C">
        <w:rPr>
          <w:rFonts w:ascii="Times New Roman" w:hAnsi="Times New Roman" w:cs="Times New Roman"/>
          <w:sz w:val="24"/>
          <w:szCs w:val="24"/>
        </w:rPr>
        <w:t xml:space="preserve"> городского поселения Совет депутатов </w:t>
      </w:r>
      <w:proofErr w:type="spellStart"/>
      <w:r w:rsidRPr="00C4721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4721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14:paraId="33C4FD23" w14:textId="77777777" w:rsidR="00E20F9D" w:rsidRPr="00C4721C" w:rsidRDefault="00E20F9D" w:rsidP="00C4721C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C4721C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14:paraId="5B71E606" w14:textId="3B0ABCD9" w:rsidR="00EA1E21" w:rsidRPr="00C4721C" w:rsidRDefault="00E20F9D" w:rsidP="00C4721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        1. </w:t>
      </w:r>
      <w:r w:rsidR="00D76B0B" w:rsidRPr="00C4721C">
        <w:rPr>
          <w:rFonts w:ascii="Times New Roman" w:hAnsi="Times New Roman" w:cs="Times New Roman"/>
          <w:sz w:val="24"/>
          <w:szCs w:val="24"/>
        </w:rPr>
        <w:t xml:space="preserve">Внести следующие изменения и дополнения  </w:t>
      </w:r>
      <w:r w:rsidR="00EA1E21" w:rsidRPr="00C4721C">
        <w:rPr>
          <w:rFonts w:ascii="Times New Roman" w:hAnsi="Times New Roman" w:cs="Times New Roman"/>
          <w:sz w:val="24"/>
          <w:szCs w:val="24"/>
        </w:rPr>
        <w:t xml:space="preserve">в решение Совета депутатов </w:t>
      </w:r>
      <w:proofErr w:type="spellStart"/>
      <w:r w:rsidR="00EA1E21" w:rsidRPr="00C4721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A1E21" w:rsidRPr="00C4721C">
        <w:rPr>
          <w:rFonts w:ascii="Times New Roman" w:hAnsi="Times New Roman" w:cs="Times New Roman"/>
          <w:sz w:val="24"/>
          <w:szCs w:val="24"/>
        </w:rPr>
        <w:t xml:space="preserve"> городского поселения № 86 от 04.03.2021г. «Об утверждении Правил землепользования и застройки территории </w:t>
      </w:r>
      <w:proofErr w:type="spellStart"/>
      <w:r w:rsidR="00EA1E21" w:rsidRPr="00C4721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A1E21" w:rsidRPr="00C4721C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="00EA1E21" w:rsidRPr="00C4721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A1E21" w:rsidRPr="00C4721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</w:t>
      </w:r>
      <w:r w:rsidR="00EB096E" w:rsidRPr="00C4721C">
        <w:rPr>
          <w:rFonts w:ascii="Times New Roman" w:hAnsi="Times New Roman" w:cs="Times New Roman"/>
          <w:sz w:val="24"/>
          <w:szCs w:val="24"/>
        </w:rPr>
        <w:t xml:space="preserve"> (в редакции решения № 94 от 22 июня 2021г.)</w:t>
      </w:r>
      <w:r w:rsidR="00EA1E21" w:rsidRPr="00C4721C">
        <w:rPr>
          <w:rFonts w:ascii="Times New Roman" w:hAnsi="Times New Roman" w:cs="Times New Roman"/>
          <w:sz w:val="24"/>
          <w:szCs w:val="24"/>
        </w:rPr>
        <w:t>:</w:t>
      </w:r>
    </w:p>
    <w:p w14:paraId="74A4D9B1" w14:textId="057C43BF" w:rsidR="00E20F9D" w:rsidRPr="00C4721C" w:rsidRDefault="00EA1E21" w:rsidP="00C4721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1) </w:t>
      </w:r>
      <w:r w:rsidR="00BB4BF3"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Статью 22.1. Индекс зоны Ж</w:t>
      </w:r>
      <w:proofErr w:type="gramStart"/>
      <w:r w:rsidR="00BB4BF3"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1</w:t>
      </w:r>
      <w:proofErr w:type="gramEnd"/>
      <w:r w:rsidR="00BB4BF3"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Зона застройки индивидуальными жилыми домами изложить в новой редакции:</w:t>
      </w:r>
    </w:p>
    <w:p w14:paraId="02950389" w14:textId="470BEE40" w:rsidR="00BB4BF3" w:rsidRPr="00C4721C" w:rsidRDefault="00BB4BF3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«Статья 22.1. Индекс зоны Ж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Зона застройки индивидуальными жилыми домами.</w:t>
      </w:r>
    </w:p>
    <w:tbl>
      <w:tblPr>
        <w:tblStyle w:val="a8"/>
        <w:tblW w:w="9783" w:type="dxa"/>
        <w:jc w:val="center"/>
        <w:tblLook w:val="04A0" w:firstRow="1" w:lastRow="0" w:firstColumn="1" w:lastColumn="0" w:noHBand="0" w:noVBand="1"/>
      </w:tblPr>
      <w:tblGrid>
        <w:gridCol w:w="2003"/>
        <w:gridCol w:w="7780"/>
      </w:tblGrid>
      <w:tr w:rsidR="00BB4BF3" w:rsidRPr="00C4721C" w14:paraId="4A559FA1" w14:textId="77777777" w:rsidTr="00C4721C">
        <w:trPr>
          <w:jc w:val="center"/>
        </w:trPr>
        <w:tc>
          <w:tcPr>
            <w:tcW w:w="2003" w:type="dxa"/>
          </w:tcPr>
          <w:p w14:paraId="29B5424A" w14:textId="77777777" w:rsidR="00BB4BF3" w:rsidRPr="00C4721C" w:rsidRDefault="00BB4BF3" w:rsidP="00C4721C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780" w:type="dxa"/>
          </w:tcPr>
          <w:p w14:paraId="29BCC81C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BB4BF3" w:rsidRPr="00C4721C" w14:paraId="130552E3" w14:textId="77777777" w:rsidTr="00C4721C">
        <w:trPr>
          <w:trHeight w:val="1266"/>
          <w:jc w:val="center"/>
        </w:trPr>
        <w:tc>
          <w:tcPr>
            <w:tcW w:w="2003" w:type="dxa"/>
          </w:tcPr>
          <w:p w14:paraId="51D9CBF0" w14:textId="77777777" w:rsidR="00BB4BF3" w:rsidRPr="00C4721C" w:rsidRDefault="00BB4BF3" w:rsidP="00C4721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780" w:type="dxa"/>
          </w:tcPr>
          <w:p w14:paraId="2B7197F8" w14:textId="77777777" w:rsidR="00BB4BF3" w:rsidRPr="00AE4EFE" w:rsidRDefault="00BB4BF3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Для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индивидуального </w:t>
            </w:r>
            <w:r w:rsidRPr="00AE4EFE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u-RU" w:eastAsia="ru-RU" w:bidi="ru-RU"/>
              </w:rPr>
              <w:t xml:space="preserve">жилищного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строительства: (Код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2.1) </w:t>
            </w:r>
          </w:p>
          <w:p w14:paraId="3FDFE082" w14:textId="77777777" w:rsidR="00BB4BF3" w:rsidRPr="00C4721C" w:rsidRDefault="00BB4BF3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0AB4A5C9" w14:textId="77777777" w:rsidR="00BB4BF3" w:rsidRPr="00C4721C" w:rsidRDefault="00BB4BF3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выращивание сельскохозяйственных культур;</w:t>
            </w:r>
          </w:p>
          <w:p w14:paraId="4F48B93B" w14:textId="00E626DA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гаражей</w:t>
            </w:r>
            <w:r w:rsidR="00BD0B9F"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для собственных нужд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и хозяйственных построек </w:t>
            </w:r>
          </w:p>
          <w:p w14:paraId="33F6E287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>Малоэтажная многоквартирная жилая застройка (Код 2.1.1)</w:t>
            </w:r>
          </w:p>
          <w:p w14:paraId="215D2392" w14:textId="77777777" w:rsidR="00BB4BF3" w:rsidRPr="00C4721C" w:rsidRDefault="00BB4BF3" w:rsidP="00C4721C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мансардный</w:t>
            </w:r>
            <w:proofErr w:type="gram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);</w:t>
            </w:r>
          </w:p>
          <w:p w14:paraId="0D2A594E" w14:textId="77777777" w:rsidR="00BB4BF3" w:rsidRPr="00C4721C" w:rsidRDefault="00BB4BF3" w:rsidP="00C4721C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14:paraId="2CB0C0D5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ведения личного подсобного хозяйства (приусадебный земельный участок) (Код 2.2)</w:t>
            </w:r>
          </w:p>
          <w:p w14:paraId="13E26766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жилого дома, указанного в описании вида разрешенного использования с кодом 2.1;</w:t>
            </w:r>
          </w:p>
          <w:p w14:paraId="6FA57A7C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производство сельскохозяйственной продукции;</w:t>
            </w:r>
          </w:p>
          <w:p w14:paraId="3A58DD5C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гаража и иных вспомогательных сооружений;</w:t>
            </w:r>
          </w:p>
          <w:p w14:paraId="7E30E510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сельскохозяйственных животных</w:t>
            </w:r>
          </w:p>
          <w:p w14:paraId="34D0A46E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14:paraId="374BB18B" w14:textId="77777777" w:rsidR="00BD0B9F" w:rsidRPr="00C4721C" w:rsidRDefault="00BD0B9F" w:rsidP="00C4721C">
            <w:pPr>
              <w:spacing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  <w:p w14:paraId="2856DD30" w14:textId="6DE6F929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</w:pPr>
            <w:proofErr w:type="spellStart"/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  <w:t>Среднеэтажная</w:t>
            </w:r>
            <w:proofErr w:type="spellEnd"/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  <w:t xml:space="preserve"> жилая застройка (Код 2.5)</w:t>
            </w:r>
          </w:p>
          <w:p w14:paraId="277036C2" w14:textId="77777777" w:rsidR="00BB4BF3" w:rsidRPr="00C4721C" w:rsidRDefault="00BB4BF3" w:rsidP="00C4721C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Размещение многоквартирных домов этажностью не выше восьми этажей;</w:t>
            </w:r>
          </w:p>
          <w:p w14:paraId="16F16C6C" w14:textId="77777777" w:rsidR="00BB4BF3" w:rsidRPr="00C4721C" w:rsidRDefault="00BB4BF3" w:rsidP="00C4721C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благоустройство и озеленение;</w:t>
            </w:r>
          </w:p>
          <w:p w14:paraId="46D92AB3" w14:textId="77777777" w:rsidR="00BB4BF3" w:rsidRPr="00C4721C" w:rsidRDefault="00BB4BF3" w:rsidP="00C4721C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размещение подземных гаражей и автостоянок;</w:t>
            </w:r>
          </w:p>
          <w:p w14:paraId="1447E91A" w14:textId="77777777" w:rsidR="00BB4BF3" w:rsidRPr="00C4721C" w:rsidRDefault="00BB4BF3" w:rsidP="00C4721C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обустройство спортивных и детских площадок, площадок для отдыха;</w:t>
            </w:r>
          </w:p>
          <w:p w14:paraId="25C63648" w14:textId="77777777" w:rsidR="00BB4BF3" w:rsidRPr="00C4721C" w:rsidRDefault="00BB4BF3" w:rsidP="00C4721C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14:paraId="401D2599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14:paraId="39383653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      </w:r>
            <w:proofErr w:type="gramEnd"/>
          </w:p>
          <w:p w14:paraId="3C88DC87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14:paraId="698100BB" w14:textId="36F0878A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машино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-места, за исключением гаражей, размещение которых предусмотрено содержанием вида разрешенного использования с код</w:t>
            </w:r>
            <w:r w:rsidR="00BD0B9F"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а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м</w:t>
            </w:r>
            <w:r w:rsidR="00BD0B9F"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и 2.7.2,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4.9 </w:t>
            </w:r>
          </w:p>
          <w:p w14:paraId="448C8689" w14:textId="270AF752" w:rsidR="00BD0B9F" w:rsidRPr="00AE4EFE" w:rsidRDefault="00BD0B9F" w:rsidP="00C4721C">
            <w:pPr>
              <w:spacing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bookmarkStart w:id="1" w:name="sub_1272"/>
            <w:r w:rsidRPr="00AE4EF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</w:t>
            </w:r>
            <w:bookmarkEnd w:id="1"/>
            <w:r w:rsidRPr="00AE4EF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(Код 2.7.2)</w:t>
            </w:r>
          </w:p>
          <w:p w14:paraId="6ABEDF26" w14:textId="2B9E8E2A" w:rsidR="00BD0B9F" w:rsidRPr="00C4721C" w:rsidRDefault="00BD0B9F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14:paraId="1505F009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14:paraId="1FD6448A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14:paraId="7A102F9B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14:paraId="59FF4677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14:paraId="313F387F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14:paraId="4BF20DFD" w14:textId="361427E1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</w:t>
            </w:r>
            <w:r w:rsidR="00A039D4"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похоронные бюро)</w:t>
            </w:r>
          </w:p>
          <w:p w14:paraId="200F872B" w14:textId="77777777" w:rsidR="00BB4BF3" w:rsidRPr="00AE4EFE" w:rsidRDefault="00BB4BF3" w:rsidP="00C4721C">
            <w:pPr>
              <w:spacing w:before="6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14:paraId="0EC13173" w14:textId="77777777" w:rsidR="00BB4BF3" w:rsidRPr="00C4721C" w:rsidRDefault="00BB4BF3" w:rsidP="00C4721C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предназначенных для оказания гражданам амбулаторно-поликлинической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медицинской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помощи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(поликлиники, фельдшерские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пункты, </w:t>
            </w:r>
            <w:r w:rsidRPr="00C4721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 w:eastAsia="ru-RU" w:bidi="ru-RU"/>
              </w:rPr>
              <w:t xml:space="preserve">пункты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здравоохранения, центры матери 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ребенка, диагностические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центры, молочные кухни, станции донорства крови, клинические лаборатории) </w:t>
            </w:r>
          </w:p>
          <w:p w14:paraId="2492BE6E" w14:textId="77777777" w:rsidR="00BB4BF3" w:rsidRPr="00AE4EFE" w:rsidRDefault="00BB4BF3" w:rsidP="00C4721C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Дошкольное,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начальное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и среднее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общее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3.5.1) </w:t>
            </w:r>
          </w:p>
          <w:p w14:paraId="2CA03789" w14:textId="77777777" w:rsidR="00BB4BF3" w:rsidRPr="00C4721C" w:rsidRDefault="00BB4BF3" w:rsidP="00C4721C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  <w:proofErr w:type="gramEnd"/>
          </w:p>
          <w:p w14:paraId="197F57BE" w14:textId="77777777" w:rsidR="00BB4BF3" w:rsidRPr="00AE4EFE" w:rsidRDefault="00BB4BF3" w:rsidP="00C4721C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Среднее и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высшее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профессиональное образование (Код 3.5.2) </w:t>
            </w:r>
          </w:p>
          <w:p w14:paraId="4555C6C0" w14:textId="77777777" w:rsidR="00BB4BF3" w:rsidRPr="00C4721C" w:rsidRDefault="00BB4BF3" w:rsidP="00C4721C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  <w:proofErr w:type="gramEnd"/>
          </w:p>
          <w:p w14:paraId="06B68C78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14:paraId="24378D78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14:paraId="023AFF14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14:paraId="2C584482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14:paraId="51490971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14:paraId="79FC1933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 </w:t>
            </w:r>
          </w:p>
          <w:p w14:paraId="575FC1F8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Амбулаторное ветеринарное обслуживание (Код 3.10.1)</w:t>
            </w:r>
          </w:p>
          <w:p w14:paraId="0FA13E75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14:paraId="37E5CF8B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14:paraId="0657D474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14:paraId="727E0828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680BD233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288BEF7B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гаражей и (или) стоянок для автомобилей сотрудников и посетителей рынка</w:t>
            </w:r>
          </w:p>
          <w:p w14:paraId="1B6F0C51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14:paraId="0E382F9C" w14:textId="77777777" w:rsidR="00BB4BF3" w:rsidRPr="00C4721C" w:rsidRDefault="00BB4BF3" w:rsidP="00C4721C">
            <w:pPr>
              <w:spacing w:before="4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продажи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товаров, торговая площадь которых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lastRenderedPageBreak/>
              <w:t xml:space="preserve">составляет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до 5000  кв.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м</w:t>
            </w:r>
          </w:p>
          <w:p w14:paraId="1C871F48" w14:textId="77777777" w:rsidR="00BB4BF3" w:rsidRPr="00AE4EFE" w:rsidRDefault="00BB4BF3" w:rsidP="00C4721C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06C7DC0F" w14:textId="77777777" w:rsidR="00BB4BF3" w:rsidRPr="00C4721C" w:rsidRDefault="00BB4BF3" w:rsidP="00C4721C">
            <w:pPr>
              <w:spacing w:before="28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14:paraId="3C51E931" w14:textId="77777777" w:rsidR="00BB4BF3" w:rsidRPr="00AE4EFE" w:rsidRDefault="00BB4BF3" w:rsidP="00C4721C">
            <w:pPr>
              <w:spacing w:before="2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14:paraId="2D6BCA0E" w14:textId="3398F06F" w:rsidR="00BB4BF3" w:rsidRPr="00C4721C" w:rsidRDefault="00BD0B9F" w:rsidP="00C4721C">
            <w:pPr>
              <w:spacing w:before="20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гостиниц</w:t>
            </w:r>
            <w:r w:rsidR="00BB4BF3"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14:paraId="1B3338FB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14:paraId="171DAA03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14:paraId="680FEABD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AE4EF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(Код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12.0)</w:t>
            </w:r>
          </w:p>
          <w:p w14:paraId="45AD3099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14:paraId="202E328E" w14:textId="77777777" w:rsidR="00BB4BF3" w:rsidRPr="00C4721C" w:rsidRDefault="00BB4BF3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14:paraId="27562450" w14:textId="77777777" w:rsidR="00BB4BF3" w:rsidRPr="00AE4EFE" w:rsidRDefault="00BB4BF3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  <w:lang w:val="ru-RU" w:eastAsia="ru-RU" w:bidi="ru-RU"/>
              </w:rPr>
              <w:t>Ведение садоводства (13.2)</w:t>
            </w:r>
          </w:p>
          <w:p w14:paraId="7A045387" w14:textId="5CD4562B" w:rsidR="00BB4BF3" w:rsidRPr="00C4721C" w:rsidRDefault="00BB4BF3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</w:t>
            </w:r>
            <w:r w:rsidR="00BD0B9F"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для собственных нужд</w:t>
            </w:r>
          </w:p>
        </w:tc>
      </w:tr>
      <w:tr w:rsidR="00BB4BF3" w:rsidRPr="00C4721C" w14:paraId="7F16FC5B" w14:textId="77777777" w:rsidTr="00C4721C">
        <w:trPr>
          <w:trHeight w:val="317"/>
          <w:jc w:val="center"/>
        </w:trPr>
        <w:tc>
          <w:tcPr>
            <w:tcW w:w="2003" w:type="dxa"/>
            <w:vMerge w:val="restart"/>
          </w:tcPr>
          <w:p w14:paraId="4E499738" w14:textId="77777777" w:rsidR="00BB4BF3" w:rsidRPr="00C4721C" w:rsidRDefault="00BB4BF3" w:rsidP="00C4721C">
            <w:pPr>
              <w:spacing w:line="276" w:lineRule="auto"/>
              <w:ind w:left="102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разрешённые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780" w:type="dxa"/>
            <w:vMerge w:val="restart"/>
          </w:tcPr>
          <w:p w14:paraId="783B277E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spellStart"/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Среднеэтажная</w:t>
            </w:r>
            <w:proofErr w:type="spellEnd"/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жилая застройка (Код 2.5)</w:t>
            </w:r>
          </w:p>
          <w:p w14:paraId="1404BDDE" w14:textId="77777777" w:rsidR="00354505" w:rsidRPr="00C4721C" w:rsidRDefault="00354505" w:rsidP="00C4721C">
            <w:pPr>
              <w:pStyle w:val="af0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не выше восьми этажей;</w:t>
            </w:r>
          </w:p>
          <w:p w14:paraId="14F4B5E2" w14:textId="77777777" w:rsidR="00354505" w:rsidRPr="00C4721C" w:rsidRDefault="00354505" w:rsidP="00C4721C">
            <w:pPr>
              <w:pStyle w:val="af0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благоустройство и озеленение;</w:t>
            </w:r>
          </w:p>
          <w:p w14:paraId="0AF2567A" w14:textId="77777777" w:rsidR="00354505" w:rsidRPr="00C4721C" w:rsidRDefault="00354505" w:rsidP="00C4721C">
            <w:pPr>
              <w:pStyle w:val="af0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размещение подземных гаражей и автостоянок;</w:t>
            </w:r>
          </w:p>
          <w:p w14:paraId="0DEC42B7" w14:textId="77777777" w:rsidR="00354505" w:rsidRPr="00C4721C" w:rsidRDefault="00354505" w:rsidP="00C4721C">
            <w:pPr>
              <w:pStyle w:val="af0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14:paraId="08E8C30A" w14:textId="77777777" w:rsidR="00354505" w:rsidRPr="00C4721C" w:rsidRDefault="00354505" w:rsidP="00C4721C">
            <w:pPr>
              <w:spacing w:before="1"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14:paraId="5C63DA07" w14:textId="77777777" w:rsidR="00354505" w:rsidRPr="00C4721C" w:rsidRDefault="00BB4BF3" w:rsidP="00C4721C">
            <w:pPr>
              <w:pStyle w:val="af0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lang w:val="ru-RU" w:bidi="ru-RU"/>
              </w:rPr>
              <w:t>Многоэтажная жилая застройка (высотная застройка) (Код 2.6)</w:t>
            </w:r>
            <w:r w:rsidRPr="00C4721C">
              <w:rPr>
                <w:rFonts w:ascii="Times New Roman" w:eastAsia="Times New Roman" w:hAnsi="Times New Roman" w:cs="Times New Roman"/>
                <w:lang w:val="ru-RU" w:bidi="ru-RU"/>
              </w:rPr>
              <w:t xml:space="preserve"> </w:t>
            </w:r>
            <w:r w:rsidR="00354505" w:rsidRPr="00C4721C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девять этажей и выше;</w:t>
            </w:r>
          </w:p>
          <w:p w14:paraId="7DB02903" w14:textId="77777777" w:rsidR="00354505" w:rsidRPr="00C4721C" w:rsidRDefault="00354505" w:rsidP="00C4721C">
            <w:pPr>
              <w:pStyle w:val="af0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14:paraId="6A225C90" w14:textId="77777777" w:rsidR="00354505" w:rsidRPr="00C4721C" w:rsidRDefault="00354505" w:rsidP="00C4721C">
            <w:pPr>
              <w:pStyle w:val="af0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14:paraId="6A9DD287" w14:textId="77777777" w:rsidR="00354505" w:rsidRPr="00C4721C" w:rsidRDefault="00354505" w:rsidP="00C4721C">
            <w:pPr>
              <w:spacing w:before="12"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подземных гаражей и автостоянок; размещение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14:paraId="753FC459" w14:textId="43A2689F" w:rsidR="00BB4BF3" w:rsidRPr="00AE4EFE" w:rsidRDefault="00BB4BF3" w:rsidP="00C4721C">
            <w:pPr>
              <w:spacing w:before="12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14:paraId="2A5C8A17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  <w:p w14:paraId="3B2A5339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14:paraId="61C77464" w14:textId="77777777" w:rsidR="00BB4BF3" w:rsidRPr="00C4721C" w:rsidRDefault="00BB4BF3" w:rsidP="00C4721C">
            <w:pPr>
              <w:spacing w:before="1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 с целью: размещения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управленческой деятельности, не связанной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с государственным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или муниципальным </w:t>
            </w:r>
            <w:r w:rsidRPr="00C4721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 w:eastAsia="ru-RU" w:bidi="ru-RU"/>
              </w:rPr>
              <w:t xml:space="preserve">управлением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оказанием 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услуг, а также с целью обеспечения совершения сделок, не требующих передачи товара в момент их совершения между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организациями,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в том числе биржевая деятельность (за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исключением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банковской и страховой</w:t>
            </w:r>
            <w:r w:rsidRPr="00C4721C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деятельности)</w:t>
            </w:r>
          </w:p>
          <w:p w14:paraId="3BC9137E" w14:textId="7777777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2BFDA995" w14:textId="77777777" w:rsidR="00BB4BF3" w:rsidRPr="00C4721C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3D5F86AE" w14:textId="77777777" w:rsidR="00BB4BF3" w:rsidRPr="00C4721C" w:rsidRDefault="00BB4BF3" w:rsidP="00C4721C">
            <w:pPr>
              <w:spacing w:before="4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гаражей и (или) стоянок для автомобилей сотрудников и посетителей рынка</w:t>
            </w:r>
          </w:p>
          <w:p w14:paraId="14BE9AFA" w14:textId="77777777" w:rsidR="00BB4BF3" w:rsidRPr="00AE4EFE" w:rsidRDefault="00BB4BF3" w:rsidP="00C4721C">
            <w:pPr>
              <w:spacing w:before="19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6F4C3385" w14:textId="77777777" w:rsidR="00BB4BF3" w:rsidRPr="00C4721C" w:rsidRDefault="00BB4BF3" w:rsidP="00C4721C">
            <w:pPr>
              <w:spacing w:before="2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14:paraId="59617930" w14:textId="77777777" w:rsidR="00BB4BF3" w:rsidRPr="00AE4EFE" w:rsidRDefault="00BB4BF3" w:rsidP="00C4721C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14:paraId="3CA5246B" w14:textId="77777777" w:rsidR="00BD0B9F" w:rsidRPr="00C4721C" w:rsidRDefault="00BD0B9F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250DB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гостиниц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14:paraId="59D247F1" w14:textId="2672FF67" w:rsidR="00BB4BF3" w:rsidRPr="00AE4EFE" w:rsidRDefault="00BB4BF3" w:rsidP="00C4721C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14:paraId="731EC921" w14:textId="77777777" w:rsidR="00BB4BF3" w:rsidRPr="00C4721C" w:rsidRDefault="00BB4BF3" w:rsidP="00C4721C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  <w:tr w:rsidR="00BB4BF3" w:rsidRPr="00C4721C" w14:paraId="2FB5D56C" w14:textId="77777777" w:rsidTr="00C4721C">
        <w:trPr>
          <w:trHeight w:val="317"/>
          <w:jc w:val="center"/>
        </w:trPr>
        <w:tc>
          <w:tcPr>
            <w:tcW w:w="2003" w:type="dxa"/>
            <w:vMerge/>
          </w:tcPr>
          <w:p w14:paraId="2FDC3B8D" w14:textId="77777777" w:rsidR="00BB4BF3" w:rsidRPr="00C4721C" w:rsidRDefault="00BB4BF3" w:rsidP="00C4721C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7780" w:type="dxa"/>
            <w:vMerge/>
          </w:tcPr>
          <w:p w14:paraId="2EE559E1" w14:textId="77777777" w:rsidR="00BB4BF3" w:rsidRPr="00C4721C" w:rsidRDefault="00BB4BF3" w:rsidP="00C4721C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</w:tbl>
    <w:p w14:paraId="5E51221D" w14:textId="77777777" w:rsidR="00BB4BF3" w:rsidRPr="00C4721C" w:rsidRDefault="00BB4BF3" w:rsidP="00C4721C">
      <w:pPr>
        <w:widowControl w:val="0"/>
        <w:tabs>
          <w:tab w:val="left" w:pos="3119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lastRenderedPageBreak/>
        <w:t>Вспомогательные виды разрешенного использования земельных участков и объектов капитального строительства:</w:t>
      </w:r>
    </w:p>
    <w:p w14:paraId="69969E0E" w14:textId="77777777" w:rsidR="00BB4BF3" w:rsidRPr="00AE4EFE" w:rsidRDefault="00BB4BF3" w:rsidP="00C4721C">
      <w:pPr>
        <w:widowControl w:val="0"/>
        <w:tabs>
          <w:tab w:val="left" w:pos="3119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E4EF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Обслуживание жилой застройки (Код 2.7)</w:t>
      </w:r>
    </w:p>
    <w:p w14:paraId="523A7206" w14:textId="77777777" w:rsidR="00BB4BF3" w:rsidRPr="00C4721C" w:rsidRDefault="00BB4BF3" w:rsidP="00C4721C">
      <w:pPr>
        <w:widowControl w:val="0"/>
        <w:tabs>
          <w:tab w:val="left" w:pos="3119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</w:t>
      </w: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 xml:space="preserve">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</w:r>
      <w:proofErr w:type="gramEnd"/>
    </w:p>
    <w:p w14:paraId="27354272" w14:textId="77777777" w:rsidR="00BB4BF3" w:rsidRPr="00AE4EFE" w:rsidRDefault="00BB4BF3" w:rsidP="00C4721C">
      <w:pPr>
        <w:widowControl w:val="0"/>
        <w:tabs>
          <w:tab w:val="left" w:pos="3119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E4EF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Хранение автотранспорта (Код 2.7.1)</w:t>
      </w:r>
    </w:p>
    <w:p w14:paraId="4142E954" w14:textId="77777777" w:rsidR="00BB4BF3" w:rsidRPr="00C4721C" w:rsidRDefault="00BB4BF3" w:rsidP="00C4721C">
      <w:pPr>
        <w:widowControl w:val="0"/>
        <w:tabs>
          <w:tab w:val="left" w:pos="3119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</w:r>
      <w:proofErr w:type="spellStart"/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машино</w:t>
      </w:r>
      <w:proofErr w:type="spellEnd"/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-места, за исключением гаражей, размещение которых предусмотрено содержанием вида разрешенного использования с кодом 4.9</w:t>
      </w:r>
    </w:p>
    <w:p w14:paraId="037FE69F" w14:textId="77777777" w:rsidR="00354505" w:rsidRPr="00AE4EFE" w:rsidRDefault="00354505" w:rsidP="00C4721C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EFE">
        <w:rPr>
          <w:rFonts w:ascii="Times New Roman" w:hAnsi="Times New Roman" w:cs="Times New Roman"/>
          <w:b/>
          <w:sz w:val="24"/>
          <w:szCs w:val="24"/>
        </w:rPr>
        <w:t>Размещение гаражей для собственных нужд (Код 2.7.2)</w:t>
      </w:r>
    </w:p>
    <w:p w14:paraId="5CBF086C" w14:textId="77777777" w:rsidR="00354505" w:rsidRPr="00C4721C" w:rsidRDefault="00354505" w:rsidP="00C4721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</w:r>
    </w:p>
    <w:p w14:paraId="3EFE1428" w14:textId="77777777" w:rsidR="00BB4BF3" w:rsidRPr="00AE4EFE" w:rsidRDefault="00BB4BF3" w:rsidP="00C4721C">
      <w:pPr>
        <w:widowControl w:val="0"/>
        <w:tabs>
          <w:tab w:val="left" w:pos="3119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E4EF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Гостиничное обслуживание (Код 4.7)</w:t>
      </w:r>
    </w:p>
    <w:p w14:paraId="7F9AEF69" w14:textId="77777777" w:rsidR="00BD0B9F" w:rsidRPr="00C4721C" w:rsidRDefault="00BD0B9F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>Размещение гостиниц</w:t>
      </w: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</w:p>
    <w:p w14:paraId="3295E213" w14:textId="75DF9D6E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Предприятия </w:t>
      </w:r>
      <w:r w:rsidRPr="00C4721C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обслуживания </w:t>
      </w:r>
      <w:r w:rsidRPr="00C4721C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 w:bidi="ru-RU"/>
        </w:rPr>
        <w:t xml:space="preserve">допускается </w:t>
      </w:r>
      <w:r w:rsidRPr="00C4721C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размещать </w:t>
      </w: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отдельно стоящих  нежилых строениях или встроенно-пристроенных к </w:t>
      </w:r>
      <w:r w:rsidRPr="00C4721C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жилому </w:t>
      </w: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дому </w:t>
      </w:r>
      <w:r w:rsidRPr="00C4721C">
        <w:rPr>
          <w:rFonts w:ascii="Times New Roman" w:eastAsia="Times New Roman" w:hAnsi="Times New Roman" w:cs="Times New Roman"/>
          <w:spacing w:val="-4"/>
          <w:sz w:val="24"/>
          <w:szCs w:val="24"/>
          <w:lang w:eastAsia="ru-RU" w:bidi="ru-RU"/>
        </w:rPr>
        <w:t xml:space="preserve">нежилых </w:t>
      </w: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помещениях с изолированными от </w:t>
      </w:r>
      <w:r w:rsidRPr="00C4721C">
        <w:rPr>
          <w:rFonts w:ascii="Times New Roman" w:eastAsia="Times New Roman" w:hAnsi="Times New Roman" w:cs="Times New Roman"/>
          <w:spacing w:val="-4"/>
          <w:sz w:val="24"/>
          <w:szCs w:val="24"/>
          <w:lang w:eastAsia="ru-RU" w:bidi="ru-RU"/>
        </w:rPr>
        <w:t xml:space="preserve">жилой </w:t>
      </w: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части дома входами.</w:t>
      </w:r>
    </w:p>
    <w:p w14:paraId="3B0EBB22" w14:textId="77777777" w:rsidR="00BB4BF3" w:rsidRPr="00C4721C" w:rsidRDefault="00BB4BF3" w:rsidP="00C4721C">
      <w:pPr>
        <w:widowControl w:val="0"/>
        <w:numPr>
          <w:ilvl w:val="1"/>
          <w:numId w:val="25"/>
        </w:numPr>
        <w:tabs>
          <w:tab w:val="left" w:pos="709"/>
          <w:tab w:val="left" w:pos="1728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Предельные (минимальные и (или) максимальные) размеры земельных участков, в том числе их</w:t>
      </w:r>
      <w:r w:rsidRPr="00C4721C">
        <w:rPr>
          <w:rFonts w:ascii="Times New Roman" w:eastAsia="Times New Roman" w:hAnsi="Times New Roman" w:cs="Times New Roman"/>
          <w:b/>
          <w:bCs/>
          <w:spacing w:val="-2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площадь:</w:t>
      </w:r>
    </w:p>
    <w:p w14:paraId="3F2DE516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Предельные (максимальные и минимальные) размеры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земельных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участков, предоставляемых</w:t>
      </w:r>
      <w:r w:rsidRPr="00C4721C">
        <w:rPr>
          <w:rFonts w:ascii="Times New Roman" w:eastAsia="Times New Roman" w:hAnsi="Times New Roman" w:cs="Times New Roman"/>
          <w:spacing w:val="-1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для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индивидуального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жилищного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строительства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или</w:t>
      </w:r>
      <w:r w:rsidRPr="00C4721C">
        <w:rPr>
          <w:rFonts w:ascii="Times New Roman" w:eastAsia="Times New Roman" w:hAnsi="Times New Roman" w:cs="Times New Roman"/>
          <w:spacing w:val="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ведения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личного подсобного хозяйства,</w:t>
      </w:r>
      <w:r w:rsidRPr="00C4721C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составляют:</w:t>
      </w:r>
    </w:p>
    <w:p w14:paraId="5EBA5FBF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максимальный размер:</w:t>
      </w:r>
    </w:p>
    <w:p w14:paraId="2EF80BAA" w14:textId="77777777" w:rsidR="00BB4BF3" w:rsidRPr="00C4721C" w:rsidRDefault="00BB4BF3" w:rsidP="00C4721C">
      <w:pPr>
        <w:widowControl w:val="0"/>
        <w:numPr>
          <w:ilvl w:val="2"/>
          <w:numId w:val="25"/>
        </w:numPr>
        <w:tabs>
          <w:tab w:val="left" w:pos="709"/>
          <w:tab w:val="left" w:pos="1801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 условиях сложившейся застройки (существующие объекты недвижимости) - по сложившемуся землепользованию с учетом технических регламентов, при их отсутствии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-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учетом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применяемых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строительных,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санитарных</w:t>
      </w:r>
      <w:r w:rsidRPr="00C4721C">
        <w:rPr>
          <w:rFonts w:ascii="Times New Roman" w:eastAsia="Times New Roman" w:hAnsi="Times New Roman" w:cs="Times New Roman"/>
          <w:spacing w:val="-1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>иных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норм</w:t>
      </w:r>
      <w:r w:rsidRPr="00C4721C">
        <w:rPr>
          <w:rFonts w:ascii="Times New Roman" w:eastAsia="Times New Roman" w:hAnsi="Times New Roman" w:cs="Times New Roman"/>
          <w:spacing w:val="-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и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правил;</w:t>
      </w:r>
    </w:p>
    <w:p w14:paraId="7CE43419" w14:textId="77777777" w:rsidR="00BB4BF3" w:rsidRPr="00C4721C" w:rsidRDefault="00BB4BF3" w:rsidP="00C4721C">
      <w:pPr>
        <w:widowControl w:val="0"/>
        <w:numPr>
          <w:ilvl w:val="2"/>
          <w:numId w:val="25"/>
        </w:numPr>
        <w:tabs>
          <w:tab w:val="left" w:pos="709"/>
          <w:tab w:val="left" w:pos="1779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вновь предоставляемых земельных участков -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2500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кв.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м;</w:t>
      </w:r>
    </w:p>
    <w:p w14:paraId="59AF9DE3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минимальный размер:</w:t>
      </w:r>
    </w:p>
    <w:p w14:paraId="41490294" w14:textId="77777777" w:rsidR="00BB4BF3" w:rsidRPr="00C4721C" w:rsidRDefault="00BB4BF3" w:rsidP="00C4721C">
      <w:pPr>
        <w:widowControl w:val="0"/>
        <w:numPr>
          <w:ilvl w:val="2"/>
          <w:numId w:val="25"/>
        </w:numPr>
        <w:tabs>
          <w:tab w:val="left" w:pos="709"/>
          <w:tab w:val="left" w:pos="1894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в условиях реконструкции сложившейся застройки - по сложившемуся землепользованию с учетом технических регламентов, при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их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отсутствии - с учетом применяемых строительных, санитарных и иных норм и</w:t>
      </w:r>
      <w:r w:rsidRPr="00C4721C">
        <w:rPr>
          <w:rFonts w:ascii="Times New Roman" w:eastAsia="Times New Roman" w:hAnsi="Times New Roman" w:cs="Times New Roman"/>
          <w:spacing w:val="-1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правил;</w:t>
      </w:r>
    </w:p>
    <w:p w14:paraId="28F4BDEF" w14:textId="77777777" w:rsidR="00BB4BF3" w:rsidRPr="00C4721C" w:rsidRDefault="00BB4BF3" w:rsidP="00C4721C">
      <w:pPr>
        <w:widowControl w:val="0"/>
        <w:numPr>
          <w:ilvl w:val="2"/>
          <w:numId w:val="25"/>
        </w:numPr>
        <w:tabs>
          <w:tab w:val="left" w:pos="709"/>
          <w:tab w:val="left" w:pos="1779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вновь предоставляемых земельных участков - 300 кв.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м.</w:t>
      </w:r>
    </w:p>
    <w:p w14:paraId="50274F51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Предельные размеры земельных участков, предоставляемых гражданам в собственность из находящихся в государственной или муниципальной собственности земель, составляют,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га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:</w:t>
      </w:r>
    </w:p>
    <w:p w14:paraId="0F1AB9EF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для размещения блокированного жилого дома, на один блок: минимальный – 0,02, максимальный – 0,1;</w:t>
      </w:r>
    </w:p>
    <w:p w14:paraId="0F5BC1B2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для садоводства: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– 0,04, максимальный – 0,15; для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огородничества: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минимальный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–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0,02,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максимальный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–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0,15;</w:t>
      </w:r>
    </w:p>
    <w:p w14:paraId="4E228229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для дачного строительства: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– 0,04; максимальный – 0,2.</w:t>
      </w:r>
    </w:p>
    <w:p w14:paraId="1CE83716" w14:textId="77777777" w:rsidR="00BB4BF3" w:rsidRPr="00C4721C" w:rsidRDefault="00BB4BF3" w:rsidP="00C4721C">
      <w:pPr>
        <w:widowControl w:val="0"/>
        <w:numPr>
          <w:ilvl w:val="1"/>
          <w:numId w:val="25"/>
        </w:numPr>
        <w:tabs>
          <w:tab w:val="left" w:pos="709"/>
          <w:tab w:val="left" w:pos="1562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Минимальные отступы от границ земельных участков в целях определения мест</w:t>
      </w:r>
      <w:r w:rsidRPr="00C4721C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допустимого</w:t>
      </w:r>
      <w:r w:rsidRPr="00C4721C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размещения</w:t>
      </w:r>
      <w:r w:rsidRPr="00C4721C">
        <w:rPr>
          <w:rFonts w:ascii="Times New Roman" w:eastAsia="Times New Roman" w:hAnsi="Times New Roman" w:cs="Times New Roman"/>
          <w:b/>
          <w:bCs/>
          <w:spacing w:val="-2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зданий,</w:t>
      </w:r>
      <w:r w:rsidRPr="00C4721C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строений,</w:t>
      </w:r>
      <w:r w:rsidRPr="00C4721C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сооружений,</w:t>
      </w:r>
      <w:r w:rsidRPr="00C4721C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за</w:t>
      </w:r>
      <w:r w:rsidRPr="00C4721C">
        <w:rPr>
          <w:rFonts w:ascii="Times New Roman" w:eastAsia="Times New Roman" w:hAnsi="Times New Roman" w:cs="Times New Roman"/>
          <w:b/>
          <w:bCs/>
          <w:spacing w:val="-2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пределами</w:t>
      </w:r>
      <w:r w:rsidRPr="00C4721C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которых запрещено строительство зданий, строений,</w:t>
      </w:r>
      <w:r w:rsidRPr="00C4721C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сооружений:</w:t>
      </w:r>
    </w:p>
    <w:p w14:paraId="139618D1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1. Минимальные расстояния до границы соседнего индивидуального земельного участка,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:</w:t>
      </w:r>
    </w:p>
    <w:p w14:paraId="0042CAE5" w14:textId="77777777" w:rsidR="00BB4BF3" w:rsidRPr="00C4721C" w:rsidRDefault="00BB4BF3" w:rsidP="00C4721C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от жилого строения, жилого дома -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 xml:space="preserve"> 3;</w:t>
      </w:r>
    </w:p>
    <w:p w14:paraId="1D6E52D0" w14:textId="77777777" w:rsidR="00BB4BF3" w:rsidRPr="00C4721C" w:rsidRDefault="00BB4BF3" w:rsidP="00C4721C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от постройки для содержания мелкого скота и птицы -</w:t>
      </w:r>
      <w:r w:rsidRPr="00C4721C">
        <w:rPr>
          <w:rFonts w:ascii="Times New Roman" w:eastAsia="Times New Roman" w:hAnsi="Times New Roman" w:cs="Times New Roman"/>
          <w:spacing w:val="-2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4;</w:t>
      </w:r>
    </w:p>
    <w:p w14:paraId="2C6BC211" w14:textId="77777777" w:rsidR="00BB4BF3" w:rsidRPr="00C4721C" w:rsidRDefault="00BB4BF3" w:rsidP="00C4721C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lastRenderedPageBreak/>
        <w:t>от других построек -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1;</w:t>
      </w:r>
    </w:p>
    <w:p w14:paraId="3D00D97F" w14:textId="77777777" w:rsidR="00BB4BF3" w:rsidRPr="00C4721C" w:rsidRDefault="00BB4BF3" w:rsidP="00C4721C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от стволов деревьев: высокорослых - 4; среднерослых - 2; от кустарника -</w:t>
      </w:r>
      <w:r w:rsidRPr="00C4721C">
        <w:rPr>
          <w:rFonts w:ascii="Times New Roman" w:eastAsia="Times New Roman" w:hAnsi="Times New Roman" w:cs="Times New Roman"/>
          <w:spacing w:val="-3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1.</w:t>
      </w:r>
    </w:p>
    <w:p w14:paraId="64A4B660" w14:textId="77777777" w:rsidR="00BB4BF3" w:rsidRPr="00C4721C" w:rsidRDefault="00BB4BF3" w:rsidP="00C4721C">
      <w:pPr>
        <w:widowControl w:val="0"/>
        <w:numPr>
          <w:ilvl w:val="1"/>
          <w:numId w:val="25"/>
        </w:numPr>
        <w:tabs>
          <w:tab w:val="left" w:pos="709"/>
          <w:tab w:val="left" w:pos="1729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Предельное количество этажей или предельная высота зданий, строений, сооружений:</w:t>
      </w:r>
    </w:p>
    <w:p w14:paraId="1DF56787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Для индивидуального (одноквартирного) и блокированного жилого дома, - 12 м, до верха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скатной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кровли-13,8 м. Предельное количество этажей – 3. Для гаража и прочих хозяйственных строений на участке - до верха плоской кровли- 4 м, до конька скатной кровли-7 м.</w:t>
      </w:r>
    </w:p>
    <w:p w14:paraId="6A917A09" w14:textId="77777777" w:rsidR="00BB4BF3" w:rsidRPr="00C4721C" w:rsidRDefault="00BB4BF3" w:rsidP="00C4721C">
      <w:pPr>
        <w:widowControl w:val="0"/>
        <w:numPr>
          <w:ilvl w:val="1"/>
          <w:numId w:val="25"/>
        </w:numPr>
        <w:tabs>
          <w:tab w:val="left" w:pos="709"/>
          <w:tab w:val="left" w:pos="1772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Максимальный процент застройки в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eastAsia="ru-RU" w:bidi="ru-RU"/>
        </w:rPr>
        <w:t xml:space="preserve">границах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eastAsia="ru-RU"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застроена, ко всей площади земельного участка </w:t>
      </w:r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eastAsia="ru-RU" w:bidi="ru-RU"/>
        </w:rPr>
        <w:t>–</w:t>
      </w:r>
      <w:r w:rsidRPr="00C4721C">
        <w:rPr>
          <w:rFonts w:ascii="Times New Roman" w:eastAsia="Times New Roman" w:hAnsi="Times New Roman" w:cs="Times New Roman"/>
          <w:bCs/>
          <w:spacing w:val="-2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Cs/>
          <w:spacing w:val="3"/>
          <w:w w:val="105"/>
          <w:sz w:val="24"/>
          <w:szCs w:val="24"/>
          <w:lang w:eastAsia="ru-RU" w:bidi="ru-RU"/>
        </w:rPr>
        <w:t>60%.</w:t>
      </w:r>
    </w:p>
    <w:p w14:paraId="6A039CDC" w14:textId="77777777" w:rsidR="00BB4BF3" w:rsidRPr="00C4721C" w:rsidRDefault="00BB4BF3" w:rsidP="00C4721C">
      <w:pPr>
        <w:widowControl w:val="0"/>
        <w:numPr>
          <w:ilvl w:val="1"/>
          <w:numId w:val="25"/>
        </w:numPr>
        <w:tabs>
          <w:tab w:val="left" w:pos="709"/>
          <w:tab w:val="left" w:pos="1613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spacing w:val="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застройки:</w:t>
      </w:r>
    </w:p>
    <w:p w14:paraId="27A58BD9" w14:textId="77777777" w:rsidR="00BB4BF3" w:rsidRPr="00C4721C" w:rsidRDefault="00BB4BF3" w:rsidP="00C4721C">
      <w:pPr>
        <w:widowControl w:val="0"/>
        <w:numPr>
          <w:ilvl w:val="0"/>
          <w:numId w:val="23"/>
        </w:numPr>
        <w:tabs>
          <w:tab w:val="left" w:pos="709"/>
          <w:tab w:val="left" w:pos="1627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Расстояние между жилым строением или домом и границей соседнего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участка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измеряется от цоколя дома или от стены дома (при отсутствии цоколя), если элементы дома (эркер, крыльцо, навес, свес крыши и др.) выступают не более чем на 50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см.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от плоскости стены. Если элементы выступают более чем на 50 см.,</w:t>
      </w:r>
      <w:r w:rsidRPr="00C4721C">
        <w:rPr>
          <w:rFonts w:ascii="Times New Roman" w:eastAsia="Times New Roman" w:hAnsi="Times New Roman" w:cs="Times New Roman"/>
          <w:spacing w:val="3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расстояние</w:t>
      </w:r>
    </w:p>
    <w:p w14:paraId="14F2DB34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14:paraId="43D0056D" w14:textId="77777777" w:rsidR="00BB4BF3" w:rsidRPr="00C4721C" w:rsidRDefault="00BB4BF3" w:rsidP="00C4721C">
      <w:pPr>
        <w:widowControl w:val="0"/>
        <w:numPr>
          <w:ilvl w:val="0"/>
          <w:numId w:val="23"/>
        </w:numPr>
        <w:tabs>
          <w:tab w:val="left" w:pos="709"/>
          <w:tab w:val="left" w:pos="1584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Противопожарные расстояния между строениями и сооружениями в пределах одного индивидуального земельного участка не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нормируются.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Противопожарные расстояния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между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строениями и сооружениями, расположенными на соседних индивидуальных земельных участках, а также между крайними строениями в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группе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(при группировке или блокировке) устанавливаются в соответствии с требованиями Федерального закона от 22.07.2008 №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123-ФЗ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«Технический регламент о требованиях пожарной</w:t>
      </w:r>
      <w:r w:rsidRPr="00C4721C">
        <w:rPr>
          <w:rFonts w:ascii="Times New Roman" w:eastAsia="Times New Roman" w:hAnsi="Times New Roman" w:cs="Times New Roman"/>
          <w:spacing w:val="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безопасности».</w:t>
      </w:r>
    </w:p>
    <w:p w14:paraId="1E6CEE88" w14:textId="77777777" w:rsidR="00BB4BF3" w:rsidRPr="00C4721C" w:rsidRDefault="00BB4BF3" w:rsidP="00C4721C">
      <w:pPr>
        <w:widowControl w:val="0"/>
        <w:numPr>
          <w:ilvl w:val="0"/>
          <w:numId w:val="23"/>
        </w:numPr>
        <w:tabs>
          <w:tab w:val="left" w:pos="709"/>
          <w:tab w:val="left" w:pos="1649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Расстояние между фронтальной границей участка и основным строением - в соответствии со сложившейся или проектируемой линией застройки. При этом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между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5</w:t>
      </w:r>
      <w:r w:rsidRPr="00C4721C">
        <w:rPr>
          <w:rFonts w:ascii="Times New Roman" w:eastAsia="Times New Roman" w:hAnsi="Times New Roman" w:cs="Times New Roman"/>
          <w:spacing w:val="-2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м.</w:t>
      </w:r>
    </w:p>
    <w:p w14:paraId="54079944" w14:textId="77777777" w:rsidR="00BB4BF3" w:rsidRPr="00C4721C" w:rsidRDefault="00BB4BF3" w:rsidP="00C4721C">
      <w:pPr>
        <w:widowControl w:val="0"/>
        <w:numPr>
          <w:ilvl w:val="0"/>
          <w:numId w:val="23"/>
        </w:numPr>
        <w:tabs>
          <w:tab w:val="left" w:pos="709"/>
          <w:tab w:val="left" w:pos="1692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Индивидуальные земельные участки, как правило, должны быть 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единообразными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как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минимум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на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протяжении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одного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квартала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обеих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сторон</w:t>
      </w:r>
      <w:r w:rsidRPr="00C4721C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>улицы.</w:t>
      </w:r>
    </w:p>
    <w:p w14:paraId="428FB8F1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Высота ограждения земельных участков должна быть не более 2 м;</w:t>
      </w:r>
    </w:p>
    <w:p w14:paraId="1EB6DD54" w14:textId="77777777" w:rsidR="00BB4BF3" w:rsidRPr="00C4721C" w:rsidRDefault="00BB4BF3" w:rsidP="00C4721C">
      <w:pPr>
        <w:widowControl w:val="0"/>
        <w:tabs>
          <w:tab w:val="left" w:pos="709"/>
          <w:tab w:val="left" w:pos="311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Ограждения между смежными земельными участками должны быть проветриваемыми на высоту не менее 0,3 м от уровня земли;</w:t>
      </w:r>
    </w:p>
    <w:p w14:paraId="6855A8F1" w14:textId="77777777" w:rsidR="00BB4BF3" w:rsidRPr="00C4721C" w:rsidRDefault="00BB4BF3" w:rsidP="00C4721C">
      <w:pPr>
        <w:widowControl w:val="0"/>
        <w:numPr>
          <w:ilvl w:val="0"/>
          <w:numId w:val="23"/>
        </w:numPr>
        <w:tabs>
          <w:tab w:val="left" w:pos="709"/>
          <w:tab w:val="left" w:pos="1527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Минимальные расстояния между строениями и сооружениями,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:</w:t>
      </w:r>
    </w:p>
    <w:p w14:paraId="393F260E" w14:textId="77777777" w:rsidR="00BB4BF3" w:rsidRPr="00C4721C" w:rsidRDefault="00BB4BF3" w:rsidP="00C4721C">
      <w:pPr>
        <w:widowControl w:val="0"/>
        <w:numPr>
          <w:ilvl w:val="1"/>
          <w:numId w:val="23"/>
        </w:numPr>
        <w:tabs>
          <w:tab w:val="left" w:pos="709"/>
          <w:tab w:val="left" w:pos="1649"/>
          <w:tab w:val="left" w:pos="3119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от жилого строения, жилого дома и погреба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уборной и постройки для содержания мелкого скота и птицы - по таблице:</w:t>
      </w:r>
    </w:p>
    <w:p w14:paraId="45C1A174" w14:textId="77777777" w:rsidR="00C4721C" w:rsidRPr="00C4721C" w:rsidRDefault="00C4721C" w:rsidP="00C4721C">
      <w:pPr>
        <w:widowControl w:val="0"/>
        <w:tabs>
          <w:tab w:val="left" w:pos="709"/>
          <w:tab w:val="left" w:pos="1649"/>
          <w:tab w:val="left" w:pos="3119"/>
        </w:tabs>
        <w:autoSpaceDE w:val="0"/>
        <w:autoSpaceDN w:val="0"/>
        <w:spacing w:after="0" w:line="276" w:lineRule="auto"/>
        <w:ind w:left="567" w:right="6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tbl>
      <w:tblPr>
        <w:tblStyle w:val="TableNormal"/>
        <w:tblW w:w="0" w:type="auto"/>
        <w:tblInd w:w="1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124"/>
        <w:gridCol w:w="1132"/>
        <w:gridCol w:w="1124"/>
        <w:gridCol w:w="1333"/>
      </w:tblGrid>
      <w:tr w:rsidR="00BB4BF3" w:rsidRPr="00C4721C" w14:paraId="012C012F" w14:textId="77777777" w:rsidTr="00DD4B4C">
        <w:trPr>
          <w:trHeight w:val="270"/>
        </w:trPr>
        <w:tc>
          <w:tcPr>
            <w:tcW w:w="1974" w:type="dxa"/>
            <w:vMerge w:val="restart"/>
          </w:tcPr>
          <w:p w14:paraId="46A3AE45" w14:textId="77777777" w:rsidR="00BB4BF3" w:rsidRPr="00C4721C" w:rsidRDefault="00BB4BF3" w:rsidP="00C4721C">
            <w:pPr>
              <w:tabs>
                <w:tab w:val="left" w:pos="3119"/>
              </w:tabs>
              <w:spacing w:before="144" w:line="276" w:lineRule="auto"/>
              <w:ind w:left="4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Нормативный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разрыв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, м</w:t>
            </w:r>
          </w:p>
        </w:tc>
        <w:tc>
          <w:tcPr>
            <w:tcW w:w="4713" w:type="dxa"/>
            <w:gridSpan w:val="4"/>
          </w:tcPr>
          <w:p w14:paraId="106155FA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left="103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Поголовье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(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шт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.),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не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более</w:t>
            </w:r>
            <w:proofErr w:type="spellEnd"/>
          </w:p>
        </w:tc>
      </w:tr>
      <w:tr w:rsidR="00BB4BF3" w:rsidRPr="00C4721C" w14:paraId="53193501" w14:textId="77777777" w:rsidTr="00DD4B4C">
        <w:trPr>
          <w:trHeight w:val="551"/>
        </w:trPr>
        <w:tc>
          <w:tcPr>
            <w:tcW w:w="1974" w:type="dxa"/>
            <w:vMerge/>
            <w:tcBorders>
              <w:top w:val="nil"/>
            </w:tcBorders>
          </w:tcPr>
          <w:p w14:paraId="103625BE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24" w:type="dxa"/>
          </w:tcPr>
          <w:p w14:paraId="0852B050" w14:textId="77777777" w:rsidR="00BB4BF3" w:rsidRPr="00C4721C" w:rsidRDefault="00BB4BF3" w:rsidP="00C4721C">
            <w:pPr>
              <w:tabs>
                <w:tab w:val="left" w:pos="3119"/>
              </w:tabs>
              <w:spacing w:before="2" w:line="276" w:lineRule="auto"/>
              <w:ind w:left="3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овцы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козы</w:t>
            </w:r>
            <w:proofErr w:type="spellEnd"/>
          </w:p>
        </w:tc>
        <w:tc>
          <w:tcPr>
            <w:tcW w:w="1132" w:type="dxa"/>
          </w:tcPr>
          <w:p w14:paraId="67429436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lef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кролики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-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матки</w:t>
            </w:r>
            <w:proofErr w:type="spellEnd"/>
          </w:p>
        </w:tc>
        <w:tc>
          <w:tcPr>
            <w:tcW w:w="1124" w:type="dxa"/>
          </w:tcPr>
          <w:p w14:paraId="003CC515" w14:textId="77777777" w:rsidR="00BB4BF3" w:rsidRPr="00C4721C" w:rsidRDefault="00BB4BF3" w:rsidP="00C4721C">
            <w:pPr>
              <w:tabs>
                <w:tab w:val="left" w:pos="3119"/>
              </w:tabs>
              <w:spacing w:before="144" w:line="276" w:lineRule="auto"/>
              <w:ind w:left="233" w:right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птица</w:t>
            </w:r>
            <w:proofErr w:type="spellEnd"/>
          </w:p>
        </w:tc>
        <w:tc>
          <w:tcPr>
            <w:tcW w:w="1333" w:type="dxa"/>
          </w:tcPr>
          <w:p w14:paraId="3661702D" w14:textId="77777777" w:rsidR="00BB4BF3" w:rsidRPr="00C4721C" w:rsidRDefault="00BB4BF3" w:rsidP="00C4721C">
            <w:pPr>
              <w:tabs>
                <w:tab w:val="left" w:pos="3119"/>
              </w:tabs>
              <w:spacing w:before="2" w:line="276" w:lineRule="auto"/>
              <w:ind w:left="3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нутрии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песцы</w:t>
            </w:r>
            <w:proofErr w:type="spellEnd"/>
          </w:p>
        </w:tc>
      </w:tr>
      <w:tr w:rsidR="00BB4BF3" w:rsidRPr="00C4721C" w14:paraId="4CD41B6E" w14:textId="77777777" w:rsidTr="00DD4B4C">
        <w:trPr>
          <w:trHeight w:val="278"/>
        </w:trPr>
        <w:tc>
          <w:tcPr>
            <w:tcW w:w="1974" w:type="dxa"/>
          </w:tcPr>
          <w:p w14:paraId="09135A9B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10</w:t>
            </w:r>
          </w:p>
        </w:tc>
        <w:tc>
          <w:tcPr>
            <w:tcW w:w="1124" w:type="dxa"/>
          </w:tcPr>
          <w:p w14:paraId="4687ADB9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32" w:type="dxa"/>
          </w:tcPr>
          <w:p w14:paraId="5E205BA3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</w:tcPr>
          <w:p w14:paraId="1A68565B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333" w:type="dxa"/>
          </w:tcPr>
          <w:p w14:paraId="2FC5A83E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3"/>
                <w:sz w:val="24"/>
                <w:szCs w:val="24"/>
                <w:lang w:eastAsia="ru-RU" w:bidi="ru-RU"/>
              </w:rPr>
              <w:t>5</w:t>
            </w:r>
          </w:p>
        </w:tc>
      </w:tr>
      <w:tr w:rsidR="00BB4BF3" w:rsidRPr="00C4721C" w14:paraId="4565B56D" w14:textId="77777777" w:rsidTr="00DD4B4C">
        <w:trPr>
          <w:trHeight w:val="278"/>
        </w:trPr>
        <w:tc>
          <w:tcPr>
            <w:tcW w:w="1974" w:type="dxa"/>
          </w:tcPr>
          <w:p w14:paraId="002D1AB0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</w:tcPr>
          <w:p w14:paraId="5D658F9A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1132" w:type="dxa"/>
          </w:tcPr>
          <w:p w14:paraId="1C42F398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</w:tcPr>
          <w:p w14:paraId="4F87DE9E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45</w:t>
            </w:r>
          </w:p>
        </w:tc>
        <w:tc>
          <w:tcPr>
            <w:tcW w:w="1333" w:type="dxa"/>
          </w:tcPr>
          <w:p w14:paraId="2A74296B" w14:textId="77777777" w:rsidR="00BB4BF3" w:rsidRPr="00C4721C" w:rsidRDefault="00BB4BF3" w:rsidP="00C4721C">
            <w:pPr>
              <w:tabs>
                <w:tab w:val="left" w:pos="3119"/>
              </w:tabs>
              <w:spacing w:before="7" w:line="276" w:lineRule="auto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3"/>
                <w:sz w:val="24"/>
                <w:szCs w:val="24"/>
                <w:lang w:eastAsia="ru-RU" w:bidi="ru-RU"/>
              </w:rPr>
              <w:t>8</w:t>
            </w:r>
          </w:p>
        </w:tc>
      </w:tr>
      <w:tr w:rsidR="00BB4BF3" w:rsidRPr="00C4721C" w14:paraId="1ECE4355" w14:textId="77777777" w:rsidTr="00DD4B4C">
        <w:trPr>
          <w:trHeight w:val="278"/>
        </w:trPr>
        <w:tc>
          <w:tcPr>
            <w:tcW w:w="1974" w:type="dxa"/>
          </w:tcPr>
          <w:p w14:paraId="69EE0258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</w:tcPr>
          <w:p w14:paraId="6ADCCB73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32" w:type="dxa"/>
          </w:tcPr>
          <w:p w14:paraId="3375E0AE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</w:tcPr>
          <w:p w14:paraId="4C394E40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60</w:t>
            </w:r>
          </w:p>
        </w:tc>
        <w:tc>
          <w:tcPr>
            <w:tcW w:w="1333" w:type="dxa"/>
          </w:tcPr>
          <w:p w14:paraId="4D7BBB53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left="523" w:right="5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</w:tr>
      <w:tr w:rsidR="00BB4BF3" w:rsidRPr="00C4721C" w14:paraId="196A8E5E" w14:textId="77777777" w:rsidTr="00DD4B4C">
        <w:trPr>
          <w:trHeight w:val="277"/>
        </w:trPr>
        <w:tc>
          <w:tcPr>
            <w:tcW w:w="1974" w:type="dxa"/>
          </w:tcPr>
          <w:p w14:paraId="69F9E819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</w:tcPr>
          <w:p w14:paraId="3349E737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1132" w:type="dxa"/>
          </w:tcPr>
          <w:p w14:paraId="3538048B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</w:tcPr>
          <w:p w14:paraId="411320FD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75</w:t>
            </w:r>
          </w:p>
        </w:tc>
        <w:tc>
          <w:tcPr>
            <w:tcW w:w="1333" w:type="dxa"/>
          </w:tcPr>
          <w:p w14:paraId="15E5513F" w14:textId="77777777" w:rsidR="00BB4BF3" w:rsidRPr="00C4721C" w:rsidRDefault="00BB4BF3" w:rsidP="00C4721C">
            <w:pPr>
              <w:tabs>
                <w:tab w:val="left" w:pos="3119"/>
              </w:tabs>
              <w:spacing w:line="276" w:lineRule="auto"/>
              <w:ind w:left="523" w:right="5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15</w:t>
            </w:r>
          </w:p>
        </w:tc>
      </w:tr>
    </w:tbl>
    <w:p w14:paraId="27E473A2" w14:textId="77777777" w:rsidR="00BB4BF3" w:rsidRPr="00C4721C" w:rsidRDefault="00BB4BF3" w:rsidP="00C4721C">
      <w:pPr>
        <w:widowControl w:val="0"/>
        <w:numPr>
          <w:ilvl w:val="1"/>
          <w:numId w:val="23"/>
        </w:numPr>
        <w:tabs>
          <w:tab w:val="left" w:pos="567"/>
          <w:tab w:val="left" w:pos="1134"/>
          <w:tab w:val="left" w:pos="3119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душа, бани (сауны) – 8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м;</w:t>
      </w:r>
    </w:p>
    <w:p w14:paraId="0234CC45" w14:textId="77777777" w:rsidR="00BB4BF3" w:rsidRPr="00C4721C" w:rsidRDefault="00BB4BF3" w:rsidP="00C4721C">
      <w:pPr>
        <w:widowControl w:val="0"/>
        <w:numPr>
          <w:ilvl w:val="1"/>
          <w:numId w:val="23"/>
        </w:numPr>
        <w:tabs>
          <w:tab w:val="left" w:pos="567"/>
          <w:tab w:val="left" w:pos="1134"/>
          <w:tab w:val="left" w:pos="1613"/>
          <w:tab w:val="left" w:pos="3119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от шахтного колодца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</w:t>
      </w:r>
      <w:r w:rsidRPr="00C4721C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увеличено).</w:t>
      </w:r>
    </w:p>
    <w:p w14:paraId="3E8D324E" w14:textId="77777777" w:rsidR="00BB4BF3" w:rsidRPr="00C4721C" w:rsidRDefault="00BB4BF3" w:rsidP="00C4721C">
      <w:pPr>
        <w:widowControl w:val="0"/>
        <w:tabs>
          <w:tab w:val="left" w:pos="567"/>
          <w:tab w:val="left" w:pos="1134"/>
          <w:tab w:val="left" w:pos="3119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14:paraId="49CFBFDE" w14:textId="77777777" w:rsidR="00BB4BF3" w:rsidRPr="00C4721C" w:rsidRDefault="00BB4BF3" w:rsidP="00C4721C">
      <w:pPr>
        <w:widowControl w:val="0"/>
        <w:numPr>
          <w:ilvl w:val="0"/>
          <w:numId w:val="23"/>
        </w:numPr>
        <w:tabs>
          <w:tab w:val="left" w:pos="567"/>
          <w:tab w:val="left" w:pos="1134"/>
          <w:tab w:val="left" w:pos="1866"/>
          <w:tab w:val="left" w:pos="3119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 случае примыкания хозяйственных построек к жилому строению, жилому дому помещения для мелкого скота и птицы должны иметь изолированный наружный вход, расположенный не ближе 7 м от входа в</w:t>
      </w:r>
      <w:r w:rsidRPr="00C4721C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дом.</w:t>
      </w:r>
    </w:p>
    <w:p w14:paraId="420076D9" w14:textId="5654FC04" w:rsidR="00BB4BF3" w:rsidRPr="00C4721C" w:rsidRDefault="00BB4BF3" w:rsidP="00C4721C">
      <w:pPr>
        <w:widowControl w:val="0"/>
        <w:tabs>
          <w:tab w:val="left" w:pos="567"/>
          <w:tab w:val="left" w:pos="1134"/>
          <w:tab w:val="left" w:pos="3119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 этих случаях расстояние до границы с соседним участком измеряется отдельно от каждого объекта блокировки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.</w:t>
      </w:r>
      <w:r w:rsidR="00BD0B9F"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»</w:t>
      </w:r>
      <w:proofErr w:type="gramEnd"/>
    </w:p>
    <w:p w14:paraId="72AFE0B1" w14:textId="19843846" w:rsidR="00660C61" w:rsidRPr="00C4721C" w:rsidRDefault="00660C61" w:rsidP="00C4721C">
      <w:pPr>
        <w:pStyle w:val="a5"/>
        <w:numPr>
          <w:ilvl w:val="0"/>
          <w:numId w:val="25"/>
        </w:numPr>
        <w:tabs>
          <w:tab w:val="left" w:pos="567"/>
          <w:tab w:val="left" w:pos="1134"/>
          <w:tab w:val="left" w:pos="3119"/>
          <w:tab w:val="left" w:pos="9921"/>
        </w:tabs>
        <w:spacing w:line="276" w:lineRule="auto"/>
        <w:ind w:left="0" w:right="-2" w:firstLine="567"/>
        <w:jc w:val="both"/>
        <w:outlineLvl w:val="2"/>
        <w:rPr>
          <w:b/>
          <w:sz w:val="24"/>
          <w:szCs w:val="24"/>
        </w:rPr>
      </w:pPr>
      <w:r w:rsidRPr="00C4721C">
        <w:rPr>
          <w:b/>
          <w:bCs/>
          <w:w w:val="105"/>
          <w:sz w:val="24"/>
          <w:szCs w:val="24"/>
        </w:rPr>
        <w:t>Статью 22.2. Индекс зоны Ж</w:t>
      </w:r>
      <w:proofErr w:type="gramStart"/>
      <w:r w:rsidRPr="00C4721C">
        <w:rPr>
          <w:b/>
          <w:bCs/>
          <w:w w:val="105"/>
          <w:sz w:val="24"/>
          <w:szCs w:val="24"/>
        </w:rPr>
        <w:t>2</w:t>
      </w:r>
      <w:proofErr w:type="gramEnd"/>
      <w:r w:rsidRPr="00C4721C">
        <w:rPr>
          <w:b/>
          <w:bCs/>
          <w:w w:val="105"/>
          <w:sz w:val="24"/>
          <w:szCs w:val="24"/>
        </w:rPr>
        <w:t xml:space="preserve"> </w:t>
      </w:r>
      <w:r w:rsidRPr="00C4721C">
        <w:rPr>
          <w:b/>
          <w:w w:val="105"/>
          <w:sz w:val="24"/>
          <w:szCs w:val="24"/>
        </w:rPr>
        <w:t>Зона застройки малоэтажными жилыми домами изложить в новой редакции:</w:t>
      </w:r>
    </w:p>
    <w:p w14:paraId="5137F706" w14:textId="30AB6EF8" w:rsidR="00660C61" w:rsidRPr="00C4721C" w:rsidRDefault="00660C61" w:rsidP="00C4721C">
      <w:pPr>
        <w:pStyle w:val="a5"/>
        <w:tabs>
          <w:tab w:val="left" w:pos="567"/>
          <w:tab w:val="left" w:pos="1134"/>
          <w:tab w:val="left" w:pos="3119"/>
        </w:tabs>
        <w:spacing w:line="276" w:lineRule="auto"/>
        <w:ind w:left="647" w:right="-2" w:firstLine="567"/>
        <w:outlineLvl w:val="2"/>
        <w:rPr>
          <w:b/>
          <w:sz w:val="24"/>
          <w:szCs w:val="24"/>
        </w:rPr>
      </w:pPr>
      <w:r w:rsidRPr="00C4721C">
        <w:rPr>
          <w:b/>
          <w:bCs/>
          <w:w w:val="105"/>
          <w:sz w:val="24"/>
          <w:szCs w:val="24"/>
        </w:rPr>
        <w:t>«Статья 22.2. Индекс зоны Ж</w:t>
      </w:r>
      <w:proofErr w:type="gramStart"/>
      <w:r w:rsidRPr="00C4721C">
        <w:rPr>
          <w:b/>
          <w:bCs/>
          <w:w w:val="105"/>
          <w:sz w:val="24"/>
          <w:szCs w:val="24"/>
        </w:rPr>
        <w:t>2</w:t>
      </w:r>
      <w:proofErr w:type="gramEnd"/>
      <w:r w:rsidRPr="00C4721C">
        <w:rPr>
          <w:b/>
          <w:bCs/>
          <w:w w:val="105"/>
          <w:sz w:val="24"/>
          <w:szCs w:val="24"/>
        </w:rPr>
        <w:t xml:space="preserve"> </w:t>
      </w:r>
      <w:r w:rsidRPr="00C4721C">
        <w:rPr>
          <w:b/>
          <w:w w:val="105"/>
          <w:sz w:val="24"/>
          <w:szCs w:val="24"/>
        </w:rPr>
        <w:t>Зона застройки малоэтажными жилыми домами</w:t>
      </w:r>
    </w:p>
    <w:tbl>
      <w:tblPr>
        <w:tblStyle w:val="TableNormal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8"/>
        <w:gridCol w:w="7355"/>
      </w:tblGrid>
      <w:tr w:rsidR="00660C61" w:rsidRPr="00C4721C" w14:paraId="00A546C8" w14:textId="77777777" w:rsidTr="00C4721C">
        <w:trPr>
          <w:trHeight w:val="277"/>
        </w:trPr>
        <w:tc>
          <w:tcPr>
            <w:tcW w:w="2568" w:type="dxa"/>
          </w:tcPr>
          <w:p w14:paraId="6B0C8CD9" w14:textId="77777777" w:rsidR="00660C61" w:rsidRPr="00C4721C" w:rsidRDefault="00660C61" w:rsidP="00C4721C">
            <w:pPr>
              <w:spacing w:line="276" w:lineRule="auto"/>
              <w:ind w:left="21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355" w:type="dxa"/>
          </w:tcPr>
          <w:p w14:paraId="5B8461B5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660C61" w:rsidRPr="00C4721C" w14:paraId="65FF06CB" w14:textId="77777777" w:rsidTr="00F4197B">
        <w:trPr>
          <w:trHeight w:val="2966"/>
        </w:trPr>
        <w:tc>
          <w:tcPr>
            <w:tcW w:w="2568" w:type="dxa"/>
            <w:tcBorders>
              <w:bottom w:val="single" w:sz="4" w:space="0" w:color="auto"/>
            </w:tcBorders>
          </w:tcPr>
          <w:p w14:paraId="5F991AF4" w14:textId="77777777" w:rsidR="00660C61" w:rsidRPr="00C4721C" w:rsidRDefault="00660C61" w:rsidP="00C4721C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355" w:type="dxa"/>
            <w:vMerge w:val="restart"/>
          </w:tcPr>
          <w:p w14:paraId="0FABFA9B" w14:textId="77777777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индивидуального жилищного строительства: (Код 2.1)</w:t>
            </w:r>
          </w:p>
          <w:p w14:paraId="002CD05E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524266A9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выращивание сельскохозяйственных культур;</w:t>
            </w:r>
          </w:p>
          <w:p w14:paraId="5A5412DC" w14:textId="77777777" w:rsidR="00660C61" w:rsidRPr="00C4721C" w:rsidRDefault="00660C61" w:rsidP="00C4721C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для собственных нужд и хозяйственных построек</w:t>
            </w:r>
          </w:p>
          <w:p w14:paraId="4766ED7A" w14:textId="6664662D" w:rsidR="00660C61" w:rsidRPr="00F4197B" w:rsidRDefault="00660C61" w:rsidP="00C4721C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Малоэтажная многоквартирная жилая застройка: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2.1.1) </w:t>
            </w:r>
          </w:p>
          <w:p w14:paraId="54639E43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14:paraId="09082DA7" w14:textId="77777777" w:rsidR="00660C61" w:rsidRPr="00C4721C" w:rsidRDefault="00660C61" w:rsidP="00C4721C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не составляет более 15% общей площади помещений дома</w:t>
            </w:r>
          </w:p>
          <w:p w14:paraId="67246EFF" w14:textId="19CC15EB" w:rsidR="00660C61" w:rsidRPr="00F4197B" w:rsidRDefault="00660C61" w:rsidP="00C4721C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ведения личного подсобного хозяйства (Код 2.2)</w:t>
            </w:r>
          </w:p>
          <w:p w14:paraId="3887BC93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жилого дома, указанного в описании вида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_1021" </w:instrText>
            </w:r>
            <w:r w:rsidR="00B029F8">
              <w:fldChar w:fldCharType="separate"/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t>кодом 2.1</w:t>
            </w:r>
            <w:r w:rsidR="00B029F8">
              <w:rPr>
                <w:rStyle w:val="ae"/>
                <w:rFonts w:ascii="Times New Roman" w:hAnsi="Times New Roman" w:cs="Times New Roman"/>
              </w:rPr>
              <w:fldChar w:fldCharType="end"/>
            </w:r>
            <w:r w:rsidRPr="00250DB8"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4A5A28BF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производство сельскохозяйственной продукции;</w:t>
            </w:r>
          </w:p>
          <w:p w14:paraId="7FD9FCF4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гаража и иных вспомогательных сооружений;</w:t>
            </w:r>
          </w:p>
          <w:p w14:paraId="297FC1B9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содержание сельскохозяйственных животных</w:t>
            </w:r>
          </w:p>
          <w:p w14:paraId="046C0188" w14:textId="2537960C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14:paraId="161BEF75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  <w:p w14:paraId="5181561F" w14:textId="48BE0F94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14:paraId="156C4192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2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4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4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5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3.5.1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6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7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3.7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10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3.10.1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4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6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2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5.1.2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5.1.3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  <w:p w14:paraId="2E8F9D46" w14:textId="751C3EB3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14:paraId="070289B7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машино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-места, за исключением гаражей, размещение которых предусмотрено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_1272"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2.7.2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4.9 </w:t>
            </w:r>
          </w:p>
          <w:p w14:paraId="5D3311B7" w14:textId="77777777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14:paraId="0B3B84DB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14:paraId="1FFF2192" w14:textId="76571D0E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14:paraId="68C5DBA6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3.1.1 - 3.1.2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35DCDE05" w14:textId="09884F24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14:paraId="7F69366C" w14:textId="77777777" w:rsidR="00660C61" w:rsidRPr="00C4721C" w:rsidRDefault="00660C61" w:rsidP="00C4721C">
            <w:pPr>
              <w:tabs>
                <w:tab w:val="left" w:pos="1699"/>
                <w:tab w:val="left" w:pos="2289"/>
                <w:tab w:val="left" w:pos="3692"/>
                <w:tab w:val="left" w:pos="5333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_1321"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3.2.1 - 3.2.4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6BD892D8" w14:textId="0259C0C7" w:rsidR="00660C61" w:rsidRPr="00F4197B" w:rsidRDefault="00660C61" w:rsidP="00C4721C">
            <w:pPr>
              <w:tabs>
                <w:tab w:val="left" w:pos="1699"/>
                <w:tab w:val="left" w:pos="2289"/>
                <w:tab w:val="left" w:pos="3692"/>
                <w:tab w:val="left" w:pos="5333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Бытовое обслуживание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3.3)</w:t>
            </w:r>
          </w:p>
          <w:p w14:paraId="3D2A027A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14:paraId="1D50F225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  <w:p w14:paraId="34566CA6" w14:textId="4566362E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14:paraId="134CEB9C" w14:textId="77777777" w:rsidR="00660C61" w:rsidRPr="00C4721C" w:rsidRDefault="00660C61" w:rsidP="00C4721C">
            <w:pPr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14:paraId="0802DD42" w14:textId="08F780CA" w:rsidR="00660C61" w:rsidRPr="00F4197B" w:rsidRDefault="00660C61" w:rsidP="00C4721C">
            <w:pPr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Дошкольное,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начальное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и среднее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общее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3.5.1) </w:t>
            </w:r>
          </w:p>
          <w:p w14:paraId="3FC6B7E1" w14:textId="77777777" w:rsidR="00660C61" w:rsidRPr="00C4721C" w:rsidRDefault="00660C61" w:rsidP="00C4721C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14:paraId="192AFC89" w14:textId="45890828" w:rsidR="00660C61" w:rsidRPr="00F4197B" w:rsidRDefault="00660C61" w:rsidP="00C4721C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Среднее 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высшее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профессиональное образование (Код 3.5.2) </w:t>
            </w:r>
          </w:p>
          <w:p w14:paraId="3EB57CD5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14:paraId="6B7C621A" w14:textId="5382BE69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14:paraId="739B7BCC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_1361"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3.6.1 - 3.6.3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48AE9C09" w14:textId="2EE92C56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Религиозное использование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3.7)</w:t>
            </w:r>
          </w:p>
          <w:p w14:paraId="5752D11F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_1371"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3.7.1 - 3.7.2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68E4E8C8" w14:textId="1F2D6476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-12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3.8)</w:t>
            </w:r>
          </w:p>
          <w:p w14:paraId="3712364A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_1381"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3.8.1 - 3.8.2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4B51A3FA" w14:textId="50B978B1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14:paraId="1F29CC1F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14:paraId="792D7688" w14:textId="218885AC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6FD1C964" w14:textId="77777777" w:rsidR="00660C61" w:rsidRPr="00250DB8" w:rsidRDefault="00660C61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3B82A19C" w14:textId="77777777" w:rsidR="00660C61" w:rsidRPr="00C4721C" w:rsidRDefault="00660C61" w:rsidP="00C4721C">
            <w:pPr>
              <w:tabs>
                <w:tab w:val="left" w:pos="1490"/>
                <w:tab w:val="left" w:pos="2569"/>
                <w:tab w:val="left" w:pos="4073"/>
                <w:tab w:val="left" w:pos="5706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и (или) стоянок для автомобилей сотрудников и посетителей рынка</w:t>
            </w:r>
          </w:p>
          <w:p w14:paraId="015CDE18" w14:textId="1D7EBC89" w:rsidR="00660C61" w:rsidRPr="00F4197B" w:rsidRDefault="00660C61" w:rsidP="00C4721C">
            <w:pPr>
              <w:tabs>
                <w:tab w:val="left" w:pos="1490"/>
                <w:tab w:val="left" w:pos="2569"/>
                <w:tab w:val="left" w:pos="4073"/>
                <w:tab w:val="left" w:pos="5706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Магазины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4.4)</w:t>
            </w:r>
          </w:p>
          <w:p w14:paraId="2B3D9004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14:paraId="2151603C" w14:textId="73CAAE62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094C9E06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14:paraId="071CDAF1" w14:textId="5B56FA7C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14:paraId="3945FAFE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гостиниц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14:paraId="438893CB" w14:textId="4CBAB512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14:paraId="418878B0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_1030"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4.0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для стоянки и хранения транспортных средств общего пользования, в том числе в депо</w:t>
            </w:r>
          </w:p>
          <w:p w14:paraId="6CA6435C" w14:textId="2B8AD6A6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4197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(Код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12.0)</w:t>
            </w:r>
          </w:p>
          <w:p w14:paraId="7FE7529A" w14:textId="77777777" w:rsidR="00660C61" w:rsidRPr="00C4721C" w:rsidRDefault="00660C61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_11201"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12.0.1 - 12.0.2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536390CD" w14:textId="6858D9BA" w:rsidR="00660C61" w:rsidRPr="00F4197B" w:rsidRDefault="00660C61" w:rsidP="00C4721C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  <w:lastRenderedPageBreak/>
              <w:t>Ведение садоводства (13.2)</w:t>
            </w:r>
          </w:p>
          <w:p w14:paraId="5DD5548F" w14:textId="6942AF5B" w:rsidR="00660C61" w:rsidRPr="00C4721C" w:rsidRDefault="003252CA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_1021"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кодом 2.1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хозяйственных построек и гаражей для собственных нужд</w:t>
            </w:r>
          </w:p>
          <w:p w14:paraId="5C19D4A1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660C61" w:rsidRPr="00C4721C" w14:paraId="0EC53A28" w14:textId="77777777" w:rsidTr="00C4721C">
        <w:trPr>
          <w:trHeight w:val="2117"/>
        </w:trPr>
        <w:tc>
          <w:tcPr>
            <w:tcW w:w="2568" w:type="dxa"/>
            <w:tcBorders>
              <w:top w:val="single" w:sz="4" w:space="0" w:color="auto"/>
            </w:tcBorders>
          </w:tcPr>
          <w:p w14:paraId="03B47F94" w14:textId="0769ED0D" w:rsidR="00660C61" w:rsidRPr="00C4721C" w:rsidRDefault="00660C61" w:rsidP="00C4721C">
            <w:pPr>
              <w:spacing w:line="276" w:lineRule="auto"/>
              <w:ind w:left="21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7355" w:type="dxa"/>
            <w:vMerge/>
          </w:tcPr>
          <w:p w14:paraId="3E8EFE79" w14:textId="77777777" w:rsidR="00660C61" w:rsidRPr="00C4721C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660C61" w:rsidRPr="00C4721C" w14:paraId="7987ACFC" w14:textId="77777777" w:rsidTr="00C4721C">
        <w:trPr>
          <w:trHeight w:val="2399"/>
        </w:trPr>
        <w:tc>
          <w:tcPr>
            <w:tcW w:w="2568" w:type="dxa"/>
          </w:tcPr>
          <w:p w14:paraId="3F54CDF9" w14:textId="77777777" w:rsidR="00660C61" w:rsidRPr="00C4721C" w:rsidRDefault="00660C61" w:rsidP="00F4197B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разрешённые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355" w:type="dxa"/>
          </w:tcPr>
          <w:p w14:paraId="336EA133" w14:textId="77777777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spell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Среднеэтажная</w:t>
            </w:r>
            <w:proofErr w:type="spellEnd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жилая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застройка  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-23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2.5)</w:t>
            </w:r>
          </w:p>
          <w:p w14:paraId="39B795D6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не выше восьми этажей;</w:t>
            </w:r>
          </w:p>
          <w:p w14:paraId="52FBF547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озеленение;</w:t>
            </w:r>
          </w:p>
          <w:p w14:paraId="26FD8A06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подземных гаражей и автостоянок;</w:t>
            </w:r>
          </w:p>
          <w:p w14:paraId="67A4CADD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14:paraId="10E4E397" w14:textId="77777777" w:rsidR="003252CA" w:rsidRPr="00C4721C" w:rsidRDefault="003252CA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14:paraId="28424A9C" w14:textId="37FBBF0B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Многоэтажная жилая застройка (высотная застройка) (Код 2.6)</w:t>
            </w:r>
          </w:p>
          <w:p w14:paraId="3E7CDA5E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девять этажей и выше;</w:t>
            </w:r>
          </w:p>
          <w:p w14:paraId="56D20EBB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14:paraId="538C10D2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14:paraId="013105DE" w14:textId="77777777" w:rsidR="003252CA" w:rsidRPr="00C4721C" w:rsidRDefault="003252CA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14:paraId="1743A56A" w14:textId="50BAD1AA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3F739329" w14:textId="77777777" w:rsidR="003252CA" w:rsidRPr="00250DB8" w:rsidRDefault="003252CA" w:rsidP="00C4721C">
            <w:pPr>
              <w:pStyle w:val="af0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1478F570" w14:textId="77777777" w:rsidR="003252CA" w:rsidRPr="00C4721C" w:rsidRDefault="003252CA" w:rsidP="00C4721C">
            <w:pPr>
              <w:tabs>
                <w:tab w:val="left" w:pos="1490"/>
                <w:tab w:val="left" w:pos="2569"/>
                <w:tab w:val="left" w:pos="4073"/>
                <w:tab w:val="left" w:pos="5698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и (или) стоянок для автомобилей сотрудников и посетителей рынка</w:t>
            </w:r>
          </w:p>
          <w:p w14:paraId="0685B659" w14:textId="7F6C8AF2" w:rsidR="00660C61" w:rsidRPr="00F4197B" w:rsidRDefault="00660C61" w:rsidP="00C4721C">
            <w:pPr>
              <w:tabs>
                <w:tab w:val="left" w:pos="1490"/>
                <w:tab w:val="left" w:pos="2569"/>
                <w:tab w:val="left" w:pos="4073"/>
                <w:tab w:val="left" w:pos="5698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4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14:paraId="18AA1ABE" w14:textId="77777777" w:rsidR="003252CA" w:rsidRPr="00C4721C" w:rsidRDefault="003252CA" w:rsidP="00C4721C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_1030"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4.0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а также для стоянки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 хранения транспортных средств общего пользования, в том числе в депо</w:t>
            </w:r>
          </w:p>
          <w:p w14:paraId="6FAA74E1" w14:textId="50D0BC3F" w:rsidR="00660C61" w:rsidRPr="00F4197B" w:rsidRDefault="00660C61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14:paraId="7952D378" w14:textId="61DEF26E" w:rsidR="00660C61" w:rsidRPr="00C4721C" w:rsidRDefault="003252CA" w:rsidP="00C4721C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_1511"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5.1.1 - 5.1.7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5042C44" w14:textId="77777777" w:rsidR="00660C61" w:rsidRPr="00C4721C" w:rsidRDefault="00660C61" w:rsidP="00C4721C">
      <w:pPr>
        <w:widowControl w:val="0"/>
        <w:autoSpaceDE w:val="0"/>
        <w:autoSpaceDN w:val="0"/>
        <w:spacing w:before="5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6C231C1E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Вспомогательные виды разрешенного использования земельных участков и объектов капитального строительства:</w:t>
      </w:r>
    </w:p>
    <w:p w14:paraId="19FAAEED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Обслуживание жилой застройки (Код 2.7)</w:t>
      </w:r>
    </w:p>
    <w:p w14:paraId="3A57567A" w14:textId="77777777" w:rsidR="003252CA" w:rsidRPr="00C4721C" w:rsidRDefault="003252CA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sz w:val="24"/>
          <w:szCs w:val="24"/>
        </w:rPr>
        <w:t xml:space="preserve">Размещение объектов капитального строительства, размещение которых предусмотрено видами разрешенного использования с </w:t>
      </w:r>
      <w:hyperlink w:anchor="sub_103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кодами 3.1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2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4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4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5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3.5.1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6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7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3.7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10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3.10.1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4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6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2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5.1.2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5.1.3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  <w:proofErr w:type="gramEnd"/>
    </w:p>
    <w:p w14:paraId="6E69EE73" w14:textId="439D5239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Предприятия обслуживания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допускается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14:paraId="70EDB13A" w14:textId="77777777" w:rsidR="00660C61" w:rsidRPr="00C4721C" w:rsidRDefault="00660C61" w:rsidP="00C4721C">
      <w:pPr>
        <w:widowControl w:val="0"/>
        <w:numPr>
          <w:ilvl w:val="0"/>
          <w:numId w:val="22"/>
        </w:numPr>
        <w:tabs>
          <w:tab w:val="left" w:pos="993"/>
          <w:tab w:val="left" w:pos="1526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Минимальные отступы от мест допустимого размещения зданий, строений, сооружений:</w:t>
      </w:r>
    </w:p>
    <w:p w14:paraId="69B4FD39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-от границ участков производственных объектов – не менее 50 м;</w:t>
      </w:r>
    </w:p>
    <w:p w14:paraId="5F6356FC" w14:textId="77777777" w:rsidR="00660C61" w:rsidRPr="00C4721C" w:rsidRDefault="00660C61" w:rsidP="00C4721C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площадок занятия физкультурой - 20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м;</w:t>
      </w:r>
    </w:p>
    <w:p w14:paraId="010CF53E" w14:textId="77777777" w:rsidR="00660C61" w:rsidRPr="00C4721C" w:rsidRDefault="00660C61" w:rsidP="00C4721C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хозяйственных площадок – 20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м;</w:t>
      </w:r>
    </w:p>
    <w:p w14:paraId="6928EA04" w14:textId="77777777" w:rsidR="00660C61" w:rsidRPr="00C4721C" w:rsidRDefault="00660C61" w:rsidP="00C4721C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детских площадок – 12</w:t>
      </w:r>
      <w:r w:rsidRPr="00C4721C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м;</w:t>
      </w:r>
    </w:p>
    <w:p w14:paraId="61A698E2" w14:textId="77777777" w:rsidR="00660C61" w:rsidRPr="00C4721C" w:rsidRDefault="00660C61" w:rsidP="00C4721C">
      <w:pPr>
        <w:widowControl w:val="0"/>
        <w:numPr>
          <w:ilvl w:val="1"/>
          <w:numId w:val="22"/>
        </w:numPr>
        <w:tabs>
          <w:tab w:val="left" w:pos="993"/>
          <w:tab w:val="left" w:pos="1570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от стволов деревьев: высокорослых - 5; среднерослых - 3; от кустарника -</w:t>
      </w:r>
      <w:r w:rsidRPr="00C4721C">
        <w:rPr>
          <w:rFonts w:ascii="Times New Roman" w:eastAsia="Times New Roman" w:hAnsi="Times New Roman" w:cs="Times New Roman"/>
          <w:spacing w:val="-3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1.</w:t>
      </w:r>
    </w:p>
    <w:p w14:paraId="4F43FDF4" w14:textId="77777777" w:rsidR="00660C61" w:rsidRPr="00C4721C" w:rsidRDefault="00660C61" w:rsidP="00C4721C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проезда вдоль длинной стороны дома с окнами –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5м.</w:t>
      </w:r>
    </w:p>
    <w:p w14:paraId="7E724A09" w14:textId="77777777" w:rsidR="00660C61" w:rsidRPr="00C4721C" w:rsidRDefault="00660C61" w:rsidP="00C4721C">
      <w:pPr>
        <w:widowControl w:val="0"/>
        <w:numPr>
          <w:ilvl w:val="0"/>
          <w:numId w:val="22"/>
        </w:numPr>
        <w:tabs>
          <w:tab w:val="left" w:pos="993"/>
          <w:tab w:val="left" w:pos="1729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Предельное количество этажей или предельная высота зданий, строений, сооружений:</w:t>
      </w:r>
    </w:p>
    <w:p w14:paraId="018F37A8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Для многоквартирного и блокированного жилого дома, - 15 м, до верха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скатной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кровли-16,8 м. Предельное количество этажей – 4.</w:t>
      </w:r>
    </w:p>
    <w:p w14:paraId="6E56C939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Для гаражей и прочих хозяйственных строений - до верха плоской кровли- 4 м, до конька скатной кровли-7 м.</w:t>
      </w:r>
    </w:p>
    <w:p w14:paraId="12727B75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застроена, ко всей площади земельного участка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-</w:t>
      </w:r>
      <w:r w:rsidRPr="00C4721C">
        <w:rPr>
          <w:rFonts w:ascii="Times New Roman" w:eastAsia="Times New Roman" w:hAnsi="Times New Roman" w:cs="Times New Roman"/>
          <w:b/>
          <w:spacing w:val="-2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40%.</w:t>
      </w:r>
    </w:p>
    <w:p w14:paraId="4CF6FE29" w14:textId="77777777" w:rsidR="00660C61" w:rsidRPr="00C4721C" w:rsidRDefault="00660C61" w:rsidP="00C4721C">
      <w:pPr>
        <w:widowControl w:val="0"/>
        <w:numPr>
          <w:ilvl w:val="0"/>
          <w:numId w:val="22"/>
        </w:numPr>
        <w:tabs>
          <w:tab w:val="left" w:pos="993"/>
          <w:tab w:val="left" w:pos="1613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spacing w:val="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застройки:</w:t>
      </w:r>
    </w:p>
    <w:p w14:paraId="3A814FC0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Допускается надстройка мансардных этажей в исторической части городской застройки при соблюдении общего стилевого единства исторической среды, сохранении исторически сложившегося визуально-ландшафтного восприятия памятников истории и культуры.</w:t>
      </w:r>
    </w:p>
    <w:p w14:paraId="0DDD3EF6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Минимальные расстояния между строениями и сооружениями,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:</w:t>
      </w:r>
    </w:p>
    <w:p w14:paraId="7BC51E68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- от жилого строения, жилого дома до </w:t>
      </w:r>
      <w:proofErr w:type="spell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хозпостройки</w:t>
      </w:r>
      <w:proofErr w:type="spell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– 20 м:</w:t>
      </w:r>
    </w:p>
    <w:p w14:paraId="542C8114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-от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шахтного</w:t>
      </w:r>
      <w:r w:rsidRPr="00C4721C">
        <w:rPr>
          <w:rFonts w:ascii="Times New Roman" w:eastAsia="Times New Roman" w:hAnsi="Times New Roman" w:cs="Times New Roman"/>
          <w:spacing w:val="-1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колодца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до</w:t>
      </w:r>
      <w:r w:rsidRPr="00C4721C">
        <w:rPr>
          <w:rFonts w:ascii="Times New Roman" w:eastAsia="Times New Roman" w:hAnsi="Times New Roman" w:cs="Times New Roman"/>
          <w:spacing w:val="-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других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строений</w:t>
      </w:r>
      <w:r w:rsidRPr="00C4721C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зависимости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от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направления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движения грунтовых вод – 50м (при соответствующем гидрогеологическом обосновании может быть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lastRenderedPageBreak/>
        <w:t>увеличено).</w:t>
      </w:r>
    </w:p>
    <w:p w14:paraId="4A60BB80" w14:textId="77777777" w:rsidR="00660C61" w:rsidRPr="00C4721C" w:rsidRDefault="00660C61" w:rsidP="00C4721C">
      <w:pPr>
        <w:widowControl w:val="0"/>
        <w:tabs>
          <w:tab w:val="left" w:pos="993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14:paraId="6FB9CAEE" w14:textId="229FC208" w:rsidR="003252CA" w:rsidRPr="00C4721C" w:rsidRDefault="00C4721C" w:rsidP="00F4197B">
      <w:pPr>
        <w:pStyle w:val="a5"/>
        <w:numPr>
          <w:ilvl w:val="0"/>
          <w:numId w:val="25"/>
        </w:numPr>
        <w:spacing w:line="276" w:lineRule="auto"/>
        <w:ind w:left="0" w:right="-2" w:firstLine="567"/>
        <w:jc w:val="both"/>
        <w:outlineLvl w:val="2"/>
        <w:rPr>
          <w:b/>
          <w:sz w:val="24"/>
          <w:szCs w:val="24"/>
        </w:rPr>
      </w:pPr>
      <w:r>
        <w:rPr>
          <w:b/>
          <w:bCs/>
          <w:w w:val="105"/>
          <w:sz w:val="24"/>
          <w:szCs w:val="24"/>
        </w:rPr>
        <w:t xml:space="preserve"> </w:t>
      </w:r>
      <w:r w:rsidR="003252CA" w:rsidRPr="00C4721C">
        <w:rPr>
          <w:b/>
          <w:bCs/>
          <w:w w:val="105"/>
          <w:sz w:val="24"/>
          <w:szCs w:val="24"/>
        </w:rPr>
        <w:t>Стать</w:t>
      </w:r>
      <w:r w:rsidR="00DD4B4C" w:rsidRPr="00C4721C">
        <w:rPr>
          <w:b/>
          <w:bCs/>
          <w:w w:val="105"/>
          <w:sz w:val="24"/>
          <w:szCs w:val="24"/>
        </w:rPr>
        <w:t>ю</w:t>
      </w:r>
      <w:r w:rsidR="003252CA" w:rsidRPr="00C4721C">
        <w:rPr>
          <w:b/>
          <w:bCs/>
          <w:w w:val="105"/>
          <w:sz w:val="24"/>
          <w:szCs w:val="24"/>
        </w:rPr>
        <w:t xml:space="preserve"> 22.3. Индекс зоны Ж3 </w:t>
      </w:r>
      <w:r w:rsidR="003252CA" w:rsidRPr="00C4721C">
        <w:rPr>
          <w:b/>
          <w:w w:val="105"/>
          <w:sz w:val="24"/>
          <w:szCs w:val="24"/>
        </w:rPr>
        <w:t xml:space="preserve">Зона застройки </w:t>
      </w:r>
      <w:proofErr w:type="spellStart"/>
      <w:r w:rsidR="003252CA" w:rsidRPr="00C4721C">
        <w:rPr>
          <w:b/>
          <w:w w:val="105"/>
          <w:sz w:val="24"/>
          <w:szCs w:val="24"/>
        </w:rPr>
        <w:t>среднеэтажными</w:t>
      </w:r>
      <w:proofErr w:type="spellEnd"/>
      <w:r w:rsidR="003252CA" w:rsidRPr="00C4721C">
        <w:rPr>
          <w:b/>
          <w:w w:val="105"/>
          <w:sz w:val="24"/>
          <w:szCs w:val="24"/>
        </w:rPr>
        <w:t xml:space="preserve"> жилыми домами изложить в новой редакции:</w:t>
      </w:r>
    </w:p>
    <w:p w14:paraId="7575A62C" w14:textId="04A93D8A" w:rsidR="003252CA" w:rsidRPr="00C4721C" w:rsidRDefault="003252CA" w:rsidP="00F4197B">
      <w:pPr>
        <w:pStyle w:val="a5"/>
        <w:spacing w:line="276" w:lineRule="auto"/>
        <w:ind w:left="0" w:right="-2" w:firstLine="567"/>
        <w:outlineLvl w:val="2"/>
        <w:rPr>
          <w:b/>
          <w:sz w:val="24"/>
          <w:szCs w:val="24"/>
        </w:rPr>
      </w:pPr>
      <w:r w:rsidRPr="00C4721C">
        <w:rPr>
          <w:b/>
          <w:bCs/>
          <w:w w:val="105"/>
          <w:sz w:val="24"/>
          <w:szCs w:val="24"/>
        </w:rPr>
        <w:t xml:space="preserve">«Статья 22.3. Индекс зоны Ж3 </w:t>
      </w:r>
      <w:r w:rsidRPr="00C4721C">
        <w:rPr>
          <w:b/>
          <w:w w:val="105"/>
          <w:sz w:val="24"/>
          <w:szCs w:val="24"/>
        </w:rPr>
        <w:t xml:space="preserve">Зона застройки </w:t>
      </w:r>
      <w:proofErr w:type="spellStart"/>
      <w:r w:rsidRPr="00C4721C">
        <w:rPr>
          <w:b/>
          <w:w w:val="105"/>
          <w:sz w:val="24"/>
          <w:szCs w:val="24"/>
        </w:rPr>
        <w:t>среднеэтажными</w:t>
      </w:r>
      <w:proofErr w:type="spellEnd"/>
      <w:r w:rsidRPr="00C4721C">
        <w:rPr>
          <w:b/>
          <w:w w:val="105"/>
          <w:sz w:val="24"/>
          <w:szCs w:val="24"/>
        </w:rPr>
        <w:t xml:space="preserve"> жилыми домами.</w:t>
      </w:r>
    </w:p>
    <w:tbl>
      <w:tblPr>
        <w:tblStyle w:val="TableNormal"/>
        <w:tblW w:w="97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6"/>
        <w:gridCol w:w="7688"/>
      </w:tblGrid>
      <w:tr w:rsidR="003252CA" w:rsidRPr="00C4721C" w14:paraId="5538C834" w14:textId="77777777" w:rsidTr="00C4721C">
        <w:trPr>
          <w:trHeight w:val="270"/>
          <w:jc w:val="center"/>
        </w:trPr>
        <w:tc>
          <w:tcPr>
            <w:tcW w:w="2046" w:type="dxa"/>
          </w:tcPr>
          <w:p w14:paraId="4B9943F5" w14:textId="77777777" w:rsidR="003252CA" w:rsidRPr="00C4721C" w:rsidRDefault="003252CA" w:rsidP="00C4721C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688" w:type="dxa"/>
          </w:tcPr>
          <w:p w14:paraId="51D0E046" w14:textId="77777777" w:rsidR="003252CA" w:rsidRPr="00C4721C" w:rsidRDefault="003252CA" w:rsidP="00F4197B">
            <w:pPr>
              <w:spacing w:line="276" w:lineRule="auto"/>
              <w:ind w:left="210" w:right="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3252CA" w:rsidRPr="00C4721C" w14:paraId="18EEE528" w14:textId="77777777" w:rsidTr="00C4721C">
        <w:trPr>
          <w:trHeight w:val="270"/>
          <w:jc w:val="center"/>
        </w:trPr>
        <w:tc>
          <w:tcPr>
            <w:tcW w:w="2046" w:type="dxa"/>
          </w:tcPr>
          <w:p w14:paraId="7E654682" w14:textId="77777777" w:rsidR="003252CA" w:rsidRPr="00C4721C" w:rsidRDefault="003252CA" w:rsidP="00C4721C">
            <w:pPr>
              <w:spacing w:before="7"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688" w:type="dxa"/>
          </w:tcPr>
          <w:p w14:paraId="0E4EDE58" w14:textId="77777777" w:rsidR="003252CA" w:rsidRPr="00F4197B" w:rsidRDefault="003252CA" w:rsidP="00C4721C">
            <w:pPr>
              <w:spacing w:before="3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Малоэтажная многоквартирная жилая застройка: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2.1.1) </w:t>
            </w:r>
          </w:p>
          <w:p w14:paraId="70451B81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14:paraId="13470A5F" w14:textId="77777777" w:rsidR="00DD4B4C" w:rsidRPr="00C4721C" w:rsidRDefault="00DD4B4C" w:rsidP="00C4721C">
            <w:pPr>
              <w:spacing w:before="17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14:paraId="57E7C6A2" w14:textId="27659284" w:rsidR="003252CA" w:rsidRPr="00F4197B" w:rsidRDefault="003252CA" w:rsidP="00C4721C">
            <w:pPr>
              <w:spacing w:before="17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14:paraId="4C832CD5" w14:textId="77777777" w:rsidR="00DD4B4C" w:rsidRPr="00C4721C" w:rsidRDefault="00DD4B4C" w:rsidP="00C4721C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  <w:p w14:paraId="7C2F5C9D" w14:textId="5F5BBC92" w:rsidR="003252CA" w:rsidRPr="00F4197B" w:rsidRDefault="003252CA" w:rsidP="00C4721C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spellStart"/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Среднеэтажная</w:t>
            </w:r>
            <w:proofErr w:type="spellEnd"/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 жилая застройка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: </w:t>
            </w:r>
            <w:r w:rsidRPr="00F4197B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2.5) </w:t>
            </w:r>
          </w:p>
          <w:p w14:paraId="582A7810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не выше восьми этажей;</w:t>
            </w:r>
          </w:p>
          <w:p w14:paraId="704CE01E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озеленение;</w:t>
            </w:r>
          </w:p>
          <w:p w14:paraId="503EC4BA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подземных гаражей и автостоянок;</w:t>
            </w:r>
          </w:p>
          <w:p w14:paraId="130DE7B8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14:paraId="057A09A1" w14:textId="77777777" w:rsidR="00DD4B4C" w:rsidRPr="00C4721C" w:rsidRDefault="00DD4B4C" w:rsidP="00C4721C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14:paraId="517256CB" w14:textId="35D0173E" w:rsidR="003252CA" w:rsidRPr="00F4197B" w:rsidRDefault="003252CA" w:rsidP="00C4721C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застройки: (Код 2.7)</w:t>
            </w:r>
          </w:p>
          <w:p w14:paraId="7330B7DC" w14:textId="77777777" w:rsidR="00DD4B4C" w:rsidRPr="00C4721C" w:rsidRDefault="00DD4B4C" w:rsidP="00C4721C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2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4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4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5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3.5.1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6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7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3.7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10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3.10.1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4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6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2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5.1.2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5.1.3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жителей, не требует установления санитарной зоны</w:t>
            </w:r>
            <w:proofErr w:type="gramEnd"/>
          </w:p>
          <w:p w14:paraId="6AA7F6D2" w14:textId="2F0A72D3" w:rsidR="003252CA" w:rsidRPr="00F4197B" w:rsidRDefault="003252CA" w:rsidP="00C4721C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автотранспорта: (Код 2.7.1)</w:t>
            </w:r>
          </w:p>
          <w:p w14:paraId="18F71E8D" w14:textId="77777777" w:rsidR="00DD4B4C" w:rsidRPr="00C4721C" w:rsidRDefault="00DD4B4C" w:rsidP="00C4721C">
            <w:pPr>
              <w:spacing w:before="18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машино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-места, за исключением гаражей, размещение которых предусмотрено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_1272"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2.7.2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4.9</w:t>
            </w:r>
          </w:p>
          <w:p w14:paraId="438B952C" w14:textId="77777777" w:rsidR="00DD4B4C" w:rsidRPr="00F4197B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14:paraId="5CE6A4CE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14:paraId="58A75EB5" w14:textId="5B5BD55F" w:rsidR="003252CA" w:rsidRPr="00F4197B" w:rsidRDefault="003252CA" w:rsidP="00C4721C">
            <w:pPr>
              <w:spacing w:before="18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14:paraId="48D72263" w14:textId="77777777" w:rsidR="00DD4B4C" w:rsidRPr="00C4721C" w:rsidRDefault="00DD4B4C" w:rsidP="00C4721C">
            <w:pPr>
              <w:spacing w:before="22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3.1.1 - 3.1.2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38CC3518" w14:textId="004EFA86" w:rsidR="003252CA" w:rsidRPr="00F4197B" w:rsidRDefault="003252CA" w:rsidP="00C4721C">
            <w:pPr>
              <w:spacing w:before="22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14:paraId="588C59A4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_1321"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3.2.1 - 3.2.4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461F9666" w14:textId="1B57D4B4" w:rsidR="003252CA" w:rsidRPr="00F4197B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14:paraId="1E605B17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14:paraId="3ABA1A62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  <w:p w14:paraId="6C883CA7" w14:textId="1092F680" w:rsidR="003252CA" w:rsidRPr="00F4197B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14:paraId="54A96678" w14:textId="77777777" w:rsidR="00DD4B4C" w:rsidRPr="00C4721C" w:rsidRDefault="00DD4B4C" w:rsidP="00C4721C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14:paraId="2B2E51E2" w14:textId="01CCE2B0" w:rsidR="003252CA" w:rsidRPr="00F4197B" w:rsidRDefault="003252CA" w:rsidP="00C4721C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просвещение: 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5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3.5)</w:t>
            </w:r>
          </w:p>
          <w:p w14:paraId="56A5B3ED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_1351"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3.5.1 - 3.5.2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6F170A68" w14:textId="2DF46623" w:rsidR="003252CA" w:rsidRPr="00F4197B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Дошкольное, начальное и среднее общее образование (Код 3.5.1)</w:t>
            </w:r>
          </w:p>
          <w:p w14:paraId="7984BC89" w14:textId="77777777" w:rsidR="00DD4B4C" w:rsidRPr="00C4721C" w:rsidRDefault="00DD4B4C" w:rsidP="00C4721C">
            <w:pPr>
              <w:spacing w:before="3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просвещения, дошкольного, начального и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14:paraId="61824F04" w14:textId="7441D5B1" w:rsidR="003252CA" w:rsidRPr="00F4197B" w:rsidRDefault="003252CA" w:rsidP="00C4721C">
            <w:pPr>
              <w:spacing w:before="3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14:paraId="674DEFC4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_1361"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3.6.1 - 3.6.3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2758C740" w14:textId="33F41050" w:rsidR="003252CA" w:rsidRPr="00F4197B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14:paraId="486214DB" w14:textId="77777777" w:rsidR="00DD4B4C" w:rsidRPr="00C4721C" w:rsidRDefault="00DD4B4C" w:rsidP="00C4721C">
            <w:pPr>
              <w:spacing w:before="2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14:paraId="2C359737" w14:textId="75C6EE1F" w:rsidR="003252CA" w:rsidRPr="00F4197B" w:rsidRDefault="003252CA" w:rsidP="00C4721C">
            <w:pPr>
              <w:spacing w:before="2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7F6AC788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14:paraId="0024F29E" w14:textId="3E75A710" w:rsidR="003252CA" w:rsidRPr="00F4197B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14:paraId="247C35AC" w14:textId="0C1EB589" w:rsidR="003252CA" w:rsidRPr="00C4721C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гостиниц</w:t>
            </w:r>
          </w:p>
          <w:p w14:paraId="4C23C9A6" w14:textId="45AE3697" w:rsidR="003252CA" w:rsidRPr="00F4197B" w:rsidRDefault="003252CA" w:rsidP="00C4721C">
            <w:pPr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9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участки (территории) общего пользования (Код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12.0)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Земел</w:t>
            </w:r>
            <w:r w:rsid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ьные участки общего пользования</w:t>
            </w:r>
          </w:p>
          <w:p w14:paraId="3A84EFC3" w14:textId="13025AF6" w:rsidR="003252CA" w:rsidRPr="00C4721C" w:rsidRDefault="00DD4B4C" w:rsidP="00C4721C">
            <w:pPr>
              <w:spacing w:before="3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_11201"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12.0.1 - 12.0.2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252CA" w:rsidRPr="00C4721C" w14:paraId="6B0475A5" w14:textId="77777777" w:rsidTr="00C4721C">
        <w:trPr>
          <w:trHeight w:val="983"/>
          <w:jc w:val="center"/>
        </w:trPr>
        <w:tc>
          <w:tcPr>
            <w:tcW w:w="2046" w:type="dxa"/>
            <w:tcBorders>
              <w:top w:val="single" w:sz="4" w:space="0" w:color="auto"/>
            </w:tcBorders>
          </w:tcPr>
          <w:p w14:paraId="1FD9F6CA" w14:textId="77777777" w:rsidR="003252CA" w:rsidRPr="00C4721C" w:rsidRDefault="003252CA" w:rsidP="00F4197B">
            <w:pPr>
              <w:spacing w:line="276" w:lineRule="auto"/>
              <w:ind w:left="210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разрешённые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688" w:type="dxa"/>
            <w:tcBorders>
              <w:top w:val="single" w:sz="4" w:space="0" w:color="auto"/>
            </w:tcBorders>
          </w:tcPr>
          <w:p w14:paraId="4771267B" w14:textId="77777777" w:rsidR="00F4197B" w:rsidRDefault="003252CA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eastAsia="Times New Roman" w:hAnsi="Times New Roman" w:cs="Times New Roman"/>
                <w:b/>
                <w:lang w:val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lang w:val="ru-RU" w:bidi="ru-RU"/>
              </w:rPr>
              <w:t xml:space="preserve">Многоэтажная жилая застройка (высотная застройка) (Код 2.6) </w:t>
            </w:r>
          </w:p>
          <w:p w14:paraId="7D5BE552" w14:textId="5ADE1E8A" w:rsidR="00DD4B4C" w:rsidRPr="00F4197B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F4197B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девять этажей и выше;</w:t>
            </w:r>
          </w:p>
          <w:p w14:paraId="49797FF0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14:paraId="552DEB7C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14:paraId="3CF029D6" w14:textId="77777777" w:rsidR="00DD4B4C" w:rsidRPr="00C4721C" w:rsidRDefault="00DD4B4C" w:rsidP="00C4721C">
            <w:pPr>
              <w:spacing w:before="1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14:paraId="32AA8ABF" w14:textId="6481C09F" w:rsidR="003252CA" w:rsidRPr="00F4197B" w:rsidRDefault="003252CA" w:rsidP="00C4721C">
            <w:pPr>
              <w:spacing w:before="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14:paraId="3A8859BF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_1371"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3.7.1 - 3.7.2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45FBFC38" w14:textId="1BE7CFE0" w:rsidR="003252CA" w:rsidRPr="00F4197B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129F842C" w14:textId="77777777" w:rsidR="00DD4B4C" w:rsidRPr="00250DB8" w:rsidRDefault="00DD4B4C" w:rsidP="00C4721C">
            <w:pPr>
              <w:pStyle w:val="af0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lastRenderedPageBreak/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2CF2AF2E" w14:textId="77777777" w:rsidR="00DD4B4C" w:rsidRPr="00C4721C" w:rsidRDefault="00DD4B4C" w:rsidP="00C4721C">
            <w:pPr>
              <w:spacing w:before="1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и (или) стоянок для автомобилей сотрудников и посетителей рынка</w:t>
            </w:r>
          </w:p>
          <w:p w14:paraId="098C3A3D" w14:textId="5773E1EA" w:rsidR="003252CA" w:rsidRPr="00F4197B" w:rsidRDefault="00F4197B" w:rsidP="00C4721C">
            <w:pPr>
              <w:spacing w:before="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="003252CA"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(Код 4.9)</w:t>
            </w:r>
          </w:p>
          <w:p w14:paraId="126660CD" w14:textId="77777777" w:rsidR="00DD4B4C" w:rsidRPr="00C4721C" w:rsidRDefault="00DD4B4C" w:rsidP="00C4721C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_1030"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4.0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для стоянки и хранения транспортных средств общего пользования, в том числе в депо</w:t>
            </w:r>
          </w:p>
          <w:p w14:paraId="7DC9EE49" w14:textId="7C9C6126" w:rsidR="003252CA" w:rsidRPr="00F4197B" w:rsidRDefault="003252CA" w:rsidP="00C4721C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14:paraId="46C76898" w14:textId="40719467" w:rsidR="003252CA" w:rsidRPr="00C4721C" w:rsidRDefault="00DD4B4C" w:rsidP="00C4721C">
            <w:pPr>
              <w:spacing w:before="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_1511"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5.1.1 - 5.1.7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9419A6F" w14:textId="77777777" w:rsidR="003252CA" w:rsidRPr="00C4721C" w:rsidRDefault="003252CA" w:rsidP="00C4721C">
      <w:pPr>
        <w:pStyle w:val="a5"/>
        <w:spacing w:line="276" w:lineRule="auto"/>
        <w:ind w:left="647" w:right="6" w:firstLine="567"/>
        <w:rPr>
          <w:b/>
          <w:sz w:val="24"/>
          <w:szCs w:val="24"/>
        </w:rPr>
      </w:pPr>
      <w:r w:rsidRPr="00C4721C">
        <w:rPr>
          <w:b/>
          <w:w w:val="105"/>
          <w:sz w:val="24"/>
          <w:szCs w:val="24"/>
        </w:rPr>
        <w:lastRenderedPageBreak/>
        <w:t>Вспомогательные виды разрешенного использования земельных участков и объектов капитального строительства:</w:t>
      </w:r>
    </w:p>
    <w:p w14:paraId="54CE62B3" w14:textId="77777777" w:rsidR="003252CA" w:rsidRPr="00F4197B" w:rsidRDefault="003252CA" w:rsidP="00C4721C">
      <w:pPr>
        <w:pStyle w:val="a5"/>
        <w:spacing w:line="276" w:lineRule="auto"/>
        <w:ind w:left="647" w:right="6" w:firstLine="567"/>
        <w:rPr>
          <w:b/>
          <w:sz w:val="24"/>
          <w:szCs w:val="24"/>
        </w:rPr>
      </w:pPr>
      <w:r w:rsidRPr="00F4197B">
        <w:rPr>
          <w:b/>
          <w:sz w:val="24"/>
          <w:szCs w:val="24"/>
        </w:rPr>
        <w:t>Обслуживание жилой застройки (Код 2.7)</w:t>
      </w:r>
    </w:p>
    <w:p w14:paraId="0DECA65D" w14:textId="77777777" w:rsidR="00DD4B4C" w:rsidRPr="00C4721C" w:rsidRDefault="00DD4B4C" w:rsidP="00C4721C">
      <w:pPr>
        <w:spacing w:line="276" w:lineRule="auto"/>
        <w:ind w:left="258" w:right="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sz w:val="24"/>
          <w:szCs w:val="24"/>
        </w:rPr>
        <w:t xml:space="preserve">Размещение объектов капитального строительства, размещение которых предусмотрено видами разрешенного использования с </w:t>
      </w:r>
      <w:hyperlink w:anchor="sub_103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кодами 3.1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2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4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4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5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3.5.1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6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7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3.7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10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3.10.1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4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6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2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5.1.2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5.1.3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зоны.</w:t>
      </w:r>
      <w:proofErr w:type="gramEnd"/>
    </w:p>
    <w:p w14:paraId="6E7EC494" w14:textId="4AB6F289" w:rsidR="003252CA" w:rsidRPr="00C4721C" w:rsidRDefault="003252CA" w:rsidP="00C4721C">
      <w:pPr>
        <w:pStyle w:val="a5"/>
        <w:spacing w:line="276" w:lineRule="auto"/>
        <w:ind w:left="647" w:right="6" w:firstLine="567"/>
        <w:rPr>
          <w:sz w:val="24"/>
          <w:szCs w:val="24"/>
        </w:rPr>
      </w:pPr>
      <w:r w:rsidRPr="00C4721C">
        <w:rPr>
          <w:w w:val="105"/>
          <w:sz w:val="24"/>
          <w:szCs w:val="24"/>
        </w:rPr>
        <w:t xml:space="preserve">Предприятия обслуживания </w:t>
      </w:r>
      <w:r w:rsidRPr="00C4721C">
        <w:rPr>
          <w:b/>
          <w:w w:val="105"/>
          <w:sz w:val="24"/>
          <w:szCs w:val="24"/>
        </w:rPr>
        <w:t xml:space="preserve">допускается </w:t>
      </w:r>
      <w:r w:rsidRPr="00C4721C">
        <w:rPr>
          <w:w w:val="105"/>
          <w:sz w:val="24"/>
          <w:szCs w:val="24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14:paraId="10484367" w14:textId="621F4A1F" w:rsidR="003252CA" w:rsidRDefault="003252CA" w:rsidP="00C4721C">
      <w:pPr>
        <w:pStyle w:val="a5"/>
        <w:spacing w:line="276" w:lineRule="auto"/>
        <w:ind w:left="647" w:right="6" w:firstLine="567"/>
        <w:rPr>
          <w:w w:val="105"/>
          <w:sz w:val="24"/>
          <w:szCs w:val="24"/>
        </w:rPr>
      </w:pPr>
      <w:r w:rsidRPr="00C4721C">
        <w:rPr>
          <w:w w:val="105"/>
          <w:sz w:val="24"/>
          <w:szCs w:val="24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</w:t>
      </w:r>
      <w:proofErr w:type="gramStart"/>
      <w:r w:rsidRPr="00C4721C">
        <w:rPr>
          <w:w w:val="105"/>
          <w:sz w:val="24"/>
          <w:szCs w:val="24"/>
        </w:rPr>
        <w:t>.</w:t>
      </w:r>
      <w:r w:rsidR="00DD4B4C" w:rsidRPr="00C4721C">
        <w:rPr>
          <w:w w:val="105"/>
          <w:sz w:val="24"/>
          <w:szCs w:val="24"/>
        </w:rPr>
        <w:t>»</w:t>
      </w:r>
      <w:proofErr w:type="gramEnd"/>
    </w:p>
    <w:p w14:paraId="1186FBDE" w14:textId="33BB8BC6" w:rsidR="00DD4B4C" w:rsidRPr="00C4721C" w:rsidRDefault="00DD4B4C" w:rsidP="00C4721C">
      <w:pPr>
        <w:widowControl w:val="0"/>
        <w:tabs>
          <w:tab w:val="left" w:pos="9921"/>
        </w:tabs>
        <w:autoSpaceDE w:val="0"/>
        <w:autoSpaceDN w:val="0"/>
        <w:spacing w:before="1" w:after="0" w:line="276" w:lineRule="auto"/>
        <w:ind w:right="-2" w:firstLine="567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hAnsi="Times New Roman" w:cs="Times New Roman"/>
          <w:w w:val="105"/>
          <w:sz w:val="24"/>
          <w:szCs w:val="24"/>
        </w:rPr>
        <w:t xml:space="preserve">4)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Статью 22.3. Индекс зоны Ж</w:t>
      </w:r>
      <w:proofErr w:type="gramStart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4</w:t>
      </w:r>
      <w:proofErr w:type="gramEnd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Зона застройки многоэтажными жилыми домами изложить в новой редакции:</w:t>
      </w:r>
    </w:p>
    <w:p w14:paraId="591B959C" w14:textId="4A943C76" w:rsidR="00DD4B4C" w:rsidRPr="00C4721C" w:rsidRDefault="00DD4B4C" w:rsidP="00C4721C">
      <w:pPr>
        <w:widowControl w:val="0"/>
        <w:autoSpaceDE w:val="0"/>
        <w:autoSpaceDN w:val="0"/>
        <w:spacing w:before="1" w:after="0" w:line="276" w:lineRule="auto"/>
        <w:ind w:right="-2" w:firstLine="567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«Статья 22.3. Индекс зоны Ж</w:t>
      </w:r>
      <w:proofErr w:type="gramStart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4</w:t>
      </w:r>
      <w:proofErr w:type="gramEnd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Зона застройки многоэтажными жилыми домами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6"/>
        <w:gridCol w:w="7887"/>
      </w:tblGrid>
      <w:tr w:rsidR="00DD4B4C" w:rsidRPr="00C4721C" w14:paraId="08207867" w14:textId="77777777" w:rsidTr="00C4721C">
        <w:trPr>
          <w:trHeight w:val="270"/>
        </w:trPr>
        <w:tc>
          <w:tcPr>
            <w:tcW w:w="2046" w:type="dxa"/>
          </w:tcPr>
          <w:p w14:paraId="124777D6" w14:textId="77777777" w:rsidR="00DD4B4C" w:rsidRPr="00C4721C" w:rsidRDefault="00DD4B4C" w:rsidP="00F4197B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887" w:type="dxa"/>
          </w:tcPr>
          <w:p w14:paraId="5ACD1160" w14:textId="77777777" w:rsidR="00DD4B4C" w:rsidRPr="00C4721C" w:rsidRDefault="00DD4B4C" w:rsidP="00AE4EFE">
            <w:pPr>
              <w:spacing w:line="276" w:lineRule="auto"/>
              <w:ind w:left="232" w:righ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DD4B4C" w:rsidRPr="00C4721C" w14:paraId="117A8BF1" w14:textId="77777777" w:rsidTr="00C4721C">
        <w:trPr>
          <w:trHeight w:val="1124"/>
        </w:trPr>
        <w:tc>
          <w:tcPr>
            <w:tcW w:w="2046" w:type="dxa"/>
            <w:tcBorders>
              <w:bottom w:val="single" w:sz="4" w:space="0" w:color="auto"/>
            </w:tcBorders>
          </w:tcPr>
          <w:p w14:paraId="60B7C9CE" w14:textId="77777777" w:rsidR="00DD4B4C" w:rsidRPr="00C4721C" w:rsidRDefault="00DD4B4C" w:rsidP="00AE4EFE">
            <w:pPr>
              <w:spacing w:before="7" w:line="276" w:lineRule="auto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887" w:type="dxa"/>
            <w:vMerge w:val="restart"/>
          </w:tcPr>
          <w:p w14:paraId="05C5BB22" w14:textId="77777777" w:rsidR="00DD4B4C" w:rsidRPr="00F4197B" w:rsidRDefault="00DD4B4C" w:rsidP="00AE4EFE">
            <w:pPr>
              <w:spacing w:before="10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spell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Среднеэтажная</w:t>
            </w:r>
            <w:proofErr w:type="spellEnd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жилая застройка (Код 2.5)</w:t>
            </w:r>
          </w:p>
          <w:p w14:paraId="7586BF66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не выше восьми этажей;</w:t>
            </w:r>
          </w:p>
          <w:p w14:paraId="4D699541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lastRenderedPageBreak/>
              <w:t>благоустройство и озеленение;</w:t>
            </w:r>
          </w:p>
          <w:p w14:paraId="668FB959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подземных гаражей и автостоянок;</w:t>
            </w:r>
          </w:p>
          <w:p w14:paraId="32C68A43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14:paraId="3E46384D" w14:textId="77777777" w:rsidR="00DF41E4" w:rsidRPr="00C4721C" w:rsidRDefault="00DF41E4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14:paraId="70AD7115" w14:textId="26EAA9D5" w:rsidR="00DD4B4C" w:rsidRPr="00F4197B" w:rsidRDefault="00DD4B4C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Многоэтажная жилая застройка (высотная застройка):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2.6)</w:t>
            </w:r>
          </w:p>
          <w:p w14:paraId="20F71A5D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девять этажей и выше;</w:t>
            </w:r>
          </w:p>
          <w:p w14:paraId="42BB28D1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14:paraId="2119BB43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14:paraId="5377C2D4" w14:textId="77777777" w:rsidR="00DF41E4" w:rsidRPr="00C4721C" w:rsidRDefault="00DF41E4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14:paraId="5A62921A" w14:textId="347A32C8" w:rsidR="00DD4B4C" w:rsidRPr="00F4197B" w:rsidRDefault="00DD4B4C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14:paraId="1E45CC2A" w14:textId="77777777" w:rsidR="00DF41E4" w:rsidRPr="00C4721C" w:rsidRDefault="00DF41E4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2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4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4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5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3.5.1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6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7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3.7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10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3.10.1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1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4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6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4.6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2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5.1.2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3" w:history="1">
              <w:r w:rsidRPr="00C4721C">
                <w:rPr>
                  <w:rStyle w:val="ae"/>
                  <w:rFonts w:ascii="Times New Roman" w:hAnsi="Times New Roman" w:cs="Times New Roman"/>
                  <w:sz w:val="24"/>
                  <w:szCs w:val="24"/>
                  <w:lang w:val="ru-RU"/>
                </w:rPr>
                <w:t>5.1.3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  <w:p w14:paraId="18EC393A" w14:textId="76B63973" w:rsidR="00DD4B4C" w:rsidRPr="00F4197B" w:rsidRDefault="00DD4B4C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</w:t>
            </w:r>
            <w:proofErr w:type="gram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:(</w:t>
            </w:r>
            <w:proofErr w:type="gramEnd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Код 2.7.1)</w:t>
            </w:r>
          </w:p>
          <w:p w14:paraId="42DAB378" w14:textId="77777777" w:rsidR="00DF41E4" w:rsidRPr="00C4721C" w:rsidRDefault="00DF41E4" w:rsidP="00AE4EFE">
            <w:pPr>
              <w:spacing w:before="18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машино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-места, за исключением гаражей, размещение которых предусмотрено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_1272"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2.7.2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4.9</w:t>
            </w:r>
          </w:p>
          <w:p w14:paraId="74942255" w14:textId="77777777" w:rsidR="00DF41E4" w:rsidRPr="00F4197B" w:rsidRDefault="00DF41E4" w:rsidP="00AE4EFE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14:paraId="71F60A7E" w14:textId="77777777" w:rsidR="00DF41E4" w:rsidRPr="00C4721C" w:rsidRDefault="00DF41E4" w:rsidP="00AE4EFE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14:paraId="1F8607ED" w14:textId="5B23ECB1" w:rsidR="00DD4B4C" w:rsidRPr="00F4197B" w:rsidRDefault="00DD4B4C" w:rsidP="00AE4EFE">
            <w:pPr>
              <w:spacing w:before="18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14:paraId="1887BEB6" w14:textId="77777777" w:rsidR="00DF41E4" w:rsidRPr="00C4721C" w:rsidRDefault="00DF41E4" w:rsidP="00AE4EFE">
            <w:pPr>
              <w:spacing w:before="2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3.1.1 - 3.1.2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1459237C" w14:textId="2AABFDF2" w:rsidR="00DD4B4C" w:rsidRPr="00F4197B" w:rsidRDefault="00DD4B4C" w:rsidP="00AE4EFE">
            <w:pPr>
              <w:spacing w:before="2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14:paraId="17C39FAE" w14:textId="77777777" w:rsidR="00DF41E4" w:rsidRPr="00C4721C" w:rsidRDefault="00DF41E4" w:rsidP="00AE4EFE">
            <w:pPr>
              <w:spacing w:before="4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_1321"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3.2.1 - 3.2.4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02A7EAD6" w14:textId="0CF1151D" w:rsidR="00DD4B4C" w:rsidRPr="00F4197B" w:rsidRDefault="00DD4B4C" w:rsidP="00AE4EFE">
            <w:pPr>
              <w:spacing w:before="4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14:paraId="2E1BB9C5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14:paraId="71D81AC9" w14:textId="77777777" w:rsidR="00DF41E4" w:rsidRPr="00C4721C" w:rsidRDefault="00DF41E4" w:rsidP="00AE4EFE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  <w:p w14:paraId="4118D913" w14:textId="0A88768D" w:rsidR="00DD4B4C" w:rsidRPr="00F4197B" w:rsidRDefault="00DD4B4C" w:rsidP="00AE4EFE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14:paraId="6E9A0F73" w14:textId="77777777" w:rsidR="00DF41E4" w:rsidRPr="00C4721C" w:rsidRDefault="00DF41E4" w:rsidP="00AE4EFE">
            <w:pPr>
              <w:spacing w:before="10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 </w:t>
            </w:r>
          </w:p>
          <w:p w14:paraId="1D87F226" w14:textId="13819E14" w:rsidR="00DD4B4C" w:rsidRPr="00F4197B" w:rsidRDefault="00DD4B4C" w:rsidP="00AE4EFE">
            <w:pPr>
              <w:spacing w:before="10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Образование и просвещение (Код 3.5)</w:t>
            </w:r>
          </w:p>
          <w:p w14:paraId="70649CE8" w14:textId="77777777" w:rsidR="00DF41E4" w:rsidRPr="00C4721C" w:rsidRDefault="00DF41E4" w:rsidP="00AE4EFE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_1351"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3.5.1 - 3.5.2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4AC32572" w14:textId="5EE46E62" w:rsidR="00DD4B4C" w:rsidRPr="00F4197B" w:rsidRDefault="00DD4B4C" w:rsidP="00AE4EFE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Дошкольное, начальное и среднее общее образование (Код 3.5.1)</w:t>
            </w:r>
          </w:p>
          <w:p w14:paraId="3950898C" w14:textId="77777777" w:rsidR="00DF41E4" w:rsidRPr="00C4721C" w:rsidRDefault="00DF41E4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14:paraId="44C048E4" w14:textId="61B98192" w:rsidR="00DD4B4C" w:rsidRPr="00F4197B" w:rsidRDefault="00DD4B4C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14:paraId="1742EA05" w14:textId="77777777" w:rsidR="00DF41E4" w:rsidRPr="00C4721C" w:rsidRDefault="00DF41E4" w:rsidP="00AE4EFE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_1361"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3.6.1 - 3.6.3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1F6EDCB9" w14:textId="7D188BD8" w:rsidR="00DD4B4C" w:rsidRPr="00F4197B" w:rsidRDefault="00DD4B4C" w:rsidP="00AE4EFE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14:paraId="28C0E1E3" w14:textId="77777777" w:rsidR="00DF41E4" w:rsidRPr="00C4721C" w:rsidRDefault="00DF41E4" w:rsidP="00AE4EFE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передачи товара в момент их совершения между организациями, в том числе биржевая деятельность (за исключением банковской и страховой деятельности) </w:t>
            </w:r>
          </w:p>
          <w:p w14:paraId="27FB0DB5" w14:textId="74D84AF7" w:rsidR="00DD4B4C" w:rsidRPr="00F4197B" w:rsidRDefault="00DD4B4C" w:rsidP="00AE4EFE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14:paraId="1CAC6727" w14:textId="77777777" w:rsidR="00DF41E4" w:rsidRPr="00C4721C" w:rsidRDefault="00DF41E4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14:paraId="548C62F6" w14:textId="1CFE1152" w:rsidR="00DD4B4C" w:rsidRPr="00F4197B" w:rsidRDefault="00DD4B4C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50B28DC4" w14:textId="77777777" w:rsidR="00DF41E4" w:rsidRPr="00C4721C" w:rsidRDefault="00DF41E4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14:paraId="057EC649" w14:textId="6CF58286" w:rsidR="00DD4B4C" w:rsidRPr="00F4197B" w:rsidRDefault="00DD4B4C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14:paraId="6B89A147" w14:textId="219D4538" w:rsidR="00DD4B4C" w:rsidRPr="00C4721C" w:rsidRDefault="00DD4B4C" w:rsidP="00AE4EFE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гостиниц </w:t>
            </w:r>
          </w:p>
          <w:p w14:paraId="19FD1AEE" w14:textId="77777777" w:rsidR="00DD4B4C" w:rsidRPr="00F4197B" w:rsidRDefault="00DD4B4C" w:rsidP="00AE4EFE">
            <w:pPr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8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4197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(Код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12.0) </w:t>
            </w:r>
          </w:p>
          <w:p w14:paraId="53EEF6AF" w14:textId="094ABD04" w:rsidR="00DD4B4C" w:rsidRPr="00C4721C" w:rsidRDefault="00DF41E4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_11201"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12.0.1 - 12.0.2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D4B4C" w:rsidRPr="00C4721C" w14:paraId="58112A73" w14:textId="77777777" w:rsidTr="00C4721C">
        <w:trPr>
          <w:trHeight w:val="282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575366" w14:textId="0AA69A8F" w:rsidR="00DD4B4C" w:rsidRPr="00C4721C" w:rsidRDefault="00DD4B4C" w:rsidP="00C4721C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7887" w:type="dxa"/>
            <w:vMerge/>
            <w:tcBorders>
              <w:bottom w:val="single" w:sz="4" w:space="0" w:color="auto"/>
            </w:tcBorders>
          </w:tcPr>
          <w:p w14:paraId="22274866" w14:textId="77777777" w:rsidR="00DD4B4C" w:rsidRPr="00C4721C" w:rsidRDefault="00DD4B4C" w:rsidP="00AE4EFE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DD4B4C" w:rsidRPr="00C4721C" w14:paraId="4AB32680" w14:textId="77777777" w:rsidTr="00C4721C">
        <w:trPr>
          <w:trHeight w:val="1264"/>
        </w:trPr>
        <w:tc>
          <w:tcPr>
            <w:tcW w:w="2046" w:type="dxa"/>
            <w:tcBorders>
              <w:top w:val="single" w:sz="4" w:space="0" w:color="auto"/>
            </w:tcBorders>
          </w:tcPr>
          <w:p w14:paraId="25965CDD" w14:textId="77777777" w:rsidR="00DD4B4C" w:rsidRPr="00C4721C" w:rsidRDefault="00DD4B4C" w:rsidP="00AE4EFE">
            <w:pPr>
              <w:spacing w:line="276" w:lineRule="auto"/>
              <w:ind w:left="102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разрешённые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887" w:type="dxa"/>
            <w:tcBorders>
              <w:top w:val="single" w:sz="4" w:space="0" w:color="auto"/>
            </w:tcBorders>
          </w:tcPr>
          <w:p w14:paraId="14755105" w14:textId="77777777" w:rsidR="00DD4B4C" w:rsidRPr="00F4197B" w:rsidRDefault="00DD4B4C" w:rsidP="00AE4EFE">
            <w:pPr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Малоэтажная многоквартирная жилая застройка: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2.1.1) </w:t>
            </w:r>
          </w:p>
          <w:p w14:paraId="66699E7B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14:paraId="6310EAB0" w14:textId="77777777" w:rsidR="00DF41E4" w:rsidRPr="00C4721C" w:rsidRDefault="00DF41E4" w:rsidP="00AE4EFE">
            <w:pPr>
              <w:spacing w:before="4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 </w:t>
            </w:r>
          </w:p>
          <w:p w14:paraId="300D4CAC" w14:textId="7CF1CB4B" w:rsidR="00DD4B4C" w:rsidRPr="00F4197B" w:rsidRDefault="00DD4B4C" w:rsidP="00AE4EFE">
            <w:pPr>
              <w:spacing w:before="4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14:paraId="5D39DD61" w14:textId="77777777" w:rsidR="00DF41E4" w:rsidRPr="00C4721C" w:rsidRDefault="00DF41E4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 </w:t>
            </w:r>
            <w:proofErr w:type="gramEnd"/>
          </w:p>
          <w:p w14:paraId="7E310863" w14:textId="4A55EB8A" w:rsidR="00DD4B4C" w:rsidRPr="00F4197B" w:rsidRDefault="00DD4B4C" w:rsidP="00AE4EFE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14:paraId="34B23180" w14:textId="77777777" w:rsidR="00DF41E4" w:rsidRPr="00C4721C" w:rsidRDefault="00DF41E4" w:rsidP="00AE4EFE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_1371"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3.7.1 - 3.7.2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53BD5BFD" w14:textId="3321D2F1" w:rsidR="00DD4B4C" w:rsidRPr="00F4197B" w:rsidRDefault="00DD4B4C" w:rsidP="00AE4EFE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260E8FEB" w14:textId="77777777" w:rsidR="00DF41E4" w:rsidRPr="00250DB8" w:rsidRDefault="00DF41E4" w:rsidP="00AE4EFE">
            <w:pPr>
              <w:pStyle w:val="af0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6F1288CC" w14:textId="77777777" w:rsidR="00DF41E4" w:rsidRPr="00C4721C" w:rsidRDefault="00DF41E4" w:rsidP="00AE4EFE">
            <w:pPr>
              <w:spacing w:before="1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размещение гаражей и (или) стоянок для автомобилей сотрудников и посетителей рынка</w:t>
            </w:r>
          </w:p>
          <w:p w14:paraId="663107DE" w14:textId="3516E901" w:rsidR="00DD4B4C" w:rsidRPr="00F4197B" w:rsidRDefault="00DD4B4C" w:rsidP="00AE4EFE">
            <w:pPr>
              <w:spacing w:before="1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14:paraId="2DAA83C6" w14:textId="77777777" w:rsidR="00DF41E4" w:rsidRPr="00C4721C" w:rsidRDefault="00DF41E4" w:rsidP="00AE4EFE">
            <w:pPr>
              <w:spacing w:before="4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_1030"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4.0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для стоянки и хранения транспортных средств общего пользования, в том числе в депо</w:t>
            </w:r>
          </w:p>
          <w:p w14:paraId="001CB71D" w14:textId="018E11AF" w:rsidR="00DD4B4C" w:rsidRPr="00F4197B" w:rsidRDefault="00DD4B4C" w:rsidP="00AE4EFE">
            <w:pPr>
              <w:spacing w:before="4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14:paraId="68A98729" w14:textId="32C85822" w:rsidR="00DD4B4C" w:rsidRPr="00C4721C" w:rsidRDefault="00DF41E4" w:rsidP="00AE4EFE">
            <w:pPr>
              <w:spacing w:before="1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_1511"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5.1.1 - 5.1.7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55D8DAAF" w14:textId="0FEEC0B0" w:rsidR="00DD4B4C" w:rsidRPr="00C4721C" w:rsidRDefault="00DD4B4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</w:p>
    <w:p w14:paraId="7B4A51C6" w14:textId="77777777" w:rsidR="00DD4B4C" w:rsidRPr="00C4721C" w:rsidRDefault="00DD4B4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Вспомогательные виды разрешенного использования земельных участков и объектов капитального строительства:</w:t>
      </w:r>
    </w:p>
    <w:p w14:paraId="6D300FD7" w14:textId="77777777" w:rsidR="00DD4B4C" w:rsidRPr="00F4197B" w:rsidRDefault="00DD4B4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F4197B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Обслуживание жилой застройки (Код 2.7)</w:t>
      </w:r>
    </w:p>
    <w:p w14:paraId="5B9736ED" w14:textId="7FE2FAF6" w:rsidR="00DF41E4" w:rsidRPr="00C4721C" w:rsidRDefault="00DF41E4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sz w:val="24"/>
          <w:szCs w:val="24"/>
        </w:rPr>
        <w:t xml:space="preserve">Размещение объектов капитального строительства, размещение которых предусмотрено видами разрешенного использования с </w:t>
      </w:r>
      <w:hyperlink w:anchor="sub_103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кодами 3.1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2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4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4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5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3.5.1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6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7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3.7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10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3.10.1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1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4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6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4.6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2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5.1.2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3" w:history="1">
        <w:r w:rsidRPr="00C4721C">
          <w:rPr>
            <w:rStyle w:val="ae"/>
            <w:rFonts w:ascii="Times New Roman" w:hAnsi="Times New Roman" w:cs="Times New Roman"/>
            <w:sz w:val="24"/>
            <w:szCs w:val="24"/>
          </w:rPr>
          <w:t>5.1.3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зоны. </w:t>
      </w:r>
      <w:proofErr w:type="gramEnd"/>
    </w:p>
    <w:p w14:paraId="136BF813" w14:textId="5322FA23" w:rsidR="00DD4B4C" w:rsidRPr="00C4721C" w:rsidRDefault="00DD4B4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Предприятия обслуживания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допускается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14:paraId="3018B9E2" w14:textId="77777777" w:rsidR="00DD4B4C" w:rsidRPr="00C4721C" w:rsidRDefault="00DD4B4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14:paraId="3FC73323" w14:textId="4C321306" w:rsidR="006E6D73" w:rsidRPr="00C4721C" w:rsidRDefault="00DF41E4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5)</w:t>
      </w:r>
      <w:r w:rsidRPr="00C4721C">
        <w:rPr>
          <w:rFonts w:ascii="Times New Roman" w:hAnsi="Times New Roman" w:cs="Times New Roman"/>
          <w:sz w:val="24"/>
          <w:szCs w:val="24"/>
        </w:rPr>
        <w:t xml:space="preserve"> </w:t>
      </w:r>
      <w:r w:rsidR="006E6D73"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Статью 23.1. Индекс зоны ОД</w:t>
      </w:r>
      <w:proofErr w:type="gramStart"/>
      <w:r w:rsidR="006E6D73"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1</w:t>
      </w:r>
      <w:proofErr w:type="gramEnd"/>
      <w:r w:rsidR="006E6D73"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Центральная зона делового, общественного и коммерческого назначения изложить в новой редакции: </w:t>
      </w:r>
    </w:p>
    <w:p w14:paraId="7F0606BA" w14:textId="3709112A" w:rsidR="006E6D73" w:rsidRPr="00C4721C" w:rsidRDefault="006E6D73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«Статья 23.1. Индекс зоны ОД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Центральная зона делового, общественного и коммерческого назначения </w:t>
      </w:r>
    </w:p>
    <w:tbl>
      <w:tblPr>
        <w:tblStyle w:val="TableNormal"/>
        <w:tblW w:w="96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6"/>
        <w:gridCol w:w="7592"/>
      </w:tblGrid>
      <w:tr w:rsidR="006E6D73" w:rsidRPr="00C4721C" w14:paraId="5D70683C" w14:textId="77777777" w:rsidTr="00AE4EFE">
        <w:trPr>
          <w:trHeight w:val="73"/>
          <w:jc w:val="center"/>
        </w:trPr>
        <w:tc>
          <w:tcPr>
            <w:tcW w:w="2046" w:type="dxa"/>
          </w:tcPr>
          <w:p w14:paraId="5801955D" w14:textId="77777777" w:rsidR="006E6D73" w:rsidRPr="00C4721C" w:rsidRDefault="006E6D73" w:rsidP="00F4197B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592" w:type="dxa"/>
          </w:tcPr>
          <w:p w14:paraId="4FCBEDD8" w14:textId="77777777" w:rsidR="006E6D73" w:rsidRPr="00C4721C" w:rsidRDefault="006E6D73" w:rsidP="00AE4EFE">
            <w:pPr>
              <w:spacing w:line="276" w:lineRule="auto"/>
              <w:ind w:left="223"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6E6D73" w:rsidRPr="00C4721C" w14:paraId="4B90BBD6" w14:textId="77777777" w:rsidTr="00AE4EFE">
        <w:trPr>
          <w:trHeight w:val="2684"/>
          <w:jc w:val="center"/>
        </w:trPr>
        <w:tc>
          <w:tcPr>
            <w:tcW w:w="2046" w:type="dxa"/>
          </w:tcPr>
          <w:p w14:paraId="3C5BADCC" w14:textId="77777777" w:rsidR="006E6D73" w:rsidRPr="00C4721C" w:rsidRDefault="006E6D73" w:rsidP="00AE4EFE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592" w:type="dxa"/>
          </w:tcPr>
          <w:p w14:paraId="24274972" w14:textId="77777777" w:rsidR="006E6D73" w:rsidRPr="00F4197B" w:rsidRDefault="006E6D73" w:rsidP="00AE4EFE">
            <w:pPr>
              <w:spacing w:before="17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индивидуального жилищного строительства (Код 2.1)</w:t>
            </w:r>
          </w:p>
          <w:p w14:paraId="4CD6AE12" w14:textId="77777777" w:rsidR="006E6D73" w:rsidRPr="00250DB8" w:rsidRDefault="006E6D73" w:rsidP="00AE4EFE">
            <w:pPr>
              <w:pStyle w:val="af0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62E0D5EF" w14:textId="77777777" w:rsidR="006E6D73" w:rsidRPr="00250DB8" w:rsidRDefault="006E6D73" w:rsidP="00AE4EFE">
            <w:pPr>
              <w:pStyle w:val="af0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выращивание сельскохозяйственных культур;</w:t>
            </w:r>
          </w:p>
          <w:p w14:paraId="40F7BD7F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для собственных нужд и хозяйственных построек</w:t>
            </w:r>
          </w:p>
          <w:p w14:paraId="5EB3D839" w14:textId="7B2D946A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>Малоэтажная многоквартирная жилая застройка (Код 2.1.1)</w:t>
            </w:r>
          </w:p>
          <w:p w14:paraId="12D75B4C" w14:textId="77777777" w:rsidR="006E6D73" w:rsidRPr="00250DB8" w:rsidRDefault="006E6D73" w:rsidP="00AE4EFE">
            <w:pPr>
              <w:pStyle w:val="af0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14:paraId="34494E1F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 </w:t>
            </w:r>
          </w:p>
          <w:p w14:paraId="6B9C59B9" w14:textId="6AD624A9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14:paraId="2BC0089C" w14:textId="77777777" w:rsidR="006E6D73" w:rsidRPr="00C4721C" w:rsidRDefault="006E6D73" w:rsidP="00AE4EFE">
            <w:pPr>
              <w:spacing w:before="17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машино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-места, за исключением гаражей, размещение которых предусмотрено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_1272"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2.7.2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4.9</w:t>
            </w:r>
          </w:p>
          <w:p w14:paraId="40B36F82" w14:textId="77777777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14:paraId="3EC99B1A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14:paraId="557033ED" w14:textId="011724FD" w:rsidR="006E6D73" w:rsidRPr="00F4197B" w:rsidRDefault="006E6D73" w:rsidP="00AE4EFE">
            <w:pPr>
              <w:spacing w:before="17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14:paraId="32DB98DB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3.1.1 - 3.1.2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24211C67" w14:textId="2D83D0BE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Здравоохранение (Код 3.4)</w:t>
            </w:r>
          </w:p>
          <w:p w14:paraId="16CD8418" w14:textId="77777777" w:rsidR="006E6D73" w:rsidRPr="00C4721C" w:rsidRDefault="006E6D73" w:rsidP="00AE4EFE">
            <w:pPr>
              <w:spacing w:before="2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_1341"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3.4.1 - 3.4.2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5543D72E" w14:textId="65514EBB" w:rsidR="006E6D73" w:rsidRPr="00F4197B" w:rsidRDefault="006E6D73" w:rsidP="00AE4EFE">
            <w:pPr>
              <w:spacing w:before="2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Образование и просвещение (код 3.5)</w:t>
            </w:r>
          </w:p>
          <w:p w14:paraId="5DA3EAF9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_1351"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3.5.1 - 3.5.2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53E7C0B5" w14:textId="0BF553FE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14:paraId="1634117A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_1361"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3.6.1 - 3.6.3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14:paraId="23DB90CB" w14:textId="668F3575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14:paraId="744CDE9A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 w:rsidRPr="009B36B8">
              <w:rPr>
                <w:lang w:val="ru-RU"/>
              </w:rPr>
              <w:instrText>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_1371"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3.7.1 - 3.7.2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15C4F911" w14:textId="0C5D59DB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14:paraId="3768ACD5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_1381"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3.8.1 - 3.8.2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7CC884DF" w14:textId="1F05AA72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14:paraId="2A0DDE7B" w14:textId="77777777" w:rsidR="006E6D73" w:rsidRPr="00C4721C" w:rsidRDefault="006E6D73" w:rsidP="00AE4EFE">
            <w:pPr>
              <w:spacing w:before="6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 </w:t>
            </w:r>
          </w:p>
          <w:p w14:paraId="339E6236" w14:textId="2D532E0D" w:rsidR="006E6D73" w:rsidRPr="00F4197B" w:rsidRDefault="006E6D73" w:rsidP="00AE4EFE">
            <w:pPr>
              <w:spacing w:before="6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gram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торговли (торговые центры, торгово-развлекательные центры (комплексы)</w:t>
            </w:r>
            <w:r w:rsidR="00F4197B"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4.2) </w:t>
            </w:r>
            <w:proofErr w:type="gramEnd"/>
          </w:p>
          <w:p w14:paraId="79D496E5" w14:textId="77777777" w:rsidR="006E6D73" w:rsidRPr="00250DB8" w:rsidRDefault="006E6D73" w:rsidP="00AE4EFE">
            <w:pPr>
              <w:pStyle w:val="af0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_1045" </w:instrText>
            </w:r>
            <w:r w:rsidR="00B029F8">
              <w:fldChar w:fldCharType="separate"/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t>кодами 4.5</w:t>
            </w:r>
            <w:r w:rsidR="00B029F8">
              <w:rPr>
                <w:rStyle w:val="ae"/>
                <w:rFonts w:ascii="Times New Roman" w:hAnsi="Times New Roman" w:cs="Times New Roman"/>
              </w:rPr>
              <w:fldChar w:fldCharType="end"/>
            </w:r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_1046" </w:instrText>
            </w:r>
            <w:r w:rsidR="00B029F8">
              <w:fldChar w:fldCharType="separate"/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t>4.6</w:t>
            </w:r>
            <w:r w:rsidR="00B029F8">
              <w:rPr>
                <w:rStyle w:val="ae"/>
                <w:rFonts w:ascii="Times New Roman" w:hAnsi="Times New Roman" w:cs="Times New Roman"/>
              </w:rPr>
              <w:fldChar w:fldCharType="end"/>
            </w:r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_1048" </w:instrText>
            </w:r>
            <w:r w:rsidR="00B029F8">
              <w:fldChar w:fldCharType="separate"/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t>4.8 - 4.8.2</w:t>
            </w:r>
            <w:r w:rsidR="00B029F8">
              <w:rPr>
                <w:rStyle w:val="ae"/>
                <w:rFonts w:ascii="Times New Roman" w:hAnsi="Times New Roman" w:cs="Times New Roman"/>
              </w:rPr>
              <w:fldChar w:fldCharType="end"/>
            </w:r>
            <w:r w:rsidRPr="00250DB8"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03EEFEFB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торгового центра </w:t>
            </w:r>
          </w:p>
          <w:p w14:paraId="133001AE" w14:textId="6BADC1C1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75804F91" w14:textId="77777777" w:rsidR="006E6D73" w:rsidRPr="00250DB8" w:rsidRDefault="006E6D73" w:rsidP="00AE4EFE">
            <w:pPr>
              <w:pStyle w:val="af0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0B11A725" w14:textId="77777777" w:rsidR="006E6D73" w:rsidRPr="00C4721C" w:rsidRDefault="006E6D73" w:rsidP="00AE4EFE">
            <w:pPr>
              <w:spacing w:before="2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рынка </w:t>
            </w:r>
          </w:p>
          <w:p w14:paraId="79E3CA8C" w14:textId="56796B2E" w:rsidR="006E6D73" w:rsidRPr="00F4197B" w:rsidRDefault="006E6D73" w:rsidP="00AE4EFE">
            <w:pPr>
              <w:spacing w:before="2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Магазины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4.4)</w:t>
            </w:r>
          </w:p>
          <w:p w14:paraId="05ADEA56" w14:textId="77777777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 </w:t>
            </w:r>
          </w:p>
          <w:p w14:paraId="32DE4DB4" w14:textId="6D3AD944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Банковская и страховая деятельность (код 4.5)</w:t>
            </w:r>
          </w:p>
          <w:p w14:paraId="50E36187" w14:textId="77777777" w:rsidR="00387421" w:rsidRPr="00C4721C" w:rsidRDefault="00387421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14:paraId="1557BB26" w14:textId="3E215A6D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1259FE46" w14:textId="77777777" w:rsidR="00387421" w:rsidRPr="00C4721C" w:rsidRDefault="00387421" w:rsidP="00AE4EFE">
            <w:pPr>
              <w:spacing w:before="20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в целях устройства мест общественного питания (рестораны, кафе, столовые, закусочные, бары) </w:t>
            </w:r>
          </w:p>
          <w:p w14:paraId="39DA2721" w14:textId="220E1C22" w:rsidR="006E6D73" w:rsidRPr="00F4197B" w:rsidRDefault="006E6D73" w:rsidP="00AE4EFE">
            <w:pPr>
              <w:spacing w:before="20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14:paraId="011BE287" w14:textId="414338ED" w:rsidR="006E6D73" w:rsidRPr="00C4721C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Размещение гостиниц</w:t>
            </w:r>
          </w:p>
          <w:p w14:paraId="25CDF7BD" w14:textId="77777777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Развлечения (Код 4.8)</w:t>
            </w:r>
          </w:p>
          <w:p w14:paraId="1A15093C" w14:textId="77777777" w:rsidR="00387421" w:rsidRPr="00250DB8" w:rsidRDefault="00387421" w:rsidP="00AE4EFE">
            <w:pPr>
              <w:pStyle w:val="af0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зданий и сооружений, предназначенных для развлечения.</w:t>
            </w:r>
          </w:p>
          <w:p w14:paraId="65A3B35D" w14:textId="77777777" w:rsidR="00387421" w:rsidRPr="00C4721C" w:rsidRDefault="00387421" w:rsidP="00AE4EFE">
            <w:pPr>
              <w:tabs>
                <w:tab w:val="left" w:pos="1512"/>
                <w:tab w:val="left" w:pos="2878"/>
                <w:tab w:val="left" w:pos="5583"/>
              </w:tabs>
              <w:spacing w:before="3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_1481"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4.8.1 - 4.8.3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6A6D5CF6" w14:textId="3410052F" w:rsidR="006E6D73" w:rsidRPr="00F4197B" w:rsidRDefault="006E6D73" w:rsidP="00AE4EFE">
            <w:pPr>
              <w:tabs>
                <w:tab w:val="left" w:pos="1512"/>
                <w:tab w:val="left" w:pos="2878"/>
                <w:tab w:val="left" w:pos="5583"/>
              </w:tabs>
              <w:spacing w:before="3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14:paraId="20FA53D2" w14:textId="77777777" w:rsidR="00387421" w:rsidRPr="00C4721C" w:rsidRDefault="00387421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_1030"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4.0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а также для стоянки и хранения транспортных средств общего пользования, в том числе в депо </w:t>
            </w:r>
          </w:p>
          <w:p w14:paraId="52AC4529" w14:textId="3A105E31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spell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Выставочно</w:t>
            </w:r>
            <w:proofErr w:type="spellEnd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-ярмарочная деятельность (Код 4.10)</w:t>
            </w:r>
          </w:p>
          <w:p w14:paraId="0694339C" w14:textId="77777777" w:rsidR="00387421" w:rsidRPr="00C4721C" w:rsidRDefault="00387421" w:rsidP="00AE4EFE">
            <w:pPr>
              <w:spacing w:before="2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выставочно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-ярмарочной и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конгрессной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 </w:t>
            </w:r>
          </w:p>
          <w:p w14:paraId="56E231D4" w14:textId="1A6DEFC6" w:rsidR="006E6D73" w:rsidRPr="00F4197B" w:rsidRDefault="006E6D73" w:rsidP="00AE4EFE">
            <w:pPr>
              <w:spacing w:before="2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14:paraId="68F0778C" w14:textId="77777777" w:rsidR="00387421" w:rsidRPr="00C4721C" w:rsidRDefault="00387421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3.1.1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_1323"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3.2.3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5E71642B" w14:textId="4AA9A374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Обеспечение внутреннего правопорядка (Код 8.3)</w:t>
            </w:r>
          </w:p>
          <w:p w14:paraId="3F1CB677" w14:textId="16EB8074" w:rsidR="006E6D73" w:rsidRPr="00C4721C" w:rsidRDefault="00387421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Росгвардии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6E6D73" w:rsidRPr="00C4721C" w14:paraId="37043192" w14:textId="77777777" w:rsidTr="00AE4EFE">
        <w:trPr>
          <w:trHeight w:val="1126"/>
          <w:jc w:val="center"/>
        </w:trPr>
        <w:tc>
          <w:tcPr>
            <w:tcW w:w="2046" w:type="dxa"/>
          </w:tcPr>
          <w:p w14:paraId="0A82DAF6" w14:textId="6C2730F7" w:rsidR="006E6D73" w:rsidRPr="00C4721C" w:rsidRDefault="006E6D73" w:rsidP="00F4197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разрешенные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592" w:type="dxa"/>
          </w:tcPr>
          <w:p w14:paraId="5916B727" w14:textId="77777777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14:paraId="415DBA8B" w14:textId="77777777" w:rsidR="00387421" w:rsidRPr="00C4721C" w:rsidRDefault="00387421" w:rsidP="00AE4EFE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_1371"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3.7.1 - 3.7.2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7ACC7985" w14:textId="0B7923C4" w:rsidR="006E6D73" w:rsidRPr="00F4197B" w:rsidRDefault="006E6D73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Земельные участки (территории) общего пользования (Код 12.0)</w:t>
            </w:r>
          </w:p>
          <w:p w14:paraId="014B0B7B" w14:textId="62DEA7FD" w:rsidR="006E6D73" w:rsidRPr="00C4721C" w:rsidRDefault="00387421" w:rsidP="00AE4EFE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_11201"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12.0.1 - 12.0.2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36EE773F" w14:textId="43CA4402" w:rsidR="006E6D73" w:rsidRPr="00C4721C" w:rsidRDefault="006E6D73" w:rsidP="00C4721C">
      <w:pPr>
        <w:widowControl w:val="0"/>
        <w:autoSpaceDE w:val="0"/>
        <w:autoSpaceDN w:val="0"/>
        <w:spacing w:before="8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75617C95" w14:textId="77777777" w:rsidR="006E6D73" w:rsidRPr="00C4721C" w:rsidRDefault="006E6D73" w:rsidP="00C4721C">
      <w:pPr>
        <w:widowControl w:val="0"/>
        <w:tabs>
          <w:tab w:val="left" w:pos="709"/>
          <w:tab w:val="left" w:pos="1020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.</w:t>
      </w:r>
    </w:p>
    <w:p w14:paraId="37F55205" w14:textId="77777777" w:rsidR="006E6D73" w:rsidRPr="00C4721C" w:rsidRDefault="006E6D73" w:rsidP="00C4721C">
      <w:pPr>
        <w:widowControl w:val="0"/>
        <w:tabs>
          <w:tab w:val="left" w:pos="709"/>
          <w:tab w:val="left" w:pos="1020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1. Предельные (минимальные и (или) максимальные) размеры земельных участков, в том числе их площадь:</w:t>
      </w:r>
    </w:p>
    <w:p w14:paraId="59586740" w14:textId="77777777" w:rsidR="006E6D73" w:rsidRPr="00C4721C" w:rsidRDefault="006E6D73" w:rsidP="00C4721C">
      <w:pPr>
        <w:widowControl w:val="0"/>
        <w:tabs>
          <w:tab w:val="left" w:pos="709"/>
          <w:tab w:val="left" w:pos="1020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Минимальная площадь земельного участка - 300 м</w:t>
      </w:r>
      <w:proofErr w:type="gramStart"/>
      <w:r w:rsidRPr="00C4721C">
        <w:rPr>
          <w:rFonts w:ascii="Times New Roman" w:eastAsia="Times New Roman" w:hAnsi="Times New Roman" w:cs="Times New Roman"/>
          <w:w w:val="105"/>
          <w:position w:val="8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;</w:t>
      </w:r>
    </w:p>
    <w:p w14:paraId="2F7DEF7F" w14:textId="77777777" w:rsidR="006E6D73" w:rsidRPr="00C4721C" w:rsidRDefault="006E6D73" w:rsidP="00C4721C">
      <w:pPr>
        <w:widowControl w:val="0"/>
        <w:tabs>
          <w:tab w:val="left" w:pos="709"/>
          <w:tab w:val="left" w:pos="1020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Максимальная площадь земельного участка – не подлежит установлению </w:t>
      </w:r>
    </w:p>
    <w:p w14:paraId="0D59AE89" w14:textId="77777777" w:rsidR="006E6D73" w:rsidRPr="00C4721C" w:rsidRDefault="006E6D73" w:rsidP="00C4721C">
      <w:pPr>
        <w:widowControl w:val="0"/>
        <w:tabs>
          <w:tab w:val="left" w:pos="709"/>
          <w:tab w:val="left" w:pos="1020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2.Минимальные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14:paraId="4489779D" w14:textId="77777777" w:rsidR="006E6D73" w:rsidRPr="00C4721C" w:rsidRDefault="006E6D73" w:rsidP="00C4721C">
      <w:pPr>
        <w:widowControl w:val="0"/>
        <w:tabs>
          <w:tab w:val="left" w:pos="709"/>
          <w:tab w:val="left" w:pos="1020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Минимальный отступ зданий от красной линии:</w:t>
      </w:r>
    </w:p>
    <w:p w14:paraId="68BEA490" w14:textId="77777777" w:rsidR="006E6D73" w:rsidRPr="00C4721C" w:rsidRDefault="006E6D73" w:rsidP="00C4721C">
      <w:pPr>
        <w:widowControl w:val="0"/>
        <w:numPr>
          <w:ilvl w:val="0"/>
          <w:numId w:val="27"/>
        </w:numPr>
        <w:tabs>
          <w:tab w:val="left" w:pos="709"/>
          <w:tab w:val="left" w:pos="1534"/>
          <w:tab w:val="left" w:pos="10206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проектируемых – 3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м,</w:t>
      </w:r>
    </w:p>
    <w:p w14:paraId="74BC230B" w14:textId="77777777" w:rsidR="006E6D73" w:rsidRPr="00C4721C" w:rsidRDefault="006E6D73" w:rsidP="00C4721C">
      <w:pPr>
        <w:widowControl w:val="0"/>
        <w:numPr>
          <w:ilvl w:val="0"/>
          <w:numId w:val="27"/>
        </w:numPr>
        <w:tabs>
          <w:tab w:val="left" w:pos="709"/>
          <w:tab w:val="left" w:pos="1534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при капитальном ремонте и реконструкции –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eastAsia="ru-RU" w:bidi="ru-RU"/>
        </w:rPr>
        <w:t>в соответствии со сложившейся или проектируемой линией</w:t>
      </w:r>
      <w:r w:rsidRPr="00C4721C">
        <w:rPr>
          <w:rFonts w:ascii="Times New Roman" w:eastAsia="Times New Roman" w:hAnsi="Times New Roman" w:cs="Times New Roman"/>
          <w:color w:val="212121"/>
          <w:spacing w:val="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eastAsia="ru-RU" w:bidi="ru-RU"/>
        </w:rPr>
        <w:t>застройки.</w:t>
      </w:r>
    </w:p>
    <w:p w14:paraId="70994B10" w14:textId="77777777" w:rsidR="006E6D73" w:rsidRPr="00C4721C" w:rsidRDefault="006E6D73" w:rsidP="00C4721C">
      <w:pPr>
        <w:widowControl w:val="0"/>
        <w:numPr>
          <w:ilvl w:val="0"/>
          <w:numId w:val="20"/>
        </w:numPr>
        <w:tabs>
          <w:tab w:val="left" w:pos="709"/>
          <w:tab w:val="left" w:pos="1134"/>
        </w:tabs>
        <w:autoSpaceDE w:val="0"/>
        <w:autoSpaceDN w:val="0"/>
        <w:spacing w:after="0" w:line="276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Предельное количество </w:t>
      </w:r>
      <w:r w:rsidRPr="00C4721C">
        <w:rPr>
          <w:rFonts w:ascii="Times New Roman" w:eastAsia="Times New Roman" w:hAnsi="Times New Roman" w:cs="Times New Roman"/>
          <w:b/>
          <w:bCs/>
          <w:spacing w:val="-3"/>
          <w:w w:val="105"/>
          <w:sz w:val="24"/>
          <w:szCs w:val="24"/>
          <w:lang w:eastAsia="ru-RU" w:bidi="ru-RU"/>
        </w:rPr>
        <w:t xml:space="preserve">этажей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или предельную высоту зданий, строений, сооружений:</w:t>
      </w:r>
    </w:p>
    <w:p w14:paraId="43E19E92" w14:textId="77777777" w:rsidR="006E6D73" w:rsidRPr="00C4721C" w:rsidRDefault="006E6D73" w:rsidP="00C4721C">
      <w:pPr>
        <w:widowControl w:val="0"/>
        <w:tabs>
          <w:tab w:val="left" w:pos="709"/>
          <w:tab w:val="left" w:pos="1134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Предельное количество этажей – 2.</w:t>
      </w:r>
    </w:p>
    <w:p w14:paraId="418D2752" w14:textId="77777777" w:rsidR="006E6D73" w:rsidRPr="00C4721C" w:rsidRDefault="006E6D73" w:rsidP="00C4721C">
      <w:pPr>
        <w:widowControl w:val="0"/>
        <w:numPr>
          <w:ilvl w:val="0"/>
          <w:numId w:val="20"/>
        </w:numPr>
        <w:tabs>
          <w:tab w:val="left" w:pos="709"/>
          <w:tab w:val="left" w:pos="1134"/>
        </w:tabs>
        <w:autoSpaceDE w:val="0"/>
        <w:autoSpaceDN w:val="0"/>
        <w:spacing w:after="0" w:line="276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eastAsia="ru-RU"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застроена, ко всей площади земельного</w:t>
      </w:r>
      <w:r w:rsidRPr="00C4721C">
        <w:rPr>
          <w:rFonts w:ascii="Times New Roman" w:eastAsia="Times New Roman" w:hAnsi="Times New Roman" w:cs="Times New Roman"/>
          <w:b/>
          <w:bCs/>
          <w:spacing w:val="-1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участка.</w:t>
      </w:r>
    </w:p>
    <w:p w14:paraId="5F2A5E49" w14:textId="77777777" w:rsidR="006E6D73" w:rsidRPr="00C4721C" w:rsidRDefault="006E6D73" w:rsidP="00C4721C">
      <w:pPr>
        <w:widowControl w:val="0"/>
        <w:tabs>
          <w:tab w:val="left" w:pos="709"/>
          <w:tab w:val="left" w:pos="1134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Максимальный процент застройки земельного участка – 60%.</w:t>
      </w:r>
    </w:p>
    <w:p w14:paraId="77700D21" w14:textId="77777777" w:rsidR="006E6D73" w:rsidRPr="00C4721C" w:rsidRDefault="006E6D73" w:rsidP="00C4721C">
      <w:pPr>
        <w:widowControl w:val="0"/>
        <w:numPr>
          <w:ilvl w:val="0"/>
          <w:numId w:val="20"/>
        </w:numPr>
        <w:tabs>
          <w:tab w:val="left" w:pos="709"/>
          <w:tab w:val="left" w:pos="1134"/>
        </w:tabs>
        <w:autoSpaceDE w:val="0"/>
        <w:autoSpaceDN w:val="0"/>
        <w:spacing w:after="0" w:line="276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bCs/>
          <w:spacing w:val="-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застройки:</w:t>
      </w:r>
    </w:p>
    <w:p w14:paraId="20B4996F" w14:textId="77777777" w:rsidR="006E6D73" w:rsidRPr="00C4721C" w:rsidRDefault="006E6D73" w:rsidP="00C4721C">
      <w:pPr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1714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Коэффициент озеленения территории –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менее 0,15 от площади земельного участка.</w:t>
      </w:r>
    </w:p>
    <w:p w14:paraId="4B6F0746" w14:textId="226217B2" w:rsidR="006E6D73" w:rsidRPr="00C4721C" w:rsidRDefault="006E6D73" w:rsidP="00C4721C">
      <w:pPr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Максимальная высота ограждений земельных участков, выполненных в «глухом», или «прозрачном» исполнении – 2,5м.</w:t>
      </w:r>
      <w:r w:rsidR="00387421"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»</w:t>
      </w:r>
    </w:p>
    <w:p w14:paraId="75555F21" w14:textId="6831F98A" w:rsidR="00387421" w:rsidRPr="00C4721C" w:rsidRDefault="00387421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6)</w:t>
      </w:r>
      <w:r w:rsidRPr="00C4721C">
        <w:rPr>
          <w:rFonts w:ascii="Times New Roman" w:hAnsi="Times New Roman" w:cs="Times New Roman"/>
          <w:sz w:val="24"/>
          <w:szCs w:val="24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Статью 23.2. Индекс зоны ОД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Зона делового, общественного и коммерческого назначения местного значения изложить в новой редакции:</w:t>
      </w:r>
    </w:p>
    <w:p w14:paraId="4A647C7E" w14:textId="47856CB3" w:rsidR="00387421" w:rsidRPr="00C4721C" w:rsidRDefault="00387421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«Статья 23.2. Индекс зоны ОД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Зона делового, общественного и коммерческого назначения местного значения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3"/>
        <w:gridCol w:w="8080"/>
      </w:tblGrid>
      <w:tr w:rsidR="00387421" w:rsidRPr="00C4721C" w14:paraId="4460D517" w14:textId="77777777" w:rsidTr="00AE4EFE">
        <w:trPr>
          <w:trHeight w:val="73"/>
        </w:trPr>
        <w:tc>
          <w:tcPr>
            <w:tcW w:w="1853" w:type="dxa"/>
          </w:tcPr>
          <w:p w14:paraId="672F6FCB" w14:textId="77777777" w:rsidR="00387421" w:rsidRPr="00C4721C" w:rsidRDefault="00387421" w:rsidP="00F4197B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8080" w:type="dxa"/>
            <w:vAlign w:val="center"/>
          </w:tcPr>
          <w:p w14:paraId="21E0B3DC" w14:textId="77777777" w:rsidR="00387421" w:rsidRPr="00C4721C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387421" w:rsidRPr="00C4721C" w14:paraId="6F6B8EE3" w14:textId="77777777" w:rsidTr="00AE4EFE">
        <w:trPr>
          <w:trHeight w:val="73"/>
        </w:trPr>
        <w:tc>
          <w:tcPr>
            <w:tcW w:w="1853" w:type="dxa"/>
          </w:tcPr>
          <w:p w14:paraId="51DBA8D9" w14:textId="77777777" w:rsidR="00387421" w:rsidRPr="00C4721C" w:rsidRDefault="00387421" w:rsidP="00AE4EFE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</w:p>
        </w:tc>
        <w:tc>
          <w:tcPr>
            <w:tcW w:w="8080" w:type="dxa"/>
          </w:tcPr>
          <w:p w14:paraId="72E97056" w14:textId="77777777" w:rsidR="00387421" w:rsidRPr="00F4197B" w:rsidRDefault="00387421" w:rsidP="00AE4EFE">
            <w:pPr>
              <w:spacing w:before="17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индивидуального жилищного строительства (Код 2.1)</w:t>
            </w:r>
          </w:p>
          <w:p w14:paraId="1839D43B" w14:textId="77777777" w:rsidR="00387421" w:rsidRPr="00250DB8" w:rsidRDefault="00387421" w:rsidP="00AE4EFE">
            <w:pPr>
              <w:pStyle w:val="af0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7D8F8C22" w14:textId="77777777" w:rsidR="00387421" w:rsidRPr="00C4721C" w:rsidRDefault="00387421" w:rsidP="00AE4EFE">
            <w:pPr>
              <w:pStyle w:val="af0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выращивание сельскохозяйственных культур;</w:t>
            </w:r>
          </w:p>
          <w:p w14:paraId="24B778F0" w14:textId="77777777" w:rsidR="00387421" w:rsidRPr="00C4721C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для собственных нужд и хозяйственных построек </w:t>
            </w:r>
          </w:p>
          <w:p w14:paraId="6A035113" w14:textId="06FFF71B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Малоэтажная многоквартирная жилая застройка (Код 2.1.1)</w:t>
            </w:r>
          </w:p>
          <w:p w14:paraId="28731246" w14:textId="77777777" w:rsidR="00387421" w:rsidRPr="00250DB8" w:rsidRDefault="00387421" w:rsidP="00AE4EFE">
            <w:pPr>
              <w:pStyle w:val="af0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14:paraId="0A1F93C8" w14:textId="77777777" w:rsidR="00387421" w:rsidRPr="00C4721C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обустройство спортивных и детских площадок, площадок для отдыха;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 </w:t>
            </w:r>
          </w:p>
          <w:p w14:paraId="43AD0286" w14:textId="6190C698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14:paraId="45FEE0FF" w14:textId="77777777" w:rsidR="00387421" w:rsidRPr="00C4721C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машино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-места, за исключением гаражей, размещение которых предусмотрено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_1272"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2.7.2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4.9 </w:t>
            </w:r>
          </w:p>
          <w:p w14:paraId="01389E49" w14:textId="77777777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14:paraId="741CFBD5" w14:textId="77777777" w:rsidR="00387421" w:rsidRPr="00C4721C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14:paraId="375F4999" w14:textId="099C2332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14:paraId="0E20FB37" w14:textId="77777777" w:rsidR="00387421" w:rsidRPr="00C4721C" w:rsidRDefault="00387421" w:rsidP="00AE4EFE">
            <w:pPr>
              <w:spacing w:before="4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3.1.1 - 3.1.2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0EE30DDA" w14:textId="7747875D" w:rsidR="00387421" w:rsidRPr="00F4197B" w:rsidRDefault="00387421" w:rsidP="00AE4EFE">
            <w:pPr>
              <w:spacing w:before="4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14:paraId="65A094AF" w14:textId="77777777" w:rsidR="00387421" w:rsidRPr="00C4721C" w:rsidRDefault="00387421" w:rsidP="00AE4EFE">
            <w:pPr>
              <w:spacing w:before="4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_1321"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3.2.1 - 3.2.4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ACD0F26" w14:textId="1ED828C3" w:rsidR="00387421" w:rsidRPr="00F4197B" w:rsidRDefault="00387421" w:rsidP="00AE4EFE">
            <w:pPr>
              <w:spacing w:before="4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14:paraId="07D44DDC" w14:textId="77777777" w:rsidR="00387421" w:rsidRPr="00250DB8" w:rsidRDefault="00387421" w:rsidP="00AE4EFE">
            <w:pPr>
              <w:pStyle w:val="af0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14:paraId="19D4F541" w14:textId="77777777" w:rsidR="00387421" w:rsidRPr="00C4721C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 </w:t>
            </w:r>
            <w:proofErr w:type="gramEnd"/>
          </w:p>
          <w:p w14:paraId="6FA0C83E" w14:textId="76BBB328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14:paraId="284FAC01" w14:textId="77777777" w:rsidR="00387421" w:rsidRPr="00C4721C" w:rsidRDefault="00387421" w:rsidP="00AE4EFE">
            <w:pPr>
              <w:spacing w:before="2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 </w:t>
            </w:r>
          </w:p>
          <w:p w14:paraId="50E9497D" w14:textId="731FDC34" w:rsidR="00387421" w:rsidRPr="00F4197B" w:rsidRDefault="00387421" w:rsidP="00AE4EFE">
            <w:pPr>
              <w:spacing w:before="2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Стационарное медицинское обслуживание (Код 3.4.2)</w:t>
            </w:r>
          </w:p>
          <w:p w14:paraId="6F703F70" w14:textId="77777777" w:rsidR="00387421" w:rsidRPr="00250DB8" w:rsidRDefault="00387421" w:rsidP="00AE4EFE">
            <w:pPr>
              <w:pStyle w:val="af0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14:paraId="3C0241DB" w14:textId="77777777" w:rsidR="00387421" w:rsidRPr="00C4721C" w:rsidRDefault="00387421" w:rsidP="00AE4EFE">
            <w:pPr>
              <w:spacing w:before="3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станций скорой помощи; размещение площадок санитарной авиации </w:t>
            </w:r>
          </w:p>
          <w:p w14:paraId="7F367522" w14:textId="403E95B6" w:rsidR="00387421" w:rsidRPr="00F4197B" w:rsidRDefault="00387421" w:rsidP="00AE4EFE">
            <w:pPr>
              <w:spacing w:before="3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Образование и просвещение (Код 3.5)</w:t>
            </w:r>
          </w:p>
          <w:p w14:paraId="537726C6" w14:textId="77777777" w:rsidR="00387421" w:rsidRPr="00C4721C" w:rsidRDefault="00387421" w:rsidP="00AE4EFE">
            <w:pPr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_1351"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3.5.1 - 3.5.2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002E5C82" w14:textId="66F80225" w:rsidR="00387421" w:rsidRPr="00F4197B" w:rsidRDefault="00387421" w:rsidP="00AE4EFE">
            <w:pPr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Дошкольное,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начальное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и среднее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общее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3.5.1) </w:t>
            </w:r>
          </w:p>
          <w:p w14:paraId="707EED61" w14:textId="77777777" w:rsidR="00387421" w:rsidRPr="00C4721C" w:rsidRDefault="00387421" w:rsidP="00AE4EFE">
            <w:pPr>
              <w:spacing w:before="4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 </w:t>
            </w:r>
            <w:proofErr w:type="gramEnd"/>
          </w:p>
          <w:p w14:paraId="3F57D90E" w14:textId="15FEF162" w:rsidR="00387421" w:rsidRPr="00F4197B" w:rsidRDefault="00387421" w:rsidP="00AE4EFE">
            <w:pPr>
              <w:spacing w:before="4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Среднее и высшее профессиональное образование (Код 3.5.2)</w:t>
            </w:r>
          </w:p>
          <w:p w14:paraId="4EC71A74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 </w:t>
            </w:r>
            <w:proofErr w:type="gramEnd"/>
          </w:p>
          <w:p w14:paraId="25E8C6A0" w14:textId="139B7AEA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14:paraId="41A2AFD8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_1361"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3.6.1 - 3.6.3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426F2519" w14:textId="17B6247E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14:paraId="41E4A506" w14:textId="77777777" w:rsidR="00C80599" w:rsidRPr="00C4721C" w:rsidRDefault="00C80599" w:rsidP="00AE4EFE">
            <w:pPr>
              <w:spacing w:before="21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_1371"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3.7.1 - 3.7.2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9F1EDAF" w14:textId="3783446C" w:rsidR="00387421" w:rsidRPr="00F4197B" w:rsidRDefault="00387421" w:rsidP="00AE4EFE">
            <w:pPr>
              <w:spacing w:before="21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14:paraId="66A90EC6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_1381"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3.8.1 - 3.8.2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2F9D17C1" w14:textId="185742C4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Амбулаторное ветеринарное обслуживание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27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3.10.1)</w:t>
            </w:r>
          </w:p>
          <w:p w14:paraId="4499F9D7" w14:textId="77777777" w:rsidR="00C80599" w:rsidRPr="00C4721C" w:rsidRDefault="00C80599" w:rsidP="00AE4EFE">
            <w:pPr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 </w:t>
            </w:r>
          </w:p>
          <w:p w14:paraId="311F0BA0" w14:textId="32E6355D" w:rsidR="00387421" w:rsidRPr="00F4197B" w:rsidRDefault="00387421" w:rsidP="00AE4EFE">
            <w:pPr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gram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торговли (торговые центры, торгово-развлекательные центры (комплексы)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 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4.2) </w:t>
            </w:r>
            <w:proofErr w:type="gramEnd"/>
          </w:p>
          <w:p w14:paraId="7F0AC015" w14:textId="77777777" w:rsidR="00C80599" w:rsidRPr="00250DB8" w:rsidRDefault="00C80599" w:rsidP="00AE4EFE">
            <w:pPr>
              <w:pStyle w:val="af0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_1045" </w:instrText>
            </w:r>
            <w:r w:rsidR="00B029F8">
              <w:fldChar w:fldCharType="separate"/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t>кодами 4.5</w:t>
            </w:r>
            <w:r w:rsidR="00B029F8">
              <w:rPr>
                <w:rStyle w:val="ae"/>
                <w:rFonts w:ascii="Times New Roman" w:hAnsi="Times New Roman" w:cs="Times New Roman"/>
              </w:rPr>
              <w:fldChar w:fldCharType="end"/>
            </w:r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_1046" </w:instrText>
            </w:r>
            <w:r w:rsidR="00B029F8">
              <w:fldChar w:fldCharType="separate"/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t>4.6</w:t>
            </w:r>
            <w:r w:rsidR="00B029F8">
              <w:rPr>
                <w:rStyle w:val="ae"/>
                <w:rFonts w:ascii="Times New Roman" w:hAnsi="Times New Roman" w:cs="Times New Roman"/>
              </w:rPr>
              <w:fldChar w:fldCharType="end"/>
            </w:r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_1048" </w:instrText>
            </w:r>
            <w:r w:rsidR="00B029F8">
              <w:fldChar w:fldCharType="separate"/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t xml:space="preserve">4.8 - </w:t>
            </w:r>
            <w:r w:rsidRPr="00250DB8">
              <w:rPr>
                <w:rStyle w:val="ae"/>
                <w:rFonts w:ascii="Times New Roman" w:hAnsi="Times New Roman" w:cs="Times New Roman"/>
                <w:lang w:val="ru-RU"/>
              </w:rPr>
              <w:lastRenderedPageBreak/>
              <w:t>4.8.2</w:t>
            </w:r>
            <w:r w:rsidR="00B029F8">
              <w:rPr>
                <w:rStyle w:val="ae"/>
                <w:rFonts w:ascii="Times New Roman" w:hAnsi="Times New Roman" w:cs="Times New Roman"/>
              </w:rPr>
              <w:fldChar w:fldCharType="end"/>
            </w:r>
            <w:r w:rsidRPr="00250DB8"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4628DD92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торгового центра </w:t>
            </w:r>
          </w:p>
          <w:p w14:paraId="6AA9CF55" w14:textId="5A77EF6C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14:paraId="62B4E0B9" w14:textId="77777777" w:rsidR="00C80599" w:rsidRPr="00250DB8" w:rsidRDefault="00C80599" w:rsidP="00AE4EFE">
            <w:pPr>
              <w:pStyle w:val="af0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28ED9A6E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рынка </w:t>
            </w:r>
          </w:p>
          <w:p w14:paraId="663E8AF5" w14:textId="501DF931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Магазины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4.4)</w:t>
            </w:r>
          </w:p>
          <w:p w14:paraId="276B3529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 </w:t>
            </w:r>
          </w:p>
          <w:p w14:paraId="41FAC996" w14:textId="161B1116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192AF209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в целях устройства мест общественного питания (рестораны, кафе, столовые, закусочные, бары) </w:t>
            </w:r>
          </w:p>
          <w:p w14:paraId="221293C6" w14:textId="1F93F613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14:paraId="5420074F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_1030"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_1040"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4.0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а также для стоянки и хранения транспортных средств общего пользования, в том числе в депо </w:t>
            </w:r>
          </w:p>
          <w:p w14:paraId="6CCA9AFF" w14:textId="42947382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14:paraId="619A07CF" w14:textId="77777777" w:rsidR="00C80599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>_1</w:instrText>
            </w:r>
            <w:r w:rsidR="00B029F8" w:rsidRPr="009B36B8">
              <w:rPr>
                <w:lang w:val="ru-RU"/>
              </w:rPr>
              <w:instrText xml:space="preserve">511"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5.1.1 - 5.1.7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784EF75B" w14:textId="306D065E" w:rsidR="00387421" w:rsidRPr="00F4197B" w:rsidRDefault="00387421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Обеспечение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внутреннего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правопорядка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8.3)</w:t>
            </w:r>
          </w:p>
          <w:p w14:paraId="08744444" w14:textId="2AD69C4B" w:rsidR="00387421" w:rsidRPr="00C4721C" w:rsidRDefault="00C80599" w:rsidP="00AE4EFE">
            <w:pPr>
              <w:spacing w:before="21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Росгвардии</w:t>
            </w:r>
            <w:proofErr w:type="spellEnd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387421" w:rsidRPr="00C4721C" w14:paraId="1A0DD79A" w14:textId="77777777" w:rsidTr="00AE4EFE">
        <w:trPr>
          <w:trHeight w:val="1056"/>
        </w:trPr>
        <w:tc>
          <w:tcPr>
            <w:tcW w:w="1853" w:type="dxa"/>
          </w:tcPr>
          <w:p w14:paraId="0C557E6C" w14:textId="6D2A6ADC" w:rsidR="00387421" w:rsidRPr="00C4721C" w:rsidRDefault="00387421" w:rsidP="00AE4EFE">
            <w:pPr>
              <w:spacing w:line="276" w:lineRule="auto"/>
              <w:ind w:left="110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8080" w:type="dxa"/>
          </w:tcPr>
          <w:p w14:paraId="46DFB4B3" w14:textId="77777777" w:rsidR="00387421" w:rsidRPr="00F4197B" w:rsidRDefault="00387421" w:rsidP="00AE4EFE">
            <w:pPr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4197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12.0) </w:t>
            </w:r>
          </w:p>
          <w:p w14:paraId="74CA9047" w14:textId="4931FFF4" w:rsidR="00387421" w:rsidRPr="00C4721C" w:rsidRDefault="00C80599" w:rsidP="00AE4EFE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_11201"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12.0.1 - 12.0.2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014E053" w14:textId="77777777" w:rsidR="00387421" w:rsidRPr="00C4721C" w:rsidRDefault="00387421" w:rsidP="00C4721C">
      <w:pPr>
        <w:widowControl w:val="0"/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.</w:t>
      </w:r>
    </w:p>
    <w:p w14:paraId="5BEE9E87" w14:textId="77777777" w:rsidR="00387421" w:rsidRPr="00C4721C" w:rsidRDefault="00387421" w:rsidP="00C4721C">
      <w:pPr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Предельные (минимальные и (или) максимальные) размеры земельных участков, в том числе их</w:t>
      </w:r>
      <w:r w:rsidRPr="00C4721C">
        <w:rPr>
          <w:rFonts w:ascii="Times New Roman" w:eastAsia="Times New Roman" w:hAnsi="Times New Roman" w:cs="Times New Roman"/>
          <w:b/>
          <w:spacing w:val="-2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площадь:</w:t>
      </w:r>
    </w:p>
    <w:p w14:paraId="6C447ABB" w14:textId="77777777" w:rsidR="00387421" w:rsidRPr="00C4721C" w:rsidRDefault="00387421" w:rsidP="00C4721C">
      <w:pPr>
        <w:widowControl w:val="0"/>
        <w:tabs>
          <w:tab w:val="left" w:pos="851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Минимальная площадь земельного участка - 300 м</w:t>
      </w:r>
      <w:proofErr w:type="gramStart"/>
      <w:r w:rsidRPr="00C4721C">
        <w:rPr>
          <w:rFonts w:ascii="Times New Roman" w:eastAsia="Times New Roman" w:hAnsi="Times New Roman" w:cs="Times New Roman"/>
          <w:w w:val="105"/>
          <w:position w:val="8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;</w:t>
      </w:r>
    </w:p>
    <w:p w14:paraId="1A254209" w14:textId="77777777" w:rsidR="00387421" w:rsidRPr="00C4721C" w:rsidRDefault="00387421" w:rsidP="00C4721C">
      <w:pPr>
        <w:widowControl w:val="0"/>
        <w:tabs>
          <w:tab w:val="left" w:pos="851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Максимальная площадь земельного участка – не подлежит установлению</w:t>
      </w:r>
    </w:p>
    <w:p w14:paraId="22630E8A" w14:textId="77777777" w:rsidR="00387421" w:rsidRPr="00C4721C" w:rsidRDefault="00387421" w:rsidP="00C4721C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Минимальные отступы от границ земельных участков в целях определения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lastRenderedPageBreak/>
        <w:t>мест допустимого размещения зданий, строений, сооружений, за пределами которых запрещено строительство зданий, строений,</w:t>
      </w:r>
      <w:r w:rsidRPr="00C4721C">
        <w:rPr>
          <w:rFonts w:ascii="Times New Roman" w:eastAsia="Times New Roman" w:hAnsi="Times New Roman" w:cs="Times New Roman"/>
          <w:b/>
          <w:bCs/>
          <w:spacing w:val="-3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сооружений:</w:t>
      </w:r>
    </w:p>
    <w:p w14:paraId="4D31919C" w14:textId="77777777" w:rsidR="00387421" w:rsidRPr="00C4721C" w:rsidRDefault="00387421" w:rsidP="00C4721C">
      <w:pPr>
        <w:widowControl w:val="0"/>
        <w:tabs>
          <w:tab w:val="left" w:pos="851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Минимальный отступ зданий от красной линии:</w:t>
      </w:r>
    </w:p>
    <w:p w14:paraId="01ABE079" w14:textId="77777777" w:rsidR="00387421" w:rsidRPr="00C4721C" w:rsidRDefault="00387421" w:rsidP="00C4721C">
      <w:pPr>
        <w:widowControl w:val="0"/>
        <w:numPr>
          <w:ilvl w:val="0"/>
          <w:numId w:val="21"/>
        </w:numPr>
        <w:tabs>
          <w:tab w:val="left" w:pos="851"/>
          <w:tab w:val="left" w:pos="1534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проектируемых – 3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м,</w:t>
      </w:r>
    </w:p>
    <w:p w14:paraId="39CF2A6B" w14:textId="77777777" w:rsidR="00387421" w:rsidRPr="00C4721C" w:rsidRDefault="00387421" w:rsidP="00C4721C">
      <w:pPr>
        <w:widowControl w:val="0"/>
        <w:numPr>
          <w:ilvl w:val="0"/>
          <w:numId w:val="21"/>
        </w:numPr>
        <w:tabs>
          <w:tab w:val="left" w:pos="851"/>
          <w:tab w:val="left" w:pos="1534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при капитальном ремонте и реконструкции –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eastAsia="ru-RU" w:bidi="ru-RU"/>
        </w:rPr>
        <w:t>в соответствии со сложившейся или проектируемой линией</w:t>
      </w:r>
      <w:r w:rsidRPr="00C4721C">
        <w:rPr>
          <w:rFonts w:ascii="Times New Roman" w:eastAsia="Times New Roman" w:hAnsi="Times New Roman" w:cs="Times New Roman"/>
          <w:color w:val="212121"/>
          <w:spacing w:val="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eastAsia="ru-RU" w:bidi="ru-RU"/>
        </w:rPr>
        <w:t>застройки.</w:t>
      </w:r>
    </w:p>
    <w:p w14:paraId="5B9B2802" w14:textId="77777777" w:rsidR="00387421" w:rsidRPr="00C4721C" w:rsidRDefault="00387421" w:rsidP="00C4721C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Предельное количество </w:t>
      </w:r>
      <w:r w:rsidRPr="00C4721C">
        <w:rPr>
          <w:rFonts w:ascii="Times New Roman" w:eastAsia="Times New Roman" w:hAnsi="Times New Roman" w:cs="Times New Roman"/>
          <w:b/>
          <w:bCs/>
          <w:spacing w:val="-3"/>
          <w:w w:val="105"/>
          <w:sz w:val="24"/>
          <w:szCs w:val="24"/>
          <w:lang w:eastAsia="ru-RU" w:bidi="ru-RU"/>
        </w:rPr>
        <w:t xml:space="preserve">этажей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или предельную высоту зданий, строений, сооружений:</w:t>
      </w:r>
    </w:p>
    <w:p w14:paraId="6A5ABD19" w14:textId="77777777" w:rsidR="00387421" w:rsidRPr="00C4721C" w:rsidRDefault="00387421" w:rsidP="00C4721C">
      <w:pPr>
        <w:widowControl w:val="0"/>
        <w:tabs>
          <w:tab w:val="left" w:pos="851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Предельное количество этажей – 2.</w:t>
      </w:r>
    </w:p>
    <w:p w14:paraId="36156942" w14:textId="77777777" w:rsidR="00387421" w:rsidRPr="00C4721C" w:rsidRDefault="00387421" w:rsidP="00C4721C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eastAsia="ru-RU"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застроена, ко всей площади земельного</w:t>
      </w:r>
      <w:r w:rsidRPr="00C4721C">
        <w:rPr>
          <w:rFonts w:ascii="Times New Roman" w:eastAsia="Times New Roman" w:hAnsi="Times New Roman" w:cs="Times New Roman"/>
          <w:b/>
          <w:bCs/>
          <w:spacing w:val="-18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участка.</w:t>
      </w:r>
    </w:p>
    <w:p w14:paraId="6E73E882" w14:textId="77777777" w:rsidR="00387421" w:rsidRPr="00C4721C" w:rsidRDefault="00387421" w:rsidP="00C4721C">
      <w:pPr>
        <w:widowControl w:val="0"/>
        <w:tabs>
          <w:tab w:val="left" w:pos="851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Максимальный процент застройки земельного участка – 60%.</w:t>
      </w:r>
    </w:p>
    <w:p w14:paraId="6FABB3C4" w14:textId="77777777" w:rsidR="00387421" w:rsidRPr="00C4721C" w:rsidRDefault="00387421" w:rsidP="00C4721C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bCs/>
          <w:spacing w:val="-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застройки:</w:t>
      </w:r>
    </w:p>
    <w:p w14:paraId="291C5FD0" w14:textId="77777777" w:rsidR="00387421" w:rsidRPr="00C4721C" w:rsidRDefault="00387421" w:rsidP="00C4721C">
      <w:pPr>
        <w:widowControl w:val="0"/>
        <w:numPr>
          <w:ilvl w:val="0"/>
          <w:numId w:val="28"/>
        </w:numPr>
        <w:tabs>
          <w:tab w:val="left" w:pos="851"/>
          <w:tab w:val="left" w:pos="1714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Коэффициент озеленения территории –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менее 0,15 от площади земельного участка.</w:t>
      </w:r>
    </w:p>
    <w:p w14:paraId="409480E9" w14:textId="1ABA0956" w:rsidR="00387421" w:rsidRPr="00C4721C" w:rsidRDefault="00387421" w:rsidP="00C4721C">
      <w:pPr>
        <w:widowControl w:val="0"/>
        <w:numPr>
          <w:ilvl w:val="0"/>
          <w:numId w:val="28"/>
        </w:numPr>
        <w:tabs>
          <w:tab w:val="left" w:pos="851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Максимальная высота ограждений земельных участков, выполненных в «глухом», или «прозрачном» исполнении – 2,5м.»</w:t>
      </w:r>
    </w:p>
    <w:p w14:paraId="557A8B38" w14:textId="192CB5EE" w:rsidR="00C80599" w:rsidRPr="00C4721C" w:rsidRDefault="00C80599" w:rsidP="00C4721C">
      <w:pPr>
        <w:widowControl w:val="0"/>
        <w:autoSpaceDE w:val="0"/>
        <w:autoSpaceDN w:val="0"/>
        <w:spacing w:before="9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7)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Статью 24.1.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 Зона предприятий, производств и объектов I-II класса вредности с СЗЗ-1000м изложить в новой редакции: </w:t>
      </w:r>
    </w:p>
    <w:p w14:paraId="50663DE7" w14:textId="79F24632" w:rsidR="00C80599" w:rsidRPr="00C4721C" w:rsidRDefault="00C80599" w:rsidP="00C4721C">
      <w:pPr>
        <w:widowControl w:val="0"/>
        <w:autoSpaceDE w:val="0"/>
        <w:autoSpaceDN w:val="0"/>
        <w:spacing w:before="9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«Статья 24.1.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 Зона предприятий, производств и объектов I-II класса вредности с СЗЗ-1000м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7"/>
        <w:gridCol w:w="7636"/>
      </w:tblGrid>
      <w:tr w:rsidR="00C80599" w:rsidRPr="00C4721C" w14:paraId="4C795567" w14:textId="77777777" w:rsidTr="00AE4EFE">
        <w:trPr>
          <w:trHeight w:val="296"/>
        </w:trPr>
        <w:tc>
          <w:tcPr>
            <w:tcW w:w="2297" w:type="dxa"/>
          </w:tcPr>
          <w:p w14:paraId="593BC02E" w14:textId="77777777" w:rsidR="00C80599" w:rsidRPr="00C4721C" w:rsidRDefault="00C80599" w:rsidP="00C4721C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Тип регламента</w:t>
            </w:r>
          </w:p>
        </w:tc>
        <w:tc>
          <w:tcPr>
            <w:tcW w:w="7636" w:type="dxa"/>
          </w:tcPr>
          <w:p w14:paraId="64488092" w14:textId="77777777" w:rsidR="00C80599" w:rsidRPr="00C4721C" w:rsidRDefault="00C80599" w:rsidP="00AE4EFE">
            <w:pPr>
              <w:spacing w:line="276" w:lineRule="auto"/>
              <w:ind w:left="110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C80599" w:rsidRPr="00C4721C" w14:paraId="4A225D15" w14:textId="77777777" w:rsidTr="00AE4EFE">
        <w:trPr>
          <w:trHeight w:val="4143"/>
        </w:trPr>
        <w:tc>
          <w:tcPr>
            <w:tcW w:w="2297" w:type="dxa"/>
          </w:tcPr>
          <w:p w14:paraId="65CE2DA0" w14:textId="77777777" w:rsidR="00C80599" w:rsidRPr="00C4721C" w:rsidRDefault="00C80599" w:rsidP="00AE4EFE">
            <w:pPr>
              <w:spacing w:before="7"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 xml:space="preserve">Основные виды разрешенного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использовани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я.</w:t>
            </w:r>
          </w:p>
        </w:tc>
        <w:tc>
          <w:tcPr>
            <w:tcW w:w="7636" w:type="dxa"/>
          </w:tcPr>
          <w:p w14:paraId="31B951D4" w14:textId="77777777" w:rsidR="00C80599" w:rsidRPr="00FB45DE" w:rsidRDefault="00C80599" w:rsidP="00AE4EFE">
            <w:pPr>
              <w:spacing w:before="2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обслуживание: (код 3.1)</w:t>
            </w:r>
          </w:p>
          <w:p w14:paraId="04D7E7D0" w14:textId="77777777" w:rsidR="00C80599" w:rsidRPr="00C4721C" w:rsidRDefault="00C80599" w:rsidP="00AE4EFE">
            <w:pPr>
              <w:spacing w:before="2" w:line="276" w:lineRule="auto"/>
              <w:ind w:left="1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r w:rsidR="00B029F8">
              <w:fldChar w:fldCharType="begin"/>
            </w:r>
            <w:r w:rsidR="00B029F8" w:rsidRPr="009B36B8">
              <w:rPr>
                <w:lang w:val="ru-RU"/>
              </w:rPr>
              <w:instrText xml:space="preserve"> </w:instrText>
            </w:r>
            <w:r w:rsidR="00B029F8">
              <w:instrText>HYPERLINK</w:instrText>
            </w:r>
            <w:r w:rsidR="00B029F8" w:rsidRPr="009B36B8">
              <w:rPr>
                <w:lang w:val="ru-RU"/>
              </w:rPr>
              <w:instrText xml:space="preserve"> \</w:instrText>
            </w:r>
            <w:r w:rsidR="00B029F8">
              <w:instrText>l</w:instrText>
            </w:r>
            <w:r w:rsidR="00B029F8" w:rsidRPr="009B36B8">
              <w:rPr>
                <w:lang w:val="ru-RU"/>
              </w:rPr>
              <w:instrText xml:space="preserve"> "</w:instrText>
            </w:r>
            <w:r w:rsidR="00B029F8">
              <w:instrText>sub</w:instrText>
            </w:r>
            <w:r w:rsidR="00B029F8" w:rsidRPr="009B36B8">
              <w:rPr>
                <w:lang w:val="ru-RU"/>
              </w:rPr>
              <w:instrText xml:space="preserve">_1311" </w:instrText>
            </w:r>
            <w:r w:rsidR="00B029F8">
              <w:fldChar w:fldCharType="separate"/>
            </w:r>
            <w:r w:rsidRPr="00C4721C">
              <w:rPr>
                <w:rStyle w:val="ae"/>
                <w:rFonts w:ascii="Times New Roman" w:hAnsi="Times New Roman" w:cs="Times New Roman"/>
                <w:sz w:val="24"/>
                <w:szCs w:val="24"/>
                <w:lang w:val="ru-RU"/>
              </w:rPr>
              <w:t>кодами 3.1.1 - 3.1.2</w:t>
            </w:r>
            <w:r w:rsidR="00B029F8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6507B803" w14:textId="7E25A27F" w:rsidR="00C80599" w:rsidRPr="00FB45DE" w:rsidRDefault="00C80599" w:rsidP="00AE4EFE">
            <w:pPr>
              <w:spacing w:before="2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: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14:paraId="742B382F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 </w:t>
            </w:r>
          </w:p>
          <w:p w14:paraId="39174EE6" w14:textId="77777777" w:rsidR="00C80599" w:rsidRPr="00FB45DE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дорожного сервиса (Код 4.9.1)</w:t>
            </w:r>
          </w:p>
          <w:p w14:paraId="4E3A8FB7" w14:textId="77777777" w:rsidR="00C80599" w:rsidRPr="00C4721C" w:rsidRDefault="00C80599" w:rsidP="00AE4EFE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14:paraId="37A8483B" w14:textId="77777777" w:rsidR="00C80599" w:rsidRPr="00FB45DE" w:rsidRDefault="00C80599" w:rsidP="00AE4EFE">
            <w:pPr>
              <w:tabs>
                <w:tab w:val="left" w:pos="2102"/>
                <w:tab w:val="left" w:pos="3491"/>
                <w:tab w:val="left" w:pos="5411"/>
                <w:tab w:val="left" w:pos="6001"/>
                <w:tab w:val="left" w:pos="7030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Недропользование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6.1)</w:t>
            </w:r>
          </w:p>
          <w:p w14:paraId="4DE7D6B9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Осуществление геологических изысканий;</w:t>
            </w:r>
          </w:p>
          <w:p w14:paraId="5225687F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14:paraId="0026C28E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размещение объектов капитального строительства, в том числе подземных, в целях добычи полезных ископаемых;</w:t>
            </w:r>
          </w:p>
          <w:p w14:paraId="6A028312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14:paraId="7D6B404C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14:paraId="168EAE61" w14:textId="77777777" w:rsidR="00C80599" w:rsidRPr="00FB45DE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Тяжелая промышленность (код 6.2)</w:t>
            </w:r>
          </w:p>
          <w:p w14:paraId="7AC481FF" w14:textId="77777777" w:rsidR="00C80599" w:rsidRPr="00C4721C" w:rsidRDefault="00C80599" w:rsidP="00AE4EFE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14:paraId="5FBC0DC5" w14:textId="77777777" w:rsidR="00C80599" w:rsidRPr="00FB45DE" w:rsidRDefault="00C80599" w:rsidP="00AE4EFE">
            <w:pPr>
              <w:tabs>
                <w:tab w:val="left" w:pos="433"/>
                <w:tab w:val="left" w:pos="2080"/>
                <w:tab w:val="left" w:pos="2354"/>
                <w:tab w:val="left" w:pos="2426"/>
                <w:tab w:val="left" w:pos="3139"/>
                <w:tab w:val="left" w:pos="3224"/>
                <w:tab w:val="left" w:pos="3929"/>
                <w:tab w:val="left" w:pos="4742"/>
                <w:tab w:val="left" w:pos="5116"/>
                <w:tab w:val="left" w:pos="5490"/>
                <w:tab w:val="left" w:pos="6131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Легкая промышленность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7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6.3)</w:t>
            </w:r>
          </w:p>
          <w:p w14:paraId="450B1D3E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 </w:t>
            </w:r>
          </w:p>
          <w:p w14:paraId="774D1A47" w14:textId="123CE432" w:rsidR="00C80599" w:rsidRPr="00FB45DE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Пищевая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6.4)</w:t>
            </w:r>
          </w:p>
          <w:p w14:paraId="63F60A28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пищевой промышленности, по переработке сельскохозяйственной продукции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способом,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приводящим к их переработке в иную продукцию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(консервирование,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копчение, хлебопечение), в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том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числе для производства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напитков,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алкогольных напитков и табачных</w:t>
            </w:r>
            <w:r w:rsidRPr="00C4721C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изделий</w:t>
            </w:r>
          </w:p>
          <w:p w14:paraId="70F07DD0" w14:textId="77777777" w:rsidR="00C80599" w:rsidRPr="00FB45DE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Нефтехимическая промышленность (код 6.5)</w:t>
            </w:r>
          </w:p>
          <w:p w14:paraId="55179A3C" w14:textId="77777777" w:rsidR="00C80599" w:rsidRPr="00C4721C" w:rsidRDefault="00C80599" w:rsidP="00AE4EFE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переработки углеводородного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сырья,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изготовления </w:t>
            </w:r>
            <w:r w:rsidRPr="00C4721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 w:eastAsia="ru-RU" w:bidi="ru-RU"/>
              </w:rPr>
              <w:t xml:space="preserve">удобрений,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полимеров,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химической продукции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назначения и подобной продукции, а также другие подобные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промышленные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предприятия </w:t>
            </w:r>
          </w:p>
          <w:p w14:paraId="0584CB70" w14:textId="77777777" w:rsidR="00C80599" w:rsidRPr="00FB45DE" w:rsidRDefault="00C80599" w:rsidP="00AE4EFE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Строительная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6.6)</w:t>
            </w:r>
          </w:p>
          <w:p w14:paraId="527D40C8" w14:textId="77777777" w:rsidR="00C80599" w:rsidRPr="00C4721C" w:rsidRDefault="00C80599" w:rsidP="00AE4EFE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производства: строительных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 (кирпичей,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пиломатериалов, цемента, крепежных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материалов),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и строительного газового и сантехнического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оборудования,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лифтов и</w:t>
            </w:r>
            <w:r w:rsidRPr="00C4721C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подъемников,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столярной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продукции, сборных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домов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или их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частей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тому подобной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продукции</w:t>
            </w:r>
          </w:p>
          <w:p w14:paraId="2A2B223B" w14:textId="77777777" w:rsidR="00C80599" w:rsidRPr="00FB45DE" w:rsidRDefault="00C80599" w:rsidP="00AE4EFE">
            <w:pPr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 xml:space="preserve">Энергетика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6.7)</w:t>
            </w:r>
          </w:p>
          <w:p w14:paraId="53CD08A6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золоотвалов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14:paraId="7BD1B2A0" w14:textId="77777777" w:rsidR="00C80599" w:rsidRPr="00FB45DE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14:paraId="36BE9AAA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14:paraId="49402D05" w14:textId="77777777" w:rsidR="00C80599" w:rsidRPr="00FB45DE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Склады (Код 6.9)</w:t>
            </w:r>
          </w:p>
          <w:p w14:paraId="3E0BFAAC" w14:textId="77777777" w:rsidR="00C80599" w:rsidRPr="00C4721C" w:rsidRDefault="00C80599" w:rsidP="00AE4EFE">
            <w:pPr>
              <w:spacing w:before="1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  <w:p w14:paraId="6C9C7ADD" w14:textId="77777777" w:rsidR="00C80599" w:rsidRPr="00C4721C" w:rsidRDefault="00C80599" w:rsidP="00AE4EFE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C80599" w:rsidRPr="00C4721C" w14:paraId="60157268" w14:textId="77777777" w:rsidTr="00AE4EFE">
        <w:trPr>
          <w:trHeight w:val="415"/>
        </w:trPr>
        <w:tc>
          <w:tcPr>
            <w:tcW w:w="2297" w:type="dxa"/>
          </w:tcPr>
          <w:p w14:paraId="2359BE94" w14:textId="566DAD83" w:rsidR="00C80599" w:rsidRPr="00C4721C" w:rsidRDefault="00C80599" w:rsidP="00C4721C">
            <w:pPr>
              <w:spacing w:line="276" w:lineRule="auto"/>
              <w:ind w:left="110" w:right="11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636" w:type="dxa"/>
          </w:tcPr>
          <w:p w14:paraId="44F10656" w14:textId="77777777" w:rsidR="00C80599" w:rsidRPr="00FB45DE" w:rsidRDefault="00C80599" w:rsidP="00AE4EFE">
            <w:pPr>
              <w:spacing w:line="276" w:lineRule="auto"/>
              <w:ind w:left="168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14:paraId="6D8CF186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14:paraId="531A8B2E" w14:textId="77777777" w:rsidR="00C80599" w:rsidRPr="00FB45DE" w:rsidRDefault="00C80599" w:rsidP="00AE4EFE">
            <w:pPr>
              <w:spacing w:before="1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14:paraId="3C5A33F6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 Общественное питание (код 4.6)</w:t>
            </w:r>
          </w:p>
          <w:p w14:paraId="6B882C72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 в целях устройства мест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общественного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питания </w:t>
            </w:r>
            <w:r w:rsidRPr="00C4721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 w:eastAsia="ru-RU" w:bidi="ru-RU"/>
              </w:rPr>
              <w:t xml:space="preserve">за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плату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(рестораны,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кафе, столовые, закусочные,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бары)</w:t>
            </w:r>
          </w:p>
          <w:p w14:paraId="621E0793" w14:textId="77777777" w:rsidR="00C80599" w:rsidRPr="00FB45DE" w:rsidRDefault="00C80599" w:rsidP="00AE4EFE">
            <w:pPr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12.0) </w:t>
            </w:r>
          </w:p>
          <w:p w14:paraId="35157D7A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14:paraId="147B7A74" w14:textId="77777777" w:rsidR="00C80599" w:rsidRPr="00C4721C" w:rsidRDefault="00C80599" w:rsidP="00AE4EFE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14:paraId="31D2D773" w14:textId="77777777" w:rsidR="00C80599" w:rsidRPr="00C4721C" w:rsidRDefault="00C80599" w:rsidP="00C4721C">
      <w:pPr>
        <w:widowControl w:val="0"/>
        <w:autoSpaceDE w:val="0"/>
        <w:autoSpaceDN w:val="0"/>
        <w:spacing w:before="4" w:after="0" w:line="276" w:lineRule="auto"/>
        <w:ind w:left="928" w:right="627" w:firstLine="567"/>
        <w:jc w:val="both"/>
        <w:outlineLvl w:val="2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</w:pPr>
    </w:p>
    <w:p w14:paraId="00A01E30" w14:textId="77777777" w:rsidR="00C80599" w:rsidRPr="00C4721C" w:rsidRDefault="00C80599" w:rsidP="00C4721C">
      <w:pPr>
        <w:widowControl w:val="0"/>
        <w:tabs>
          <w:tab w:val="left" w:pos="709"/>
        </w:tabs>
        <w:autoSpaceDE w:val="0"/>
        <w:autoSpaceDN w:val="0"/>
        <w:spacing w:after="0" w:line="276" w:lineRule="auto"/>
        <w:ind w:right="6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eastAsia="ru-RU"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eastAsia="ru-RU"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eastAsia="ru-RU" w:bidi="ru-RU"/>
        </w:rPr>
        <w:t>.</w:t>
      </w:r>
    </w:p>
    <w:p w14:paraId="19B2CEE3" w14:textId="77777777" w:rsidR="00C80599" w:rsidRPr="00C4721C" w:rsidRDefault="00C80599" w:rsidP="00C4721C">
      <w:pPr>
        <w:widowControl w:val="0"/>
        <w:tabs>
          <w:tab w:val="left" w:pos="709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площадь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участков,</w:t>
      </w:r>
      <w:r w:rsidRPr="00C4721C">
        <w:rPr>
          <w:rFonts w:ascii="Times New Roman" w:eastAsia="Times New Roman" w:hAnsi="Times New Roman" w:cs="Times New Roman"/>
          <w:spacing w:val="-1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предназначенных</w:t>
      </w:r>
      <w:r w:rsidRPr="00C4721C">
        <w:rPr>
          <w:rFonts w:ascii="Times New Roman" w:eastAsia="Times New Roman" w:hAnsi="Times New Roman" w:cs="Times New Roman"/>
          <w:spacing w:val="-1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для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озеленения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в</w:t>
      </w:r>
      <w:r w:rsidRPr="00C4721C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пределах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ограды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предприятия, следует определять из расчета не менее 3 м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на одного работающего в наиболее многочисленной смене. Предельный размер участков, предназначенных</w:t>
      </w:r>
      <w:r w:rsidRPr="00C4721C">
        <w:rPr>
          <w:rFonts w:ascii="Times New Roman" w:eastAsia="Times New Roman" w:hAnsi="Times New Roman" w:cs="Times New Roman"/>
          <w:spacing w:val="-45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для озеленения, не должен превышать 15% площадки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предприятия.</w:t>
      </w:r>
    </w:p>
    <w:p w14:paraId="7BB79DD3" w14:textId="77777777" w:rsidR="00C80599" w:rsidRPr="00C4721C" w:rsidRDefault="00C80599" w:rsidP="00C4721C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Площадь территорий, предназначенных для хранения транспортных средств - 20% от площади земельного</w:t>
      </w:r>
      <w:r w:rsidRPr="00C4721C">
        <w:rPr>
          <w:rFonts w:ascii="Times New Roman" w:eastAsia="Times New Roman" w:hAnsi="Times New Roman" w:cs="Times New Roman"/>
          <w:spacing w:val="-1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участка.</w:t>
      </w:r>
    </w:p>
    <w:p w14:paraId="4E2E984E" w14:textId="77777777" w:rsidR="00C80599" w:rsidRPr="00C4721C" w:rsidRDefault="00C80599" w:rsidP="00C4721C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Минимальная площадь земельного участка - 600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м²</w:t>
      </w:r>
    </w:p>
    <w:p w14:paraId="6C95D91A" w14:textId="77777777" w:rsidR="00C80599" w:rsidRPr="00C4721C" w:rsidRDefault="00C80599" w:rsidP="00C4721C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Максимальная высота зданий - 5 этажей</w:t>
      </w:r>
    </w:p>
    <w:p w14:paraId="4BB6A272" w14:textId="77777777" w:rsidR="00C80599" w:rsidRPr="00C4721C" w:rsidRDefault="00C80599" w:rsidP="00C4721C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Минимальные отступы от границ земельного участка в целях определения мест допустимого размещения зданий - 2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м.</w:t>
      </w:r>
    </w:p>
    <w:p w14:paraId="3882CDC0" w14:textId="15D8CA59" w:rsidR="00C80599" w:rsidRPr="00C4721C" w:rsidRDefault="00C80599" w:rsidP="00C4721C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менее 60% всей территории промышленной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>зоны</w:t>
      </w:r>
      <w:proofErr w:type="gramStart"/>
      <w:r w:rsidR="00F453FC"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.» </w:t>
      </w:r>
      <w:proofErr w:type="gramEnd"/>
    </w:p>
    <w:p w14:paraId="350A18E7" w14:textId="2B7C6A9D" w:rsidR="00F453FC" w:rsidRPr="00C4721C" w:rsidRDefault="00F453FC" w:rsidP="00C4721C">
      <w:pPr>
        <w:widowControl w:val="0"/>
        <w:autoSpaceDE w:val="0"/>
        <w:autoSpaceDN w:val="0"/>
        <w:spacing w:before="132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>8)</w:t>
      </w:r>
      <w:r w:rsidRPr="00C4721C">
        <w:rPr>
          <w:rFonts w:ascii="Times New Roman" w:hAnsi="Times New Roman" w:cs="Times New Roman"/>
          <w:sz w:val="24"/>
          <w:szCs w:val="24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Статью 24.2.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Зона предприятий, производств и объектов IV класса вредности с СЗЗ-100м изложить в новой редакции:</w:t>
      </w:r>
    </w:p>
    <w:p w14:paraId="7F13C294" w14:textId="2FC2EA15" w:rsidR="00F453FC" w:rsidRPr="00C4721C" w:rsidRDefault="00F453FC" w:rsidP="00C4721C">
      <w:pPr>
        <w:widowControl w:val="0"/>
        <w:autoSpaceDE w:val="0"/>
        <w:autoSpaceDN w:val="0"/>
        <w:spacing w:before="132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«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Статья 24.2.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Зона предприятий, производств и объектов IV класса вредности с СЗЗ-100м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7655"/>
      </w:tblGrid>
      <w:tr w:rsidR="00F453FC" w:rsidRPr="00C4721C" w14:paraId="2C8F6DBB" w14:textId="77777777" w:rsidTr="00AE4EFE">
        <w:trPr>
          <w:trHeight w:val="237"/>
        </w:trPr>
        <w:tc>
          <w:tcPr>
            <w:tcW w:w="2278" w:type="dxa"/>
          </w:tcPr>
          <w:p w14:paraId="5F6A384C" w14:textId="77777777" w:rsidR="00F453FC" w:rsidRPr="00C4721C" w:rsidRDefault="00F453FC" w:rsidP="00FB45DE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655" w:type="dxa"/>
          </w:tcPr>
          <w:p w14:paraId="08FEA869" w14:textId="77777777" w:rsidR="00F453FC" w:rsidRPr="00C4721C" w:rsidRDefault="00F453FC" w:rsidP="00AE4EFE">
            <w:pPr>
              <w:spacing w:line="276" w:lineRule="auto"/>
              <w:ind w:left="23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F453FC" w:rsidRPr="00C4721C" w14:paraId="3E134B6F" w14:textId="77777777" w:rsidTr="00AE4EFE">
        <w:trPr>
          <w:trHeight w:val="237"/>
        </w:trPr>
        <w:tc>
          <w:tcPr>
            <w:tcW w:w="2278" w:type="dxa"/>
          </w:tcPr>
          <w:p w14:paraId="15717182" w14:textId="77777777" w:rsidR="00F453FC" w:rsidRPr="00C4721C" w:rsidRDefault="00F453FC" w:rsidP="00AE4EFE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655" w:type="dxa"/>
          </w:tcPr>
          <w:p w14:paraId="3C1C4226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обслуживание: (Код 3.1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)</w:t>
            </w:r>
          </w:p>
          <w:p w14:paraId="23226EF1" w14:textId="77777777" w:rsidR="00F453FC" w:rsidRPr="00C4721C" w:rsidRDefault="00F453FC" w:rsidP="00AE4EFE">
            <w:pPr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14:paraId="7B06E3CC" w14:textId="77777777" w:rsidR="00F453FC" w:rsidRPr="00FB45DE" w:rsidRDefault="00F453FC" w:rsidP="00AE4EFE">
            <w:pPr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: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14:paraId="525DF78E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 </w:t>
            </w:r>
          </w:p>
          <w:p w14:paraId="79EED288" w14:textId="77777777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дорожного сервиса (Код 4.9.1)</w:t>
            </w:r>
          </w:p>
          <w:p w14:paraId="5A0FA457" w14:textId="77777777" w:rsidR="00F453FC" w:rsidRPr="00C4721C" w:rsidRDefault="00F453FC" w:rsidP="00AE4EFE">
            <w:pPr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14:paraId="25207E0A" w14:textId="77777777" w:rsidR="00F453FC" w:rsidRPr="00FB45DE" w:rsidRDefault="00F453FC" w:rsidP="00AE4EFE">
            <w:pPr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Недропользование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6.1)</w:t>
            </w:r>
          </w:p>
          <w:p w14:paraId="6A9016B4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Осуществление геологических изысканий;</w:t>
            </w:r>
          </w:p>
          <w:p w14:paraId="34C3E5C3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14:paraId="5A5232AB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14:paraId="1E6EB93E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14:paraId="18C54150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14:paraId="62675FF8" w14:textId="77777777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Тяжелая промышленность (Код 6.2)</w:t>
            </w:r>
          </w:p>
          <w:p w14:paraId="32D998FE" w14:textId="77777777" w:rsidR="00F453FC" w:rsidRPr="00C4721C" w:rsidRDefault="00F453FC" w:rsidP="00AE4EFE">
            <w:pPr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14:paraId="60CF1154" w14:textId="77777777" w:rsidR="00F453FC" w:rsidRPr="00FB45DE" w:rsidRDefault="00F453FC" w:rsidP="00AE4EFE">
            <w:pPr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Легкая промышленность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7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6.3)</w:t>
            </w:r>
          </w:p>
          <w:p w14:paraId="1FC2458E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 </w:t>
            </w:r>
          </w:p>
          <w:p w14:paraId="02D8A12E" w14:textId="08C59A6F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Пищевая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6.4)</w:t>
            </w:r>
          </w:p>
          <w:p w14:paraId="4BAC1722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 </w:t>
            </w:r>
          </w:p>
          <w:p w14:paraId="240060C0" w14:textId="77777777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Нефтехимическая промышленность (код 6.5)</w:t>
            </w:r>
          </w:p>
          <w:p w14:paraId="3D8C77B9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переработки углеводородного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сырья,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ab/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изготовления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удобрений,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полимеров,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химической продукции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назначения и подобной продукции, а также другие подобные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промышленные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предприятия</w:t>
            </w:r>
          </w:p>
          <w:p w14:paraId="50D9C31B" w14:textId="77777777" w:rsidR="00F453FC" w:rsidRPr="00FB45DE" w:rsidRDefault="00F453FC" w:rsidP="00AE4EFE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Строительная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6.6)</w:t>
            </w:r>
          </w:p>
          <w:p w14:paraId="4D1EC6EA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производства: строительных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 (кирпичей,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пиломатериалов, цемента, крепежных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материалов),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 xml:space="preserve">бытового и строительного газового и сантехнического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оборудования,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лифтов и</w:t>
            </w:r>
            <w:r w:rsidRPr="00C4721C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подъемников,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столярной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продукции, сборных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домов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или их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частей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тому подобной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продукции</w:t>
            </w:r>
          </w:p>
          <w:p w14:paraId="30C1CC43" w14:textId="77777777" w:rsidR="00F453FC" w:rsidRPr="00FB45DE" w:rsidRDefault="00F453FC" w:rsidP="00AE4EFE">
            <w:pPr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Энергетика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6.7)</w:t>
            </w:r>
          </w:p>
          <w:p w14:paraId="15C5E43C" w14:textId="77777777" w:rsidR="00F453FC" w:rsidRPr="00C4721C" w:rsidRDefault="00F453FC" w:rsidP="00AE4EFE">
            <w:pPr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золоотвалов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14:paraId="63D1869F" w14:textId="77777777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14:paraId="78265DC5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14:paraId="72E850DD" w14:textId="77777777" w:rsidR="00F453FC" w:rsidRPr="00FB45DE" w:rsidRDefault="00F453FC" w:rsidP="00AE4EFE">
            <w:pPr>
              <w:spacing w:before="1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Склады (Код 6.9)</w:t>
            </w:r>
          </w:p>
          <w:p w14:paraId="557329B1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</w:tr>
      <w:tr w:rsidR="00F453FC" w:rsidRPr="00C4721C" w14:paraId="4365071E" w14:textId="77777777" w:rsidTr="00AE4EFE">
        <w:trPr>
          <w:trHeight w:val="983"/>
        </w:trPr>
        <w:tc>
          <w:tcPr>
            <w:tcW w:w="2278" w:type="dxa"/>
          </w:tcPr>
          <w:p w14:paraId="0541BCE4" w14:textId="7AF31905" w:rsidR="00F453FC" w:rsidRPr="00C4721C" w:rsidRDefault="00F453FC" w:rsidP="00AE4EFE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655" w:type="dxa"/>
          </w:tcPr>
          <w:p w14:paraId="45F828F5" w14:textId="77777777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14:paraId="5C480656" w14:textId="77777777" w:rsidR="00F453FC" w:rsidRPr="00C4721C" w:rsidRDefault="00F453FC" w:rsidP="00AE4EFE">
            <w:pPr>
              <w:spacing w:before="6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14:paraId="5227E815" w14:textId="77777777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14:paraId="5B13DD1C" w14:textId="77777777" w:rsidR="00F453FC" w:rsidRPr="00C4721C" w:rsidRDefault="00F453FC" w:rsidP="00AE4EFE">
            <w:pPr>
              <w:spacing w:before="7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</w:p>
          <w:p w14:paraId="5FFF5B79" w14:textId="24166499" w:rsidR="00F453FC" w:rsidRPr="00FB45DE" w:rsidRDefault="00F453FC" w:rsidP="00AE4EFE">
            <w:pPr>
              <w:spacing w:before="7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626515BC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капитального </w:t>
            </w:r>
            <w:r w:rsidRPr="00C4721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 w:eastAsia="ru-RU" w:bidi="ru-RU"/>
              </w:rPr>
              <w:t xml:space="preserve">строительства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в целях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устройства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мест общественного питания </w:t>
            </w:r>
            <w:r w:rsidRPr="00C4721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 w:eastAsia="ru-RU" w:bidi="ru-RU"/>
              </w:rPr>
              <w:t xml:space="preserve">за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плату (рестораны, кафе,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столовые,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закусочные,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бары)</w:t>
            </w:r>
          </w:p>
          <w:p w14:paraId="5AFFB2E6" w14:textId="77777777" w:rsidR="00F453FC" w:rsidRPr="00FB45DE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12.0) </w:t>
            </w:r>
          </w:p>
          <w:p w14:paraId="1E7F0716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14:paraId="0A3F8F31" w14:textId="77777777" w:rsidR="00F453FC" w:rsidRPr="00C4721C" w:rsidRDefault="00F453FC" w:rsidP="00AE4EFE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14:paraId="15CEEC35" w14:textId="77777777" w:rsidR="00F453FC" w:rsidRPr="00C4721C" w:rsidRDefault="00F453FC" w:rsidP="00C4721C">
      <w:pPr>
        <w:widowControl w:val="0"/>
        <w:autoSpaceDE w:val="0"/>
        <w:autoSpaceDN w:val="0"/>
        <w:spacing w:after="0" w:line="276" w:lineRule="auto"/>
        <w:ind w:left="928" w:right="627"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</w:p>
    <w:p w14:paraId="3E486CB8" w14:textId="77777777" w:rsidR="00F453FC" w:rsidRPr="00C4721C" w:rsidRDefault="00F453FC" w:rsidP="00C4721C">
      <w:pPr>
        <w:widowControl w:val="0"/>
        <w:tabs>
          <w:tab w:val="left" w:pos="851"/>
        </w:tabs>
        <w:autoSpaceDE w:val="0"/>
        <w:autoSpaceDN w:val="0"/>
        <w:spacing w:after="0" w:line="276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.</w:t>
      </w:r>
    </w:p>
    <w:p w14:paraId="7B7FA2E9" w14:textId="77777777" w:rsidR="00F453FC" w:rsidRPr="00C4721C" w:rsidRDefault="00F453FC" w:rsidP="00C4721C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площадь участков, предназначенных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для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озеленения в пределах ограды предприятия, следует определять из расчета не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менее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3 м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на одного работающего в наиболее многочисленной смене. Предельный размер участков, предназначенных для озеленения,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должен превышать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15%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площадки предприятия.</w:t>
      </w:r>
    </w:p>
    <w:p w14:paraId="6A99BD34" w14:textId="77777777" w:rsidR="00F453FC" w:rsidRPr="00C4721C" w:rsidRDefault="00F453FC" w:rsidP="00C4721C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Площадь территорий, предназначенных для хранения транспортных средств - 20% от площади земельного</w:t>
      </w:r>
      <w:r w:rsidRPr="00C4721C">
        <w:rPr>
          <w:rFonts w:ascii="Times New Roman" w:eastAsia="Times New Roman" w:hAnsi="Times New Roman" w:cs="Times New Roman"/>
          <w:spacing w:val="-17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участка.</w:t>
      </w:r>
    </w:p>
    <w:p w14:paraId="26FC57C6" w14:textId="77777777" w:rsidR="00F453FC" w:rsidRPr="00C4721C" w:rsidRDefault="00F453FC" w:rsidP="00C4721C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Минимальная площадь земельного участка - 600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м²</w:t>
      </w:r>
    </w:p>
    <w:p w14:paraId="39BFFF47" w14:textId="77777777" w:rsidR="00F453FC" w:rsidRPr="00C4721C" w:rsidRDefault="00F453FC" w:rsidP="00C4721C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Максимальная высота зданий - 5 этажей</w:t>
      </w:r>
    </w:p>
    <w:p w14:paraId="15B1110D" w14:textId="77777777" w:rsidR="00F453FC" w:rsidRPr="00C4721C" w:rsidRDefault="00F453FC" w:rsidP="00C4721C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Минимальные отступы от границ земельного участка в целях определения мест допустимого размещения зданий - 2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м.</w:t>
      </w:r>
    </w:p>
    <w:p w14:paraId="44E7D36C" w14:textId="667EE5AA" w:rsidR="00F453FC" w:rsidRPr="00C4721C" w:rsidRDefault="00F453FC" w:rsidP="00C4721C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 w:line="276" w:lineRule="auto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менее</w:t>
      </w:r>
      <w:r w:rsidRPr="00C4721C">
        <w:rPr>
          <w:rFonts w:ascii="Times New Roman" w:eastAsia="Times New Roman" w:hAnsi="Times New Roman" w:cs="Times New Roman"/>
          <w:spacing w:val="-4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60% всей территории промышленной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 зоны</w:t>
      </w:r>
      <w:proofErr w:type="gramStart"/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.» </w:t>
      </w:r>
      <w:proofErr w:type="gramEnd"/>
    </w:p>
    <w:p w14:paraId="71F89D0F" w14:textId="04DC02FB" w:rsidR="00F453FC" w:rsidRPr="00C4721C" w:rsidRDefault="00F453FC" w:rsidP="00C4721C">
      <w:pPr>
        <w:widowControl w:val="0"/>
        <w:autoSpaceDE w:val="0"/>
        <w:autoSpaceDN w:val="0"/>
        <w:spacing w:before="5" w:after="0" w:line="276" w:lineRule="auto"/>
        <w:ind w:right="750"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9)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Статью 24.3. Индекс зоны П3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Зона предприятий, производств и объектов V класса вредности с СЗЗ-50м изложить в новой редакции:  </w:t>
      </w:r>
    </w:p>
    <w:p w14:paraId="697E516E" w14:textId="51C9AF3C" w:rsidR="00F453FC" w:rsidRPr="00C4721C" w:rsidRDefault="00F453FC" w:rsidP="00C4721C">
      <w:pPr>
        <w:widowControl w:val="0"/>
        <w:autoSpaceDE w:val="0"/>
        <w:autoSpaceDN w:val="0"/>
        <w:spacing w:before="5" w:after="0" w:line="276" w:lineRule="auto"/>
        <w:ind w:right="7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«Статья 24.3. Индекс зоны П3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Зона предприятий, производств и объектов V класса вредности с СЗЗ-50м</w:t>
      </w:r>
    </w:p>
    <w:tbl>
      <w:tblPr>
        <w:tblStyle w:val="TableNormal"/>
        <w:tblW w:w="9853" w:type="dxa"/>
        <w:jc w:val="center"/>
        <w:tblInd w:w="-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7734"/>
      </w:tblGrid>
      <w:tr w:rsidR="00F453FC" w:rsidRPr="00C4721C" w14:paraId="3DC0E069" w14:textId="77777777" w:rsidTr="00AE4EFE">
        <w:trPr>
          <w:trHeight w:val="310"/>
          <w:jc w:val="center"/>
        </w:trPr>
        <w:tc>
          <w:tcPr>
            <w:tcW w:w="2119" w:type="dxa"/>
          </w:tcPr>
          <w:p w14:paraId="69AE48E0" w14:textId="77777777" w:rsidR="00F453FC" w:rsidRPr="00C4721C" w:rsidRDefault="00F453FC" w:rsidP="00FB45DE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734" w:type="dxa"/>
          </w:tcPr>
          <w:p w14:paraId="5E2EA01A" w14:textId="77777777" w:rsidR="00F453FC" w:rsidRPr="00C4721C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F453FC" w:rsidRPr="00C4721C" w14:paraId="173C8A02" w14:textId="77777777" w:rsidTr="00AE4EFE">
        <w:trPr>
          <w:trHeight w:val="2966"/>
          <w:jc w:val="center"/>
        </w:trPr>
        <w:tc>
          <w:tcPr>
            <w:tcW w:w="2119" w:type="dxa"/>
          </w:tcPr>
          <w:p w14:paraId="2B6DE341" w14:textId="77777777" w:rsidR="00F453FC" w:rsidRPr="00C4721C" w:rsidRDefault="00F453FC" w:rsidP="00AE4EFE">
            <w:pPr>
              <w:spacing w:before="7"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734" w:type="dxa"/>
          </w:tcPr>
          <w:p w14:paraId="31B3F68D" w14:textId="77777777" w:rsidR="00F453FC" w:rsidRPr="00FB45DE" w:rsidRDefault="00F453FC" w:rsidP="00AE4EFE">
            <w:pPr>
              <w:spacing w:before="2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14:paraId="60065311" w14:textId="77777777" w:rsidR="00F453FC" w:rsidRPr="00C4721C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14:paraId="6DAD96D4" w14:textId="77777777" w:rsidR="00F453FC" w:rsidRPr="00FB45DE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14:paraId="3780332F" w14:textId="77777777" w:rsidR="00F453FC" w:rsidRPr="00C4721C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14:paraId="4C3868C4" w14:textId="77777777" w:rsidR="00F453FC" w:rsidRPr="00FB45DE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14:paraId="2B18071D" w14:textId="77777777" w:rsidR="00F453FC" w:rsidRPr="00C4721C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14:paraId="53D5AA31" w14:textId="77777777" w:rsidR="00F453FC" w:rsidRPr="00FB45DE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>Объекты дорожного сервиса (Код 4.9.1)</w:t>
            </w:r>
          </w:p>
          <w:p w14:paraId="46EEFEA7" w14:textId="77777777" w:rsidR="00F453FC" w:rsidRPr="00C4721C" w:rsidRDefault="00F453FC" w:rsidP="00AE4EFE">
            <w:pPr>
              <w:spacing w:before="5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14:paraId="59AC393D" w14:textId="77777777" w:rsidR="00F453FC" w:rsidRPr="00FB45DE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Легкая промышленность (Код 6.3)</w:t>
            </w:r>
          </w:p>
          <w:p w14:paraId="49007AD3" w14:textId="77777777" w:rsidR="00F453FC" w:rsidRPr="00C4721C" w:rsidRDefault="00F453FC" w:rsidP="00AE4EFE">
            <w:pPr>
              <w:spacing w:before="4" w:line="276" w:lineRule="auto"/>
              <w:ind w:left="221" w:right="70" w:firstLine="34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 </w:t>
            </w:r>
          </w:p>
          <w:p w14:paraId="3F1CBA91" w14:textId="57A751F8" w:rsidR="00F453FC" w:rsidRPr="00FB45DE" w:rsidRDefault="00F453FC" w:rsidP="00AE4EFE">
            <w:pPr>
              <w:spacing w:before="4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Пищевая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6.4)</w:t>
            </w:r>
          </w:p>
          <w:p w14:paraId="4C2E2B9C" w14:textId="77777777" w:rsidR="00F453FC" w:rsidRPr="00C4721C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пищевой промышленности, по переработке сельскохозяйственной продукции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способом,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приводящим к их переработке в иную продукцию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(консервирование,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копчение, хлебопечение), в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том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числе для производства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напитков,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алкогольных напитков и табачных</w:t>
            </w:r>
            <w:r w:rsidRPr="00C4721C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изделий</w:t>
            </w:r>
          </w:p>
          <w:p w14:paraId="224BDED5" w14:textId="77777777" w:rsidR="00F453FC" w:rsidRPr="00FB45DE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Нефтехимическая промышленность (код 6.5)</w:t>
            </w:r>
          </w:p>
          <w:p w14:paraId="53B05F14" w14:textId="77777777" w:rsidR="00F453FC" w:rsidRPr="00C4721C" w:rsidRDefault="00F453FC" w:rsidP="00AE4EFE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переработки углеводородного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сырья,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изготовления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удобрений,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полимеров,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химической продукции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назначения и подобной продукции, а также другие подобные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промышленные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предприятия</w:t>
            </w:r>
          </w:p>
          <w:p w14:paraId="303C69F8" w14:textId="77777777" w:rsidR="00F453FC" w:rsidRPr="00FB45DE" w:rsidRDefault="00F453FC" w:rsidP="00AE4EFE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Строительная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6.6)</w:t>
            </w:r>
          </w:p>
          <w:p w14:paraId="18BA118F" w14:textId="77777777" w:rsidR="00F453FC" w:rsidRPr="00C4721C" w:rsidRDefault="00F453FC" w:rsidP="00AE4EFE">
            <w:pPr>
              <w:spacing w:before="5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производства: строительных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 (кирпичей,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пиломатериалов, цемента, крепежных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материалов),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и строительного газового и сантехнического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оборудования,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лифтов и</w:t>
            </w:r>
            <w:r w:rsidRPr="00C4721C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подъемников,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столярной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продукции, сборных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домов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или их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частей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тому подобной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продукции</w:t>
            </w:r>
          </w:p>
          <w:p w14:paraId="354052D9" w14:textId="77777777" w:rsidR="00F453FC" w:rsidRPr="00FB45DE" w:rsidRDefault="00F453FC" w:rsidP="00AE4EFE">
            <w:pPr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3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Энергетика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6.7)</w:t>
            </w:r>
          </w:p>
          <w:p w14:paraId="7FB715A3" w14:textId="77777777" w:rsidR="00F453FC" w:rsidRPr="00C4721C" w:rsidRDefault="00F453FC" w:rsidP="00AE4EFE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золоотвалов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 </w:t>
            </w:r>
          </w:p>
          <w:p w14:paraId="2DC60102" w14:textId="77777777" w:rsidR="00F453FC" w:rsidRPr="00FB45DE" w:rsidRDefault="00F453FC" w:rsidP="00AE4EFE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14:paraId="202167B2" w14:textId="77777777" w:rsidR="00F453FC" w:rsidRPr="00C4721C" w:rsidRDefault="00F453FC" w:rsidP="00AE4EFE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 </w:t>
            </w:r>
          </w:p>
          <w:p w14:paraId="3C93D375" w14:textId="77777777" w:rsidR="00F453FC" w:rsidRPr="00FB45DE" w:rsidRDefault="00F453FC" w:rsidP="00AE4EFE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Склады (Код 6.9)</w:t>
            </w:r>
          </w:p>
          <w:p w14:paraId="0E240766" w14:textId="77777777" w:rsidR="00F453FC" w:rsidRPr="00C4721C" w:rsidRDefault="00F453FC" w:rsidP="00AE4EFE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</w:tr>
      <w:tr w:rsidR="00F453FC" w:rsidRPr="00C4721C" w14:paraId="4F8BEDD3" w14:textId="77777777" w:rsidTr="00AE4EFE">
        <w:trPr>
          <w:trHeight w:val="1128"/>
          <w:jc w:val="center"/>
        </w:trPr>
        <w:tc>
          <w:tcPr>
            <w:tcW w:w="2119" w:type="dxa"/>
          </w:tcPr>
          <w:p w14:paraId="088719D0" w14:textId="3274C16D" w:rsidR="00F453FC" w:rsidRPr="00C4721C" w:rsidRDefault="00F453FC" w:rsidP="00C4721C">
            <w:pPr>
              <w:tabs>
                <w:tab w:val="left" w:pos="709"/>
              </w:tabs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734" w:type="dxa"/>
          </w:tcPr>
          <w:p w14:paraId="41F6050C" w14:textId="77777777" w:rsidR="00F453FC" w:rsidRPr="00FB45DE" w:rsidRDefault="00F453FC" w:rsidP="00AE4EFE">
            <w:pPr>
              <w:tabs>
                <w:tab w:val="left" w:pos="709"/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пользования (Код 12.0)</w:t>
            </w:r>
          </w:p>
          <w:p w14:paraId="162C77F3" w14:textId="77777777" w:rsidR="00F453FC" w:rsidRPr="00C4721C" w:rsidRDefault="00F453FC" w:rsidP="00AE4EFE">
            <w:pPr>
              <w:tabs>
                <w:tab w:val="left" w:pos="709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14:paraId="43026FE8" w14:textId="77777777" w:rsidR="00F453FC" w:rsidRPr="00C4721C" w:rsidRDefault="00F453FC" w:rsidP="00AE4EFE">
            <w:pPr>
              <w:tabs>
                <w:tab w:val="left" w:pos="709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14:paraId="462F89A0" w14:textId="77777777" w:rsidR="00F453FC" w:rsidRPr="00C4721C" w:rsidRDefault="00F453FC" w:rsidP="00C4721C">
      <w:pPr>
        <w:widowControl w:val="0"/>
        <w:tabs>
          <w:tab w:val="left" w:pos="709"/>
          <w:tab w:val="left" w:pos="127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</w:p>
    <w:p w14:paraId="28BF8E07" w14:textId="77777777" w:rsidR="00F453FC" w:rsidRPr="00C4721C" w:rsidRDefault="00F453FC" w:rsidP="00C4721C">
      <w:pPr>
        <w:widowControl w:val="0"/>
        <w:tabs>
          <w:tab w:val="left" w:pos="709"/>
          <w:tab w:val="left" w:pos="1276"/>
        </w:tabs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.</w:t>
      </w:r>
    </w:p>
    <w:p w14:paraId="57B86048" w14:textId="77777777" w:rsidR="00F453FC" w:rsidRPr="00C4721C" w:rsidRDefault="00F453FC" w:rsidP="00C4721C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площадь участков, предназначенных для озеленения в пределах ограды предприятия, следует определять из расчета не менее 3 м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на одного работающего в наиболее многочисленной смене. Предельный размер участков, предназначенных для озеленения,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должен превышать 15% площадки</w:t>
      </w:r>
      <w:r w:rsidRPr="00C4721C">
        <w:rPr>
          <w:rFonts w:ascii="Times New Roman" w:eastAsia="Times New Roman" w:hAnsi="Times New Roman" w:cs="Times New Roman"/>
          <w:spacing w:val="-24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предприятия.</w:t>
      </w:r>
    </w:p>
    <w:p w14:paraId="57529DC5" w14:textId="77777777" w:rsidR="00F453FC" w:rsidRPr="00C4721C" w:rsidRDefault="00F453FC" w:rsidP="00C4721C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Площадь территорий, предназначенных для хранения транспортных средств - 20% от площади земельного</w:t>
      </w:r>
      <w:r w:rsidRPr="00C4721C">
        <w:rPr>
          <w:rFonts w:ascii="Times New Roman" w:eastAsia="Times New Roman" w:hAnsi="Times New Roman" w:cs="Times New Roman"/>
          <w:spacing w:val="-1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участка.</w:t>
      </w:r>
    </w:p>
    <w:p w14:paraId="177B72D3" w14:textId="77777777" w:rsidR="00F453FC" w:rsidRPr="00C4721C" w:rsidRDefault="00F453FC" w:rsidP="00C4721C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Минимальная площадь земельного участка - 600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м²</w:t>
      </w:r>
    </w:p>
    <w:p w14:paraId="75F0BD79" w14:textId="77777777" w:rsidR="00F453FC" w:rsidRPr="00C4721C" w:rsidRDefault="00F453FC" w:rsidP="00C4721C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Максимальная высота зданий - 5 этажей</w:t>
      </w:r>
    </w:p>
    <w:p w14:paraId="2FA1CD55" w14:textId="77777777" w:rsidR="00F453FC" w:rsidRPr="00C4721C" w:rsidRDefault="00F453FC" w:rsidP="00C4721C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Минимальные отступы от границ земельного участка в целях определения мест допустимого размещения зданий - 2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eastAsia="ru-RU" w:bidi="ru-RU"/>
        </w:rPr>
        <w:t>м.</w:t>
      </w:r>
    </w:p>
    <w:p w14:paraId="6D4F11D0" w14:textId="3F7E53F9" w:rsidR="00F453FC" w:rsidRPr="00C4721C" w:rsidRDefault="00F453FC" w:rsidP="00C4721C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eastAsia="ru-RU"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менее 60% всей территории промышленной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eastAsia="ru-RU"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зоны» </w:t>
      </w:r>
    </w:p>
    <w:p w14:paraId="451E52AA" w14:textId="4AF622C9" w:rsidR="00F453FC" w:rsidRPr="00C4721C" w:rsidRDefault="00F453F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eastAsia="ru-RU" w:bidi="ru-RU"/>
        </w:rPr>
        <w:t xml:space="preserve">10)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Статью 26.1. Индекс зоны 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Р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Зона рекреационного назначения изложить в новой редакции:</w:t>
      </w:r>
    </w:p>
    <w:p w14:paraId="08BC4529" w14:textId="779B9B2A" w:rsidR="00F453FC" w:rsidRPr="00C4721C" w:rsidRDefault="00F453F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«Статья 26.1. Индекс зоны 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>Р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ru-RU" w:bidi="ru-RU"/>
        </w:rPr>
        <w:t xml:space="preserve"> Зона рекреационного назначения.</w:t>
      </w:r>
    </w:p>
    <w:tbl>
      <w:tblPr>
        <w:tblStyle w:val="TableNormal"/>
        <w:tblW w:w="9835" w:type="dxa"/>
        <w:jc w:val="center"/>
        <w:tblInd w:w="-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2"/>
        <w:gridCol w:w="7433"/>
      </w:tblGrid>
      <w:tr w:rsidR="00F453FC" w:rsidRPr="00C4721C" w14:paraId="4CE676D9" w14:textId="77777777" w:rsidTr="00AE4EFE">
        <w:trPr>
          <w:trHeight w:val="315"/>
          <w:jc w:val="center"/>
        </w:trPr>
        <w:tc>
          <w:tcPr>
            <w:tcW w:w="2402" w:type="dxa"/>
          </w:tcPr>
          <w:p w14:paraId="37562072" w14:textId="77777777" w:rsidR="00F453FC" w:rsidRPr="00C4721C" w:rsidRDefault="00F453FC" w:rsidP="00C4721C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регламента</w:t>
            </w:r>
            <w:proofErr w:type="spellEnd"/>
          </w:p>
        </w:tc>
        <w:tc>
          <w:tcPr>
            <w:tcW w:w="7433" w:type="dxa"/>
          </w:tcPr>
          <w:p w14:paraId="7E278356" w14:textId="77777777" w:rsidR="00F453FC" w:rsidRPr="00C4721C" w:rsidRDefault="00F453FC" w:rsidP="00FB45DE">
            <w:pPr>
              <w:spacing w:line="276" w:lineRule="auto"/>
              <w:ind w:left="132" w:right="2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F453FC" w:rsidRPr="00C4721C" w14:paraId="46508075" w14:textId="77777777" w:rsidTr="00AE4EFE">
        <w:trPr>
          <w:trHeight w:val="315"/>
          <w:jc w:val="center"/>
        </w:trPr>
        <w:tc>
          <w:tcPr>
            <w:tcW w:w="2402" w:type="dxa"/>
          </w:tcPr>
          <w:p w14:paraId="406A3F5E" w14:textId="77777777" w:rsidR="00F453FC" w:rsidRPr="00C4721C" w:rsidRDefault="00F453FC" w:rsidP="00AE4EFE">
            <w:pPr>
              <w:spacing w:before="2" w:line="276" w:lineRule="auto"/>
              <w:ind w:left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разрешенного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433" w:type="dxa"/>
          </w:tcPr>
          <w:p w14:paraId="470DDF80" w14:textId="77777777" w:rsidR="00F453FC" w:rsidRPr="00FB45DE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14:paraId="7A440FFB" w14:textId="77777777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14:paraId="20261243" w14:textId="77777777" w:rsidR="00F453FC" w:rsidRPr="00FB45DE" w:rsidRDefault="00F453FC" w:rsidP="00AE4EFE">
            <w:pPr>
              <w:spacing w:before="18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14:paraId="6F975467" w14:textId="5FA1624B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гостиниц</w:t>
            </w:r>
          </w:p>
          <w:p w14:paraId="1B8DD8E0" w14:textId="77777777" w:rsidR="00F453FC" w:rsidRPr="00FB45DE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Развлечения (Код 4.8)</w:t>
            </w:r>
          </w:p>
          <w:p w14:paraId="2BC5BAC1" w14:textId="77777777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сооружений, предназначенных для развлечения.</w:t>
            </w:r>
          </w:p>
          <w:p w14:paraId="5B9A4C7D" w14:textId="77777777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  <w:p w14:paraId="49753119" w14:textId="77777777" w:rsidR="00F453FC" w:rsidRPr="00FB45DE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14:paraId="2FE9762F" w14:textId="77777777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  <w:p w14:paraId="2A67A458" w14:textId="77777777" w:rsidR="00F453FC" w:rsidRPr="00FB45DE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Природно-познавательный туризм (код 5.2)</w:t>
            </w:r>
          </w:p>
          <w:p w14:paraId="65189171" w14:textId="77777777" w:rsidR="00F453FC" w:rsidRPr="00C4721C" w:rsidRDefault="00F453FC" w:rsidP="00AE4EFE">
            <w:pPr>
              <w:spacing w:before="7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баз и палаточных лагерей 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природовосстановительных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мероприятий.</w:t>
            </w:r>
          </w:p>
          <w:p w14:paraId="7A909535" w14:textId="77777777" w:rsidR="00F453FC" w:rsidRPr="00FB45DE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Охота и рыбалка (код 5.3)</w:t>
            </w:r>
          </w:p>
          <w:p w14:paraId="17B90772" w14:textId="77777777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рыбы.</w:t>
            </w:r>
          </w:p>
          <w:p w14:paraId="305F5730" w14:textId="77777777" w:rsidR="00F453FC" w:rsidRPr="00FB45DE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Историко-культурная деятельность (Код 9.3)</w:t>
            </w:r>
          </w:p>
          <w:p w14:paraId="54A09DCF" w14:textId="77777777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  <w:p w14:paraId="30D2F214" w14:textId="77777777" w:rsidR="00F453FC" w:rsidRPr="00FB45DE" w:rsidRDefault="00F453FC" w:rsidP="00AE4EFE">
            <w:pPr>
              <w:tabs>
                <w:tab w:val="left" w:pos="1606"/>
                <w:tab w:val="left" w:pos="2650"/>
                <w:tab w:val="left" w:pos="3931"/>
                <w:tab w:val="left" w:pos="5181"/>
                <w:tab w:val="left" w:pos="6346"/>
              </w:tabs>
              <w:spacing w:before="21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общего пользования (Код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12.0) </w:t>
            </w:r>
          </w:p>
          <w:p w14:paraId="279DC7FA" w14:textId="77777777" w:rsidR="00F453FC" w:rsidRPr="00C4721C" w:rsidRDefault="00F453FC" w:rsidP="00AE4EFE">
            <w:pPr>
              <w:spacing w:before="2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14:paraId="6B0D8C12" w14:textId="77777777" w:rsidR="00F453FC" w:rsidRPr="00C4721C" w:rsidRDefault="00F453FC" w:rsidP="00AE4EFE">
            <w:pPr>
              <w:spacing w:before="2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14:paraId="01C38EF8" w14:textId="77777777" w:rsidR="00F453FC" w:rsidRPr="00C4721C" w:rsidRDefault="00F453FC" w:rsidP="00AE4EFE">
            <w:pPr>
              <w:spacing w:before="2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F453FC" w:rsidRPr="00C4721C" w14:paraId="044416CC" w14:textId="77777777" w:rsidTr="00AE4EFE">
        <w:trPr>
          <w:trHeight w:val="1531"/>
          <w:jc w:val="center"/>
        </w:trPr>
        <w:tc>
          <w:tcPr>
            <w:tcW w:w="2402" w:type="dxa"/>
          </w:tcPr>
          <w:p w14:paraId="195CE379" w14:textId="77777777" w:rsidR="00F453FC" w:rsidRPr="00C4721C" w:rsidRDefault="00F453FC" w:rsidP="00AE4EFE">
            <w:pPr>
              <w:spacing w:before="2" w:line="276" w:lineRule="auto"/>
              <w:ind w:left="132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Условно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разрешенные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виды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</w:t>
            </w:r>
            <w:proofErr w:type="spell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7433" w:type="dxa"/>
          </w:tcPr>
          <w:p w14:paraId="1B8F50B5" w14:textId="77777777" w:rsidR="00F453FC" w:rsidRPr="00FB45DE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Туристическое обслуживание (код 5.2.1)</w:t>
            </w:r>
          </w:p>
          <w:p w14:paraId="6417E89F" w14:textId="77777777" w:rsidR="00F453FC" w:rsidRPr="00C4721C" w:rsidRDefault="00F453FC" w:rsidP="00AE4EFE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</w:tr>
    </w:tbl>
    <w:p w14:paraId="6F425259" w14:textId="77777777" w:rsidR="00F453FC" w:rsidRPr="00C4721C" w:rsidRDefault="00F453FC" w:rsidP="00C4721C">
      <w:pPr>
        <w:widowControl w:val="0"/>
        <w:autoSpaceDE w:val="0"/>
        <w:autoSpaceDN w:val="0"/>
        <w:spacing w:before="4"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 xml:space="preserve">Вспомогательные виды разрешенного использования земельных участков и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lastRenderedPageBreak/>
        <w:t>объектов капитального строительства:</w:t>
      </w:r>
    </w:p>
    <w:p w14:paraId="5E5E216F" w14:textId="77777777" w:rsidR="00F453FC" w:rsidRPr="00C4721C" w:rsidRDefault="00F453FC" w:rsidP="00C4721C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.</w:t>
      </w:r>
    </w:p>
    <w:p w14:paraId="5C3577F7" w14:textId="77777777" w:rsidR="00F453FC" w:rsidRPr="00C4721C" w:rsidRDefault="00F453FC" w:rsidP="00C4721C">
      <w:pPr>
        <w:widowControl w:val="0"/>
        <w:autoSpaceDE w:val="0"/>
        <w:autoSpaceDN w:val="0"/>
        <w:spacing w:before="2"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Автостоянки следует размещать у границ лесопарков и других рекреационн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о-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 ландшафтных территорий.</w:t>
      </w:r>
    </w:p>
    <w:p w14:paraId="0A481401" w14:textId="77777777" w:rsidR="00F453FC" w:rsidRPr="00C4721C" w:rsidRDefault="00F453FC" w:rsidP="00C4721C">
      <w:pPr>
        <w:widowControl w:val="0"/>
        <w:autoSpaceDE w:val="0"/>
        <w:autoSpaceDN w:val="0"/>
        <w:spacing w:before="17"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eastAsia="ru-RU" w:bidi="ru-RU"/>
        </w:rPr>
        <w:t>Предельные параметры:</w:t>
      </w:r>
    </w:p>
    <w:p w14:paraId="0A34129A" w14:textId="4E61117A" w:rsidR="00F453FC" w:rsidRPr="00C4721C" w:rsidRDefault="00F453FC" w:rsidP="00C4721C">
      <w:pPr>
        <w:widowControl w:val="0"/>
        <w:autoSpaceDE w:val="0"/>
        <w:autoSpaceDN w:val="0"/>
        <w:spacing w:before="2" w:after="0" w:line="276" w:lineRule="auto"/>
        <w:ind w:firstLine="567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.</w:t>
      </w:r>
      <w:r w:rsidR="00446077" w:rsidRPr="00C4721C">
        <w:rPr>
          <w:rFonts w:ascii="Times New Roman" w:eastAsia="Times New Roman" w:hAnsi="Times New Roman" w:cs="Times New Roman"/>
          <w:w w:val="105"/>
          <w:sz w:val="24"/>
          <w:szCs w:val="24"/>
          <w:lang w:eastAsia="ru-RU" w:bidi="ru-RU"/>
        </w:rPr>
        <w:t>»</w:t>
      </w:r>
    </w:p>
    <w:p w14:paraId="3CB5BCEA" w14:textId="77777777" w:rsidR="00AE4EFE" w:rsidRDefault="00AE4EFE" w:rsidP="00C4721C">
      <w:pPr>
        <w:pStyle w:val="Standard"/>
        <w:shd w:val="clear" w:color="auto" w:fill="FFFFFF"/>
        <w:spacing w:line="276" w:lineRule="auto"/>
        <w:ind w:firstLine="567"/>
        <w:jc w:val="both"/>
        <w:rPr>
          <w:rFonts w:cs="Times New Roman"/>
        </w:rPr>
      </w:pPr>
    </w:p>
    <w:p w14:paraId="73404552" w14:textId="799FFF83" w:rsidR="00E20F9D" w:rsidRPr="00C4721C" w:rsidRDefault="00BB4BF3" w:rsidP="00C4721C">
      <w:pPr>
        <w:pStyle w:val="Standard"/>
        <w:shd w:val="clear" w:color="auto" w:fill="FFFFFF"/>
        <w:spacing w:line="276" w:lineRule="auto"/>
        <w:ind w:firstLine="567"/>
        <w:jc w:val="both"/>
        <w:rPr>
          <w:rFonts w:eastAsia="Times New Roman" w:cs="Times New Roman"/>
        </w:rPr>
      </w:pPr>
      <w:r w:rsidRPr="00C4721C">
        <w:rPr>
          <w:rFonts w:cs="Times New Roman"/>
        </w:rPr>
        <w:t>2</w:t>
      </w:r>
      <w:r w:rsidR="00E20F9D" w:rsidRPr="00C4721C">
        <w:rPr>
          <w:rFonts w:cs="Times New Roman"/>
        </w:rPr>
        <w:t xml:space="preserve">. Настоящее Решение вступает в силу со дня его </w:t>
      </w:r>
      <w:hyperlink r:id="rId9" w:history="1">
        <w:r w:rsidR="00E20F9D" w:rsidRPr="00C4721C">
          <w:rPr>
            <w:rStyle w:val="ae"/>
            <w:rFonts w:cs="Times New Roman"/>
            <w:color w:val="auto"/>
          </w:rPr>
          <w:t>официального опубликования</w:t>
        </w:r>
      </w:hyperlink>
      <w:r w:rsidR="00E20F9D" w:rsidRPr="00C4721C">
        <w:rPr>
          <w:rFonts w:cs="Times New Roman"/>
        </w:rPr>
        <w:t xml:space="preserve"> </w:t>
      </w:r>
      <w:r w:rsidR="00E20F9D" w:rsidRPr="00C4721C">
        <w:rPr>
          <w:rFonts w:cs="Times New Roman"/>
          <w:lang w:eastAsia="ar-SA"/>
        </w:rPr>
        <w:t xml:space="preserve">в </w:t>
      </w:r>
      <w:r w:rsidR="00E20F9D" w:rsidRPr="00C4721C">
        <w:rPr>
          <w:rFonts w:eastAsia="Times New Roman" w:cs="Times New Roman"/>
        </w:rPr>
        <w:t xml:space="preserve">газете </w:t>
      </w:r>
      <w:proofErr w:type="spellStart"/>
      <w:r w:rsidR="00E20F9D" w:rsidRPr="00C4721C">
        <w:rPr>
          <w:rFonts w:eastAsia="Times New Roman" w:cs="Times New Roman"/>
        </w:rPr>
        <w:t>Торбеевского</w:t>
      </w:r>
      <w:proofErr w:type="spellEnd"/>
      <w:r w:rsidR="00E20F9D" w:rsidRPr="00C4721C">
        <w:rPr>
          <w:rFonts w:eastAsia="Times New Roman" w:cs="Times New Roman"/>
        </w:rPr>
        <w:t xml:space="preserve"> городского поселения «</w:t>
      </w:r>
      <w:proofErr w:type="spellStart"/>
      <w:r w:rsidR="00E20F9D" w:rsidRPr="00C4721C">
        <w:rPr>
          <w:rFonts w:eastAsia="Times New Roman" w:cs="Times New Roman"/>
        </w:rPr>
        <w:t>Торбеевский</w:t>
      </w:r>
      <w:proofErr w:type="spellEnd"/>
      <w:r w:rsidR="00E20F9D" w:rsidRPr="00C4721C">
        <w:rPr>
          <w:rFonts w:eastAsia="Times New Roman" w:cs="Times New Roman"/>
        </w:rPr>
        <w:t xml:space="preserve"> вестник» и</w:t>
      </w:r>
      <w:r w:rsidR="00E20F9D" w:rsidRPr="00C4721C">
        <w:rPr>
          <w:rFonts w:cs="Times New Roman"/>
        </w:rPr>
        <w:t xml:space="preserve"> в информационно-телекоммуникационной сети «Интернет» </w:t>
      </w:r>
      <w:r w:rsidR="00E20F9D" w:rsidRPr="00C4721C">
        <w:rPr>
          <w:rFonts w:cs="Times New Roman"/>
          <w:lang w:eastAsia="ru-RU"/>
        </w:rPr>
        <w:t xml:space="preserve">по адресу: </w:t>
      </w:r>
      <w:hyperlink r:id="rId10" w:history="1">
        <w:r w:rsidR="00E20F9D" w:rsidRPr="00C4721C">
          <w:rPr>
            <w:rFonts w:cs="Times New Roman"/>
          </w:rPr>
          <w:t>www.</w:t>
        </w:r>
      </w:hyperlink>
      <w:hyperlink r:id="rId11" w:history="1">
        <w:r w:rsidR="00E20F9D" w:rsidRPr="00C4721C">
          <w:rPr>
            <w:rFonts w:cs="Times New Roman"/>
            <w:lang w:val="en-US" w:eastAsia="ru-RU"/>
          </w:rPr>
          <w:t>torbeevo</w:t>
        </w:r>
      </w:hyperlink>
      <w:hyperlink r:id="rId12" w:history="1">
        <w:r w:rsidR="00E20F9D" w:rsidRPr="00C4721C">
          <w:rPr>
            <w:rFonts w:cs="Times New Roman"/>
            <w:lang w:eastAsia="ru-RU"/>
          </w:rPr>
          <w:t>.</w:t>
        </w:r>
      </w:hyperlink>
      <w:hyperlink r:id="rId13" w:history="1">
        <w:r w:rsidR="00E20F9D" w:rsidRPr="00C4721C">
          <w:rPr>
            <w:rFonts w:cs="Times New Roman"/>
            <w:lang w:val="en-US" w:eastAsia="ru-RU"/>
          </w:rPr>
          <w:t>e</w:t>
        </w:r>
      </w:hyperlink>
      <w:hyperlink r:id="rId14" w:history="1">
        <w:r w:rsidR="00E20F9D" w:rsidRPr="00C4721C">
          <w:rPr>
            <w:rFonts w:cs="Times New Roman"/>
            <w:lang w:eastAsia="ru-RU"/>
          </w:rPr>
          <w:t>-</w:t>
        </w:r>
      </w:hyperlink>
      <w:hyperlink r:id="rId15" w:history="1">
        <w:r w:rsidR="00E20F9D" w:rsidRPr="00C4721C">
          <w:rPr>
            <w:rFonts w:cs="Times New Roman"/>
            <w:lang w:val="en-US" w:eastAsia="ru-RU"/>
          </w:rPr>
          <w:t>mordovia</w:t>
        </w:r>
      </w:hyperlink>
      <w:hyperlink r:id="rId16" w:history="1">
        <w:r w:rsidR="00E20F9D" w:rsidRPr="00C4721C">
          <w:rPr>
            <w:rFonts w:cs="Times New Roman"/>
            <w:lang w:eastAsia="ru-RU"/>
          </w:rPr>
          <w:t>.</w:t>
        </w:r>
        <w:proofErr w:type="spellStart"/>
        <w:r w:rsidR="00E20F9D" w:rsidRPr="00C4721C">
          <w:rPr>
            <w:rFonts w:cs="Times New Roman"/>
            <w:lang w:eastAsia="ru-RU"/>
          </w:rPr>
          <w:t>ru</w:t>
        </w:r>
        <w:proofErr w:type="spellEnd"/>
      </w:hyperlink>
      <w:r w:rsidR="00E20F9D" w:rsidRPr="00C4721C">
        <w:rPr>
          <w:rFonts w:eastAsia="Times New Roman" w:cs="Times New Roman"/>
        </w:rPr>
        <w:t>.</w:t>
      </w:r>
    </w:p>
    <w:p w14:paraId="71E3BB91" w14:textId="77777777" w:rsidR="00DA7E29" w:rsidRPr="00C4721C" w:rsidRDefault="00DA7E29" w:rsidP="00C4721C">
      <w:pPr>
        <w:pStyle w:val="Standard"/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</w:p>
    <w:p w14:paraId="03B05BE5" w14:textId="77777777" w:rsidR="00E20F9D" w:rsidRPr="00C4721C" w:rsidRDefault="00E20F9D" w:rsidP="00C472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21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C472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4721C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14:paraId="1FC21278" w14:textId="77777777" w:rsidR="00E20F9D" w:rsidRPr="00C4721C" w:rsidRDefault="00E20F9D" w:rsidP="00C472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72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4721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489FAE86" w14:textId="6B2DAF04" w:rsidR="00DA7E29" w:rsidRPr="00C4721C" w:rsidRDefault="00E20F9D" w:rsidP="00C4721C">
      <w:pPr>
        <w:spacing w:after="0"/>
        <w:ind w:firstLine="567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C4721C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</w:t>
      </w:r>
      <w:r w:rsidR="00AE4EFE">
        <w:rPr>
          <w:rFonts w:ascii="Times New Roman" w:hAnsi="Times New Roman" w:cs="Times New Roman"/>
          <w:sz w:val="28"/>
          <w:szCs w:val="28"/>
        </w:rPr>
        <w:t>О</w:t>
      </w:r>
      <w:r w:rsidRPr="00C4721C">
        <w:rPr>
          <w:rFonts w:ascii="Times New Roman" w:hAnsi="Times New Roman" w:cs="Times New Roman"/>
          <w:sz w:val="28"/>
          <w:szCs w:val="28"/>
        </w:rPr>
        <w:t xml:space="preserve">.В. </w:t>
      </w:r>
      <w:proofErr w:type="spellStart"/>
      <w:r w:rsidR="00AE4EFE">
        <w:rPr>
          <w:rFonts w:ascii="Times New Roman" w:hAnsi="Times New Roman" w:cs="Times New Roman"/>
          <w:sz w:val="28"/>
          <w:szCs w:val="28"/>
        </w:rPr>
        <w:t>Сёмина</w:t>
      </w:r>
      <w:proofErr w:type="spellEnd"/>
    </w:p>
    <w:sectPr w:rsidR="00DA7E29" w:rsidRPr="00C4721C" w:rsidSect="006D415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302416" w14:textId="77777777" w:rsidR="00B029F8" w:rsidRDefault="00B029F8" w:rsidP="00245B1A">
      <w:pPr>
        <w:spacing w:after="0" w:line="240" w:lineRule="auto"/>
      </w:pPr>
      <w:r>
        <w:separator/>
      </w:r>
    </w:p>
  </w:endnote>
  <w:endnote w:type="continuationSeparator" w:id="0">
    <w:p w14:paraId="1E01F9DF" w14:textId="77777777" w:rsidR="00B029F8" w:rsidRDefault="00B029F8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D93F0" w14:textId="77777777" w:rsidR="00B029F8" w:rsidRDefault="00B029F8" w:rsidP="00245B1A">
      <w:pPr>
        <w:spacing w:after="0" w:line="240" w:lineRule="auto"/>
      </w:pPr>
      <w:r>
        <w:separator/>
      </w:r>
    </w:p>
  </w:footnote>
  <w:footnote w:type="continuationSeparator" w:id="0">
    <w:p w14:paraId="792B3C7A" w14:textId="77777777" w:rsidR="00B029F8" w:rsidRDefault="00B029F8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7762616C"/>
    <w:lvl w:ilvl="0" w:tplc="E8C8E0D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 w:val="0"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A746C3EA"/>
    <w:lvl w:ilvl="0" w:tplc="8CDC4D8C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182A39"/>
    <w:rsid w:val="00245B1A"/>
    <w:rsid w:val="00250DB8"/>
    <w:rsid w:val="00294F2A"/>
    <w:rsid w:val="002B7559"/>
    <w:rsid w:val="002F6659"/>
    <w:rsid w:val="003252CA"/>
    <w:rsid w:val="00341CBD"/>
    <w:rsid w:val="00354505"/>
    <w:rsid w:val="00387421"/>
    <w:rsid w:val="00391870"/>
    <w:rsid w:val="003E10DE"/>
    <w:rsid w:val="00446077"/>
    <w:rsid w:val="004630B2"/>
    <w:rsid w:val="00473074"/>
    <w:rsid w:val="004A7E5A"/>
    <w:rsid w:val="00556386"/>
    <w:rsid w:val="00595468"/>
    <w:rsid w:val="005A036D"/>
    <w:rsid w:val="005B1E5D"/>
    <w:rsid w:val="005F7DAF"/>
    <w:rsid w:val="00660C61"/>
    <w:rsid w:val="006D415E"/>
    <w:rsid w:val="006E5E94"/>
    <w:rsid w:val="006E6D73"/>
    <w:rsid w:val="007035AF"/>
    <w:rsid w:val="00705E6F"/>
    <w:rsid w:val="00746C50"/>
    <w:rsid w:val="00747570"/>
    <w:rsid w:val="007919F2"/>
    <w:rsid w:val="007C0B1D"/>
    <w:rsid w:val="008473F7"/>
    <w:rsid w:val="00891B58"/>
    <w:rsid w:val="008C538C"/>
    <w:rsid w:val="008F1DA8"/>
    <w:rsid w:val="00995763"/>
    <w:rsid w:val="009B36B8"/>
    <w:rsid w:val="009C581E"/>
    <w:rsid w:val="009D13A4"/>
    <w:rsid w:val="00A039D4"/>
    <w:rsid w:val="00A12897"/>
    <w:rsid w:val="00A5305C"/>
    <w:rsid w:val="00AC6554"/>
    <w:rsid w:val="00AC6C41"/>
    <w:rsid w:val="00AD6D47"/>
    <w:rsid w:val="00AE4EFE"/>
    <w:rsid w:val="00B029F8"/>
    <w:rsid w:val="00B075C2"/>
    <w:rsid w:val="00B17E56"/>
    <w:rsid w:val="00B637A1"/>
    <w:rsid w:val="00B73E89"/>
    <w:rsid w:val="00BA7E49"/>
    <w:rsid w:val="00BB4BF3"/>
    <w:rsid w:val="00BD0B9F"/>
    <w:rsid w:val="00BD44E4"/>
    <w:rsid w:val="00BF721C"/>
    <w:rsid w:val="00C1563A"/>
    <w:rsid w:val="00C36B0C"/>
    <w:rsid w:val="00C4721C"/>
    <w:rsid w:val="00C80599"/>
    <w:rsid w:val="00C80BE4"/>
    <w:rsid w:val="00CA134D"/>
    <w:rsid w:val="00CA7D7C"/>
    <w:rsid w:val="00CE692E"/>
    <w:rsid w:val="00D76B0B"/>
    <w:rsid w:val="00D77289"/>
    <w:rsid w:val="00DA7E29"/>
    <w:rsid w:val="00DB52A6"/>
    <w:rsid w:val="00DD4B4C"/>
    <w:rsid w:val="00DF41E4"/>
    <w:rsid w:val="00E20F9D"/>
    <w:rsid w:val="00E23E46"/>
    <w:rsid w:val="00E2679B"/>
    <w:rsid w:val="00E52912"/>
    <w:rsid w:val="00EA028D"/>
    <w:rsid w:val="00EA1E21"/>
    <w:rsid w:val="00EA497B"/>
    <w:rsid w:val="00EB096E"/>
    <w:rsid w:val="00F4197B"/>
    <w:rsid w:val="00F42E0A"/>
    <w:rsid w:val="00F453FC"/>
    <w:rsid w:val="00FB45DE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3545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3545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torbeevo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44924079/0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981B1-2BDF-4EEC-9C28-E2370A219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14079</Words>
  <Characters>80254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</cp:lastModifiedBy>
  <cp:revision>3</cp:revision>
  <cp:lastPrinted>2021-06-22T05:58:00Z</cp:lastPrinted>
  <dcterms:created xsi:type="dcterms:W3CDTF">2022-11-30T05:47:00Z</dcterms:created>
  <dcterms:modified xsi:type="dcterms:W3CDTF">2022-12-01T06:43:00Z</dcterms:modified>
</cp:coreProperties>
</file>