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45504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30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480B02">
        <w:rPr>
          <w:rFonts w:ascii="Times New Roman CYR" w:hAnsi="Times New Roman CYR" w:cs="Times New Roman CYR"/>
          <w:sz w:val="20"/>
          <w:szCs w:val="20"/>
        </w:rPr>
        <w:t>1</w:t>
      </w:r>
      <w:r>
        <w:rPr>
          <w:rFonts w:ascii="Times New Roman CYR" w:hAnsi="Times New Roman CYR" w:cs="Times New Roman CYR"/>
          <w:sz w:val="20"/>
          <w:szCs w:val="20"/>
        </w:rPr>
        <w:t>1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480B02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6</w:t>
      </w:r>
      <w:r w:rsidR="00455041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0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>Учредители: местное самоуправление рп Торбеево.</w:t>
      </w:r>
    </w:p>
    <w:p w:rsidR="00455041" w:rsidRPr="00C4721C" w:rsidRDefault="00455041" w:rsidP="00455041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21C">
        <w:rPr>
          <w:rFonts w:ascii="Times New Roman" w:hAnsi="Times New Roman" w:cs="Times New Roman"/>
          <w:b/>
          <w:sz w:val="28"/>
          <w:szCs w:val="28"/>
        </w:rPr>
        <w:t>СОВЕТ ДЕПУТАТОВ ТОРБЕЕВСКОГО ГОРОДСКОГО ПОСЕЛЕНИЯ</w:t>
      </w:r>
    </w:p>
    <w:p w:rsidR="00455041" w:rsidRPr="00C4721C" w:rsidRDefault="00455041" w:rsidP="00455041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21C">
        <w:rPr>
          <w:rFonts w:ascii="Times New Roman" w:hAnsi="Times New Roman" w:cs="Times New Roman"/>
          <w:b/>
          <w:sz w:val="28"/>
          <w:szCs w:val="28"/>
        </w:rPr>
        <w:t xml:space="preserve"> ТОРБЕЕВСКОГО МУНИЦИПАЛЬНОГО РАЙОНА </w:t>
      </w:r>
    </w:p>
    <w:p w:rsidR="00455041" w:rsidRPr="00C4721C" w:rsidRDefault="00455041" w:rsidP="00455041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21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55041" w:rsidRPr="00C4721C" w:rsidRDefault="00455041" w:rsidP="00455041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5041" w:rsidRPr="00C4721C" w:rsidRDefault="00455041" w:rsidP="00455041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Девятая</w:t>
      </w:r>
      <w:r w:rsidRPr="00C4721C">
        <w:rPr>
          <w:rFonts w:ascii="Times New Roman" w:hAnsi="Times New Roman" w:cs="Times New Roman"/>
          <w:b/>
          <w:bCs/>
          <w:sz w:val="28"/>
          <w:szCs w:val="28"/>
        </w:rPr>
        <w:t xml:space="preserve"> сессия</w:t>
      </w:r>
    </w:p>
    <w:p w:rsidR="00455041" w:rsidRPr="00C4721C" w:rsidRDefault="00455041" w:rsidP="00455041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721C">
        <w:rPr>
          <w:rFonts w:ascii="Times New Roman" w:hAnsi="Times New Roman" w:cs="Times New Roman"/>
          <w:b/>
          <w:bCs/>
          <w:sz w:val="28"/>
          <w:szCs w:val="28"/>
        </w:rPr>
        <w:t>(седьмого созыва)</w:t>
      </w:r>
    </w:p>
    <w:p w:rsidR="00455041" w:rsidRPr="00C4721C" w:rsidRDefault="00455041" w:rsidP="00455041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5041" w:rsidRPr="00C4721C" w:rsidRDefault="00455041" w:rsidP="00455041">
      <w:pPr>
        <w:pStyle w:val="a4"/>
        <w:spacing w:before="0" w:beforeAutospacing="0" w:after="0"/>
        <w:ind w:firstLine="567"/>
        <w:jc w:val="center"/>
        <w:rPr>
          <w:b/>
          <w:sz w:val="28"/>
          <w:szCs w:val="28"/>
        </w:rPr>
      </w:pPr>
      <w:proofErr w:type="gramStart"/>
      <w:r w:rsidRPr="00C4721C">
        <w:rPr>
          <w:b/>
          <w:bCs/>
          <w:sz w:val="28"/>
          <w:szCs w:val="28"/>
        </w:rPr>
        <w:t>Р</w:t>
      </w:r>
      <w:proofErr w:type="gramEnd"/>
      <w:r w:rsidRPr="00C4721C">
        <w:rPr>
          <w:b/>
          <w:bCs/>
          <w:sz w:val="28"/>
          <w:szCs w:val="28"/>
        </w:rPr>
        <w:t xml:space="preserve"> Е Ш Е Н И Е</w:t>
      </w:r>
    </w:p>
    <w:p w:rsidR="00455041" w:rsidRPr="00C4721C" w:rsidRDefault="00455041" w:rsidP="00455041">
      <w:pPr>
        <w:pStyle w:val="a4"/>
        <w:spacing w:after="0"/>
        <w:ind w:firstLine="567"/>
        <w:jc w:val="both"/>
        <w:rPr>
          <w:bCs/>
          <w:sz w:val="28"/>
          <w:szCs w:val="28"/>
        </w:rPr>
      </w:pPr>
      <w:r w:rsidRPr="00C4721C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 xml:space="preserve">30 ноября </w:t>
      </w:r>
      <w:r w:rsidRPr="00C4721C">
        <w:rPr>
          <w:bCs/>
          <w:sz w:val="28"/>
          <w:szCs w:val="28"/>
        </w:rPr>
        <w:t xml:space="preserve"> 2022 г.                </w:t>
      </w:r>
      <w:r w:rsidRPr="00C4721C">
        <w:rPr>
          <w:bCs/>
          <w:sz w:val="28"/>
          <w:szCs w:val="28"/>
        </w:rPr>
        <w:tab/>
        <w:t xml:space="preserve">                                     </w:t>
      </w:r>
      <w:r w:rsidRPr="00C4721C">
        <w:rPr>
          <w:bCs/>
          <w:sz w:val="28"/>
          <w:szCs w:val="28"/>
        </w:rPr>
        <w:tab/>
        <w:t xml:space="preserve">                  № </w:t>
      </w:r>
      <w:r>
        <w:rPr>
          <w:bCs/>
          <w:sz w:val="28"/>
          <w:szCs w:val="28"/>
        </w:rPr>
        <w:t>36</w:t>
      </w:r>
    </w:p>
    <w:p w:rsidR="00455041" w:rsidRPr="00C4721C" w:rsidRDefault="00455041" w:rsidP="00455041">
      <w:pPr>
        <w:pStyle w:val="a4"/>
        <w:spacing w:after="0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C4721C">
        <w:rPr>
          <w:bCs/>
          <w:sz w:val="28"/>
          <w:szCs w:val="28"/>
        </w:rPr>
        <w:t>рп Торбеево</w:t>
      </w:r>
    </w:p>
    <w:p w:rsidR="00455041" w:rsidRPr="00C4721C" w:rsidRDefault="00455041" w:rsidP="00455041">
      <w:pPr>
        <w:spacing w:after="0"/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21C">
        <w:rPr>
          <w:rFonts w:ascii="Times New Roman" w:hAnsi="Times New Roman" w:cs="Times New Roman"/>
          <w:b/>
          <w:sz w:val="28"/>
          <w:szCs w:val="28"/>
        </w:rPr>
        <w:t>О внесении изменений и дополнений в решение Совета депутатов Торбеевского городского поселения № 86 от 04.03.2021г. «Об утверждении Правил землепользования и застройки территории Торбеевского</w:t>
      </w:r>
    </w:p>
    <w:p w:rsidR="00455041" w:rsidRPr="00C4721C" w:rsidRDefault="00455041" w:rsidP="00455041">
      <w:pPr>
        <w:spacing w:after="0"/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21C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 Торбеевского муниципального района Республики Мордовия» (в редакции решения № 94 от 22 июня 2021г.)</w:t>
      </w:r>
    </w:p>
    <w:p w:rsidR="00455041" w:rsidRPr="00C4721C" w:rsidRDefault="00455041" w:rsidP="00455041">
      <w:pPr>
        <w:spacing w:after="0"/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5041" w:rsidRPr="00C4721C" w:rsidRDefault="00455041" w:rsidP="0045504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721C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31, 32, 33 Градостроительного кодекса Российской Федерации,  руководствуясь п. 22 ч. 1 ст. 6 Устава Торбеевского городского поселения Совет депутатов Торбеевского городского поселения </w:t>
      </w:r>
    </w:p>
    <w:p w:rsidR="00455041" w:rsidRPr="00C4721C" w:rsidRDefault="00455041" w:rsidP="00455041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C4721C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C4721C">
        <w:rPr>
          <w:rFonts w:ascii="Times New Roman" w:hAnsi="Times New Roman" w:cs="Times New Roman"/>
          <w:b/>
          <w:sz w:val="24"/>
          <w:szCs w:val="24"/>
        </w:rPr>
        <w:t xml:space="preserve"> е ш и л:</w:t>
      </w:r>
    </w:p>
    <w:p w:rsidR="00455041" w:rsidRPr="00C4721C" w:rsidRDefault="00455041" w:rsidP="00455041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721C">
        <w:rPr>
          <w:rFonts w:ascii="Times New Roman" w:hAnsi="Times New Roman" w:cs="Times New Roman"/>
          <w:sz w:val="24"/>
          <w:szCs w:val="24"/>
        </w:rPr>
        <w:t xml:space="preserve">        1. Внести следующие изменения и дополнения  в решение Совета депутатов Торбеевского городского поселения № 86 от 04.03.2021г. «Об утверждении Правил землепользования и застройки территории Торбеевского городского поселения  </w:t>
      </w:r>
      <w:r w:rsidRPr="00C4721C">
        <w:rPr>
          <w:rFonts w:ascii="Times New Roman" w:hAnsi="Times New Roman" w:cs="Times New Roman"/>
          <w:sz w:val="24"/>
          <w:szCs w:val="24"/>
        </w:rPr>
        <w:lastRenderedPageBreak/>
        <w:t>Торбеевского муниципального района Республики Мордовия» (в редакции решения № 94 от 22 июня 2021г.):</w:t>
      </w:r>
    </w:p>
    <w:p w:rsidR="00455041" w:rsidRPr="00C4721C" w:rsidRDefault="00455041" w:rsidP="00455041">
      <w:p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</w:pPr>
      <w:r w:rsidRPr="00C4721C">
        <w:rPr>
          <w:rFonts w:ascii="Times New Roman" w:hAnsi="Times New Roman" w:cs="Times New Roman"/>
          <w:sz w:val="24"/>
          <w:szCs w:val="24"/>
        </w:rPr>
        <w:t xml:space="preserve">1) </w:t>
      </w: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Статью 22.1. Индекс зоны Ж</w:t>
      </w:r>
      <w:proofErr w:type="gramStart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1</w:t>
      </w:r>
      <w:proofErr w:type="gramEnd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 xml:space="preserve"> Зона застройки индивидуальными жилыми домами изложить в новой редакции:</w:t>
      </w:r>
    </w:p>
    <w:p w:rsidR="00455041" w:rsidRPr="00C4721C" w:rsidRDefault="00455041" w:rsidP="00455041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«Статья 22.1. Индекс зоны Ж</w:t>
      </w:r>
      <w:proofErr w:type="gramStart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1</w:t>
      </w:r>
      <w:proofErr w:type="gramEnd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 xml:space="preserve"> Зона застройки индивидуальными жилыми домами.</w:t>
      </w:r>
    </w:p>
    <w:tbl>
      <w:tblPr>
        <w:tblStyle w:val="af0"/>
        <w:tblW w:w="9783" w:type="dxa"/>
        <w:jc w:val="center"/>
        <w:tblLook w:val="04A0" w:firstRow="1" w:lastRow="0" w:firstColumn="1" w:lastColumn="0" w:noHBand="0" w:noVBand="1"/>
      </w:tblPr>
      <w:tblGrid>
        <w:gridCol w:w="2003"/>
        <w:gridCol w:w="7780"/>
      </w:tblGrid>
      <w:tr w:rsidR="00455041" w:rsidRPr="00C4721C" w:rsidTr="00DA26D6">
        <w:trPr>
          <w:jc w:val="center"/>
        </w:trPr>
        <w:tc>
          <w:tcPr>
            <w:tcW w:w="2003" w:type="dxa"/>
          </w:tcPr>
          <w:p w:rsidR="00455041" w:rsidRPr="00C4721C" w:rsidRDefault="00455041" w:rsidP="00DA26D6">
            <w:pPr>
              <w:spacing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Тип регламента</w:t>
            </w:r>
          </w:p>
        </w:tc>
        <w:tc>
          <w:tcPr>
            <w:tcW w:w="7780" w:type="dxa"/>
          </w:tcPr>
          <w:p w:rsidR="00455041" w:rsidRPr="00C4721C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val="ru-RU" w:eastAsia="ru-RU" w:bidi="ru-RU"/>
              </w:rPr>
              <w:t>Описание вида разрешенного использования земельного участка</w:t>
            </w:r>
          </w:p>
        </w:tc>
      </w:tr>
      <w:tr w:rsidR="00455041" w:rsidRPr="00C4721C" w:rsidTr="00DA26D6">
        <w:trPr>
          <w:trHeight w:val="1266"/>
          <w:jc w:val="center"/>
        </w:trPr>
        <w:tc>
          <w:tcPr>
            <w:tcW w:w="2003" w:type="dxa"/>
          </w:tcPr>
          <w:p w:rsidR="00455041" w:rsidRPr="00C4721C" w:rsidRDefault="00455041" w:rsidP="00DA26D6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Основные виды разрешенного использования.</w:t>
            </w:r>
          </w:p>
        </w:tc>
        <w:tc>
          <w:tcPr>
            <w:tcW w:w="7780" w:type="dxa"/>
          </w:tcPr>
          <w:p w:rsidR="00455041" w:rsidRPr="00AE4EFE" w:rsidRDefault="00455041" w:rsidP="00DA26D6">
            <w:pPr>
              <w:tabs>
                <w:tab w:val="left" w:pos="2146"/>
                <w:tab w:val="left" w:pos="3212"/>
                <w:tab w:val="left" w:pos="6062"/>
              </w:tabs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Для </w:t>
            </w:r>
            <w:r w:rsidRPr="00AE4EF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индивидуального </w:t>
            </w:r>
            <w:r w:rsidRPr="00AE4EFE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u-RU" w:eastAsia="ru-RU" w:bidi="ru-RU"/>
              </w:rPr>
              <w:t xml:space="preserve">жилищного </w:t>
            </w:r>
            <w:r w:rsidRPr="00AE4EF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строительства: (Код </w:t>
            </w: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2.1) </w:t>
            </w:r>
          </w:p>
          <w:p w:rsidR="00455041" w:rsidRPr="00C4721C" w:rsidRDefault="00455041" w:rsidP="00DA26D6">
            <w:pPr>
              <w:tabs>
                <w:tab w:val="left" w:pos="2146"/>
                <w:tab w:val="left" w:pos="3212"/>
                <w:tab w:val="left" w:pos="6062"/>
              </w:tabs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:rsidR="00455041" w:rsidRPr="00C4721C" w:rsidRDefault="00455041" w:rsidP="00DA26D6">
            <w:pPr>
              <w:tabs>
                <w:tab w:val="left" w:pos="2146"/>
                <w:tab w:val="left" w:pos="3212"/>
                <w:tab w:val="left" w:pos="6062"/>
              </w:tabs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выращивание сельскохозяйственных культур;</w:t>
            </w:r>
          </w:p>
          <w:p w:rsidR="00455041" w:rsidRPr="00C4721C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гаражей для собственных нужд и хозяйственных построек </w:t>
            </w:r>
          </w:p>
          <w:p w:rsidR="00455041" w:rsidRPr="00AE4EFE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Малоэтажная многоквартирная жилая застройка (Код 2.1.1)</w:t>
            </w:r>
          </w:p>
          <w:p w:rsidR="00455041" w:rsidRPr="00C4721C" w:rsidRDefault="00455041" w:rsidP="00DA26D6">
            <w:pPr>
              <w:shd w:val="clear" w:color="auto" w:fill="FFFFFF"/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Размещение малоэтажных многоквартирных домов (многоквартирные дома высотой до 4 этажей, включая </w:t>
            </w:r>
            <w:proofErr w:type="gram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мансардный</w:t>
            </w:r>
            <w:proofErr w:type="gramEnd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);</w:t>
            </w:r>
          </w:p>
          <w:p w:rsidR="00455041" w:rsidRPr="00C4721C" w:rsidRDefault="00455041" w:rsidP="00DA26D6">
            <w:pPr>
              <w:shd w:val="clear" w:color="auto" w:fill="FFFFFF"/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  <w:p w:rsidR="00455041" w:rsidRPr="00AE4EFE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Для ведения личного подсобного хозяйства (приусадебный земельный участок) (Код 2.2)</w:t>
            </w:r>
          </w:p>
          <w:p w:rsidR="00455041" w:rsidRPr="00C4721C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жилого дома, указанного в описании вида разрешенного использования с кодом 2.1;</w:t>
            </w:r>
          </w:p>
          <w:p w:rsidR="00455041" w:rsidRPr="00C4721C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производство сельскохозяйственной продукции;</w:t>
            </w:r>
          </w:p>
          <w:p w:rsidR="00455041" w:rsidRPr="00C4721C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гаража и иных вспомогательных сооружений;</w:t>
            </w:r>
          </w:p>
          <w:p w:rsidR="00455041" w:rsidRPr="00C4721C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содержание сельскохозяйственных животных</w:t>
            </w:r>
          </w:p>
          <w:p w:rsidR="00455041" w:rsidRPr="00AE4EFE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Блокированная жилая застройка (Код 2.3)</w:t>
            </w:r>
          </w:p>
          <w:p w:rsidR="00455041" w:rsidRPr="00C4721C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жилого дома, блокированного с другим жилым домом (другими жилыми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гаражей для собственных нужд и иных вспомогательных сооружений; обустройство спортивных и детских площадок, площадок для отдыха</w:t>
            </w:r>
            <w:proofErr w:type="gramEnd"/>
          </w:p>
          <w:p w:rsidR="00455041" w:rsidRPr="00AE4EFE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ru-RU" w:eastAsia="ru-RU" w:bidi="ru-RU"/>
              </w:rPr>
              <w:t>Среднеэтажная жилая застройка (Код 2.5)</w:t>
            </w:r>
          </w:p>
          <w:p w:rsidR="00455041" w:rsidRPr="00C4721C" w:rsidRDefault="00455041" w:rsidP="00DA26D6">
            <w:pPr>
              <w:shd w:val="clear" w:color="auto" w:fill="FFFFFF"/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Размещение многоквартирных домов этажностью не выше восьми этажей;</w:t>
            </w:r>
          </w:p>
          <w:p w:rsidR="00455041" w:rsidRPr="00C4721C" w:rsidRDefault="00455041" w:rsidP="00DA26D6">
            <w:pPr>
              <w:shd w:val="clear" w:color="auto" w:fill="FFFFFF"/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благоустройство и озеленение;</w:t>
            </w:r>
          </w:p>
          <w:p w:rsidR="00455041" w:rsidRPr="00C4721C" w:rsidRDefault="00455041" w:rsidP="00DA26D6">
            <w:pPr>
              <w:shd w:val="clear" w:color="auto" w:fill="FFFFFF"/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размещение подземных гаражей и автостоянок;</w:t>
            </w:r>
          </w:p>
          <w:p w:rsidR="00455041" w:rsidRPr="00C4721C" w:rsidRDefault="00455041" w:rsidP="00DA26D6">
            <w:pPr>
              <w:shd w:val="clear" w:color="auto" w:fill="FFFFFF"/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обустройство спортивных и детских площадок, площадок для отдыха;</w:t>
            </w:r>
          </w:p>
          <w:p w:rsidR="00455041" w:rsidRPr="00C4721C" w:rsidRDefault="00455041" w:rsidP="00DA26D6">
            <w:pPr>
              <w:shd w:val="clear" w:color="auto" w:fill="FFFFFF"/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  <w:p w:rsidR="00455041" w:rsidRPr="00AE4EFE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Обслуживание жилой застройки (Код 2.7)</w:t>
            </w:r>
          </w:p>
          <w:p w:rsidR="00455041" w:rsidRPr="00C4721C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proofErr w:type="gram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5.1.2, 5.1.3,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 </w:t>
            </w:r>
            <w:proofErr w:type="gramEnd"/>
          </w:p>
          <w:p w:rsidR="00455041" w:rsidRPr="00AE4EFE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Хранение автотранспорта (Код 2.7.1)</w:t>
            </w:r>
          </w:p>
          <w:p w:rsidR="00455041" w:rsidRPr="00C4721C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машино-места, за исключением гаражей, размещение которых предусмотрено содержанием вида разрешенного использования с кодами 2.7.2, 4.9 </w:t>
            </w:r>
          </w:p>
          <w:p w:rsidR="00455041" w:rsidRPr="00AE4EFE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bookmarkStart w:id="0" w:name="sub_1272"/>
            <w:r w:rsidRPr="00AE4EF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Размещение гаражей для собственных нужд</w:t>
            </w:r>
            <w:bookmarkEnd w:id="0"/>
            <w:r w:rsidRPr="00AE4EF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(Код 2.7.2)</w:t>
            </w:r>
          </w:p>
          <w:p w:rsidR="00455041" w:rsidRPr="00C4721C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      </w:r>
          </w:p>
          <w:p w:rsidR="00455041" w:rsidRPr="00AE4EFE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Коммунальное обслуживание (Код 3.1)</w:t>
            </w:r>
          </w:p>
          <w:p w:rsidR="00455041" w:rsidRPr="00C4721C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3.1.1-3.1.2</w:t>
            </w:r>
          </w:p>
          <w:p w:rsidR="00455041" w:rsidRPr="00AE4EFE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Социальное обслуживание (Код 3.2)</w:t>
            </w:r>
          </w:p>
          <w:p w:rsidR="00455041" w:rsidRPr="00C4721C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 кодами 3.2.1 - 3.2.4</w:t>
            </w:r>
          </w:p>
          <w:p w:rsidR="00455041" w:rsidRPr="00AE4EFE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Бытовое обслуживание (Код 3.3)</w:t>
            </w:r>
          </w:p>
          <w:p w:rsidR="00455041" w:rsidRPr="00C4721C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  <w:p w:rsidR="00455041" w:rsidRPr="00AE4EFE" w:rsidRDefault="00455041" w:rsidP="00DA26D6">
            <w:pPr>
              <w:spacing w:before="6"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Амбулаторно-поликлиническое обслуживание (Код 3.4.1)</w:t>
            </w:r>
          </w:p>
          <w:p w:rsidR="00455041" w:rsidRPr="00C4721C" w:rsidRDefault="00455041" w:rsidP="00DA26D6">
            <w:pPr>
              <w:tabs>
                <w:tab w:val="left" w:pos="1333"/>
                <w:tab w:val="left" w:pos="3168"/>
                <w:tab w:val="left" w:pos="4990"/>
                <w:tab w:val="left" w:pos="6199"/>
              </w:tabs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объектов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капитального строительства,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lastRenderedPageBreak/>
              <w:t xml:space="preserve">предназначенных для оказания гражданам амбулаторно-поликлинической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медицинской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помощи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(поликлиники, фельдшерские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пункты, </w:t>
            </w:r>
            <w:r w:rsidRPr="00C4721C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 w:eastAsia="ru-RU" w:bidi="ru-RU"/>
              </w:rPr>
              <w:t xml:space="preserve">пункты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здравоохранения, центры матери и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ребенка, диагностические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центры, молочные кухни, станции донорства крови, клинические лаборатории) </w:t>
            </w:r>
          </w:p>
          <w:p w:rsidR="00455041" w:rsidRPr="00AE4EFE" w:rsidRDefault="00455041" w:rsidP="00DA26D6">
            <w:pPr>
              <w:tabs>
                <w:tab w:val="left" w:pos="1333"/>
                <w:tab w:val="left" w:pos="3168"/>
                <w:tab w:val="left" w:pos="4990"/>
                <w:tab w:val="left" w:pos="6199"/>
              </w:tabs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Дошкольное, </w:t>
            </w:r>
            <w:r w:rsidRPr="00AE4EF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начальное </w:t>
            </w: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и среднее </w:t>
            </w:r>
            <w:r w:rsidRPr="00AE4EF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общее </w:t>
            </w: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образование </w:t>
            </w:r>
            <w:r w:rsidRPr="00AE4EF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(Код </w:t>
            </w: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3.5.1) </w:t>
            </w:r>
          </w:p>
          <w:p w:rsidR="00455041" w:rsidRPr="00C4721C" w:rsidRDefault="00455041" w:rsidP="00DA26D6">
            <w:pPr>
              <w:tabs>
                <w:tab w:val="left" w:pos="1333"/>
                <w:tab w:val="left" w:pos="3168"/>
                <w:tab w:val="left" w:pos="4990"/>
                <w:tab w:val="left" w:pos="6199"/>
              </w:tabs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proofErr w:type="gram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просвещению, в том числе зданий, спортивных сооружений, предназначенных для занятия обучающихся физической культурой и спортом)</w:t>
            </w:r>
            <w:proofErr w:type="gramEnd"/>
          </w:p>
          <w:p w:rsidR="00455041" w:rsidRPr="00AE4EFE" w:rsidRDefault="00455041" w:rsidP="00DA26D6">
            <w:pPr>
              <w:tabs>
                <w:tab w:val="left" w:pos="945"/>
                <w:tab w:val="left" w:pos="1533"/>
                <w:tab w:val="left" w:pos="2015"/>
                <w:tab w:val="left" w:pos="3313"/>
                <w:tab w:val="left" w:pos="3742"/>
                <w:tab w:val="left" w:pos="4108"/>
                <w:tab w:val="left" w:pos="4990"/>
                <w:tab w:val="left" w:pos="5504"/>
                <w:tab w:val="left" w:pos="5624"/>
              </w:tabs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Среднее и </w:t>
            </w:r>
            <w:r w:rsidRPr="00AE4EF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высшее </w:t>
            </w: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профессиональное образование (Код 3.5.2) </w:t>
            </w:r>
          </w:p>
          <w:p w:rsidR="00455041" w:rsidRPr="00C4721C" w:rsidRDefault="00455041" w:rsidP="00DA26D6">
            <w:pPr>
              <w:tabs>
                <w:tab w:val="left" w:pos="945"/>
                <w:tab w:val="left" w:pos="1533"/>
                <w:tab w:val="left" w:pos="2015"/>
                <w:tab w:val="left" w:pos="3313"/>
                <w:tab w:val="left" w:pos="3742"/>
                <w:tab w:val="left" w:pos="4108"/>
                <w:tab w:val="left" w:pos="4990"/>
                <w:tab w:val="left" w:pos="5504"/>
                <w:tab w:val="left" w:pos="5624"/>
              </w:tabs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proofErr w:type="gram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просвещению, в том числе зданий, спортивных сооружений, предназначенных для занятия обучающихся физической культурой и спортом)</w:t>
            </w:r>
            <w:proofErr w:type="gramEnd"/>
          </w:p>
          <w:p w:rsidR="00455041" w:rsidRPr="00AE4EFE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Культурное развитие (Код 3.6)</w:t>
            </w:r>
          </w:p>
          <w:p w:rsidR="00455041" w:rsidRPr="00C4721C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 кодами 3.6.1-3.6.3</w:t>
            </w:r>
          </w:p>
          <w:p w:rsidR="00455041" w:rsidRPr="00AE4EFE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Религиозное использование (Код 3.7)</w:t>
            </w:r>
          </w:p>
          <w:p w:rsidR="00455041" w:rsidRPr="00C4721C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кодами 3.7.1-3.7.2</w:t>
            </w:r>
          </w:p>
          <w:p w:rsidR="00455041" w:rsidRPr="00AE4EFE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Общественное управление (Код 3.8)</w:t>
            </w:r>
          </w:p>
          <w:p w:rsidR="00455041" w:rsidRPr="00C4721C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 кодами 3.8.1-3.8.2 </w:t>
            </w:r>
          </w:p>
          <w:p w:rsidR="00455041" w:rsidRPr="00AE4EFE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Амбулаторное ветеринарное обслуживание (Код 3.10.1)</w:t>
            </w:r>
          </w:p>
          <w:p w:rsidR="00455041" w:rsidRPr="00C4721C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  <w:p w:rsidR="00455041" w:rsidRPr="00AE4EFE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Деловое управление (Код 4.1)</w:t>
            </w:r>
          </w:p>
          <w:p w:rsidR="00455041" w:rsidRPr="00C4721C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объектов капитального строительства с целью: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lastRenderedPageBreak/>
              <w:t>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  <w:p w:rsidR="00455041" w:rsidRPr="00AE4EFE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Рынки (Код 4.3)</w:t>
            </w:r>
          </w:p>
          <w:p w:rsidR="00455041" w:rsidRPr="00C4721C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:rsidR="00455041" w:rsidRPr="00C4721C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гаражей и (или) стоянок для автомобилей сотрудников и посетителей рынка</w:t>
            </w:r>
          </w:p>
          <w:p w:rsidR="00455041" w:rsidRPr="00AE4EFE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Магазины (Код 4.4)</w:t>
            </w:r>
          </w:p>
          <w:p w:rsidR="00455041" w:rsidRPr="00C4721C" w:rsidRDefault="00455041" w:rsidP="00DA26D6">
            <w:pPr>
              <w:spacing w:before="4"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объектов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капитального строительства,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предназначенных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для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продажи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товаров, торговая площадь которых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составляет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до 5000  кв.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м</w:t>
            </w:r>
          </w:p>
          <w:p w:rsidR="00455041" w:rsidRPr="00AE4EFE" w:rsidRDefault="00455041" w:rsidP="00DA26D6">
            <w:pPr>
              <w:spacing w:before="1"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Общественное питание (Код 4.6)</w:t>
            </w:r>
          </w:p>
          <w:p w:rsidR="00455041" w:rsidRPr="00C4721C" w:rsidRDefault="00455041" w:rsidP="00DA26D6">
            <w:pPr>
              <w:spacing w:before="28"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  <w:p w:rsidR="00455041" w:rsidRPr="00AE4EFE" w:rsidRDefault="00455041" w:rsidP="00DA26D6">
            <w:pPr>
              <w:spacing w:before="2"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Гостиничное обслуживание (Код 4.7)</w:t>
            </w:r>
          </w:p>
          <w:p w:rsidR="00455041" w:rsidRPr="00C4721C" w:rsidRDefault="00455041" w:rsidP="00DA26D6">
            <w:pPr>
              <w:spacing w:before="20"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гостиниц </w:t>
            </w:r>
          </w:p>
          <w:p w:rsidR="00455041" w:rsidRPr="00AE4EFE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Служебные гаражи (Код 4.9)</w:t>
            </w:r>
          </w:p>
          <w:p w:rsidR="00455041" w:rsidRPr="00C4721C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  <w:p w:rsidR="00455041" w:rsidRPr="00AE4EFE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Земельные </w:t>
            </w:r>
            <w:r w:rsidRPr="00AE4EF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участки (территории) </w:t>
            </w:r>
            <w:r w:rsidRPr="00AE4EF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ru-RU" w:eastAsia="ru-RU" w:bidi="ru-RU"/>
              </w:rPr>
              <w:t xml:space="preserve">общего </w:t>
            </w: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пользования (Код </w:t>
            </w:r>
            <w:r w:rsidRPr="00AE4EF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12.0)</w:t>
            </w:r>
          </w:p>
          <w:p w:rsidR="00455041" w:rsidRPr="00C4721C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Земельные участки общего пользования.</w:t>
            </w:r>
          </w:p>
          <w:p w:rsidR="00455041" w:rsidRPr="00C4721C" w:rsidRDefault="00455041" w:rsidP="00DA26D6">
            <w:pPr>
              <w:tabs>
                <w:tab w:val="left" w:pos="2146"/>
                <w:tab w:val="left" w:pos="3212"/>
                <w:tab w:val="left" w:pos="6062"/>
              </w:tabs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  <w:p w:rsidR="00455041" w:rsidRPr="00AE4EFE" w:rsidRDefault="00455041" w:rsidP="00DA26D6">
            <w:pPr>
              <w:tabs>
                <w:tab w:val="left" w:pos="2146"/>
                <w:tab w:val="left" w:pos="3212"/>
                <w:tab w:val="left" w:pos="6062"/>
              </w:tabs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color w:val="22272F"/>
                <w:sz w:val="24"/>
                <w:szCs w:val="24"/>
                <w:shd w:val="clear" w:color="auto" w:fill="FFFFFF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color w:val="22272F"/>
                <w:sz w:val="24"/>
                <w:szCs w:val="24"/>
                <w:shd w:val="clear" w:color="auto" w:fill="FFFFFF"/>
                <w:lang w:val="ru-RU" w:eastAsia="ru-RU" w:bidi="ru-RU"/>
              </w:rPr>
              <w:t>Ведение садоводства (13.2)</w:t>
            </w:r>
          </w:p>
          <w:p w:rsidR="00455041" w:rsidRPr="00C4721C" w:rsidRDefault="00455041" w:rsidP="00DA26D6">
            <w:pPr>
              <w:tabs>
                <w:tab w:val="left" w:pos="2146"/>
                <w:tab w:val="left" w:pos="3212"/>
                <w:tab w:val="left" w:pos="6062"/>
              </w:tabs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Осуществление отдыха и (или) выращивания гражданами для собственных нужд сельскохозяйственных культур; размещение для собственных нужд садового дома, жилого дома, указанного в описании вида разрешенного использования с кодом 2.1, хозяйственных построек и гаражей для собственных нужд</w:t>
            </w:r>
          </w:p>
        </w:tc>
      </w:tr>
      <w:tr w:rsidR="00455041" w:rsidRPr="00C4721C" w:rsidTr="00DA26D6">
        <w:trPr>
          <w:trHeight w:val="317"/>
          <w:jc w:val="center"/>
        </w:trPr>
        <w:tc>
          <w:tcPr>
            <w:tcW w:w="2003" w:type="dxa"/>
            <w:vMerge w:val="restart"/>
          </w:tcPr>
          <w:p w:rsidR="00455041" w:rsidRPr="00C4721C" w:rsidRDefault="00455041" w:rsidP="00DA26D6">
            <w:pPr>
              <w:spacing w:line="276" w:lineRule="auto"/>
              <w:ind w:left="102" w:right="1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lastRenderedPageBreak/>
              <w:t xml:space="preserve">Условно разрешённые виды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использования.</w:t>
            </w:r>
          </w:p>
        </w:tc>
        <w:tc>
          <w:tcPr>
            <w:tcW w:w="7780" w:type="dxa"/>
            <w:vMerge w:val="restart"/>
          </w:tcPr>
          <w:p w:rsidR="00455041" w:rsidRPr="00AE4EFE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Среднеэтажная жилая застройка (Код 2.5)</w:t>
            </w:r>
          </w:p>
          <w:p w:rsidR="00455041" w:rsidRPr="00C4721C" w:rsidRDefault="00455041" w:rsidP="00DA26D6">
            <w:pPr>
              <w:pStyle w:val="ad"/>
              <w:spacing w:line="276" w:lineRule="auto"/>
              <w:ind w:left="88" w:right="105" w:firstLine="567"/>
              <w:rPr>
                <w:rFonts w:ascii="Times New Roman" w:hAnsi="Times New Roman" w:cs="Times New Roman"/>
                <w:lang w:val="ru-RU"/>
              </w:rPr>
            </w:pPr>
            <w:r w:rsidRPr="00C4721C">
              <w:rPr>
                <w:rFonts w:ascii="Times New Roman" w:hAnsi="Times New Roman" w:cs="Times New Roman"/>
                <w:lang w:val="ru-RU"/>
              </w:rPr>
              <w:t>Размещение многоквартирных домов этажностью не выше восьми этажей;</w:t>
            </w:r>
          </w:p>
          <w:p w:rsidR="00455041" w:rsidRPr="00C4721C" w:rsidRDefault="00455041" w:rsidP="00DA26D6">
            <w:pPr>
              <w:pStyle w:val="ad"/>
              <w:spacing w:line="276" w:lineRule="auto"/>
              <w:ind w:left="88" w:right="105" w:firstLine="567"/>
              <w:rPr>
                <w:rFonts w:ascii="Times New Roman" w:hAnsi="Times New Roman" w:cs="Times New Roman"/>
                <w:lang w:val="ru-RU"/>
              </w:rPr>
            </w:pPr>
            <w:r w:rsidRPr="00C4721C">
              <w:rPr>
                <w:rFonts w:ascii="Times New Roman" w:hAnsi="Times New Roman" w:cs="Times New Roman"/>
                <w:lang w:val="ru-RU"/>
              </w:rPr>
              <w:t>благоустройство и озеленение;</w:t>
            </w:r>
          </w:p>
          <w:p w:rsidR="00455041" w:rsidRPr="00C4721C" w:rsidRDefault="00455041" w:rsidP="00DA26D6">
            <w:pPr>
              <w:pStyle w:val="ad"/>
              <w:spacing w:line="276" w:lineRule="auto"/>
              <w:ind w:left="88" w:right="105" w:firstLine="567"/>
              <w:rPr>
                <w:rFonts w:ascii="Times New Roman" w:hAnsi="Times New Roman" w:cs="Times New Roman"/>
                <w:lang w:val="ru-RU"/>
              </w:rPr>
            </w:pPr>
            <w:r w:rsidRPr="00C4721C">
              <w:rPr>
                <w:rFonts w:ascii="Times New Roman" w:hAnsi="Times New Roman" w:cs="Times New Roman"/>
                <w:lang w:val="ru-RU"/>
              </w:rPr>
              <w:lastRenderedPageBreak/>
              <w:t>размещение подземных гаражей и автостоянок;</w:t>
            </w:r>
          </w:p>
          <w:p w:rsidR="00455041" w:rsidRPr="00C4721C" w:rsidRDefault="00455041" w:rsidP="00DA26D6">
            <w:pPr>
              <w:pStyle w:val="ad"/>
              <w:spacing w:line="276" w:lineRule="auto"/>
              <w:ind w:left="88" w:right="105" w:firstLine="567"/>
              <w:rPr>
                <w:rFonts w:ascii="Times New Roman" w:hAnsi="Times New Roman" w:cs="Times New Roman"/>
                <w:lang w:val="ru-RU"/>
              </w:rPr>
            </w:pPr>
            <w:r w:rsidRPr="00C4721C">
              <w:rPr>
                <w:rFonts w:ascii="Times New Roman" w:hAnsi="Times New Roman" w:cs="Times New Roman"/>
                <w:lang w:val="ru-RU"/>
              </w:rPr>
              <w:t>обустройство спортивных и детских площадок, площадок для отдыха;</w:t>
            </w:r>
          </w:p>
          <w:p w:rsidR="00455041" w:rsidRPr="00C4721C" w:rsidRDefault="00455041" w:rsidP="00DA26D6">
            <w:pPr>
              <w:spacing w:before="1" w:line="276" w:lineRule="auto"/>
              <w:ind w:left="88" w:right="105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  <w:p w:rsidR="00455041" w:rsidRPr="00C4721C" w:rsidRDefault="00455041" w:rsidP="00DA26D6">
            <w:pPr>
              <w:pStyle w:val="ad"/>
              <w:spacing w:line="276" w:lineRule="auto"/>
              <w:ind w:left="88" w:right="105" w:firstLine="567"/>
              <w:rPr>
                <w:rFonts w:ascii="Times New Roman" w:hAnsi="Times New Roman" w:cs="Times New Roman"/>
                <w:lang w:val="ru-RU"/>
              </w:rPr>
            </w:pPr>
            <w:r w:rsidRPr="00AE4EFE">
              <w:rPr>
                <w:rFonts w:ascii="Times New Roman" w:hAnsi="Times New Roman" w:cs="Times New Roman"/>
                <w:b/>
                <w:lang w:val="ru-RU" w:bidi="ru-RU"/>
              </w:rPr>
              <w:t>Многоэтажная жилая застройка (высотная застройка) (Код 2.6)</w:t>
            </w:r>
            <w:r w:rsidRPr="00C4721C">
              <w:rPr>
                <w:rFonts w:ascii="Times New Roman" w:hAnsi="Times New Roman" w:cs="Times New Roman"/>
                <w:lang w:val="ru-RU" w:bidi="ru-RU"/>
              </w:rPr>
              <w:t xml:space="preserve"> </w:t>
            </w:r>
            <w:r w:rsidRPr="00C4721C">
              <w:rPr>
                <w:rFonts w:ascii="Times New Roman" w:hAnsi="Times New Roman" w:cs="Times New Roman"/>
                <w:lang w:val="ru-RU"/>
              </w:rPr>
              <w:t>Размещение многоквартирных домов этажностью девять этажей и выше;</w:t>
            </w:r>
          </w:p>
          <w:p w:rsidR="00455041" w:rsidRPr="00C4721C" w:rsidRDefault="00455041" w:rsidP="00DA26D6">
            <w:pPr>
              <w:pStyle w:val="ad"/>
              <w:spacing w:line="276" w:lineRule="auto"/>
              <w:ind w:left="88" w:right="105" w:firstLine="567"/>
              <w:rPr>
                <w:rFonts w:ascii="Times New Roman" w:hAnsi="Times New Roman" w:cs="Times New Roman"/>
                <w:lang w:val="ru-RU"/>
              </w:rPr>
            </w:pPr>
            <w:r w:rsidRPr="00C4721C">
              <w:rPr>
                <w:rFonts w:ascii="Times New Roman" w:hAnsi="Times New Roman" w:cs="Times New Roman"/>
                <w:lang w:val="ru-RU"/>
              </w:rPr>
              <w:t>благоустройство и озеленение придомовых территорий;</w:t>
            </w:r>
          </w:p>
          <w:p w:rsidR="00455041" w:rsidRPr="00C4721C" w:rsidRDefault="00455041" w:rsidP="00DA26D6">
            <w:pPr>
              <w:pStyle w:val="ad"/>
              <w:spacing w:line="276" w:lineRule="auto"/>
              <w:ind w:left="88" w:right="105" w:firstLine="567"/>
              <w:rPr>
                <w:rFonts w:ascii="Times New Roman" w:hAnsi="Times New Roman" w:cs="Times New Roman"/>
                <w:lang w:val="ru-RU"/>
              </w:rPr>
            </w:pPr>
            <w:r w:rsidRPr="00C4721C">
              <w:rPr>
                <w:rFonts w:ascii="Times New Roman" w:hAnsi="Times New Roman" w:cs="Times New Roman"/>
                <w:lang w:val="ru-RU"/>
              </w:rPr>
              <w:t>обустройство спортивных и детских площадок, хозяйственных площадок и площадок для отдыха;</w:t>
            </w:r>
          </w:p>
          <w:p w:rsidR="00455041" w:rsidRPr="00C4721C" w:rsidRDefault="00455041" w:rsidP="00DA26D6">
            <w:pPr>
              <w:spacing w:before="12" w:line="276" w:lineRule="auto"/>
              <w:ind w:left="88" w:right="105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подземных гаражей и автостоянок;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  <w:p w:rsidR="00455041" w:rsidRPr="00AE4EFE" w:rsidRDefault="00455041" w:rsidP="00DA26D6">
            <w:pPr>
              <w:spacing w:before="12"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Обслуживание жилой застройки (Код 2.7)</w:t>
            </w:r>
          </w:p>
          <w:p w:rsidR="00455041" w:rsidRPr="00C4721C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proofErr w:type="gram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5.1.2, 5.1.3,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      </w:r>
            <w:proofErr w:type="gramEnd"/>
          </w:p>
          <w:p w:rsidR="00455041" w:rsidRPr="00AE4EFE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Деловое управление (Код 4.1)</w:t>
            </w:r>
          </w:p>
          <w:p w:rsidR="00455041" w:rsidRPr="00C4721C" w:rsidRDefault="00455041" w:rsidP="00DA26D6">
            <w:pPr>
              <w:spacing w:before="11"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объектов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капитального строительства с целью: размещения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объектов управленческой деятельности, не связанной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с государственным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или муниципальным </w:t>
            </w:r>
            <w:r w:rsidRPr="00C4721C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 w:eastAsia="ru-RU" w:bidi="ru-RU"/>
              </w:rPr>
              <w:t xml:space="preserve">управлением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и 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оказанием 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услуг, а также с целью обеспечения совершения сделок, не требующих передачи товара в момент их совершения между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организациями,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в том числе биржевая деятельность (за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исключением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банковской и страховой</w:t>
            </w:r>
            <w:r w:rsidRPr="00C4721C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ru-RU" w:eastAsia="ru-RU" w:bidi="ru-RU"/>
              </w:rPr>
              <w:t xml:space="preserve">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деятельности)</w:t>
            </w:r>
          </w:p>
          <w:p w:rsidR="00455041" w:rsidRPr="00AE4EFE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Рынки (Код 4.3)</w:t>
            </w:r>
          </w:p>
          <w:p w:rsidR="00455041" w:rsidRPr="00C4721C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:rsidR="00455041" w:rsidRPr="00C4721C" w:rsidRDefault="00455041" w:rsidP="00DA26D6">
            <w:pPr>
              <w:spacing w:before="4"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гаражей и (или) стоянок для автомобилей сотрудников и посетителей рынка</w:t>
            </w:r>
          </w:p>
          <w:p w:rsidR="00455041" w:rsidRPr="00AE4EFE" w:rsidRDefault="00455041" w:rsidP="00DA26D6">
            <w:pPr>
              <w:spacing w:before="19"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Общественное питание (Код 4.6)</w:t>
            </w:r>
          </w:p>
          <w:p w:rsidR="00455041" w:rsidRPr="00C4721C" w:rsidRDefault="00455041" w:rsidP="00DA26D6">
            <w:pPr>
              <w:spacing w:before="21"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объектов капитального строительства в целях устройства мест общественного питания (рестораны, кафе, столовые,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lastRenderedPageBreak/>
              <w:t>закусочные, бары)</w:t>
            </w:r>
          </w:p>
          <w:p w:rsidR="00455041" w:rsidRPr="00AE4EFE" w:rsidRDefault="00455041" w:rsidP="00DA26D6">
            <w:pPr>
              <w:spacing w:before="1"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Гостиничное обслуживание (Код 4.7)</w:t>
            </w:r>
          </w:p>
          <w:p w:rsidR="00455041" w:rsidRPr="00C4721C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250DB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гостиниц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 </w:t>
            </w:r>
          </w:p>
          <w:p w:rsidR="00455041" w:rsidRPr="00AE4EFE" w:rsidRDefault="00455041" w:rsidP="00DA26D6">
            <w:pPr>
              <w:spacing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AE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Спорт (Код 5.1)</w:t>
            </w:r>
          </w:p>
          <w:p w:rsidR="00455041" w:rsidRPr="00C4721C" w:rsidRDefault="00455041" w:rsidP="00DA26D6">
            <w:pPr>
              <w:spacing w:before="1"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 кодами 5.1.1 - 5.1.7</w:t>
            </w:r>
          </w:p>
        </w:tc>
      </w:tr>
      <w:tr w:rsidR="00455041" w:rsidRPr="00C4721C" w:rsidTr="00DA26D6">
        <w:trPr>
          <w:trHeight w:val="317"/>
          <w:jc w:val="center"/>
        </w:trPr>
        <w:tc>
          <w:tcPr>
            <w:tcW w:w="2003" w:type="dxa"/>
            <w:vMerge/>
          </w:tcPr>
          <w:p w:rsidR="00455041" w:rsidRPr="00C4721C" w:rsidRDefault="00455041" w:rsidP="00DA26D6">
            <w:pPr>
              <w:spacing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</w:p>
        </w:tc>
        <w:tc>
          <w:tcPr>
            <w:tcW w:w="7780" w:type="dxa"/>
            <w:vMerge/>
          </w:tcPr>
          <w:p w:rsidR="00455041" w:rsidRPr="00C4721C" w:rsidRDefault="00455041" w:rsidP="00DA26D6">
            <w:pPr>
              <w:spacing w:before="1" w:line="276" w:lineRule="auto"/>
              <w:ind w:left="88" w:right="105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</w:p>
        </w:tc>
      </w:tr>
    </w:tbl>
    <w:p w:rsidR="00455041" w:rsidRPr="00C4721C" w:rsidRDefault="00455041" w:rsidP="00455041">
      <w:pPr>
        <w:widowControl w:val="0"/>
        <w:tabs>
          <w:tab w:val="left" w:pos="3119"/>
        </w:tabs>
        <w:autoSpaceDE w:val="0"/>
        <w:autoSpaceDN w:val="0"/>
        <w:spacing w:after="0"/>
        <w:ind w:right="3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lastRenderedPageBreak/>
        <w:t>Вспомогательные виды разрешенного использования земельных участков и объектов капитального строительства:</w:t>
      </w:r>
    </w:p>
    <w:p w:rsidR="00455041" w:rsidRPr="00AE4EFE" w:rsidRDefault="00455041" w:rsidP="00455041">
      <w:pPr>
        <w:widowControl w:val="0"/>
        <w:tabs>
          <w:tab w:val="left" w:pos="3119"/>
        </w:tabs>
        <w:autoSpaceDE w:val="0"/>
        <w:autoSpaceDN w:val="0"/>
        <w:spacing w:after="0"/>
        <w:ind w:right="3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bidi="ru-RU"/>
        </w:rPr>
      </w:pPr>
      <w:r w:rsidRPr="00AE4EFE">
        <w:rPr>
          <w:rFonts w:ascii="Times New Roman" w:eastAsia="Times New Roman" w:hAnsi="Times New Roman" w:cs="Times New Roman"/>
          <w:b/>
          <w:sz w:val="24"/>
          <w:szCs w:val="24"/>
          <w:lang w:bidi="ru-RU"/>
        </w:rPr>
        <w:t>Обслуживание жилой застройки (Код 2.7)</w:t>
      </w:r>
    </w:p>
    <w:p w:rsidR="00455041" w:rsidRPr="00C4721C" w:rsidRDefault="00455041" w:rsidP="00455041">
      <w:pPr>
        <w:widowControl w:val="0"/>
        <w:tabs>
          <w:tab w:val="left" w:pos="3119"/>
        </w:tabs>
        <w:autoSpaceDE w:val="0"/>
        <w:autoSpaceDN w:val="0"/>
        <w:spacing w:after="0"/>
        <w:ind w:right="3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proofErr w:type="gramStart"/>
      <w:r w:rsidRPr="00C4721C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5.1.2, 5.1.3,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 </w:t>
      </w:r>
      <w:proofErr w:type="gramEnd"/>
    </w:p>
    <w:p w:rsidR="00455041" w:rsidRPr="00AE4EFE" w:rsidRDefault="00455041" w:rsidP="00455041">
      <w:pPr>
        <w:widowControl w:val="0"/>
        <w:tabs>
          <w:tab w:val="left" w:pos="3119"/>
        </w:tabs>
        <w:autoSpaceDE w:val="0"/>
        <w:autoSpaceDN w:val="0"/>
        <w:spacing w:after="0"/>
        <w:ind w:right="3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bidi="ru-RU"/>
        </w:rPr>
      </w:pPr>
      <w:r w:rsidRPr="00AE4EFE">
        <w:rPr>
          <w:rFonts w:ascii="Times New Roman" w:eastAsia="Times New Roman" w:hAnsi="Times New Roman" w:cs="Times New Roman"/>
          <w:b/>
          <w:sz w:val="24"/>
          <w:szCs w:val="24"/>
          <w:lang w:bidi="ru-RU"/>
        </w:rPr>
        <w:t>Хранение автотранспорта (Код 2.7.1)</w:t>
      </w:r>
    </w:p>
    <w:p w:rsidR="00455041" w:rsidRPr="00C4721C" w:rsidRDefault="00455041" w:rsidP="00455041">
      <w:pPr>
        <w:widowControl w:val="0"/>
        <w:tabs>
          <w:tab w:val="left" w:pos="3119"/>
        </w:tabs>
        <w:autoSpaceDE w:val="0"/>
        <w:autoSpaceDN w:val="0"/>
        <w:spacing w:after="0"/>
        <w:ind w:right="3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sz w:val="24"/>
          <w:szCs w:val="24"/>
          <w:lang w:bidi="ru-RU"/>
        </w:rPr>
        <w:t>Размещение отдельно стоящих и пристроенных гаражей, в том числе подземных, предназначенных для хранения автотранспорта, в том числе с разделением на машино-места, за исключением гаражей, размещение которых предусмотрено содержанием вида разрешенного использования с кодом 4.9</w:t>
      </w:r>
    </w:p>
    <w:p w:rsidR="00455041" w:rsidRPr="00AE4EFE" w:rsidRDefault="00455041" w:rsidP="00455041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4EFE">
        <w:rPr>
          <w:rFonts w:ascii="Times New Roman" w:hAnsi="Times New Roman" w:cs="Times New Roman"/>
          <w:b/>
          <w:sz w:val="24"/>
          <w:szCs w:val="24"/>
        </w:rPr>
        <w:t>Размещение гаражей для собственных нужд (Код 2.7.2)</w:t>
      </w:r>
    </w:p>
    <w:p w:rsidR="00455041" w:rsidRPr="00C4721C" w:rsidRDefault="00455041" w:rsidP="00455041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hAnsi="Times New Roman" w:cs="Times New Roman"/>
          <w:sz w:val="24"/>
          <w:szCs w:val="24"/>
        </w:rPr>
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</w:r>
    </w:p>
    <w:p w:rsidR="00455041" w:rsidRPr="00AE4EFE" w:rsidRDefault="00455041" w:rsidP="00455041">
      <w:pPr>
        <w:widowControl w:val="0"/>
        <w:tabs>
          <w:tab w:val="left" w:pos="3119"/>
        </w:tabs>
        <w:autoSpaceDE w:val="0"/>
        <w:autoSpaceDN w:val="0"/>
        <w:spacing w:after="0"/>
        <w:ind w:right="3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bidi="ru-RU"/>
        </w:rPr>
      </w:pPr>
      <w:r w:rsidRPr="00AE4EFE">
        <w:rPr>
          <w:rFonts w:ascii="Times New Roman" w:eastAsia="Times New Roman" w:hAnsi="Times New Roman" w:cs="Times New Roman"/>
          <w:b/>
          <w:sz w:val="24"/>
          <w:szCs w:val="24"/>
          <w:lang w:bidi="ru-RU"/>
        </w:rPr>
        <w:t>Гостиничное обслуживание (Код 4.7)</w:t>
      </w:r>
    </w:p>
    <w:p w:rsidR="00455041" w:rsidRPr="00C4721C" w:rsidRDefault="00455041" w:rsidP="00455041">
      <w:pPr>
        <w:widowControl w:val="0"/>
        <w:tabs>
          <w:tab w:val="left" w:pos="709"/>
          <w:tab w:val="left" w:pos="3119"/>
        </w:tabs>
        <w:autoSpaceDE w:val="0"/>
        <w:autoSpaceDN w:val="0"/>
        <w:spacing w:after="0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hAnsi="Times New Roman" w:cs="Times New Roman"/>
          <w:sz w:val="24"/>
          <w:szCs w:val="24"/>
        </w:rPr>
        <w:t>Размещение гостиниц</w:t>
      </w:r>
      <w:r w:rsidRPr="00C4721C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 </w:t>
      </w:r>
    </w:p>
    <w:p w:rsidR="00455041" w:rsidRPr="00C4721C" w:rsidRDefault="00455041" w:rsidP="00455041">
      <w:pPr>
        <w:widowControl w:val="0"/>
        <w:tabs>
          <w:tab w:val="left" w:pos="709"/>
          <w:tab w:val="left" w:pos="3119"/>
        </w:tabs>
        <w:autoSpaceDE w:val="0"/>
        <w:autoSpaceDN w:val="0"/>
        <w:spacing w:after="0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Предприятия </w:t>
      </w:r>
      <w:r w:rsidRPr="00C4721C">
        <w:rPr>
          <w:rFonts w:ascii="Times New Roman" w:eastAsia="Times New Roman" w:hAnsi="Times New Roman" w:cs="Times New Roman"/>
          <w:spacing w:val="-3"/>
          <w:sz w:val="24"/>
          <w:szCs w:val="24"/>
          <w:lang w:bidi="ru-RU"/>
        </w:rPr>
        <w:t xml:space="preserve">обслуживания </w:t>
      </w:r>
      <w:r w:rsidRPr="00C4721C">
        <w:rPr>
          <w:rFonts w:ascii="Times New Roman" w:eastAsia="Times New Roman" w:hAnsi="Times New Roman" w:cs="Times New Roman"/>
          <w:b/>
          <w:spacing w:val="-3"/>
          <w:sz w:val="24"/>
          <w:szCs w:val="24"/>
          <w:lang w:bidi="ru-RU"/>
        </w:rPr>
        <w:t xml:space="preserve">допускается </w:t>
      </w:r>
      <w:r w:rsidRPr="00C4721C">
        <w:rPr>
          <w:rFonts w:ascii="Times New Roman" w:eastAsia="Times New Roman" w:hAnsi="Times New Roman" w:cs="Times New Roman"/>
          <w:spacing w:val="-3"/>
          <w:sz w:val="24"/>
          <w:szCs w:val="24"/>
          <w:lang w:bidi="ru-RU"/>
        </w:rPr>
        <w:t xml:space="preserve">размещать </w:t>
      </w:r>
      <w:r w:rsidRPr="00C4721C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в отдельно стоящих  нежилых строениях или встроенно-пристроенных к </w:t>
      </w:r>
      <w:r w:rsidRPr="00C4721C">
        <w:rPr>
          <w:rFonts w:ascii="Times New Roman" w:eastAsia="Times New Roman" w:hAnsi="Times New Roman" w:cs="Times New Roman"/>
          <w:spacing w:val="-3"/>
          <w:sz w:val="24"/>
          <w:szCs w:val="24"/>
          <w:lang w:bidi="ru-RU"/>
        </w:rPr>
        <w:t xml:space="preserve">жилому </w:t>
      </w:r>
      <w:r w:rsidRPr="00C4721C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дому </w:t>
      </w:r>
      <w:r w:rsidRPr="00C4721C">
        <w:rPr>
          <w:rFonts w:ascii="Times New Roman" w:eastAsia="Times New Roman" w:hAnsi="Times New Roman" w:cs="Times New Roman"/>
          <w:spacing w:val="-4"/>
          <w:sz w:val="24"/>
          <w:szCs w:val="24"/>
          <w:lang w:bidi="ru-RU"/>
        </w:rPr>
        <w:t xml:space="preserve">нежилых </w:t>
      </w:r>
      <w:r w:rsidRPr="00C4721C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помещениях с изолированными от </w:t>
      </w:r>
      <w:r w:rsidRPr="00C4721C">
        <w:rPr>
          <w:rFonts w:ascii="Times New Roman" w:eastAsia="Times New Roman" w:hAnsi="Times New Roman" w:cs="Times New Roman"/>
          <w:spacing w:val="-4"/>
          <w:sz w:val="24"/>
          <w:szCs w:val="24"/>
          <w:lang w:bidi="ru-RU"/>
        </w:rPr>
        <w:t xml:space="preserve">жилой </w:t>
      </w:r>
      <w:r w:rsidRPr="00C4721C">
        <w:rPr>
          <w:rFonts w:ascii="Times New Roman" w:eastAsia="Times New Roman" w:hAnsi="Times New Roman" w:cs="Times New Roman"/>
          <w:sz w:val="24"/>
          <w:szCs w:val="24"/>
          <w:lang w:bidi="ru-RU"/>
        </w:rPr>
        <w:t>части дома входами.</w:t>
      </w:r>
    </w:p>
    <w:p w:rsidR="00455041" w:rsidRPr="00C4721C" w:rsidRDefault="00455041" w:rsidP="00455041">
      <w:pPr>
        <w:widowControl w:val="0"/>
        <w:numPr>
          <w:ilvl w:val="1"/>
          <w:numId w:val="25"/>
        </w:numPr>
        <w:tabs>
          <w:tab w:val="left" w:pos="709"/>
          <w:tab w:val="left" w:pos="1728"/>
          <w:tab w:val="left" w:pos="3119"/>
        </w:tabs>
        <w:autoSpaceDE w:val="0"/>
        <w:autoSpaceDN w:val="0"/>
        <w:spacing w:after="0"/>
        <w:ind w:left="0" w:right="6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Предельные (минимальные и (или) максимальные) размеры земельных участков, в том числе их</w:t>
      </w:r>
      <w:r w:rsidRPr="00C4721C">
        <w:rPr>
          <w:rFonts w:ascii="Times New Roman" w:eastAsia="Times New Roman" w:hAnsi="Times New Roman" w:cs="Times New Roman"/>
          <w:b/>
          <w:bCs/>
          <w:spacing w:val="-26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площадь:</w:t>
      </w:r>
    </w:p>
    <w:p w:rsidR="00455041" w:rsidRPr="00C4721C" w:rsidRDefault="00455041" w:rsidP="00455041">
      <w:pPr>
        <w:widowControl w:val="0"/>
        <w:tabs>
          <w:tab w:val="left" w:pos="709"/>
          <w:tab w:val="left" w:pos="3119"/>
        </w:tabs>
        <w:autoSpaceDE w:val="0"/>
        <w:autoSpaceDN w:val="0"/>
        <w:spacing w:after="0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Предельные (максимальные и минимальные) размеры </w:t>
      </w: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bidi="ru-RU"/>
        </w:rPr>
        <w:t xml:space="preserve">земельных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участков, предоставляемых</w:t>
      </w:r>
      <w:r w:rsidRPr="00C4721C">
        <w:rPr>
          <w:rFonts w:ascii="Times New Roman" w:eastAsia="Times New Roman" w:hAnsi="Times New Roman" w:cs="Times New Roman"/>
          <w:spacing w:val="-14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для</w:t>
      </w:r>
      <w:r w:rsidRPr="00C4721C">
        <w:rPr>
          <w:rFonts w:ascii="Times New Roman" w:eastAsia="Times New Roman" w:hAnsi="Times New Roman" w:cs="Times New Roman"/>
          <w:spacing w:val="-8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индивидуального</w:t>
      </w:r>
      <w:r w:rsidRPr="00C4721C">
        <w:rPr>
          <w:rFonts w:ascii="Times New Roman" w:eastAsia="Times New Roman" w:hAnsi="Times New Roman" w:cs="Times New Roman"/>
          <w:spacing w:val="-13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жилищного</w:t>
      </w:r>
      <w:r w:rsidRPr="00C4721C">
        <w:rPr>
          <w:rFonts w:ascii="Times New Roman" w:eastAsia="Times New Roman" w:hAnsi="Times New Roman" w:cs="Times New Roman"/>
          <w:spacing w:val="-8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строительства</w:t>
      </w:r>
      <w:r w:rsidRPr="00C4721C">
        <w:rPr>
          <w:rFonts w:ascii="Times New Roman" w:eastAsia="Times New Roman" w:hAnsi="Times New Roman" w:cs="Times New Roman"/>
          <w:spacing w:val="-9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или</w:t>
      </w:r>
      <w:r w:rsidRPr="00C4721C">
        <w:rPr>
          <w:rFonts w:ascii="Times New Roman" w:eastAsia="Times New Roman" w:hAnsi="Times New Roman" w:cs="Times New Roman"/>
          <w:spacing w:val="5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ведения</w:t>
      </w:r>
      <w:r w:rsidRPr="00C4721C">
        <w:rPr>
          <w:rFonts w:ascii="Times New Roman" w:eastAsia="Times New Roman" w:hAnsi="Times New Roman" w:cs="Times New Roman"/>
          <w:spacing w:val="-6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личного подсобного хозяйства,</w:t>
      </w:r>
      <w:r w:rsidRPr="00C4721C">
        <w:rPr>
          <w:rFonts w:ascii="Times New Roman" w:eastAsia="Times New Roman" w:hAnsi="Times New Roman" w:cs="Times New Roman"/>
          <w:spacing w:val="1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составляют:</w:t>
      </w:r>
    </w:p>
    <w:p w:rsidR="00455041" w:rsidRPr="00C4721C" w:rsidRDefault="00455041" w:rsidP="00455041">
      <w:pPr>
        <w:widowControl w:val="0"/>
        <w:tabs>
          <w:tab w:val="left" w:pos="709"/>
          <w:tab w:val="left" w:pos="3119"/>
        </w:tabs>
        <w:autoSpaceDE w:val="0"/>
        <w:autoSpaceDN w:val="0"/>
        <w:spacing w:after="0"/>
        <w:ind w:right="6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максимальный размер:</w:t>
      </w:r>
    </w:p>
    <w:p w:rsidR="00455041" w:rsidRPr="00C4721C" w:rsidRDefault="00455041" w:rsidP="00455041">
      <w:pPr>
        <w:widowControl w:val="0"/>
        <w:numPr>
          <w:ilvl w:val="2"/>
          <w:numId w:val="25"/>
        </w:numPr>
        <w:tabs>
          <w:tab w:val="left" w:pos="709"/>
          <w:tab w:val="left" w:pos="1801"/>
          <w:tab w:val="left" w:pos="3119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в условиях сложившейся застройки (существующие объекты недвижимости) - по сложившемуся землепользованию с учетом технических регламентов, при их отсутствии</w:t>
      </w:r>
      <w:r w:rsidRPr="00C4721C">
        <w:rPr>
          <w:rFonts w:ascii="Times New Roman" w:eastAsia="Times New Roman" w:hAnsi="Times New Roman" w:cs="Times New Roman"/>
          <w:spacing w:val="-8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-</w:t>
      </w:r>
      <w:r w:rsidRPr="00C4721C">
        <w:rPr>
          <w:rFonts w:ascii="Times New Roman" w:eastAsia="Times New Roman" w:hAnsi="Times New Roman" w:cs="Times New Roman"/>
          <w:spacing w:val="-4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с</w:t>
      </w:r>
      <w:r w:rsidRPr="00C4721C">
        <w:rPr>
          <w:rFonts w:ascii="Times New Roman" w:eastAsia="Times New Roman" w:hAnsi="Times New Roman" w:cs="Times New Roman"/>
          <w:spacing w:val="-9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учетом</w:t>
      </w:r>
      <w:r w:rsidRPr="00C4721C">
        <w:rPr>
          <w:rFonts w:ascii="Times New Roman" w:eastAsia="Times New Roman" w:hAnsi="Times New Roman" w:cs="Times New Roman"/>
          <w:spacing w:val="-4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применяемых</w:t>
      </w:r>
      <w:r w:rsidRPr="00C4721C">
        <w:rPr>
          <w:rFonts w:ascii="Times New Roman" w:eastAsia="Times New Roman" w:hAnsi="Times New Roman" w:cs="Times New Roman"/>
          <w:spacing w:val="-8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строительных,</w:t>
      </w:r>
      <w:r w:rsidRPr="00C4721C">
        <w:rPr>
          <w:rFonts w:ascii="Times New Roman" w:eastAsia="Times New Roman" w:hAnsi="Times New Roman" w:cs="Times New Roman"/>
          <w:spacing w:val="-7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санитарных</w:t>
      </w:r>
      <w:r w:rsidRPr="00C4721C">
        <w:rPr>
          <w:rFonts w:ascii="Times New Roman" w:eastAsia="Times New Roman" w:hAnsi="Times New Roman" w:cs="Times New Roman"/>
          <w:spacing w:val="-14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и</w:t>
      </w:r>
      <w:r w:rsidRPr="00C4721C">
        <w:rPr>
          <w:rFonts w:ascii="Times New Roman" w:eastAsia="Times New Roman" w:hAnsi="Times New Roman" w:cs="Times New Roman"/>
          <w:spacing w:val="-8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bidi="ru-RU"/>
        </w:rPr>
        <w:t>иных</w:t>
      </w:r>
      <w:r w:rsidRPr="00C4721C">
        <w:rPr>
          <w:rFonts w:ascii="Times New Roman" w:eastAsia="Times New Roman" w:hAnsi="Times New Roman" w:cs="Times New Roman"/>
          <w:spacing w:val="-8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норм</w:t>
      </w:r>
      <w:r w:rsidRPr="00C4721C">
        <w:rPr>
          <w:rFonts w:ascii="Times New Roman" w:eastAsia="Times New Roman" w:hAnsi="Times New Roman" w:cs="Times New Roman"/>
          <w:spacing w:val="-5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и</w:t>
      </w:r>
      <w:r w:rsidRPr="00C4721C">
        <w:rPr>
          <w:rFonts w:ascii="Times New Roman" w:eastAsia="Times New Roman" w:hAnsi="Times New Roman" w:cs="Times New Roman"/>
          <w:spacing w:val="-9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правил;</w:t>
      </w:r>
    </w:p>
    <w:p w:rsidR="00455041" w:rsidRPr="00C4721C" w:rsidRDefault="00455041" w:rsidP="00455041">
      <w:pPr>
        <w:widowControl w:val="0"/>
        <w:numPr>
          <w:ilvl w:val="2"/>
          <w:numId w:val="25"/>
        </w:numPr>
        <w:tabs>
          <w:tab w:val="left" w:pos="709"/>
          <w:tab w:val="left" w:pos="1779"/>
          <w:tab w:val="left" w:pos="3119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вновь предоставляемых земельных участков - </w:t>
      </w: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bidi="ru-RU"/>
        </w:rPr>
        <w:t xml:space="preserve">2500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кв.</w:t>
      </w:r>
      <w:r w:rsidRPr="00C4721C">
        <w:rPr>
          <w:rFonts w:ascii="Times New Roman" w:eastAsia="Times New Roman" w:hAnsi="Times New Roman" w:cs="Times New Roman"/>
          <w:spacing w:val="-13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м;</w:t>
      </w:r>
    </w:p>
    <w:p w:rsidR="00455041" w:rsidRPr="00C4721C" w:rsidRDefault="00455041" w:rsidP="00455041">
      <w:pPr>
        <w:widowControl w:val="0"/>
        <w:tabs>
          <w:tab w:val="left" w:pos="709"/>
          <w:tab w:val="left" w:pos="3119"/>
        </w:tabs>
        <w:autoSpaceDE w:val="0"/>
        <w:autoSpaceDN w:val="0"/>
        <w:spacing w:after="0"/>
        <w:ind w:right="6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минимальный размер:</w:t>
      </w:r>
    </w:p>
    <w:p w:rsidR="00455041" w:rsidRPr="00C4721C" w:rsidRDefault="00455041" w:rsidP="00455041">
      <w:pPr>
        <w:widowControl w:val="0"/>
        <w:numPr>
          <w:ilvl w:val="2"/>
          <w:numId w:val="25"/>
        </w:numPr>
        <w:tabs>
          <w:tab w:val="left" w:pos="709"/>
          <w:tab w:val="left" w:pos="1894"/>
          <w:tab w:val="left" w:pos="3119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в условиях реконструкции сложившейся застройки - по сложившемуся землепользованию с учетом технических регламентов, при </w:t>
      </w: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bidi="ru-RU"/>
        </w:rPr>
        <w:t xml:space="preserve">их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отсутствии - с учетом применяемых строительных, санитарных и иных норм и</w:t>
      </w:r>
      <w:r w:rsidRPr="00C4721C">
        <w:rPr>
          <w:rFonts w:ascii="Times New Roman" w:eastAsia="Times New Roman" w:hAnsi="Times New Roman" w:cs="Times New Roman"/>
          <w:spacing w:val="-14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правил;</w:t>
      </w:r>
    </w:p>
    <w:p w:rsidR="00455041" w:rsidRPr="00C4721C" w:rsidRDefault="00455041" w:rsidP="00455041">
      <w:pPr>
        <w:widowControl w:val="0"/>
        <w:numPr>
          <w:ilvl w:val="2"/>
          <w:numId w:val="25"/>
        </w:numPr>
        <w:tabs>
          <w:tab w:val="left" w:pos="709"/>
          <w:tab w:val="left" w:pos="1779"/>
          <w:tab w:val="left" w:pos="3119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вновь предоставляемых земельных участков - 300 кв.</w:t>
      </w:r>
      <w:r w:rsidRPr="00C4721C">
        <w:rPr>
          <w:rFonts w:ascii="Times New Roman" w:eastAsia="Times New Roman" w:hAnsi="Times New Roman" w:cs="Times New Roman"/>
          <w:spacing w:val="-10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м.</w:t>
      </w:r>
    </w:p>
    <w:p w:rsidR="00455041" w:rsidRPr="00C4721C" w:rsidRDefault="00455041" w:rsidP="00455041">
      <w:pPr>
        <w:widowControl w:val="0"/>
        <w:tabs>
          <w:tab w:val="left" w:pos="709"/>
          <w:tab w:val="left" w:pos="3119"/>
        </w:tabs>
        <w:autoSpaceDE w:val="0"/>
        <w:autoSpaceDN w:val="0"/>
        <w:spacing w:after="0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lastRenderedPageBreak/>
        <w:t xml:space="preserve">Предельные размеры земельных участков, предоставляемых гражданам в собственность из находящихся в государственной или муниципальной собственности земель, составляют, </w:t>
      </w: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га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:</w:t>
      </w:r>
    </w:p>
    <w:p w:rsidR="00455041" w:rsidRPr="00C4721C" w:rsidRDefault="00455041" w:rsidP="00455041">
      <w:pPr>
        <w:widowControl w:val="0"/>
        <w:tabs>
          <w:tab w:val="left" w:pos="709"/>
          <w:tab w:val="left" w:pos="3119"/>
        </w:tabs>
        <w:autoSpaceDE w:val="0"/>
        <w:autoSpaceDN w:val="0"/>
        <w:spacing w:after="0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для размещения блокированного жилого дома, на один блок: минимальный – 0,02, максимальный – 0,1;</w:t>
      </w:r>
    </w:p>
    <w:p w:rsidR="00455041" w:rsidRPr="00C4721C" w:rsidRDefault="00455041" w:rsidP="00455041">
      <w:pPr>
        <w:widowControl w:val="0"/>
        <w:tabs>
          <w:tab w:val="left" w:pos="709"/>
          <w:tab w:val="left" w:pos="3119"/>
        </w:tabs>
        <w:autoSpaceDE w:val="0"/>
        <w:autoSpaceDN w:val="0"/>
        <w:spacing w:after="0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для садоводства: </w:t>
      </w: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минимальный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 – 0,04, максимальный – 0,15; для</w:t>
      </w:r>
      <w:r w:rsidRPr="00C4721C">
        <w:rPr>
          <w:rFonts w:ascii="Times New Roman" w:eastAsia="Times New Roman" w:hAnsi="Times New Roman" w:cs="Times New Roman"/>
          <w:spacing w:val="-8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огородничества:</w:t>
      </w:r>
      <w:r w:rsidRPr="00C4721C">
        <w:rPr>
          <w:rFonts w:ascii="Times New Roman" w:eastAsia="Times New Roman" w:hAnsi="Times New Roman" w:cs="Times New Roman"/>
          <w:spacing w:val="-13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минимальный</w:t>
      </w:r>
      <w:r w:rsidRPr="00C4721C">
        <w:rPr>
          <w:rFonts w:ascii="Times New Roman" w:eastAsia="Times New Roman" w:hAnsi="Times New Roman" w:cs="Times New Roman"/>
          <w:spacing w:val="-2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–</w:t>
      </w:r>
      <w:r w:rsidRPr="00C4721C">
        <w:rPr>
          <w:rFonts w:ascii="Times New Roman" w:eastAsia="Times New Roman" w:hAnsi="Times New Roman" w:cs="Times New Roman"/>
          <w:spacing w:val="-9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0,02,</w:t>
      </w:r>
      <w:r w:rsidRPr="00C4721C">
        <w:rPr>
          <w:rFonts w:ascii="Times New Roman" w:eastAsia="Times New Roman" w:hAnsi="Times New Roman" w:cs="Times New Roman"/>
          <w:spacing w:val="-13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максимальный</w:t>
      </w:r>
      <w:r w:rsidRPr="00C4721C">
        <w:rPr>
          <w:rFonts w:ascii="Times New Roman" w:eastAsia="Times New Roman" w:hAnsi="Times New Roman" w:cs="Times New Roman"/>
          <w:spacing w:val="-7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–</w:t>
      </w:r>
      <w:r w:rsidRPr="00C4721C">
        <w:rPr>
          <w:rFonts w:ascii="Times New Roman" w:eastAsia="Times New Roman" w:hAnsi="Times New Roman" w:cs="Times New Roman"/>
          <w:spacing w:val="-8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0,15;</w:t>
      </w:r>
    </w:p>
    <w:p w:rsidR="00455041" w:rsidRPr="00C4721C" w:rsidRDefault="00455041" w:rsidP="00455041">
      <w:pPr>
        <w:widowControl w:val="0"/>
        <w:tabs>
          <w:tab w:val="left" w:pos="709"/>
          <w:tab w:val="left" w:pos="3119"/>
        </w:tabs>
        <w:autoSpaceDE w:val="0"/>
        <w:autoSpaceDN w:val="0"/>
        <w:spacing w:after="0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для дачного строительства: </w:t>
      </w: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минимальный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 – 0,04; максимальный – 0,2.</w:t>
      </w:r>
    </w:p>
    <w:p w:rsidR="00455041" w:rsidRPr="00C4721C" w:rsidRDefault="00455041" w:rsidP="00455041">
      <w:pPr>
        <w:widowControl w:val="0"/>
        <w:numPr>
          <w:ilvl w:val="1"/>
          <w:numId w:val="25"/>
        </w:numPr>
        <w:tabs>
          <w:tab w:val="left" w:pos="709"/>
          <w:tab w:val="left" w:pos="1562"/>
          <w:tab w:val="left" w:pos="3119"/>
        </w:tabs>
        <w:autoSpaceDE w:val="0"/>
        <w:autoSpaceDN w:val="0"/>
        <w:spacing w:after="0"/>
        <w:ind w:left="0" w:right="6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Минимальные отступы от границ земельных участков в целях определения мест</w:t>
      </w:r>
      <w:r w:rsidRPr="00C4721C">
        <w:rPr>
          <w:rFonts w:ascii="Times New Roman" w:eastAsia="Times New Roman" w:hAnsi="Times New Roman" w:cs="Times New Roman"/>
          <w:b/>
          <w:bCs/>
          <w:spacing w:val="-17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допустимого</w:t>
      </w:r>
      <w:r w:rsidRPr="00C4721C">
        <w:rPr>
          <w:rFonts w:ascii="Times New Roman" w:eastAsia="Times New Roman" w:hAnsi="Times New Roman" w:cs="Times New Roman"/>
          <w:b/>
          <w:bCs/>
          <w:spacing w:val="-19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размещения</w:t>
      </w:r>
      <w:r w:rsidRPr="00C4721C">
        <w:rPr>
          <w:rFonts w:ascii="Times New Roman" w:eastAsia="Times New Roman" w:hAnsi="Times New Roman" w:cs="Times New Roman"/>
          <w:b/>
          <w:bCs/>
          <w:spacing w:val="-20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зданий,</w:t>
      </w:r>
      <w:r w:rsidRPr="00C4721C">
        <w:rPr>
          <w:rFonts w:ascii="Times New Roman" w:eastAsia="Times New Roman" w:hAnsi="Times New Roman" w:cs="Times New Roman"/>
          <w:b/>
          <w:bCs/>
          <w:spacing w:val="-19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строений,</w:t>
      </w:r>
      <w:r w:rsidRPr="00C4721C">
        <w:rPr>
          <w:rFonts w:ascii="Times New Roman" w:eastAsia="Times New Roman" w:hAnsi="Times New Roman" w:cs="Times New Roman"/>
          <w:b/>
          <w:bCs/>
          <w:spacing w:val="-21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сооружений,</w:t>
      </w:r>
      <w:r w:rsidRPr="00C4721C">
        <w:rPr>
          <w:rFonts w:ascii="Times New Roman" w:eastAsia="Times New Roman" w:hAnsi="Times New Roman" w:cs="Times New Roman"/>
          <w:b/>
          <w:bCs/>
          <w:spacing w:val="-17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за</w:t>
      </w:r>
      <w:r w:rsidRPr="00C4721C">
        <w:rPr>
          <w:rFonts w:ascii="Times New Roman" w:eastAsia="Times New Roman" w:hAnsi="Times New Roman" w:cs="Times New Roman"/>
          <w:b/>
          <w:bCs/>
          <w:spacing w:val="-24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пределами</w:t>
      </w:r>
      <w:r w:rsidRPr="00C4721C">
        <w:rPr>
          <w:rFonts w:ascii="Times New Roman" w:eastAsia="Times New Roman" w:hAnsi="Times New Roman" w:cs="Times New Roman"/>
          <w:b/>
          <w:bCs/>
          <w:spacing w:val="-21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которых запрещено строительство зданий, строений,</w:t>
      </w:r>
      <w:r w:rsidRPr="00C4721C">
        <w:rPr>
          <w:rFonts w:ascii="Times New Roman" w:eastAsia="Times New Roman" w:hAnsi="Times New Roman" w:cs="Times New Roman"/>
          <w:b/>
          <w:bCs/>
          <w:spacing w:val="-19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сооружений:</w:t>
      </w:r>
    </w:p>
    <w:p w:rsidR="00455041" w:rsidRPr="00C4721C" w:rsidRDefault="00455041" w:rsidP="00455041">
      <w:pPr>
        <w:widowControl w:val="0"/>
        <w:tabs>
          <w:tab w:val="left" w:pos="709"/>
          <w:tab w:val="left" w:pos="3119"/>
        </w:tabs>
        <w:autoSpaceDE w:val="0"/>
        <w:autoSpaceDN w:val="0"/>
        <w:spacing w:after="0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1. Минимальные расстояния до границы соседнего индивидуального земельного участка, </w:t>
      </w: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:</w:t>
      </w:r>
    </w:p>
    <w:p w:rsidR="00455041" w:rsidRPr="00C4721C" w:rsidRDefault="00455041" w:rsidP="00455041">
      <w:pPr>
        <w:widowControl w:val="0"/>
        <w:numPr>
          <w:ilvl w:val="0"/>
          <w:numId w:val="24"/>
        </w:numPr>
        <w:tabs>
          <w:tab w:val="left" w:pos="709"/>
          <w:tab w:val="left" w:pos="1570"/>
          <w:tab w:val="left" w:pos="3119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от жилого строения, жилого дома -</w:t>
      </w:r>
      <w:r w:rsidRPr="00C4721C">
        <w:rPr>
          <w:rFonts w:ascii="Times New Roman" w:eastAsia="Times New Roman" w:hAnsi="Times New Roman" w:cs="Times New Roman"/>
          <w:spacing w:val="3"/>
          <w:w w:val="105"/>
          <w:sz w:val="24"/>
          <w:szCs w:val="24"/>
          <w:lang w:bidi="ru-RU"/>
        </w:rPr>
        <w:t xml:space="preserve"> 3;</w:t>
      </w:r>
    </w:p>
    <w:p w:rsidR="00455041" w:rsidRPr="00C4721C" w:rsidRDefault="00455041" w:rsidP="00455041">
      <w:pPr>
        <w:widowControl w:val="0"/>
        <w:numPr>
          <w:ilvl w:val="0"/>
          <w:numId w:val="24"/>
        </w:numPr>
        <w:tabs>
          <w:tab w:val="left" w:pos="709"/>
          <w:tab w:val="left" w:pos="1570"/>
          <w:tab w:val="left" w:pos="3119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от постройки для содержания мелкого скота и птицы -</w:t>
      </w:r>
      <w:r w:rsidRPr="00C4721C">
        <w:rPr>
          <w:rFonts w:ascii="Times New Roman" w:eastAsia="Times New Roman" w:hAnsi="Times New Roman" w:cs="Times New Roman"/>
          <w:spacing w:val="-24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spacing w:val="3"/>
          <w:w w:val="105"/>
          <w:sz w:val="24"/>
          <w:szCs w:val="24"/>
          <w:lang w:bidi="ru-RU"/>
        </w:rPr>
        <w:t>4;</w:t>
      </w:r>
    </w:p>
    <w:p w:rsidR="00455041" w:rsidRPr="00C4721C" w:rsidRDefault="00455041" w:rsidP="00455041">
      <w:pPr>
        <w:widowControl w:val="0"/>
        <w:numPr>
          <w:ilvl w:val="0"/>
          <w:numId w:val="24"/>
        </w:numPr>
        <w:tabs>
          <w:tab w:val="left" w:pos="709"/>
          <w:tab w:val="left" w:pos="1570"/>
          <w:tab w:val="left" w:pos="3119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от других построек -</w:t>
      </w:r>
      <w:r w:rsidRPr="00C4721C">
        <w:rPr>
          <w:rFonts w:ascii="Times New Roman" w:eastAsia="Times New Roman" w:hAnsi="Times New Roman" w:cs="Times New Roman"/>
          <w:spacing w:val="-3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spacing w:val="3"/>
          <w:w w:val="105"/>
          <w:sz w:val="24"/>
          <w:szCs w:val="24"/>
          <w:lang w:bidi="ru-RU"/>
        </w:rPr>
        <w:t>1;</w:t>
      </w:r>
    </w:p>
    <w:p w:rsidR="00455041" w:rsidRPr="00C4721C" w:rsidRDefault="00455041" w:rsidP="00455041">
      <w:pPr>
        <w:widowControl w:val="0"/>
        <w:numPr>
          <w:ilvl w:val="0"/>
          <w:numId w:val="24"/>
        </w:numPr>
        <w:tabs>
          <w:tab w:val="left" w:pos="709"/>
          <w:tab w:val="left" w:pos="1570"/>
          <w:tab w:val="left" w:pos="3119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от стволов деревьев: высокорослых - 4; среднерослых - 2; от кустарника -</w:t>
      </w:r>
      <w:r w:rsidRPr="00C4721C">
        <w:rPr>
          <w:rFonts w:ascii="Times New Roman" w:eastAsia="Times New Roman" w:hAnsi="Times New Roman" w:cs="Times New Roman"/>
          <w:spacing w:val="-35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spacing w:val="3"/>
          <w:w w:val="105"/>
          <w:sz w:val="24"/>
          <w:szCs w:val="24"/>
          <w:lang w:bidi="ru-RU"/>
        </w:rPr>
        <w:t>1.</w:t>
      </w:r>
    </w:p>
    <w:p w:rsidR="00455041" w:rsidRPr="00C4721C" w:rsidRDefault="00455041" w:rsidP="00455041">
      <w:pPr>
        <w:widowControl w:val="0"/>
        <w:numPr>
          <w:ilvl w:val="1"/>
          <w:numId w:val="25"/>
        </w:numPr>
        <w:tabs>
          <w:tab w:val="left" w:pos="709"/>
          <w:tab w:val="left" w:pos="1729"/>
          <w:tab w:val="left" w:pos="3119"/>
        </w:tabs>
        <w:autoSpaceDE w:val="0"/>
        <w:autoSpaceDN w:val="0"/>
        <w:spacing w:after="0"/>
        <w:ind w:left="0" w:right="6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Предельное количество этажей или предельная высота зданий, строений, сооружений:</w:t>
      </w:r>
    </w:p>
    <w:p w:rsidR="00455041" w:rsidRPr="00C4721C" w:rsidRDefault="00455041" w:rsidP="00455041">
      <w:pPr>
        <w:widowControl w:val="0"/>
        <w:tabs>
          <w:tab w:val="left" w:pos="709"/>
          <w:tab w:val="left" w:pos="3119"/>
        </w:tabs>
        <w:autoSpaceDE w:val="0"/>
        <w:autoSpaceDN w:val="0"/>
        <w:spacing w:after="0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Для индивидуального (одноквартирного) и блокированного жилого дома, - 12 м, до верха </w:t>
      </w: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скатной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 кровли-13,8 м. Предельное количество этажей – 3. Для гаража и прочих хозяйственных строений на участке - до верха плоской кровли- 4 м, до конька скатной кровли-7 м.</w:t>
      </w:r>
    </w:p>
    <w:p w:rsidR="00455041" w:rsidRPr="00C4721C" w:rsidRDefault="00455041" w:rsidP="00455041">
      <w:pPr>
        <w:widowControl w:val="0"/>
        <w:numPr>
          <w:ilvl w:val="1"/>
          <w:numId w:val="25"/>
        </w:numPr>
        <w:tabs>
          <w:tab w:val="left" w:pos="709"/>
          <w:tab w:val="left" w:pos="1772"/>
          <w:tab w:val="left" w:pos="3119"/>
        </w:tabs>
        <w:autoSpaceDE w:val="0"/>
        <w:autoSpaceDN w:val="0"/>
        <w:spacing w:after="0"/>
        <w:ind w:left="0" w:right="6" w:firstLine="567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 xml:space="preserve">Максимальный процент застройки в </w:t>
      </w:r>
      <w:r w:rsidRPr="00C4721C">
        <w:rPr>
          <w:rFonts w:ascii="Times New Roman" w:eastAsia="Times New Roman" w:hAnsi="Times New Roman" w:cs="Times New Roman"/>
          <w:b/>
          <w:bCs/>
          <w:spacing w:val="2"/>
          <w:w w:val="105"/>
          <w:sz w:val="24"/>
          <w:szCs w:val="24"/>
          <w:lang w:bidi="ru-RU"/>
        </w:rPr>
        <w:t xml:space="preserve">границах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 xml:space="preserve">земельного участка, определяемый как отношение суммарной площади земельного участка, которая может </w:t>
      </w:r>
      <w:r w:rsidRPr="00C4721C">
        <w:rPr>
          <w:rFonts w:ascii="Times New Roman" w:eastAsia="Times New Roman" w:hAnsi="Times New Roman" w:cs="Times New Roman"/>
          <w:b/>
          <w:bCs/>
          <w:spacing w:val="2"/>
          <w:w w:val="105"/>
          <w:sz w:val="24"/>
          <w:szCs w:val="24"/>
          <w:lang w:bidi="ru-RU"/>
        </w:rPr>
        <w:t xml:space="preserve">быть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 xml:space="preserve">застроена, ко всей площади земельного участка </w:t>
      </w:r>
      <w:r w:rsidRPr="00C4721C">
        <w:rPr>
          <w:rFonts w:ascii="Times New Roman" w:eastAsia="Times New Roman" w:hAnsi="Times New Roman" w:cs="Times New Roman"/>
          <w:bCs/>
          <w:w w:val="105"/>
          <w:sz w:val="24"/>
          <w:szCs w:val="24"/>
          <w:lang w:bidi="ru-RU"/>
        </w:rPr>
        <w:t>–</w:t>
      </w:r>
      <w:r w:rsidRPr="00C4721C">
        <w:rPr>
          <w:rFonts w:ascii="Times New Roman" w:eastAsia="Times New Roman" w:hAnsi="Times New Roman" w:cs="Times New Roman"/>
          <w:bCs/>
          <w:spacing w:val="-26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bCs/>
          <w:spacing w:val="3"/>
          <w:w w:val="105"/>
          <w:sz w:val="24"/>
          <w:szCs w:val="24"/>
          <w:lang w:bidi="ru-RU"/>
        </w:rPr>
        <w:t>60%.</w:t>
      </w:r>
    </w:p>
    <w:p w:rsidR="00455041" w:rsidRPr="00C4721C" w:rsidRDefault="00455041" w:rsidP="00455041">
      <w:pPr>
        <w:widowControl w:val="0"/>
        <w:numPr>
          <w:ilvl w:val="1"/>
          <w:numId w:val="25"/>
        </w:numPr>
        <w:tabs>
          <w:tab w:val="left" w:pos="709"/>
          <w:tab w:val="left" w:pos="1613"/>
          <w:tab w:val="left" w:pos="3119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Иные параметры</w:t>
      </w:r>
      <w:r w:rsidRPr="00C4721C">
        <w:rPr>
          <w:rFonts w:ascii="Times New Roman" w:eastAsia="Times New Roman" w:hAnsi="Times New Roman" w:cs="Times New Roman"/>
          <w:b/>
          <w:spacing w:val="3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застройки:</w:t>
      </w:r>
    </w:p>
    <w:p w:rsidR="00455041" w:rsidRPr="00C4721C" w:rsidRDefault="00455041" w:rsidP="00455041">
      <w:pPr>
        <w:widowControl w:val="0"/>
        <w:numPr>
          <w:ilvl w:val="0"/>
          <w:numId w:val="23"/>
        </w:numPr>
        <w:tabs>
          <w:tab w:val="left" w:pos="709"/>
          <w:tab w:val="left" w:pos="1627"/>
          <w:tab w:val="left" w:pos="3119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Расстояние между жилым строением или домом и границей соседнего </w:t>
      </w: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bidi="ru-RU"/>
        </w:rPr>
        <w:t xml:space="preserve">участка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измеряется от цоколя дома или от стены дома (при отсутствии цоколя), если элементы дома (эркер, крыльцо, навес, свес крыши и др.) выступают не более чем на 50 </w:t>
      </w: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bidi="ru-RU"/>
        </w:rPr>
        <w:t xml:space="preserve">см.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от плоскости стены. Если элементы выступают более чем на 50 см.,</w:t>
      </w:r>
      <w:r w:rsidRPr="00C4721C">
        <w:rPr>
          <w:rFonts w:ascii="Times New Roman" w:eastAsia="Times New Roman" w:hAnsi="Times New Roman" w:cs="Times New Roman"/>
          <w:spacing w:val="38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расстояние</w:t>
      </w:r>
    </w:p>
    <w:p w:rsidR="00455041" w:rsidRPr="00C4721C" w:rsidRDefault="00455041" w:rsidP="00455041">
      <w:pPr>
        <w:widowControl w:val="0"/>
        <w:tabs>
          <w:tab w:val="left" w:pos="709"/>
          <w:tab w:val="left" w:pos="3119"/>
        </w:tabs>
        <w:autoSpaceDE w:val="0"/>
        <w:autoSpaceDN w:val="0"/>
        <w:spacing w:after="0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измеряется от выступающих частей или от проекции их на землю (консольный навес крыши, элементы второго этажа, расположенные на столбах и др.).</w:t>
      </w:r>
    </w:p>
    <w:p w:rsidR="00455041" w:rsidRPr="00C4721C" w:rsidRDefault="00455041" w:rsidP="00455041">
      <w:pPr>
        <w:widowControl w:val="0"/>
        <w:numPr>
          <w:ilvl w:val="0"/>
          <w:numId w:val="23"/>
        </w:numPr>
        <w:tabs>
          <w:tab w:val="left" w:pos="709"/>
          <w:tab w:val="left" w:pos="1584"/>
          <w:tab w:val="left" w:pos="3119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Противопожарные расстояния между строениями и сооружениями в пределах одного индивидуального земельного участка не </w:t>
      </w: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bidi="ru-RU"/>
        </w:rPr>
        <w:t xml:space="preserve">нормируются.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Противопожарные расстояния </w:t>
      </w: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bidi="ru-RU"/>
        </w:rPr>
        <w:t xml:space="preserve">между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строениями и сооружениями, расположенными на соседних индивидуальных земельных участках, а также между крайними строениями в </w:t>
      </w: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bidi="ru-RU"/>
        </w:rPr>
        <w:t xml:space="preserve">группе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(при группировке или блокировке) устанавливаются в соответствии с требованиями Федерального закона от 22.07.2008 № </w:t>
      </w: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bidi="ru-RU"/>
        </w:rPr>
        <w:t xml:space="preserve">123-ФЗ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«Технический регламент о требованиях пожарной</w:t>
      </w:r>
      <w:r w:rsidRPr="00C4721C">
        <w:rPr>
          <w:rFonts w:ascii="Times New Roman" w:eastAsia="Times New Roman" w:hAnsi="Times New Roman" w:cs="Times New Roman"/>
          <w:spacing w:val="5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безопасности».</w:t>
      </w:r>
    </w:p>
    <w:p w:rsidR="00455041" w:rsidRPr="00C4721C" w:rsidRDefault="00455041" w:rsidP="00455041">
      <w:pPr>
        <w:widowControl w:val="0"/>
        <w:numPr>
          <w:ilvl w:val="0"/>
          <w:numId w:val="23"/>
        </w:numPr>
        <w:tabs>
          <w:tab w:val="left" w:pos="709"/>
          <w:tab w:val="left" w:pos="1649"/>
          <w:tab w:val="left" w:pos="3119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Расстояние между фронтальной границей участка и основным строением - в соответствии со сложившейся или проектируемой линией застройки. При этом </w:t>
      </w: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bidi="ru-RU"/>
        </w:rPr>
        <w:t xml:space="preserve">между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домами, расположенными на противоположных сторонах проезда, должны быть учтены противопожарные расстояния. Расстояние от хозяйственных построек до красных линий улиц и проездов должно быть не менее 5</w:t>
      </w:r>
      <w:r w:rsidRPr="00C4721C">
        <w:rPr>
          <w:rFonts w:ascii="Times New Roman" w:eastAsia="Times New Roman" w:hAnsi="Times New Roman" w:cs="Times New Roman"/>
          <w:spacing w:val="-20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spacing w:val="3"/>
          <w:w w:val="105"/>
          <w:sz w:val="24"/>
          <w:szCs w:val="24"/>
          <w:lang w:bidi="ru-RU"/>
        </w:rPr>
        <w:t>м.</w:t>
      </w:r>
    </w:p>
    <w:p w:rsidR="00455041" w:rsidRPr="00C4721C" w:rsidRDefault="00455041" w:rsidP="00455041">
      <w:pPr>
        <w:widowControl w:val="0"/>
        <w:numPr>
          <w:ilvl w:val="0"/>
          <w:numId w:val="23"/>
        </w:numPr>
        <w:tabs>
          <w:tab w:val="left" w:pos="709"/>
          <w:tab w:val="left" w:pos="1692"/>
          <w:tab w:val="left" w:pos="3119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Индивидуальные земельные участки, как правило, должны быть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lastRenderedPageBreak/>
        <w:t xml:space="preserve">ограждены. Ограждения со стороны улиц должны выполняться в соответствии с требованиями и согласованными органом, уполномоченным в области архитектуры и градостроительства. Характер ограждения и его высота со стороны улиц должны </w:t>
      </w: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bidi="ru-RU"/>
        </w:rPr>
        <w:t xml:space="preserve">быть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единообразными</w:t>
      </w:r>
      <w:r w:rsidRPr="00C4721C">
        <w:rPr>
          <w:rFonts w:ascii="Times New Roman" w:eastAsia="Times New Roman" w:hAnsi="Times New Roman" w:cs="Times New Roman"/>
          <w:spacing w:val="-8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как</w:t>
      </w:r>
      <w:r w:rsidRPr="00C4721C">
        <w:rPr>
          <w:rFonts w:ascii="Times New Roman" w:eastAsia="Times New Roman" w:hAnsi="Times New Roman" w:cs="Times New Roman"/>
          <w:spacing w:val="-11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минимум</w:t>
      </w:r>
      <w:r w:rsidRPr="00C4721C">
        <w:rPr>
          <w:rFonts w:ascii="Times New Roman" w:eastAsia="Times New Roman" w:hAnsi="Times New Roman" w:cs="Times New Roman"/>
          <w:spacing w:val="-9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на</w:t>
      </w:r>
      <w:r w:rsidRPr="00C4721C">
        <w:rPr>
          <w:rFonts w:ascii="Times New Roman" w:eastAsia="Times New Roman" w:hAnsi="Times New Roman" w:cs="Times New Roman"/>
          <w:spacing w:val="-8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протяжении</w:t>
      </w:r>
      <w:r w:rsidRPr="00C4721C">
        <w:rPr>
          <w:rFonts w:ascii="Times New Roman" w:eastAsia="Times New Roman" w:hAnsi="Times New Roman" w:cs="Times New Roman"/>
          <w:spacing w:val="-8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одного</w:t>
      </w:r>
      <w:r w:rsidRPr="00C4721C">
        <w:rPr>
          <w:rFonts w:ascii="Times New Roman" w:eastAsia="Times New Roman" w:hAnsi="Times New Roman" w:cs="Times New Roman"/>
          <w:spacing w:val="-7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квартала</w:t>
      </w:r>
      <w:r w:rsidRPr="00C4721C">
        <w:rPr>
          <w:rFonts w:ascii="Times New Roman" w:eastAsia="Times New Roman" w:hAnsi="Times New Roman" w:cs="Times New Roman"/>
          <w:spacing w:val="-2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с</w:t>
      </w:r>
      <w:r w:rsidRPr="00C4721C">
        <w:rPr>
          <w:rFonts w:ascii="Times New Roman" w:eastAsia="Times New Roman" w:hAnsi="Times New Roman" w:cs="Times New Roman"/>
          <w:spacing w:val="-8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обеих</w:t>
      </w:r>
      <w:r w:rsidRPr="00C4721C">
        <w:rPr>
          <w:rFonts w:ascii="Times New Roman" w:eastAsia="Times New Roman" w:hAnsi="Times New Roman" w:cs="Times New Roman"/>
          <w:spacing w:val="-7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сторон</w:t>
      </w:r>
      <w:r w:rsidRPr="00C4721C">
        <w:rPr>
          <w:rFonts w:ascii="Times New Roman" w:eastAsia="Times New Roman" w:hAnsi="Times New Roman" w:cs="Times New Roman"/>
          <w:spacing w:val="-1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bidi="ru-RU"/>
        </w:rPr>
        <w:t>улицы.</w:t>
      </w:r>
    </w:p>
    <w:p w:rsidR="00455041" w:rsidRPr="00C4721C" w:rsidRDefault="00455041" w:rsidP="00455041">
      <w:pPr>
        <w:widowControl w:val="0"/>
        <w:tabs>
          <w:tab w:val="left" w:pos="709"/>
          <w:tab w:val="left" w:pos="3119"/>
        </w:tabs>
        <w:autoSpaceDE w:val="0"/>
        <w:autoSpaceDN w:val="0"/>
        <w:spacing w:after="0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Высота ограждения земельных участков должна быть не более 2 м;</w:t>
      </w:r>
    </w:p>
    <w:p w:rsidR="00455041" w:rsidRPr="00C4721C" w:rsidRDefault="00455041" w:rsidP="00455041">
      <w:pPr>
        <w:widowControl w:val="0"/>
        <w:tabs>
          <w:tab w:val="left" w:pos="709"/>
          <w:tab w:val="left" w:pos="3119"/>
        </w:tabs>
        <w:autoSpaceDE w:val="0"/>
        <w:autoSpaceDN w:val="0"/>
        <w:spacing w:after="0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Ограждения между смежными земельными участками должны быть проветриваемыми на высоту не менее 0,3 м от уровня земли;</w:t>
      </w:r>
    </w:p>
    <w:p w:rsidR="00455041" w:rsidRPr="00C4721C" w:rsidRDefault="00455041" w:rsidP="00455041">
      <w:pPr>
        <w:widowControl w:val="0"/>
        <w:numPr>
          <w:ilvl w:val="0"/>
          <w:numId w:val="23"/>
        </w:numPr>
        <w:tabs>
          <w:tab w:val="left" w:pos="709"/>
          <w:tab w:val="left" w:pos="1527"/>
          <w:tab w:val="left" w:pos="3119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Минимальные расстояния между строениями и сооружениями,</w:t>
      </w:r>
      <w:r w:rsidRPr="00C4721C">
        <w:rPr>
          <w:rFonts w:ascii="Times New Roman" w:eastAsia="Times New Roman" w:hAnsi="Times New Roman" w:cs="Times New Roman"/>
          <w:spacing w:val="-9"/>
          <w:w w:val="105"/>
          <w:sz w:val="24"/>
          <w:szCs w:val="24"/>
          <w:lang w:bidi="ru-RU"/>
        </w:rPr>
        <w:t xml:space="preserve"> </w:t>
      </w: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:</w:t>
      </w:r>
    </w:p>
    <w:p w:rsidR="00455041" w:rsidRPr="00C4721C" w:rsidRDefault="00455041" w:rsidP="00455041">
      <w:pPr>
        <w:widowControl w:val="0"/>
        <w:numPr>
          <w:ilvl w:val="1"/>
          <w:numId w:val="23"/>
        </w:numPr>
        <w:tabs>
          <w:tab w:val="left" w:pos="709"/>
          <w:tab w:val="left" w:pos="1649"/>
          <w:tab w:val="left" w:pos="3119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от жилого строения, жилого дома и погреба </w:t>
      </w: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bidi="ru-RU"/>
        </w:rPr>
        <w:t xml:space="preserve">до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уборной и постройки для содержания мелкого скота и птицы - по таблице:</w:t>
      </w:r>
    </w:p>
    <w:p w:rsidR="00455041" w:rsidRPr="00C4721C" w:rsidRDefault="00455041" w:rsidP="00455041">
      <w:pPr>
        <w:widowControl w:val="0"/>
        <w:tabs>
          <w:tab w:val="left" w:pos="709"/>
          <w:tab w:val="left" w:pos="1649"/>
          <w:tab w:val="left" w:pos="3119"/>
        </w:tabs>
        <w:autoSpaceDE w:val="0"/>
        <w:autoSpaceDN w:val="0"/>
        <w:spacing w:after="0"/>
        <w:ind w:left="567" w:right="6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</w:p>
    <w:tbl>
      <w:tblPr>
        <w:tblStyle w:val="TableNormal"/>
        <w:tblW w:w="0" w:type="auto"/>
        <w:tblInd w:w="14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4"/>
        <w:gridCol w:w="1124"/>
        <w:gridCol w:w="1132"/>
        <w:gridCol w:w="1124"/>
        <w:gridCol w:w="1333"/>
      </w:tblGrid>
      <w:tr w:rsidR="00455041" w:rsidRPr="00C4721C" w:rsidTr="00DA26D6">
        <w:trPr>
          <w:trHeight w:val="270"/>
        </w:trPr>
        <w:tc>
          <w:tcPr>
            <w:tcW w:w="1974" w:type="dxa"/>
            <w:vMerge w:val="restart"/>
          </w:tcPr>
          <w:p w:rsidR="00455041" w:rsidRPr="00C4721C" w:rsidRDefault="00455041" w:rsidP="00DA26D6">
            <w:pPr>
              <w:tabs>
                <w:tab w:val="left" w:pos="3119"/>
              </w:tabs>
              <w:spacing w:before="144" w:line="276" w:lineRule="auto"/>
              <w:ind w:left="49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Нормативный </w:t>
            </w: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разрыв, м</w:t>
            </w:r>
          </w:p>
        </w:tc>
        <w:tc>
          <w:tcPr>
            <w:tcW w:w="4713" w:type="dxa"/>
            <w:gridSpan w:val="4"/>
          </w:tcPr>
          <w:p w:rsidR="00455041" w:rsidRPr="00C4721C" w:rsidRDefault="00455041" w:rsidP="00DA26D6">
            <w:pPr>
              <w:tabs>
                <w:tab w:val="left" w:pos="3119"/>
              </w:tabs>
              <w:spacing w:line="276" w:lineRule="auto"/>
              <w:ind w:left="103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Поголовье (шт.), не более</w:t>
            </w:r>
          </w:p>
        </w:tc>
      </w:tr>
      <w:tr w:rsidR="00455041" w:rsidRPr="00C4721C" w:rsidTr="00DA26D6">
        <w:trPr>
          <w:trHeight w:val="551"/>
        </w:trPr>
        <w:tc>
          <w:tcPr>
            <w:tcW w:w="1974" w:type="dxa"/>
            <w:vMerge/>
            <w:tcBorders>
              <w:top w:val="nil"/>
            </w:tcBorders>
          </w:tcPr>
          <w:p w:rsidR="00455041" w:rsidRPr="00C4721C" w:rsidRDefault="00455041" w:rsidP="00DA26D6">
            <w:pPr>
              <w:tabs>
                <w:tab w:val="left" w:pos="3119"/>
              </w:tabs>
              <w:spacing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1124" w:type="dxa"/>
          </w:tcPr>
          <w:p w:rsidR="00455041" w:rsidRPr="00C4721C" w:rsidRDefault="00455041" w:rsidP="00DA26D6">
            <w:pPr>
              <w:tabs>
                <w:tab w:val="left" w:pos="3119"/>
              </w:tabs>
              <w:spacing w:before="2" w:line="276" w:lineRule="auto"/>
              <w:ind w:left="3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овцы, </w:t>
            </w: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козы</w:t>
            </w:r>
          </w:p>
        </w:tc>
        <w:tc>
          <w:tcPr>
            <w:tcW w:w="1132" w:type="dxa"/>
          </w:tcPr>
          <w:p w:rsidR="00455041" w:rsidRPr="00C4721C" w:rsidRDefault="00455041" w:rsidP="00DA26D6">
            <w:pPr>
              <w:tabs>
                <w:tab w:val="left" w:pos="3119"/>
              </w:tabs>
              <w:spacing w:before="7" w:line="276" w:lineRule="auto"/>
              <w:ind w:left="13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кролики- матки</w:t>
            </w:r>
          </w:p>
        </w:tc>
        <w:tc>
          <w:tcPr>
            <w:tcW w:w="1124" w:type="dxa"/>
          </w:tcPr>
          <w:p w:rsidR="00455041" w:rsidRPr="00C4721C" w:rsidRDefault="00455041" w:rsidP="00DA26D6">
            <w:pPr>
              <w:tabs>
                <w:tab w:val="left" w:pos="3119"/>
              </w:tabs>
              <w:spacing w:before="144" w:line="276" w:lineRule="auto"/>
              <w:ind w:left="233" w:right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птица</w:t>
            </w:r>
          </w:p>
        </w:tc>
        <w:tc>
          <w:tcPr>
            <w:tcW w:w="1333" w:type="dxa"/>
          </w:tcPr>
          <w:p w:rsidR="00455041" w:rsidRPr="00C4721C" w:rsidRDefault="00455041" w:rsidP="00DA26D6">
            <w:pPr>
              <w:tabs>
                <w:tab w:val="left" w:pos="3119"/>
              </w:tabs>
              <w:spacing w:before="2" w:line="276" w:lineRule="auto"/>
              <w:ind w:left="3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нутрии, </w:t>
            </w: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песцы</w:t>
            </w:r>
          </w:p>
        </w:tc>
      </w:tr>
      <w:tr w:rsidR="00455041" w:rsidRPr="00C4721C" w:rsidTr="00DA26D6">
        <w:trPr>
          <w:trHeight w:val="278"/>
        </w:trPr>
        <w:tc>
          <w:tcPr>
            <w:tcW w:w="1974" w:type="dxa"/>
          </w:tcPr>
          <w:p w:rsidR="00455041" w:rsidRPr="00C4721C" w:rsidRDefault="00455041" w:rsidP="00DA26D6">
            <w:pPr>
              <w:tabs>
                <w:tab w:val="left" w:pos="3119"/>
              </w:tabs>
              <w:spacing w:before="7" w:line="276" w:lineRule="auto"/>
              <w:ind w:left="848" w:right="8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10</w:t>
            </w:r>
          </w:p>
        </w:tc>
        <w:tc>
          <w:tcPr>
            <w:tcW w:w="1124" w:type="dxa"/>
          </w:tcPr>
          <w:p w:rsidR="00455041" w:rsidRPr="00C4721C" w:rsidRDefault="00455041" w:rsidP="00DA26D6">
            <w:pPr>
              <w:tabs>
                <w:tab w:val="left" w:pos="3119"/>
              </w:tabs>
              <w:spacing w:before="7" w:line="276" w:lineRule="auto"/>
              <w:ind w:right="4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10</w:t>
            </w:r>
          </w:p>
        </w:tc>
        <w:tc>
          <w:tcPr>
            <w:tcW w:w="1132" w:type="dxa"/>
          </w:tcPr>
          <w:p w:rsidR="00455041" w:rsidRPr="00C4721C" w:rsidRDefault="00455041" w:rsidP="00DA26D6">
            <w:pPr>
              <w:tabs>
                <w:tab w:val="left" w:pos="3119"/>
              </w:tabs>
              <w:spacing w:before="7" w:line="276" w:lineRule="auto"/>
              <w:ind w:right="4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10</w:t>
            </w:r>
          </w:p>
        </w:tc>
        <w:tc>
          <w:tcPr>
            <w:tcW w:w="1124" w:type="dxa"/>
          </w:tcPr>
          <w:p w:rsidR="00455041" w:rsidRPr="00C4721C" w:rsidRDefault="00455041" w:rsidP="00DA26D6">
            <w:pPr>
              <w:tabs>
                <w:tab w:val="left" w:pos="3119"/>
              </w:tabs>
              <w:spacing w:before="7" w:line="276" w:lineRule="auto"/>
              <w:ind w:left="233" w:right="2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30</w:t>
            </w:r>
          </w:p>
        </w:tc>
        <w:tc>
          <w:tcPr>
            <w:tcW w:w="1333" w:type="dxa"/>
          </w:tcPr>
          <w:p w:rsidR="00455041" w:rsidRPr="00C4721C" w:rsidRDefault="00455041" w:rsidP="00DA26D6">
            <w:pPr>
              <w:tabs>
                <w:tab w:val="left" w:pos="3119"/>
              </w:tabs>
              <w:spacing w:before="7" w:line="276" w:lineRule="auto"/>
              <w:ind w:righ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3"/>
                <w:sz w:val="24"/>
                <w:szCs w:val="24"/>
                <w:lang w:eastAsia="ru-RU" w:bidi="ru-RU"/>
              </w:rPr>
              <w:t>5</w:t>
            </w:r>
          </w:p>
        </w:tc>
      </w:tr>
      <w:tr w:rsidR="00455041" w:rsidRPr="00C4721C" w:rsidTr="00DA26D6">
        <w:trPr>
          <w:trHeight w:val="278"/>
        </w:trPr>
        <w:tc>
          <w:tcPr>
            <w:tcW w:w="1974" w:type="dxa"/>
          </w:tcPr>
          <w:p w:rsidR="00455041" w:rsidRPr="00C4721C" w:rsidRDefault="00455041" w:rsidP="00DA26D6">
            <w:pPr>
              <w:tabs>
                <w:tab w:val="left" w:pos="3119"/>
              </w:tabs>
              <w:spacing w:before="7" w:line="276" w:lineRule="auto"/>
              <w:ind w:left="848" w:right="8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20</w:t>
            </w:r>
          </w:p>
        </w:tc>
        <w:tc>
          <w:tcPr>
            <w:tcW w:w="1124" w:type="dxa"/>
          </w:tcPr>
          <w:p w:rsidR="00455041" w:rsidRPr="00C4721C" w:rsidRDefault="00455041" w:rsidP="00DA26D6">
            <w:pPr>
              <w:tabs>
                <w:tab w:val="left" w:pos="3119"/>
              </w:tabs>
              <w:spacing w:before="7" w:line="276" w:lineRule="auto"/>
              <w:ind w:right="4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15</w:t>
            </w:r>
          </w:p>
        </w:tc>
        <w:tc>
          <w:tcPr>
            <w:tcW w:w="1132" w:type="dxa"/>
          </w:tcPr>
          <w:p w:rsidR="00455041" w:rsidRPr="00C4721C" w:rsidRDefault="00455041" w:rsidP="00DA26D6">
            <w:pPr>
              <w:tabs>
                <w:tab w:val="left" w:pos="3119"/>
              </w:tabs>
              <w:spacing w:before="7" w:line="276" w:lineRule="auto"/>
              <w:ind w:right="4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20</w:t>
            </w:r>
          </w:p>
        </w:tc>
        <w:tc>
          <w:tcPr>
            <w:tcW w:w="1124" w:type="dxa"/>
          </w:tcPr>
          <w:p w:rsidR="00455041" w:rsidRPr="00C4721C" w:rsidRDefault="00455041" w:rsidP="00DA26D6">
            <w:pPr>
              <w:tabs>
                <w:tab w:val="left" w:pos="3119"/>
              </w:tabs>
              <w:spacing w:before="7" w:line="276" w:lineRule="auto"/>
              <w:ind w:left="233" w:right="2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45</w:t>
            </w:r>
          </w:p>
        </w:tc>
        <w:tc>
          <w:tcPr>
            <w:tcW w:w="1333" w:type="dxa"/>
          </w:tcPr>
          <w:p w:rsidR="00455041" w:rsidRPr="00C4721C" w:rsidRDefault="00455041" w:rsidP="00DA26D6">
            <w:pPr>
              <w:tabs>
                <w:tab w:val="left" w:pos="3119"/>
              </w:tabs>
              <w:spacing w:before="7" w:line="276" w:lineRule="auto"/>
              <w:ind w:righ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3"/>
                <w:sz w:val="24"/>
                <w:szCs w:val="24"/>
                <w:lang w:eastAsia="ru-RU" w:bidi="ru-RU"/>
              </w:rPr>
              <w:t>8</w:t>
            </w:r>
          </w:p>
        </w:tc>
      </w:tr>
      <w:tr w:rsidR="00455041" w:rsidRPr="00C4721C" w:rsidTr="00DA26D6">
        <w:trPr>
          <w:trHeight w:val="278"/>
        </w:trPr>
        <w:tc>
          <w:tcPr>
            <w:tcW w:w="1974" w:type="dxa"/>
          </w:tcPr>
          <w:p w:rsidR="00455041" w:rsidRPr="00C4721C" w:rsidRDefault="00455041" w:rsidP="00DA26D6">
            <w:pPr>
              <w:tabs>
                <w:tab w:val="left" w:pos="3119"/>
              </w:tabs>
              <w:spacing w:line="276" w:lineRule="auto"/>
              <w:ind w:left="848" w:right="8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30</w:t>
            </w:r>
          </w:p>
        </w:tc>
        <w:tc>
          <w:tcPr>
            <w:tcW w:w="1124" w:type="dxa"/>
          </w:tcPr>
          <w:p w:rsidR="00455041" w:rsidRPr="00C4721C" w:rsidRDefault="00455041" w:rsidP="00DA26D6">
            <w:pPr>
              <w:tabs>
                <w:tab w:val="left" w:pos="3119"/>
              </w:tabs>
              <w:spacing w:line="276" w:lineRule="auto"/>
              <w:ind w:right="4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20</w:t>
            </w:r>
          </w:p>
        </w:tc>
        <w:tc>
          <w:tcPr>
            <w:tcW w:w="1132" w:type="dxa"/>
          </w:tcPr>
          <w:p w:rsidR="00455041" w:rsidRPr="00C4721C" w:rsidRDefault="00455041" w:rsidP="00DA26D6">
            <w:pPr>
              <w:tabs>
                <w:tab w:val="left" w:pos="3119"/>
              </w:tabs>
              <w:spacing w:line="276" w:lineRule="auto"/>
              <w:ind w:right="4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30</w:t>
            </w:r>
          </w:p>
        </w:tc>
        <w:tc>
          <w:tcPr>
            <w:tcW w:w="1124" w:type="dxa"/>
          </w:tcPr>
          <w:p w:rsidR="00455041" w:rsidRPr="00C4721C" w:rsidRDefault="00455041" w:rsidP="00DA26D6">
            <w:pPr>
              <w:tabs>
                <w:tab w:val="left" w:pos="3119"/>
              </w:tabs>
              <w:spacing w:line="276" w:lineRule="auto"/>
              <w:ind w:left="233" w:right="2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60</w:t>
            </w:r>
          </w:p>
        </w:tc>
        <w:tc>
          <w:tcPr>
            <w:tcW w:w="1333" w:type="dxa"/>
          </w:tcPr>
          <w:p w:rsidR="00455041" w:rsidRPr="00C4721C" w:rsidRDefault="00455041" w:rsidP="00DA26D6">
            <w:pPr>
              <w:tabs>
                <w:tab w:val="left" w:pos="3119"/>
              </w:tabs>
              <w:spacing w:line="276" w:lineRule="auto"/>
              <w:ind w:left="523" w:right="51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10</w:t>
            </w:r>
          </w:p>
        </w:tc>
      </w:tr>
      <w:tr w:rsidR="00455041" w:rsidRPr="00C4721C" w:rsidTr="00DA26D6">
        <w:trPr>
          <w:trHeight w:val="277"/>
        </w:trPr>
        <w:tc>
          <w:tcPr>
            <w:tcW w:w="1974" w:type="dxa"/>
          </w:tcPr>
          <w:p w:rsidR="00455041" w:rsidRPr="00C4721C" w:rsidRDefault="00455041" w:rsidP="00DA26D6">
            <w:pPr>
              <w:tabs>
                <w:tab w:val="left" w:pos="3119"/>
              </w:tabs>
              <w:spacing w:line="276" w:lineRule="auto"/>
              <w:ind w:left="848" w:right="8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40</w:t>
            </w:r>
          </w:p>
        </w:tc>
        <w:tc>
          <w:tcPr>
            <w:tcW w:w="1124" w:type="dxa"/>
          </w:tcPr>
          <w:p w:rsidR="00455041" w:rsidRPr="00C4721C" w:rsidRDefault="00455041" w:rsidP="00DA26D6">
            <w:pPr>
              <w:tabs>
                <w:tab w:val="left" w:pos="3119"/>
              </w:tabs>
              <w:spacing w:line="276" w:lineRule="auto"/>
              <w:ind w:right="4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25</w:t>
            </w:r>
          </w:p>
        </w:tc>
        <w:tc>
          <w:tcPr>
            <w:tcW w:w="1132" w:type="dxa"/>
          </w:tcPr>
          <w:p w:rsidR="00455041" w:rsidRPr="00C4721C" w:rsidRDefault="00455041" w:rsidP="00DA26D6">
            <w:pPr>
              <w:tabs>
                <w:tab w:val="left" w:pos="3119"/>
              </w:tabs>
              <w:spacing w:line="276" w:lineRule="auto"/>
              <w:ind w:right="4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40</w:t>
            </w:r>
          </w:p>
        </w:tc>
        <w:tc>
          <w:tcPr>
            <w:tcW w:w="1124" w:type="dxa"/>
          </w:tcPr>
          <w:p w:rsidR="00455041" w:rsidRPr="00C4721C" w:rsidRDefault="00455041" w:rsidP="00DA26D6">
            <w:pPr>
              <w:tabs>
                <w:tab w:val="left" w:pos="3119"/>
              </w:tabs>
              <w:spacing w:line="276" w:lineRule="auto"/>
              <w:ind w:left="233" w:right="2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75</w:t>
            </w:r>
          </w:p>
        </w:tc>
        <w:tc>
          <w:tcPr>
            <w:tcW w:w="1333" w:type="dxa"/>
          </w:tcPr>
          <w:p w:rsidR="00455041" w:rsidRPr="00C4721C" w:rsidRDefault="00455041" w:rsidP="00DA26D6">
            <w:pPr>
              <w:tabs>
                <w:tab w:val="left" w:pos="3119"/>
              </w:tabs>
              <w:spacing w:line="276" w:lineRule="auto"/>
              <w:ind w:left="523" w:right="51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15</w:t>
            </w:r>
          </w:p>
        </w:tc>
      </w:tr>
    </w:tbl>
    <w:p w:rsidR="00455041" w:rsidRPr="00C4721C" w:rsidRDefault="00455041" w:rsidP="00455041">
      <w:pPr>
        <w:widowControl w:val="0"/>
        <w:numPr>
          <w:ilvl w:val="1"/>
          <w:numId w:val="23"/>
        </w:numPr>
        <w:tabs>
          <w:tab w:val="left" w:pos="567"/>
          <w:tab w:val="left" w:pos="1134"/>
          <w:tab w:val="left" w:pos="3119"/>
        </w:tabs>
        <w:autoSpaceDE w:val="0"/>
        <w:autoSpaceDN w:val="0"/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bidi="ru-RU"/>
        </w:rPr>
        <w:t xml:space="preserve">до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душа, бани (сауны) – 8</w:t>
      </w:r>
      <w:r w:rsidRPr="00C4721C">
        <w:rPr>
          <w:rFonts w:ascii="Times New Roman" w:eastAsia="Times New Roman" w:hAnsi="Times New Roman" w:cs="Times New Roman"/>
          <w:spacing w:val="-3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м;</w:t>
      </w:r>
    </w:p>
    <w:p w:rsidR="00455041" w:rsidRPr="00C4721C" w:rsidRDefault="00455041" w:rsidP="00455041">
      <w:pPr>
        <w:widowControl w:val="0"/>
        <w:numPr>
          <w:ilvl w:val="1"/>
          <w:numId w:val="23"/>
        </w:numPr>
        <w:tabs>
          <w:tab w:val="left" w:pos="567"/>
          <w:tab w:val="left" w:pos="1134"/>
          <w:tab w:val="left" w:pos="1613"/>
          <w:tab w:val="left" w:pos="3119"/>
        </w:tabs>
        <w:autoSpaceDE w:val="0"/>
        <w:autoSpaceDN w:val="0"/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от шахтного колодца </w:t>
      </w: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bidi="ru-RU"/>
        </w:rPr>
        <w:t xml:space="preserve">до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уборной и компостного устройства в зависимости от направления движения грунтовых вод - 50м (при соответствующем гидрогеологическом обосновании может быть</w:t>
      </w:r>
      <w:r w:rsidRPr="00C4721C">
        <w:rPr>
          <w:rFonts w:ascii="Times New Roman" w:eastAsia="Times New Roman" w:hAnsi="Times New Roman" w:cs="Times New Roman"/>
          <w:spacing w:val="1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увеличено).</w:t>
      </w:r>
    </w:p>
    <w:p w:rsidR="00455041" w:rsidRPr="00C4721C" w:rsidRDefault="00455041" w:rsidP="00455041">
      <w:pPr>
        <w:widowControl w:val="0"/>
        <w:tabs>
          <w:tab w:val="left" w:pos="567"/>
          <w:tab w:val="left" w:pos="1134"/>
          <w:tab w:val="left" w:pos="3119"/>
        </w:tabs>
        <w:autoSpaceDE w:val="0"/>
        <w:autoSpaceDN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Указанные расстояния должны соблюдаться как между строениями и сооружениями на одном участке, так и между строениями и сооружениями, расположенными на смежных участках.</w:t>
      </w:r>
    </w:p>
    <w:p w:rsidR="00455041" w:rsidRPr="00C4721C" w:rsidRDefault="00455041" w:rsidP="00455041">
      <w:pPr>
        <w:widowControl w:val="0"/>
        <w:numPr>
          <w:ilvl w:val="0"/>
          <w:numId w:val="23"/>
        </w:numPr>
        <w:tabs>
          <w:tab w:val="left" w:pos="567"/>
          <w:tab w:val="left" w:pos="1134"/>
          <w:tab w:val="left" w:pos="1866"/>
          <w:tab w:val="left" w:pos="3119"/>
        </w:tabs>
        <w:autoSpaceDE w:val="0"/>
        <w:autoSpaceDN w:val="0"/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В случае примыкания хозяйственных построек к жилому строению, жилому дому помещения для мелкого скота и птицы должны иметь изолированный наружный вход, расположенный не ближе 7 м от входа в</w:t>
      </w:r>
      <w:r w:rsidRPr="00C4721C">
        <w:rPr>
          <w:rFonts w:ascii="Times New Roman" w:eastAsia="Times New Roman" w:hAnsi="Times New Roman" w:cs="Times New Roman"/>
          <w:spacing w:val="-12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дом.</w:t>
      </w:r>
    </w:p>
    <w:p w:rsidR="00455041" w:rsidRPr="00C4721C" w:rsidRDefault="00455041" w:rsidP="00455041">
      <w:pPr>
        <w:widowControl w:val="0"/>
        <w:tabs>
          <w:tab w:val="left" w:pos="567"/>
          <w:tab w:val="left" w:pos="1134"/>
          <w:tab w:val="left" w:pos="3119"/>
        </w:tabs>
        <w:autoSpaceDE w:val="0"/>
        <w:autoSpaceDN w:val="0"/>
        <w:spacing w:after="0"/>
        <w:ind w:firstLine="567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В этих случаях расстояние до границы с соседним участком измеряется отдельно от каждого объекта блокировки</w:t>
      </w: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.»</w:t>
      </w:r>
      <w:proofErr w:type="gramEnd"/>
    </w:p>
    <w:p w:rsidR="00455041" w:rsidRPr="00C4721C" w:rsidRDefault="00455041" w:rsidP="00455041">
      <w:pPr>
        <w:pStyle w:val="ab"/>
        <w:widowControl w:val="0"/>
        <w:numPr>
          <w:ilvl w:val="0"/>
          <w:numId w:val="25"/>
        </w:numPr>
        <w:tabs>
          <w:tab w:val="left" w:pos="567"/>
          <w:tab w:val="left" w:pos="1134"/>
          <w:tab w:val="left" w:pos="3119"/>
          <w:tab w:val="left" w:pos="9921"/>
        </w:tabs>
        <w:autoSpaceDE w:val="0"/>
        <w:autoSpaceDN w:val="0"/>
        <w:spacing w:before="132" w:after="0"/>
        <w:ind w:left="0" w:right="-2" w:firstLine="567"/>
        <w:contextualSpacing w:val="0"/>
        <w:jc w:val="both"/>
        <w:outlineLvl w:val="2"/>
        <w:rPr>
          <w:b/>
          <w:sz w:val="24"/>
          <w:szCs w:val="24"/>
        </w:rPr>
      </w:pPr>
      <w:r w:rsidRPr="00C4721C">
        <w:rPr>
          <w:b/>
          <w:bCs/>
          <w:w w:val="105"/>
          <w:sz w:val="24"/>
          <w:szCs w:val="24"/>
        </w:rPr>
        <w:t>Статью 22.2. Индекс зоны Ж</w:t>
      </w:r>
      <w:proofErr w:type="gramStart"/>
      <w:r w:rsidRPr="00C4721C">
        <w:rPr>
          <w:b/>
          <w:bCs/>
          <w:w w:val="105"/>
          <w:sz w:val="24"/>
          <w:szCs w:val="24"/>
        </w:rPr>
        <w:t>2</w:t>
      </w:r>
      <w:proofErr w:type="gramEnd"/>
      <w:r w:rsidRPr="00C4721C">
        <w:rPr>
          <w:b/>
          <w:bCs/>
          <w:w w:val="105"/>
          <w:sz w:val="24"/>
          <w:szCs w:val="24"/>
        </w:rPr>
        <w:t xml:space="preserve"> </w:t>
      </w:r>
      <w:r w:rsidRPr="00C4721C">
        <w:rPr>
          <w:b/>
          <w:w w:val="105"/>
          <w:sz w:val="24"/>
          <w:szCs w:val="24"/>
        </w:rPr>
        <w:t>Зона застройки малоэтажными жилыми домами изложить в новой редакции:</w:t>
      </w:r>
    </w:p>
    <w:p w:rsidR="00455041" w:rsidRPr="00C4721C" w:rsidRDefault="00455041" w:rsidP="00455041">
      <w:pPr>
        <w:pStyle w:val="ab"/>
        <w:tabs>
          <w:tab w:val="left" w:pos="567"/>
          <w:tab w:val="left" w:pos="1134"/>
          <w:tab w:val="left" w:pos="3119"/>
        </w:tabs>
        <w:ind w:left="647" w:right="-2" w:firstLine="567"/>
        <w:outlineLvl w:val="2"/>
        <w:rPr>
          <w:b/>
          <w:sz w:val="24"/>
          <w:szCs w:val="24"/>
        </w:rPr>
      </w:pPr>
      <w:r w:rsidRPr="00C4721C">
        <w:rPr>
          <w:b/>
          <w:bCs/>
          <w:w w:val="105"/>
          <w:sz w:val="24"/>
          <w:szCs w:val="24"/>
        </w:rPr>
        <w:t>«Статья 22.2. Индекс зоны Ж</w:t>
      </w:r>
      <w:proofErr w:type="gramStart"/>
      <w:r w:rsidRPr="00C4721C">
        <w:rPr>
          <w:b/>
          <w:bCs/>
          <w:w w:val="105"/>
          <w:sz w:val="24"/>
          <w:szCs w:val="24"/>
        </w:rPr>
        <w:t>2</w:t>
      </w:r>
      <w:proofErr w:type="gramEnd"/>
      <w:r w:rsidRPr="00C4721C">
        <w:rPr>
          <w:b/>
          <w:bCs/>
          <w:w w:val="105"/>
          <w:sz w:val="24"/>
          <w:szCs w:val="24"/>
        </w:rPr>
        <w:t xml:space="preserve"> </w:t>
      </w:r>
      <w:r w:rsidRPr="00C4721C">
        <w:rPr>
          <w:b/>
          <w:w w:val="105"/>
          <w:sz w:val="24"/>
          <w:szCs w:val="24"/>
        </w:rPr>
        <w:t>Зона застройки малоэтажными жилыми домами</w:t>
      </w:r>
    </w:p>
    <w:tbl>
      <w:tblPr>
        <w:tblStyle w:val="TableNormal"/>
        <w:tblW w:w="9923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68"/>
        <w:gridCol w:w="7355"/>
      </w:tblGrid>
      <w:tr w:rsidR="00455041" w:rsidRPr="00C4721C" w:rsidTr="00DA26D6">
        <w:trPr>
          <w:trHeight w:val="277"/>
        </w:trPr>
        <w:tc>
          <w:tcPr>
            <w:tcW w:w="2568" w:type="dxa"/>
          </w:tcPr>
          <w:p w:rsidR="00455041" w:rsidRPr="00C4721C" w:rsidRDefault="00455041" w:rsidP="00DA26D6">
            <w:pPr>
              <w:spacing w:line="276" w:lineRule="auto"/>
              <w:ind w:left="21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Тип регламента</w:t>
            </w:r>
          </w:p>
        </w:tc>
        <w:tc>
          <w:tcPr>
            <w:tcW w:w="7355" w:type="dxa"/>
          </w:tcPr>
          <w:p w:rsidR="00455041" w:rsidRPr="00C4721C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val="ru-RU" w:eastAsia="ru-RU" w:bidi="ru-RU"/>
              </w:rPr>
              <w:t>Описание вида разрешенного использования земельного участка</w:t>
            </w:r>
          </w:p>
        </w:tc>
      </w:tr>
      <w:tr w:rsidR="00455041" w:rsidRPr="00C4721C" w:rsidTr="00DA26D6">
        <w:trPr>
          <w:trHeight w:val="2966"/>
        </w:trPr>
        <w:tc>
          <w:tcPr>
            <w:tcW w:w="2568" w:type="dxa"/>
            <w:tcBorders>
              <w:bottom w:val="single" w:sz="4" w:space="0" w:color="auto"/>
            </w:tcBorders>
          </w:tcPr>
          <w:p w:rsidR="00455041" w:rsidRPr="00C4721C" w:rsidRDefault="00455041" w:rsidP="00DA26D6">
            <w:pPr>
              <w:spacing w:line="276" w:lineRule="auto"/>
              <w:ind w:left="2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lastRenderedPageBreak/>
              <w:t>Основные виды разрешенного использования.</w:t>
            </w:r>
          </w:p>
        </w:tc>
        <w:tc>
          <w:tcPr>
            <w:tcW w:w="7355" w:type="dxa"/>
            <w:vMerge w:val="restart"/>
          </w:tcPr>
          <w:p w:rsidR="00455041" w:rsidRPr="00F4197B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Для индивидуального жилищного строительства: (Код 2.1)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10" w:right="142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10" w:right="142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выращивание сельскохозяйственных культур;</w:t>
            </w:r>
          </w:p>
          <w:p w:rsidR="00455041" w:rsidRPr="00C4721C" w:rsidRDefault="00455041" w:rsidP="00DA26D6">
            <w:pPr>
              <w:tabs>
                <w:tab w:val="left" w:pos="828"/>
                <w:tab w:val="left" w:pos="1123"/>
                <w:tab w:val="left" w:pos="1461"/>
                <w:tab w:val="left" w:pos="2103"/>
                <w:tab w:val="left" w:pos="2260"/>
                <w:tab w:val="left" w:pos="2397"/>
                <w:tab w:val="left" w:pos="3118"/>
                <w:tab w:val="left" w:pos="3281"/>
                <w:tab w:val="left" w:pos="3613"/>
                <w:tab w:val="left" w:pos="4022"/>
                <w:tab w:val="left" w:pos="4634"/>
                <w:tab w:val="left" w:pos="5316"/>
                <w:tab w:val="left" w:pos="5625"/>
                <w:tab w:val="left" w:pos="5917"/>
                <w:tab w:val="left" w:pos="6044"/>
              </w:tabs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гаражей для собственных нужд и хозяйственных построек</w:t>
            </w:r>
          </w:p>
          <w:p w:rsidR="00455041" w:rsidRPr="00F4197B" w:rsidRDefault="00455041" w:rsidP="00DA26D6">
            <w:pPr>
              <w:tabs>
                <w:tab w:val="left" w:pos="828"/>
                <w:tab w:val="left" w:pos="1123"/>
                <w:tab w:val="left" w:pos="1461"/>
                <w:tab w:val="left" w:pos="2103"/>
                <w:tab w:val="left" w:pos="2260"/>
                <w:tab w:val="left" w:pos="2397"/>
                <w:tab w:val="left" w:pos="3118"/>
                <w:tab w:val="left" w:pos="3281"/>
                <w:tab w:val="left" w:pos="3613"/>
                <w:tab w:val="left" w:pos="4022"/>
                <w:tab w:val="left" w:pos="4634"/>
                <w:tab w:val="left" w:pos="5316"/>
                <w:tab w:val="left" w:pos="5625"/>
                <w:tab w:val="left" w:pos="5917"/>
                <w:tab w:val="left" w:pos="6044"/>
              </w:tabs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Малоэтажная многоквартирная жилая застройка: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(Код 2.1.1) 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10" w:right="142" w:firstLine="567"/>
              <w:rPr>
                <w:rFonts w:ascii="Times New Roman" w:hAnsi="Times New Roman" w:cs="Times New Roman"/>
                <w:lang w:val="ru-RU"/>
              </w:rPr>
            </w:pPr>
            <w:proofErr w:type="gramStart"/>
            <w:r w:rsidRPr="00250DB8">
              <w:rPr>
                <w:rFonts w:ascii="Times New Roman" w:hAnsi="Times New Roman" w:cs="Times New Roman"/>
                <w:lang w:val="ru-RU"/>
              </w:rPr>
              <w:t>Размещение малоэтажных многоквартирных домов (многоквартирные дома высотой до 4 этажей, включая мансардный);</w:t>
            </w:r>
            <w:proofErr w:type="gramEnd"/>
          </w:p>
          <w:p w:rsidR="00455041" w:rsidRPr="00C4721C" w:rsidRDefault="00455041" w:rsidP="00DA26D6">
            <w:pPr>
              <w:tabs>
                <w:tab w:val="left" w:pos="828"/>
                <w:tab w:val="left" w:pos="1123"/>
                <w:tab w:val="left" w:pos="1461"/>
                <w:tab w:val="left" w:pos="2103"/>
                <w:tab w:val="left" w:pos="2260"/>
                <w:tab w:val="left" w:pos="2397"/>
                <w:tab w:val="left" w:pos="3118"/>
                <w:tab w:val="left" w:pos="3281"/>
                <w:tab w:val="left" w:pos="3613"/>
                <w:tab w:val="left" w:pos="4022"/>
                <w:tab w:val="left" w:pos="4634"/>
                <w:tab w:val="left" w:pos="5316"/>
                <w:tab w:val="left" w:pos="5625"/>
                <w:tab w:val="left" w:pos="5917"/>
                <w:tab w:val="left" w:pos="6044"/>
              </w:tabs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  <w:p w:rsidR="00455041" w:rsidRPr="00F4197B" w:rsidRDefault="00455041" w:rsidP="00DA26D6">
            <w:pPr>
              <w:tabs>
                <w:tab w:val="left" w:pos="828"/>
                <w:tab w:val="left" w:pos="1123"/>
                <w:tab w:val="left" w:pos="1461"/>
                <w:tab w:val="left" w:pos="2103"/>
                <w:tab w:val="left" w:pos="2260"/>
                <w:tab w:val="left" w:pos="2397"/>
                <w:tab w:val="left" w:pos="3118"/>
                <w:tab w:val="left" w:pos="3281"/>
                <w:tab w:val="left" w:pos="3613"/>
                <w:tab w:val="left" w:pos="4022"/>
                <w:tab w:val="left" w:pos="4634"/>
                <w:tab w:val="left" w:pos="5316"/>
                <w:tab w:val="left" w:pos="5625"/>
                <w:tab w:val="left" w:pos="5917"/>
                <w:tab w:val="left" w:pos="6044"/>
              </w:tabs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Для ведения личного подсобного хозяйства (Код 2.2)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10" w:right="142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 xml:space="preserve">Размещение жилого дома, указанного в описании вида разрешенного использования с </w:t>
            </w:r>
            <w:hyperlink w:anchor="sub_1021" w:history="1">
              <w:r w:rsidRPr="00250DB8">
                <w:rPr>
                  <w:rStyle w:val="ac"/>
                  <w:rFonts w:ascii="Times New Roman" w:hAnsi="Times New Roman" w:cs="Times New Roman"/>
                  <w:lang w:val="ru-RU"/>
                </w:rPr>
                <w:t>кодом 2.1</w:t>
              </w:r>
            </w:hyperlink>
            <w:r w:rsidRPr="00250DB8">
              <w:rPr>
                <w:rFonts w:ascii="Times New Roman" w:hAnsi="Times New Roman" w:cs="Times New Roman"/>
                <w:lang w:val="ru-RU"/>
              </w:rPr>
              <w:t>;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10" w:right="142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производство сельскохозяйственной продукции;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10" w:right="142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размещение гаража и иных вспомогательных сооружений;</w:t>
            </w:r>
          </w:p>
          <w:p w:rsidR="00455041" w:rsidRPr="00C4721C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содержание сельскохозяйственных животных</w:t>
            </w:r>
          </w:p>
          <w:p w:rsidR="00455041" w:rsidRPr="00F4197B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Блокированная жилая застройка (Код 2.3)</w:t>
            </w:r>
          </w:p>
          <w:p w:rsidR="00455041" w:rsidRPr="00C4721C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жилого дома, блокированного с другим жилым домом (другими жилыми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гаражей для собственных нужд и иных вспомогательных сооружений; обустройство спортивных и детских площадок, площадок для отдыха</w:t>
            </w:r>
            <w:proofErr w:type="gramEnd"/>
          </w:p>
          <w:p w:rsidR="00455041" w:rsidRPr="00F4197B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Обслуживание жилой застройки (Код 2.7)</w:t>
            </w:r>
          </w:p>
          <w:p w:rsidR="00455041" w:rsidRPr="00C4721C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размещение которых предусмотрено видами разрешенного использования с </w:t>
            </w:r>
            <w:hyperlink w:anchor="sub_103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3.1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32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3.2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33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3.3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34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3.4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34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3.4.1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35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3.5.1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36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3.6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37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3.7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310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3.10.1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4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4.1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43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4.3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44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4.4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46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4.6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512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5.1.2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513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5.1.3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</w:t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установления санитарной зоны</w:t>
            </w:r>
            <w:proofErr w:type="gramEnd"/>
          </w:p>
          <w:p w:rsidR="00455041" w:rsidRPr="00F4197B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Хранение автотранспорта (Код 2.7.1)</w:t>
            </w:r>
          </w:p>
          <w:p w:rsidR="00455041" w:rsidRPr="00C4721C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машино-места, за исключением гаражей, размещение которых предусмотрено содержанием видов разрешенного использования с </w:t>
            </w:r>
            <w:hyperlink w:anchor="sub_1272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2.7.2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4.9 </w:t>
            </w:r>
          </w:p>
          <w:p w:rsidR="00455041" w:rsidRPr="00F4197B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419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Размещение гаражей для собственных нужд (Код 2.7.2)</w:t>
            </w:r>
          </w:p>
          <w:p w:rsidR="00455041" w:rsidRPr="00C4721C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      </w:r>
          </w:p>
          <w:p w:rsidR="00455041" w:rsidRPr="00F4197B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Коммунальное обслуживание (Код 3.1)</w:t>
            </w:r>
          </w:p>
          <w:p w:rsidR="00455041" w:rsidRPr="00C4721C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1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3.1.1 - 3.1.2</w:t>
              </w:r>
            </w:hyperlink>
          </w:p>
          <w:p w:rsidR="00455041" w:rsidRPr="00F4197B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Социальное обслуживание (Код 3.2)</w:t>
            </w:r>
          </w:p>
          <w:p w:rsidR="00455041" w:rsidRPr="00C4721C" w:rsidRDefault="00455041" w:rsidP="00DA26D6">
            <w:pPr>
              <w:tabs>
                <w:tab w:val="left" w:pos="1699"/>
                <w:tab w:val="left" w:pos="2289"/>
                <w:tab w:val="left" w:pos="3692"/>
                <w:tab w:val="left" w:pos="5333"/>
              </w:tabs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2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3.2.1 - 3.2.4</w:t>
              </w:r>
            </w:hyperlink>
          </w:p>
          <w:p w:rsidR="00455041" w:rsidRPr="00F4197B" w:rsidRDefault="00455041" w:rsidP="00DA26D6">
            <w:pPr>
              <w:tabs>
                <w:tab w:val="left" w:pos="1699"/>
                <w:tab w:val="left" w:pos="2289"/>
                <w:tab w:val="left" w:pos="3692"/>
                <w:tab w:val="left" w:pos="5333"/>
              </w:tabs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Бытовое обслуживание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(Код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3.3)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10" w:right="142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 xml:space="preserve">Размещение объектов </w:t>
            </w:r>
            <w:proofErr w:type="gramStart"/>
            <w:r w:rsidRPr="00250DB8">
              <w:rPr>
                <w:rFonts w:ascii="Times New Roman" w:hAnsi="Times New Roman" w:cs="Times New Roman"/>
                <w:lang w:val="ru-RU"/>
              </w:rPr>
              <w:t>капитального</w:t>
            </w:r>
            <w:proofErr w:type="gramEnd"/>
          </w:p>
          <w:p w:rsidR="00455041" w:rsidRPr="00C4721C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  <w:proofErr w:type="gramEnd"/>
          </w:p>
          <w:p w:rsidR="00455041" w:rsidRPr="00F4197B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Амбулаторно-поликлиническое обслуживание (Код 3.4.1)</w:t>
            </w:r>
          </w:p>
          <w:p w:rsidR="00455041" w:rsidRPr="00C4721C" w:rsidRDefault="00455041" w:rsidP="00DA26D6">
            <w:pPr>
              <w:tabs>
                <w:tab w:val="left" w:pos="1333"/>
                <w:tab w:val="left" w:pos="3168"/>
                <w:tab w:val="left" w:pos="4993"/>
                <w:tab w:val="left" w:pos="6202"/>
              </w:tabs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  <w:p w:rsidR="00455041" w:rsidRPr="00F4197B" w:rsidRDefault="00455041" w:rsidP="00DA26D6">
            <w:pPr>
              <w:tabs>
                <w:tab w:val="left" w:pos="1333"/>
                <w:tab w:val="left" w:pos="3168"/>
                <w:tab w:val="left" w:pos="4993"/>
                <w:tab w:val="left" w:pos="6202"/>
              </w:tabs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Дошкольное,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начальное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и среднее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общее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образование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(Код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3.5.1) </w:t>
            </w:r>
          </w:p>
          <w:p w:rsidR="00455041" w:rsidRPr="00C4721C" w:rsidRDefault="00455041" w:rsidP="00DA26D6">
            <w:pPr>
              <w:tabs>
                <w:tab w:val="left" w:pos="945"/>
                <w:tab w:val="left" w:pos="1533"/>
                <w:tab w:val="left" w:pos="2015"/>
                <w:tab w:val="left" w:pos="3313"/>
                <w:tab w:val="left" w:pos="3742"/>
                <w:tab w:val="left" w:pos="4108"/>
                <w:tab w:val="left" w:pos="4990"/>
                <w:tab w:val="left" w:pos="5504"/>
                <w:tab w:val="left" w:pos="5624"/>
              </w:tabs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  <w:proofErr w:type="gramEnd"/>
          </w:p>
          <w:p w:rsidR="00455041" w:rsidRPr="00F4197B" w:rsidRDefault="00455041" w:rsidP="00DA26D6">
            <w:pPr>
              <w:tabs>
                <w:tab w:val="left" w:pos="945"/>
                <w:tab w:val="left" w:pos="1533"/>
                <w:tab w:val="left" w:pos="2015"/>
                <w:tab w:val="left" w:pos="3313"/>
                <w:tab w:val="left" w:pos="3742"/>
                <w:tab w:val="left" w:pos="4108"/>
                <w:tab w:val="left" w:pos="4990"/>
                <w:tab w:val="left" w:pos="5504"/>
                <w:tab w:val="left" w:pos="5624"/>
              </w:tabs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lastRenderedPageBreak/>
              <w:t xml:space="preserve">Среднее и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высшее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профессиональное образование (Код 3.5.2) </w:t>
            </w:r>
          </w:p>
          <w:p w:rsidR="00455041" w:rsidRPr="00C4721C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  <w:proofErr w:type="gramEnd"/>
          </w:p>
          <w:p w:rsidR="00455041" w:rsidRPr="00F4197B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Культурное развитие (Код 3.6)</w:t>
            </w:r>
          </w:p>
          <w:p w:rsidR="00455041" w:rsidRPr="00C4721C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6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3.6.1 - 3.6.3</w:t>
              </w:r>
            </w:hyperlink>
          </w:p>
          <w:p w:rsidR="00455041" w:rsidRPr="00F4197B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Религиозное использование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(Код</w:t>
            </w:r>
            <w:r w:rsidRPr="00F4197B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u-RU" w:eastAsia="ru-RU" w:bidi="ru-RU"/>
              </w:rPr>
              <w:t xml:space="preserve">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3.7)</w:t>
            </w:r>
          </w:p>
          <w:p w:rsidR="00455041" w:rsidRPr="00C4721C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7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3.7.1 - 3.7.2</w:t>
              </w:r>
            </w:hyperlink>
          </w:p>
          <w:p w:rsidR="00455041" w:rsidRPr="00F4197B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Общественное управление (Код</w:t>
            </w:r>
            <w:r w:rsidRPr="00F4197B">
              <w:rPr>
                <w:rFonts w:ascii="Times New Roman" w:eastAsia="Times New Roman" w:hAnsi="Times New Roman" w:cs="Times New Roman"/>
                <w:b/>
                <w:spacing w:val="-12"/>
                <w:sz w:val="24"/>
                <w:szCs w:val="24"/>
                <w:lang w:val="ru-RU" w:eastAsia="ru-RU" w:bidi="ru-RU"/>
              </w:rPr>
              <w:t xml:space="preserve">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3.8)</w:t>
            </w:r>
          </w:p>
          <w:p w:rsidR="00455041" w:rsidRPr="00C4721C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8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3.8.1 - 3.8.2</w:t>
              </w:r>
            </w:hyperlink>
          </w:p>
          <w:p w:rsidR="00455041" w:rsidRPr="00F4197B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Деловое управление (Код 4.1)</w:t>
            </w:r>
          </w:p>
          <w:p w:rsidR="00455041" w:rsidRPr="00C4721C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  <w:p w:rsidR="00455041" w:rsidRPr="00F4197B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Рынки (Код 4.3)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10" w:right="142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:rsidR="00455041" w:rsidRPr="00C4721C" w:rsidRDefault="00455041" w:rsidP="00DA26D6">
            <w:pPr>
              <w:tabs>
                <w:tab w:val="left" w:pos="1490"/>
                <w:tab w:val="left" w:pos="2569"/>
                <w:tab w:val="left" w:pos="4073"/>
                <w:tab w:val="left" w:pos="5706"/>
              </w:tabs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гаражей и (или) стоянок для автомобилей сотрудников и посетителей рынка</w:t>
            </w:r>
          </w:p>
          <w:p w:rsidR="00455041" w:rsidRPr="00F4197B" w:rsidRDefault="00455041" w:rsidP="00DA26D6">
            <w:pPr>
              <w:tabs>
                <w:tab w:val="left" w:pos="1490"/>
                <w:tab w:val="left" w:pos="2569"/>
                <w:tab w:val="left" w:pos="4073"/>
                <w:tab w:val="left" w:pos="5706"/>
              </w:tabs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Магазины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(Код</w:t>
            </w:r>
            <w:r w:rsidRPr="00F4197B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ru-RU" w:eastAsia="ru-RU" w:bidi="ru-RU"/>
              </w:rPr>
              <w:t xml:space="preserve">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4.4)</w:t>
            </w:r>
          </w:p>
          <w:p w:rsidR="00455041" w:rsidRPr="00C4721C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предназначенных для продажи товаров, торговая площадь которых </w:t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составляет до 5000 кв. м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 </w:t>
            </w:r>
          </w:p>
          <w:p w:rsidR="00455041" w:rsidRPr="00F4197B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Общественное питание (Код 4.6)</w:t>
            </w:r>
          </w:p>
          <w:p w:rsidR="00455041" w:rsidRPr="00C4721C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  <w:p w:rsidR="00455041" w:rsidRPr="00F4197B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Гостиничное обслуживание (Код 4.7)</w:t>
            </w:r>
          </w:p>
          <w:p w:rsidR="00455041" w:rsidRPr="00C4721C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гостиниц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 </w:t>
            </w:r>
          </w:p>
          <w:p w:rsidR="00455041" w:rsidRPr="00F4197B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Служебные гаражи (Код 4.9)</w:t>
            </w:r>
          </w:p>
          <w:p w:rsidR="00455041" w:rsidRPr="00C4721C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</w:t>
            </w:r>
            <w:hyperlink w:anchor="sub_1030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3.0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40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4.0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а также для стоянки и хранения транспортных средств общего пользования, в том числе в депо</w:t>
            </w:r>
          </w:p>
          <w:p w:rsidR="00455041" w:rsidRPr="00F4197B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Земельные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участки (территории) </w:t>
            </w:r>
            <w:r w:rsidRPr="00F4197B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ru-RU" w:eastAsia="ru-RU" w:bidi="ru-RU"/>
              </w:rPr>
              <w:t xml:space="preserve">общего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пользования (Код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12.0)</w:t>
            </w:r>
          </w:p>
          <w:p w:rsidR="00455041" w:rsidRPr="00C4721C" w:rsidRDefault="00455041" w:rsidP="00DA26D6">
            <w:pPr>
              <w:tabs>
                <w:tab w:val="left" w:pos="2146"/>
                <w:tab w:val="left" w:pos="3212"/>
                <w:tab w:val="left" w:pos="6062"/>
              </w:tabs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120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12.0.1 - 12.0.2</w:t>
              </w:r>
            </w:hyperlink>
          </w:p>
          <w:p w:rsidR="00455041" w:rsidRPr="00F4197B" w:rsidRDefault="00455041" w:rsidP="00DA26D6">
            <w:pPr>
              <w:tabs>
                <w:tab w:val="left" w:pos="2146"/>
                <w:tab w:val="left" w:pos="3212"/>
                <w:tab w:val="left" w:pos="6062"/>
              </w:tabs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ru-RU" w:eastAsia="ru-RU" w:bidi="ru-RU"/>
              </w:rPr>
              <w:t>Ведение садоводства (13.2)</w:t>
            </w:r>
          </w:p>
          <w:p w:rsidR="00455041" w:rsidRPr="00C4721C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Осуществление отдыха и (или) выращивания гражданами для собственных нужд сельскохозяйственных культур; размещение для собственных нужд садового дома, жилого дома, указанного в описании вида разрешенного использования с </w:t>
            </w:r>
            <w:hyperlink w:anchor="sub_102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кодом 2.1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хозяйственных построек и гаражей для собственных нужд</w:t>
            </w:r>
          </w:p>
          <w:p w:rsidR="00455041" w:rsidRPr="00C4721C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</w:p>
        </w:tc>
      </w:tr>
      <w:tr w:rsidR="00455041" w:rsidRPr="00C4721C" w:rsidTr="00DA26D6">
        <w:trPr>
          <w:trHeight w:val="2117"/>
        </w:trPr>
        <w:tc>
          <w:tcPr>
            <w:tcW w:w="2568" w:type="dxa"/>
            <w:tcBorders>
              <w:top w:val="single" w:sz="4" w:space="0" w:color="auto"/>
            </w:tcBorders>
          </w:tcPr>
          <w:p w:rsidR="00455041" w:rsidRPr="00C4721C" w:rsidRDefault="00455041" w:rsidP="00DA26D6">
            <w:pPr>
              <w:spacing w:line="276" w:lineRule="auto"/>
              <w:ind w:left="21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</w:p>
        </w:tc>
        <w:tc>
          <w:tcPr>
            <w:tcW w:w="7355" w:type="dxa"/>
            <w:vMerge/>
          </w:tcPr>
          <w:p w:rsidR="00455041" w:rsidRPr="00C4721C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</w:p>
        </w:tc>
      </w:tr>
      <w:tr w:rsidR="00455041" w:rsidRPr="00C4721C" w:rsidTr="00DA26D6">
        <w:trPr>
          <w:trHeight w:val="2399"/>
        </w:trPr>
        <w:tc>
          <w:tcPr>
            <w:tcW w:w="2568" w:type="dxa"/>
          </w:tcPr>
          <w:p w:rsidR="00455041" w:rsidRPr="00C4721C" w:rsidRDefault="00455041" w:rsidP="00DA26D6">
            <w:pPr>
              <w:spacing w:line="276" w:lineRule="auto"/>
              <w:ind w:left="2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lastRenderedPageBreak/>
              <w:t xml:space="preserve">Условно разрешённые виды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использования.</w:t>
            </w:r>
          </w:p>
        </w:tc>
        <w:tc>
          <w:tcPr>
            <w:tcW w:w="7355" w:type="dxa"/>
          </w:tcPr>
          <w:p w:rsidR="00455041" w:rsidRPr="00F4197B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Среднеэтажная жилая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застройка  (Код</w:t>
            </w:r>
            <w:r w:rsidRPr="00F4197B">
              <w:rPr>
                <w:rFonts w:ascii="Times New Roman" w:eastAsia="Times New Roman" w:hAnsi="Times New Roman" w:cs="Times New Roman"/>
                <w:b/>
                <w:spacing w:val="-23"/>
                <w:sz w:val="24"/>
                <w:szCs w:val="24"/>
                <w:lang w:val="ru-RU" w:eastAsia="ru-RU" w:bidi="ru-RU"/>
              </w:rPr>
              <w:t xml:space="preserve">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2.5)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10" w:right="142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Размещение многоквартирных домов этажностью не выше восьми этажей;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10" w:right="142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благоустройство и озеленение;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10" w:right="142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размещение подземных гаражей и автостоянок;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10" w:right="142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обустройство спортивных и детских площадок, площадок для отдыха;</w:t>
            </w:r>
          </w:p>
          <w:p w:rsidR="00455041" w:rsidRPr="00C4721C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  <w:p w:rsidR="00455041" w:rsidRPr="00F4197B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Многоэтажная жилая застройка (высотная застройка) (Код 2.6)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10" w:right="142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Размещение многоквартирных домов этажностью девять этажей и выше;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10" w:right="142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благоустройство и озеленение придомовых территорий;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10" w:right="142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обустройство спортивных и детских площадок, хозяйственных площадок и площадок для отдыха;</w:t>
            </w:r>
          </w:p>
          <w:p w:rsidR="00455041" w:rsidRPr="00C4721C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подземных гаражей и автостоянок; размещение </w:t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  <w:p w:rsidR="00455041" w:rsidRPr="00F4197B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Рынки (Код 4.3)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10" w:right="142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:rsidR="00455041" w:rsidRPr="00C4721C" w:rsidRDefault="00455041" w:rsidP="00DA26D6">
            <w:pPr>
              <w:tabs>
                <w:tab w:val="left" w:pos="1490"/>
                <w:tab w:val="left" w:pos="2569"/>
                <w:tab w:val="left" w:pos="4073"/>
                <w:tab w:val="left" w:pos="5698"/>
              </w:tabs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гаражей и (или) стоянок для автомобилей сотрудников и посетителей рынка</w:t>
            </w:r>
          </w:p>
          <w:p w:rsidR="00455041" w:rsidRPr="00F4197B" w:rsidRDefault="00455041" w:rsidP="00DA26D6">
            <w:pPr>
              <w:tabs>
                <w:tab w:val="left" w:pos="1490"/>
                <w:tab w:val="left" w:pos="2569"/>
                <w:tab w:val="left" w:pos="4073"/>
                <w:tab w:val="left" w:pos="5698"/>
              </w:tabs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Служебные гаражи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(Код</w:t>
            </w:r>
            <w:r w:rsidRPr="00F4197B">
              <w:rPr>
                <w:rFonts w:ascii="Times New Roman" w:eastAsia="Times New Roman" w:hAnsi="Times New Roman" w:cs="Times New Roman"/>
                <w:b/>
                <w:spacing w:val="4"/>
                <w:sz w:val="24"/>
                <w:szCs w:val="24"/>
                <w:lang w:val="ru-RU" w:eastAsia="ru-RU" w:bidi="ru-RU"/>
              </w:rPr>
              <w:t xml:space="preserve">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4.9)</w:t>
            </w:r>
          </w:p>
          <w:p w:rsidR="00455041" w:rsidRPr="00C4721C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</w:t>
            </w:r>
            <w:hyperlink w:anchor="sub_1030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3.0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40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4.0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а также для стоянки и хранения транспортных средств общего пользования, в том числе в депо</w:t>
            </w:r>
          </w:p>
          <w:p w:rsidR="00455041" w:rsidRPr="00F4197B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Спорт (Код 5.1)</w:t>
            </w:r>
          </w:p>
          <w:p w:rsidR="00455041" w:rsidRPr="00C4721C" w:rsidRDefault="00455041" w:rsidP="00DA26D6">
            <w:pPr>
              <w:spacing w:line="276" w:lineRule="auto"/>
              <w:ind w:left="2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51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5.1.1 - 5.1.7</w:t>
              </w:r>
            </w:hyperlink>
          </w:p>
        </w:tc>
      </w:tr>
    </w:tbl>
    <w:p w:rsidR="00455041" w:rsidRPr="00C4721C" w:rsidRDefault="00455041" w:rsidP="00455041">
      <w:pPr>
        <w:widowControl w:val="0"/>
        <w:autoSpaceDE w:val="0"/>
        <w:autoSpaceDN w:val="0"/>
        <w:spacing w:before="5"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bidi="ru-RU"/>
        </w:rPr>
      </w:pPr>
    </w:p>
    <w:p w:rsidR="00455041" w:rsidRPr="00C4721C" w:rsidRDefault="00455041" w:rsidP="00455041">
      <w:pPr>
        <w:widowControl w:val="0"/>
        <w:tabs>
          <w:tab w:val="left" w:pos="993"/>
        </w:tabs>
        <w:autoSpaceDE w:val="0"/>
        <w:autoSpaceDN w:val="0"/>
        <w:spacing w:after="0"/>
        <w:ind w:right="3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Вспомогательные виды разрешенного использования земельных участков и объектов капитального строительства:</w:t>
      </w:r>
    </w:p>
    <w:p w:rsidR="00455041" w:rsidRPr="00C4721C" w:rsidRDefault="00455041" w:rsidP="00455041">
      <w:pPr>
        <w:widowControl w:val="0"/>
        <w:tabs>
          <w:tab w:val="left" w:pos="993"/>
        </w:tabs>
        <w:autoSpaceDE w:val="0"/>
        <w:autoSpaceDN w:val="0"/>
        <w:spacing w:after="0"/>
        <w:ind w:right="3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sz w:val="24"/>
          <w:szCs w:val="24"/>
          <w:lang w:bidi="ru-RU"/>
        </w:rPr>
        <w:t>Обслуживание жилой застройки (Код 2.7)</w:t>
      </w:r>
    </w:p>
    <w:p w:rsidR="00455041" w:rsidRPr="00C4721C" w:rsidRDefault="00455041" w:rsidP="00455041">
      <w:pPr>
        <w:widowControl w:val="0"/>
        <w:tabs>
          <w:tab w:val="left" w:pos="993"/>
        </w:tabs>
        <w:autoSpaceDE w:val="0"/>
        <w:autoSpaceDN w:val="0"/>
        <w:spacing w:after="0"/>
        <w:ind w:right="3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4721C">
        <w:rPr>
          <w:rFonts w:ascii="Times New Roman" w:hAnsi="Times New Roman" w:cs="Times New Roman"/>
          <w:sz w:val="24"/>
          <w:szCs w:val="24"/>
        </w:rPr>
        <w:t xml:space="preserve">Размещение объектов капитального строительства, размещение которых предусмотрено видами разрешенного использования с </w:t>
      </w:r>
      <w:hyperlink w:anchor="sub_1031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кодами 3.1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32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3.2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33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3.3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34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3.4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341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3.4.1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351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3.5.1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36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3.6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37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3.7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3101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3.10.1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41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4.1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43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4.3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44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4.4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46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4.6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512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5.1.2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513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5.1.3</w:t>
        </w:r>
      </w:hyperlink>
      <w:r w:rsidRPr="00C4721C">
        <w:rPr>
          <w:rFonts w:ascii="Times New Roman" w:hAnsi="Times New Roman" w:cs="Times New Roman"/>
          <w:sz w:val="24"/>
          <w:szCs w:val="24"/>
        </w:rPr>
        <w:t>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</w:r>
      <w:proofErr w:type="gramEnd"/>
    </w:p>
    <w:p w:rsidR="00455041" w:rsidRPr="00C4721C" w:rsidRDefault="00455041" w:rsidP="00455041">
      <w:pPr>
        <w:widowControl w:val="0"/>
        <w:tabs>
          <w:tab w:val="left" w:pos="993"/>
        </w:tabs>
        <w:autoSpaceDE w:val="0"/>
        <w:autoSpaceDN w:val="0"/>
        <w:spacing w:after="0"/>
        <w:ind w:right="3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Предприятия обслуживания </w:t>
      </w: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 xml:space="preserve">допускается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размещать в отдельно стоящих нежилых строениях или встроенно-пристроенных к жилому дому нежилых помещениях с изолированными от жилой части дома входами.</w:t>
      </w:r>
    </w:p>
    <w:p w:rsidR="00455041" w:rsidRPr="00C4721C" w:rsidRDefault="00455041" w:rsidP="00455041">
      <w:pPr>
        <w:widowControl w:val="0"/>
        <w:numPr>
          <w:ilvl w:val="0"/>
          <w:numId w:val="22"/>
        </w:numPr>
        <w:tabs>
          <w:tab w:val="left" w:pos="993"/>
          <w:tab w:val="left" w:pos="1526"/>
        </w:tabs>
        <w:autoSpaceDE w:val="0"/>
        <w:autoSpaceDN w:val="0"/>
        <w:spacing w:after="0"/>
        <w:ind w:left="0" w:right="6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Минимальные отступы от мест допустимого размещения зданий, строений, сооружений:</w:t>
      </w:r>
    </w:p>
    <w:p w:rsidR="00455041" w:rsidRPr="00C4721C" w:rsidRDefault="00455041" w:rsidP="00455041">
      <w:pPr>
        <w:widowControl w:val="0"/>
        <w:tabs>
          <w:tab w:val="left" w:pos="993"/>
        </w:tabs>
        <w:autoSpaceDE w:val="0"/>
        <w:autoSpaceDN w:val="0"/>
        <w:spacing w:after="0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-от границ участков производственных объектов – не менее 50 м;</w:t>
      </w:r>
    </w:p>
    <w:p w:rsidR="00455041" w:rsidRPr="00C4721C" w:rsidRDefault="00455041" w:rsidP="00455041">
      <w:pPr>
        <w:widowControl w:val="0"/>
        <w:numPr>
          <w:ilvl w:val="1"/>
          <w:numId w:val="22"/>
        </w:numPr>
        <w:tabs>
          <w:tab w:val="left" w:pos="993"/>
          <w:tab w:val="left" w:pos="1563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bidi="ru-RU"/>
        </w:rPr>
        <w:t xml:space="preserve">до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площадок занятия физкультурой - 20</w:t>
      </w:r>
      <w:r w:rsidRPr="00C4721C">
        <w:rPr>
          <w:rFonts w:ascii="Times New Roman" w:eastAsia="Times New Roman" w:hAnsi="Times New Roman" w:cs="Times New Roman"/>
          <w:spacing w:val="-9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м;</w:t>
      </w:r>
    </w:p>
    <w:p w:rsidR="00455041" w:rsidRPr="00C4721C" w:rsidRDefault="00455041" w:rsidP="00455041">
      <w:pPr>
        <w:widowControl w:val="0"/>
        <w:numPr>
          <w:ilvl w:val="1"/>
          <w:numId w:val="22"/>
        </w:numPr>
        <w:tabs>
          <w:tab w:val="left" w:pos="993"/>
          <w:tab w:val="left" w:pos="1563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bidi="ru-RU"/>
        </w:rPr>
        <w:t xml:space="preserve">до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хозяйственных площадок – 20</w:t>
      </w:r>
      <w:r w:rsidRPr="00C4721C">
        <w:rPr>
          <w:rFonts w:ascii="Times New Roman" w:eastAsia="Times New Roman" w:hAnsi="Times New Roman" w:cs="Times New Roman"/>
          <w:spacing w:val="-4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м;</w:t>
      </w:r>
    </w:p>
    <w:p w:rsidR="00455041" w:rsidRPr="00C4721C" w:rsidRDefault="00455041" w:rsidP="00455041">
      <w:pPr>
        <w:widowControl w:val="0"/>
        <w:numPr>
          <w:ilvl w:val="1"/>
          <w:numId w:val="22"/>
        </w:numPr>
        <w:tabs>
          <w:tab w:val="left" w:pos="993"/>
          <w:tab w:val="left" w:pos="1563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bidi="ru-RU"/>
        </w:rPr>
        <w:t xml:space="preserve">до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детских площадок – 12</w:t>
      </w:r>
      <w:r w:rsidRPr="00C4721C">
        <w:rPr>
          <w:rFonts w:ascii="Times New Roman" w:eastAsia="Times New Roman" w:hAnsi="Times New Roman" w:cs="Times New Roman"/>
          <w:spacing w:val="-12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м;</w:t>
      </w:r>
    </w:p>
    <w:p w:rsidR="00455041" w:rsidRPr="00C4721C" w:rsidRDefault="00455041" w:rsidP="00455041">
      <w:pPr>
        <w:widowControl w:val="0"/>
        <w:numPr>
          <w:ilvl w:val="1"/>
          <w:numId w:val="22"/>
        </w:numPr>
        <w:tabs>
          <w:tab w:val="left" w:pos="993"/>
          <w:tab w:val="left" w:pos="1570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от стволов деревьев: высокорослых - 5; среднерослых - 3; от кустарника -</w:t>
      </w:r>
      <w:r w:rsidRPr="00C4721C">
        <w:rPr>
          <w:rFonts w:ascii="Times New Roman" w:eastAsia="Times New Roman" w:hAnsi="Times New Roman" w:cs="Times New Roman"/>
          <w:spacing w:val="-35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spacing w:val="3"/>
          <w:w w:val="105"/>
          <w:sz w:val="24"/>
          <w:szCs w:val="24"/>
          <w:lang w:bidi="ru-RU"/>
        </w:rPr>
        <w:t>1.</w:t>
      </w:r>
    </w:p>
    <w:p w:rsidR="00455041" w:rsidRPr="00C4721C" w:rsidRDefault="00455041" w:rsidP="00455041">
      <w:pPr>
        <w:widowControl w:val="0"/>
        <w:numPr>
          <w:ilvl w:val="1"/>
          <w:numId w:val="22"/>
        </w:numPr>
        <w:tabs>
          <w:tab w:val="left" w:pos="993"/>
          <w:tab w:val="left" w:pos="1563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bidi="ru-RU"/>
        </w:rPr>
        <w:t xml:space="preserve">до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проезда вдоль длинной стороны дома с окнами –</w:t>
      </w:r>
      <w:r w:rsidRPr="00C4721C">
        <w:rPr>
          <w:rFonts w:ascii="Times New Roman" w:eastAsia="Times New Roman" w:hAnsi="Times New Roman" w:cs="Times New Roman"/>
          <w:spacing w:val="-13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5м.</w:t>
      </w:r>
    </w:p>
    <w:p w:rsidR="00455041" w:rsidRPr="00C4721C" w:rsidRDefault="00455041" w:rsidP="00455041">
      <w:pPr>
        <w:widowControl w:val="0"/>
        <w:numPr>
          <w:ilvl w:val="0"/>
          <w:numId w:val="22"/>
        </w:numPr>
        <w:tabs>
          <w:tab w:val="left" w:pos="993"/>
          <w:tab w:val="left" w:pos="1729"/>
        </w:tabs>
        <w:autoSpaceDE w:val="0"/>
        <w:autoSpaceDN w:val="0"/>
        <w:spacing w:after="0"/>
        <w:ind w:left="0" w:right="6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lastRenderedPageBreak/>
        <w:t>Предельное количество этажей или предельная высота зданий, строений, сооружений:</w:t>
      </w:r>
    </w:p>
    <w:p w:rsidR="00455041" w:rsidRPr="00C4721C" w:rsidRDefault="00455041" w:rsidP="00455041">
      <w:pPr>
        <w:widowControl w:val="0"/>
        <w:tabs>
          <w:tab w:val="left" w:pos="993"/>
        </w:tabs>
        <w:autoSpaceDE w:val="0"/>
        <w:autoSpaceDN w:val="0"/>
        <w:spacing w:after="0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Для многоквартирного и блокированного жилого дома, - 15 м, до верха </w:t>
      </w: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скатной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 кровли-16,8 м. Предельное количество этажей – 4.</w:t>
      </w:r>
    </w:p>
    <w:p w:rsidR="00455041" w:rsidRPr="00C4721C" w:rsidRDefault="00455041" w:rsidP="00455041">
      <w:pPr>
        <w:widowControl w:val="0"/>
        <w:tabs>
          <w:tab w:val="left" w:pos="993"/>
        </w:tabs>
        <w:autoSpaceDE w:val="0"/>
        <w:autoSpaceDN w:val="0"/>
        <w:spacing w:after="0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Для гаражей и прочих хозяйственных строений - до верха плоской кровли- 4 м, до конька скатной кровли-7 м.</w:t>
      </w:r>
    </w:p>
    <w:p w:rsidR="00455041" w:rsidRPr="00C4721C" w:rsidRDefault="00455041" w:rsidP="00455041">
      <w:pPr>
        <w:widowControl w:val="0"/>
        <w:tabs>
          <w:tab w:val="left" w:pos="993"/>
        </w:tabs>
        <w:autoSpaceDE w:val="0"/>
        <w:autoSpaceDN w:val="0"/>
        <w:spacing w:after="0"/>
        <w:ind w:right="6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Максимальный процент застройки в границах земельного участка, определяемый как отношение суммарной площади земельного участка, которая может </w:t>
      </w: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bidi="ru-RU"/>
        </w:rPr>
        <w:t xml:space="preserve">быть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застроена, ко всей площади земельного участка </w:t>
      </w: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-</w:t>
      </w:r>
      <w:r w:rsidRPr="00C4721C">
        <w:rPr>
          <w:rFonts w:ascii="Times New Roman" w:eastAsia="Times New Roman" w:hAnsi="Times New Roman" w:cs="Times New Roman"/>
          <w:b/>
          <w:spacing w:val="-20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40%.</w:t>
      </w:r>
    </w:p>
    <w:p w:rsidR="00455041" w:rsidRPr="00C4721C" w:rsidRDefault="00455041" w:rsidP="00455041">
      <w:pPr>
        <w:widowControl w:val="0"/>
        <w:numPr>
          <w:ilvl w:val="0"/>
          <w:numId w:val="22"/>
        </w:numPr>
        <w:tabs>
          <w:tab w:val="left" w:pos="993"/>
          <w:tab w:val="left" w:pos="1613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Иные параметры</w:t>
      </w:r>
      <w:r w:rsidRPr="00C4721C">
        <w:rPr>
          <w:rFonts w:ascii="Times New Roman" w:eastAsia="Times New Roman" w:hAnsi="Times New Roman" w:cs="Times New Roman"/>
          <w:b/>
          <w:spacing w:val="3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застройки:</w:t>
      </w:r>
    </w:p>
    <w:p w:rsidR="00455041" w:rsidRPr="00C4721C" w:rsidRDefault="00455041" w:rsidP="00455041">
      <w:pPr>
        <w:widowControl w:val="0"/>
        <w:tabs>
          <w:tab w:val="left" w:pos="993"/>
        </w:tabs>
        <w:autoSpaceDE w:val="0"/>
        <w:autoSpaceDN w:val="0"/>
        <w:spacing w:after="0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Допускается надстройка мансардных этажей в исторической части городской застройки при соблюдении общего стилевого единства исторической среды, сохранении исторически сложившегося визуально-ландшафтного восприятия памятников истории и культуры.</w:t>
      </w:r>
    </w:p>
    <w:p w:rsidR="00455041" w:rsidRPr="00C4721C" w:rsidRDefault="00455041" w:rsidP="00455041">
      <w:pPr>
        <w:widowControl w:val="0"/>
        <w:tabs>
          <w:tab w:val="left" w:pos="993"/>
        </w:tabs>
        <w:autoSpaceDE w:val="0"/>
        <w:autoSpaceDN w:val="0"/>
        <w:spacing w:after="0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Минимальные расстояния между строениями и сооружениями, </w:t>
      </w: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:</w:t>
      </w:r>
    </w:p>
    <w:p w:rsidR="00455041" w:rsidRPr="00C4721C" w:rsidRDefault="00455041" w:rsidP="00455041">
      <w:pPr>
        <w:widowControl w:val="0"/>
        <w:tabs>
          <w:tab w:val="left" w:pos="993"/>
        </w:tabs>
        <w:autoSpaceDE w:val="0"/>
        <w:autoSpaceDN w:val="0"/>
        <w:spacing w:after="0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- от жилого строения, жилого дома до хозпостройки – 20 м:</w:t>
      </w:r>
    </w:p>
    <w:p w:rsidR="00455041" w:rsidRPr="00C4721C" w:rsidRDefault="00455041" w:rsidP="00455041">
      <w:pPr>
        <w:widowControl w:val="0"/>
        <w:tabs>
          <w:tab w:val="left" w:pos="993"/>
        </w:tabs>
        <w:autoSpaceDE w:val="0"/>
        <w:autoSpaceDN w:val="0"/>
        <w:spacing w:after="0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-от</w:t>
      </w:r>
      <w:r w:rsidRPr="00C4721C">
        <w:rPr>
          <w:rFonts w:ascii="Times New Roman" w:eastAsia="Times New Roman" w:hAnsi="Times New Roman" w:cs="Times New Roman"/>
          <w:spacing w:val="-2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шахтного</w:t>
      </w:r>
      <w:r w:rsidRPr="00C4721C">
        <w:rPr>
          <w:rFonts w:ascii="Times New Roman" w:eastAsia="Times New Roman" w:hAnsi="Times New Roman" w:cs="Times New Roman"/>
          <w:spacing w:val="-15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колодца</w:t>
      </w:r>
      <w:r w:rsidRPr="00C4721C">
        <w:rPr>
          <w:rFonts w:ascii="Times New Roman" w:eastAsia="Times New Roman" w:hAnsi="Times New Roman" w:cs="Times New Roman"/>
          <w:spacing w:val="-3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до</w:t>
      </w:r>
      <w:r w:rsidRPr="00C4721C">
        <w:rPr>
          <w:rFonts w:ascii="Times New Roman" w:eastAsia="Times New Roman" w:hAnsi="Times New Roman" w:cs="Times New Roman"/>
          <w:spacing w:val="-5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других</w:t>
      </w:r>
      <w:r w:rsidRPr="00C4721C">
        <w:rPr>
          <w:rFonts w:ascii="Times New Roman" w:eastAsia="Times New Roman" w:hAnsi="Times New Roman" w:cs="Times New Roman"/>
          <w:spacing w:val="-2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строений</w:t>
      </w:r>
      <w:r w:rsidRPr="00C4721C">
        <w:rPr>
          <w:rFonts w:ascii="Times New Roman" w:eastAsia="Times New Roman" w:hAnsi="Times New Roman" w:cs="Times New Roman"/>
          <w:spacing w:val="1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в</w:t>
      </w:r>
      <w:r w:rsidRPr="00C4721C">
        <w:rPr>
          <w:rFonts w:ascii="Times New Roman" w:eastAsia="Times New Roman" w:hAnsi="Times New Roman" w:cs="Times New Roman"/>
          <w:spacing w:val="-10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зависимости</w:t>
      </w:r>
      <w:r w:rsidRPr="00C4721C">
        <w:rPr>
          <w:rFonts w:ascii="Times New Roman" w:eastAsia="Times New Roman" w:hAnsi="Times New Roman" w:cs="Times New Roman"/>
          <w:spacing w:val="-3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от</w:t>
      </w:r>
      <w:r w:rsidRPr="00C4721C">
        <w:rPr>
          <w:rFonts w:ascii="Times New Roman" w:eastAsia="Times New Roman" w:hAnsi="Times New Roman" w:cs="Times New Roman"/>
          <w:spacing w:val="-7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направления</w:t>
      </w:r>
      <w:r w:rsidRPr="00C4721C">
        <w:rPr>
          <w:rFonts w:ascii="Times New Roman" w:eastAsia="Times New Roman" w:hAnsi="Times New Roman" w:cs="Times New Roman"/>
          <w:spacing w:val="-13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движения грунтовых вод – 50м (при соответствующем гидрогеологическом обосновании может быть</w:t>
      </w: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увеличено).</w:t>
      </w:r>
    </w:p>
    <w:p w:rsidR="00455041" w:rsidRPr="00C4721C" w:rsidRDefault="00455041" w:rsidP="00455041">
      <w:pPr>
        <w:widowControl w:val="0"/>
        <w:tabs>
          <w:tab w:val="left" w:pos="993"/>
        </w:tabs>
        <w:autoSpaceDE w:val="0"/>
        <w:autoSpaceDN w:val="0"/>
        <w:spacing w:after="0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Предельные размеры земельных участков и параметры разрешенного строительного изменения объектов капитального строительства устанавливаются в составе документации по планировке территории.</w:t>
      </w:r>
    </w:p>
    <w:p w:rsidR="00455041" w:rsidRPr="00C4721C" w:rsidRDefault="00455041" w:rsidP="00455041">
      <w:pPr>
        <w:pStyle w:val="ab"/>
        <w:widowControl w:val="0"/>
        <w:numPr>
          <w:ilvl w:val="0"/>
          <w:numId w:val="25"/>
        </w:numPr>
        <w:autoSpaceDE w:val="0"/>
        <w:autoSpaceDN w:val="0"/>
        <w:spacing w:before="132" w:after="0"/>
        <w:ind w:left="0" w:right="-2" w:firstLine="567"/>
        <w:contextualSpacing w:val="0"/>
        <w:jc w:val="both"/>
        <w:outlineLvl w:val="2"/>
        <w:rPr>
          <w:b/>
          <w:sz w:val="24"/>
          <w:szCs w:val="24"/>
        </w:rPr>
      </w:pPr>
      <w:r>
        <w:rPr>
          <w:b/>
          <w:bCs/>
          <w:w w:val="105"/>
          <w:sz w:val="24"/>
          <w:szCs w:val="24"/>
        </w:rPr>
        <w:t xml:space="preserve"> </w:t>
      </w:r>
      <w:r w:rsidRPr="00C4721C">
        <w:rPr>
          <w:b/>
          <w:bCs/>
          <w:w w:val="105"/>
          <w:sz w:val="24"/>
          <w:szCs w:val="24"/>
        </w:rPr>
        <w:t xml:space="preserve">Статью 22.3. Индекс зоны Ж3 </w:t>
      </w:r>
      <w:r w:rsidRPr="00C4721C">
        <w:rPr>
          <w:b/>
          <w:w w:val="105"/>
          <w:sz w:val="24"/>
          <w:szCs w:val="24"/>
        </w:rPr>
        <w:t>Зона застройки среднеэтажными жилыми домами изложить в новой редакции:</w:t>
      </w:r>
    </w:p>
    <w:p w:rsidR="00455041" w:rsidRPr="00C4721C" w:rsidRDefault="00455041" w:rsidP="00455041">
      <w:pPr>
        <w:pStyle w:val="ab"/>
        <w:ind w:left="0" w:right="-2" w:firstLine="567"/>
        <w:outlineLvl w:val="2"/>
        <w:rPr>
          <w:b/>
          <w:sz w:val="24"/>
          <w:szCs w:val="24"/>
        </w:rPr>
      </w:pPr>
      <w:r w:rsidRPr="00C4721C">
        <w:rPr>
          <w:b/>
          <w:bCs/>
          <w:w w:val="105"/>
          <w:sz w:val="24"/>
          <w:szCs w:val="24"/>
        </w:rPr>
        <w:t xml:space="preserve">«Статья 22.3. Индекс зоны Ж3 </w:t>
      </w:r>
      <w:r w:rsidRPr="00C4721C">
        <w:rPr>
          <w:b/>
          <w:w w:val="105"/>
          <w:sz w:val="24"/>
          <w:szCs w:val="24"/>
        </w:rPr>
        <w:t>Зона застройки среднеэтажными жилыми домами.</w:t>
      </w:r>
    </w:p>
    <w:tbl>
      <w:tblPr>
        <w:tblStyle w:val="TableNormal"/>
        <w:tblW w:w="973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46"/>
        <w:gridCol w:w="7688"/>
      </w:tblGrid>
      <w:tr w:rsidR="00455041" w:rsidRPr="00C4721C" w:rsidTr="00DA26D6">
        <w:trPr>
          <w:trHeight w:val="270"/>
          <w:jc w:val="center"/>
        </w:trPr>
        <w:tc>
          <w:tcPr>
            <w:tcW w:w="2046" w:type="dxa"/>
          </w:tcPr>
          <w:p w:rsidR="00455041" w:rsidRPr="00C4721C" w:rsidRDefault="00455041" w:rsidP="00DA26D6">
            <w:pPr>
              <w:spacing w:line="276" w:lineRule="auto"/>
              <w:ind w:left="2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Тип регламента</w:t>
            </w:r>
          </w:p>
        </w:tc>
        <w:tc>
          <w:tcPr>
            <w:tcW w:w="7688" w:type="dxa"/>
          </w:tcPr>
          <w:p w:rsidR="00455041" w:rsidRPr="00C4721C" w:rsidRDefault="00455041" w:rsidP="00DA26D6">
            <w:pPr>
              <w:spacing w:line="276" w:lineRule="auto"/>
              <w:ind w:left="210" w:right="4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val="ru-RU" w:eastAsia="ru-RU" w:bidi="ru-RU"/>
              </w:rPr>
              <w:t>Описание вида разрешенного использования земельного участка</w:t>
            </w:r>
          </w:p>
        </w:tc>
      </w:tr>
      <w:tr w:rsidR="00455041" w:rsidRPr="00C4721C" w:rsidTr="00DA26D6">
        <w:trPr>
          <w:trHeight w:val="270"/>
          <w:jc w:val="center"/>
        </w:trPr>
        <w:tc>
          <w:tcPr>
            <w:tcW w:w="2046" w:type="dxa"/>
          </w:tcPr>
          <w:p w:rsidR="00455041" w:rsidRPr="00C4721C" w:rsidRDefault="00455041" w:rsidP="00DA26D6">
            <w:pPr>
              <w:spacing w:before="7" w:line="276" w:lineRule="auto"/>
              <w:ind w:left="2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Основные виды разрешенного использования.</w:t>
            </w:r>
          </w:p>
        </w:tc>
        <w:tc>
          <w:tcPr>
            <w:tcW w:w="7688" w:type="dxa"/>
          </w:tcPr>
          <w:p w:rsidR="00455041" w:rsidRPr="00F4197B" w:rsidRDefault="00455041" w:rsidP="00DA26D6">
            <w:pPr>
              <w:spacing w:before="31"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Малоэтажная многоквартирная жилая застройка: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(Код 2.1.1) 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10" w:right="13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 xml:space="preserve">Размещение малоэтажных многоквартирных домов (многоквартирные дома высотой до 4 этажей, включая </w:t>
            </w:r>
            <w:proofErr w:type="gramStart"/>
            <w:r w:rsidRPr="00250DB8">
              <w:rPr>
                <w:rFonts w:ascii="Times New Roman" w:hAnsi="Times New Roman" w:cs="Times New Roman"/>
                <w:lang w:val="ru-RU"/>
              </w:rPr>
              <w:t>мансардный</w:t>
            </w:r>
            <w:proofErr w:type="gramEnd"/>
            <w:r w:rsidRPr="00250DB8">
              <w:rPr>
                <w:rFonts w:ascii="Times New Roman" w:hAnsi="Times New Roman" w:cs="Times New Roman"/>
                <w:lang w:val="ru-RU"/>
              </w:rPr>
              <w:t>);</w:t>
            </w:r>
          </w:p>
          <w:p w:rsidR="00455041" w:rsidRPr="00C4721C" w:rsidRDefault="00455041" w:rsidP="00DA26D6">
            <w:pPr>
              <w:spacing w:before="17" w:line="276" w:lineRule="auto"/>
              <w:ind w:left="210" w:right="13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  <w:p w:rsidR="00455041" w:rsidRPr="00F4197B" w:rsidRDefault="00455041" w:rsidP="00DA26D6">
            <w:pPr>
              <w:spacing w:before="17"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Блокированная жилая застройка (Код 2.3)</w:t>
            </w:r>
          </w:p>
          <w:p w:rsidR="00455041" w:rsidRPr="00C4721C" w:rsidRDefault="00455041" w:rsidP="00DA26D6">
            <w:pPr>
              <w:tabs>
                <w:tab w:val="left" w:pos="1037"/>
                <w:tab w:val="left" w:pos="1484"/>
                <w:tab w:val="left" w:pos="1778"/>
                <w:tab w:val="left" w:pos="2764"/>
                <w:tab w:val="left" w:pos="3238"/>
                <w:tab w:val="left" w:pos="3771"/>
                <w:tab w:val="left" w:pos="3986"/>
                <w:tab w:val="left" w:pos="4138"/>
                <w:tab w:val="left" w:pos="4893"/>
                <w:tab w:val="left" w:pos="5591"/>
                <w:tab w:val="left" w:pos="6152"/>
              </w:tabs>
              <w:spacing w:before="25" w:line="276" w:lineRule="auto"/>
              <w:ind w:left="210" w:right="13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жилого дома, блокированного с другим жилым домом (другими жилыми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гаражей для собственных нужд и иных вспомогательных сооружений; обустройство спортивных и детских площадок, площадок для отдыха</w:t>
            </w:r>
            <w:proofErr w:type="gramEnd"/>
          </w:p>
          <w:p w:rsidR="00455041" w:rsidRPr="00F4197B" w:rsidRDefault="00455041" w:rsidP="00DA26D6">
            <w:pPr>
              <w:tabs>
                <w:tab w:val="left" w:pos="1037"/>
                <w:tab w:val="left" w:pos="1484"/>
                <w:tab w:val="left" w:pos="1778"/>
                <w:tab w:val="left" w:pos="2764"/>
                <w:tab w:val="left" w:pos="3238"/>
                <w:tab w:val="left" w:pos="3771"/>
                <w:tab w:val="left" w:pos="3986"/>
                <w:tab w:val="left" w:pos="4138"/>
                <w:tab w:val="left" w:pos="4893"/>
                <w:tab w:val="left" w:pos="5591"/>
                <w:tab w:val="left" w:pos="6152"/>
              </w:tabs>
              <w:spacing w:before="25"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Среднеэтажная жилая застройка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: </w:t>
            </w:r>
            <w:r w:rsidRPr="00F4197B">
              <w:rPr>
                <w:rFonts w:ascii="Times New Roman" w:eastAsia="Times New Roman" w:hAnsi="Times New Roman" w:cs="Times New Roman"/>
                <w:b/>
                <w:spacing w:val="-5"/>
                <w:sz w:val="24"/>
                <w:szCs w:val="24"/>
                <w:lang w:val="ru-RU" w:eastAsia="ru-RU" w:bidi="ru-RU"/>
              </w:rPr>
              <w:t xml:space="preserve">(Код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2.5) 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10" w:right="13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lastRenderedPageBreak/>
              <w:t>Размещение многоквартирных домов этажностью не выше восьми этажей;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10" w:right="13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благоустройство и озеленение;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10" w:right="13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размещение подземных гаражей и автостоянок;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10" w:right="13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обустройство спортивных и детских площадок, площадок для отдыха;</w:t>
            </w:r>
          </w:p>
          <w:p w:rsidR="00455041" w:rsidRPr="00C4721C" w:rsidRDefault="00455041" w:rsidP="00DA26D6">
            <w:pPr>
              <w:tabs>
                <w:tab w:val="left" w:pos="1037"/>
                <w:tab w:val="left" w:pos="1484"/>
                <w:tab w:val="left" w:pos="1778"/>
                <w:tab w:val="left" w:pos="2764"/>
                <w:tab w:val="left" w:pos="3238"/>
                <w:tab w:val="left" w:pos="3771"/>
                <w:tab w:val="left" w:pos="3986"/>
                <w:tab w:val="left" w:pos="4138"/>
                <w:tab w:val="left" w:pos="4893"/>
                <w:tab w:val="left" w:pos="5591"/>
                <w:tab w:val="left" w:pos="6152"/>
              </w:tabs>
              <w:spacing w:before="25" w:line="276" w:lineRule="auto"/>
              <w:ind w:left="210" w:right="13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  <w:p w:rsidR="00455041" w:rsidRPr="00F4197B" w:rsidRDefault="00455041" w:rsidP="00DA26D6">
            <w:pPr>
              <w:tabs>
                <w:tab w:val="left" w:pos="1037"/>
                <w:tab w:val="left" w:pos="1484"/>
                <w:tab w:val="left" w:pos="1778"/>
                <w:tab w:val="left" w:pos="2764"/>
                <w:tab w:val="left" w:pos="3238"/>
                <w:tab w:val="left" w:pos="3771"/>
                <w:tab w:val="left" w:pos="3986"/>
                <w:tab w:val="left" w:pos="4138"/>
                <w:tab w:val="left" w:pos="4893"/>
                <w:tab w:val="left" w:pos="5591"/>
                <w:tab w:val="left" w:pos="6152"/>
              </w:tabs>
              <w:spacing w:before="25"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Обслуживание жилой застройки: (Код 2.7)</w:t>
            </w:r>
          </w:p>
          <w:p w:rsidR="00455041" w:rsidRPr="00C4721C" w:rsidRDefault="00455041" w:rsidP="00DA26D6">
            <w:pPr>
              <w:tabs>
                <w:tab w:val="left" w:pos="1037"/>
                <w:tab w:val="left" w:pos="1484"/>
                <w:tab w:val="left" w:pos="1778"/>
                <w:tab w:val="left" w:pos="2764"/>
                <w:tab w:val="left" w:pos="3238"/>
                <w:tab w:val="left" w:pos="3771"/>
                <w:tab w:val="left" w:pos="3986"/>
                <w:tab w:val="left" w:pos="4138"/>
                <w:tab w:val="left" w:pos="4893"/>
                <w:tab w:val="left" w:pos="5591"/>
                <w:tab w:val="left" w:pos="6152"/>
              </w:tabs>
              <w:spacing w:before="25" w:line="276" w:lineRule="auto"/>
              <w:ind w:left="210" w:right="13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размещение которых предусмотрено видами разрешенного использования с </w:t>
            </w:r>
            <w:hyperlink w:anchor="sub_103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3.1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32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3.2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33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3.3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34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3.4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34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3.4.1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35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3.5.1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36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3.6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37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3.7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310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3.10.1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4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4.1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43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4.3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44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4.4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46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4.6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512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5.1.2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513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5.1.3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      </w:r>
            <w:proofErr w:type="gramEnd"/>
          </w:p>
          <w:p w:rsidR="00455041" w:rsidRPr="00F4197B" w:rsidRDefault="00455041" w:rsidP="00DA26D6">
            <w:pPr>
              <w:tabs>
                <w:tab w:val="left" w:pos="1037"/>
                <w:tab w:val="left" w:pos="1484"/>
                <w:tab w:val="left" w:pos="1778"/>
                <w:tab w:val="left" w:pos="2764"/>
                <w:tab w:val="left" w:pos="3238"/>
                <w:tab w:val="left" w:pos="3771"/>
                <w:tab w:val="left" w:pos="3986"/>
                <w:tab w:val="left" w:pos="4138"/>
                <w:tab w:val="left" w:pos="4893"/>
                <w:tab w:val="left" w:pos="5591"/>
                <w:tab w:val="left" w:pos="6152"/>
              </w:tabs>
              <w:spacing w:before="25"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Хранение автотранспорта: (Код 2.7.1)</w:t>
            </w:r>
          </w:p>
          <w:p w:rsidR="00455041" w:rsidRPr="00C4721C" w:rsidRDefault="00455041" w:rsidP="00DA26D6">
            <w:pPr>
              <w:spacing w:before="18" w:line="276" w:lineRule="auto"/>
              <w:ind w:left="210" w:right="13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машино-места, за исключением гаражей, размещение которых предусмотрено содержанием видов разрешенного использования с </w:t>
            </w:r>
            <w:hyperlink w:anchor="sub_1272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2.7.2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4.9</w:t>
            </w:r>
          </w:p>
          <w:p w:rsidR="00455041" w:rsidRPr="00F4197B" w:rsidRDefault="00455041" w:rsidP="00DA26D6">
            <w:pPr>
              <w:spacing w:line="276" w:lineRule="auto"/>
              <w:ind w:left="210" w:right="134"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419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Размещение гаражей для собственных нужд (Код 2.7.2)</w:t>
            </w:r>
          </w:p>
          <w:p w:rsidR="00455041" w:rsidRPr="00C4721C" w:rsidRDefault="00455041" w:rsidP="00DA26D6">
            <w:pPr>
              <w:spacing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      </w:r>
          </w:p>
          <w:p w:rsidR="00455041" w:rsidRPr="00F4197B" w:rsidRDefault="00455041" w:rsidP="00DA26D6">
            <w:pPr>
              <w:spacing w:before="18"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Коммунальное обслуживание (Код 3.1)</w:t>
            </w:r>
          </w:p>
          <w:p w:rsidR="00455041" w:rsidRPr="00C4721C" w:rsidRDefault="00455041" w:rsidP="00DA26D6">
            <w:pPr>
              <w:spacing w:before="22" w:line="276" w:lineRule="auto"/>
              <w:ind w:left="210" w:right="13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1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3.1.1 - 3.1.2</w:t>
              </w:r>
            </w:hyperlink>
          </w:p>
          <w:p w:rsidR="00455041" w:rsidRPr="00F4197B" w:rsidRDefault="00455041" w:rsidP="00DA26D6">
            <w:pPr>
              <w:spacing w:before="22"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Социальное обслуживание (Код 3.2)</w:t>
            </w:r>
          </w:p>
          <w:p w:rsidR="00455041" w:rsidRPr="00C4721C" w:rsidRDefault="00455041" w:rsidP="00DA26D6">
            <w:pPr>
              <w:spacing w:line="276" w:lineRule="auto"/>
              <w:ind w:left="210" w:right="13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2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3.2.1 - 3.2.4</w:t>
              </w:r>
            </w:hyperlink>
          </w:p>
          <w:p w:rsidR="00455041" w:rsidRPr="00F4197B" w:rsidRDefault="00455041" w:rsidP="00DA26D6">
            <w:pPr>
              <w:spacing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Бытовое обслуживание (Код 3.3)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10" w:right="13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 xml:space="preserve">Размещение объектов </w:t>
            </w:r>
            <w:proofErr w:type="gramStart"/>
            <w:r w:rsidRPr="00250DB8">
              <w:rPr>
                <w:rFonts w:ascii="Times New Roman" w:hAnsi="Times New Roman" w:cs="Times New Roman"/>
                <w:lang w:val="ru-RU"/>
              </w:rPr>
              <w:t>капитального</w:t>
            </w:r>
            <w:proofErr w:type="gramEnd"/>
          </w:p>
          <w:p w:rsidR="00455041" w:rsidRPr="00C4721C" w:rsidRDefault="00455041" w:rsidP="00DA26D6">
            <w:pPr>
              <w:spacing w:line="276" w:lineRule="auto"/>
              <w:ind w:left="210" w:right="13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  <w:proofErr w:type="gramEnd"/>
          </w:p>
          <w:p w:rsidR="00455041" w:rsidRPr="00F4197B" w:rsidRDefault="00455041" w:rsidP="00DA26D6">
            <w:pPr>
              <w:spacing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lastRenderedPageBreak/>
              <w:t>Амбулаторно-поликлиническое обслуживание (Код 3.4.1)</w:t>
            </w:r>
          </w:p>
          <w:p w:rsidR="00455041" w:rsidRPr="00C4721C" w:rsidRDefault="00455041" w:rsidP="00DA26D6">
            <w:pPr>
              <w:tabs>
                <w:tab w:val="left" w:pos="1333"/>
                <w:tab w:val="left" w:pos="3168"/>
                <w:tab w:val="left" w:pos="4990"/>
                <w:tab w:val="left" w:pos="6199"/>
              </w:tabs>
              <w:spacing w:line="276" w:lineRule="auto"/>
              <w:ind w:left="210" w:right="13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  <w:p w:rsidR="00455041" w:rsidRPr="00F4197B" w:rsidRDefault="00455041" w:rsidP="00DA26D6">
            <w:pPr>
              <w:tabs>
                <w:tab w:val="left" w:pos="1333"/>
                <w:tab w:val="left" w:pos="3168"/>
                <w:tab w:val="left" w:pos="4990"/>
                <w:tab w:val="left" w:pos="6199"/>
              </w:tabs>
              <w:spacing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Образование и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просвещение: (Код</w:t>
            </w:r>
            <w:r w:rsidRPr="00F4197B">
              <w:rPr>
                <w:rFonts w:ascii="Times New Roman" w:eastAsia="Times New Roman" w:hAnsi="Times New Roman" w:cs="Times New Roman"/>
                <w:b/>
                <w:spacing w:val="5"/>
                <w:sz w:val="24"/>
                <w:szCs w:val="24"/>
                <w:lang w:val="ru-RU" w:eastAsia="ru-RU" w:bidi="ru-RU"/>
              </w:rPr>
              <w:t xml:space="preserve">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3.5)</w:t>
            </w:r>
          </w:p>
          <w:p w:rsidR="00455041" w:rsidRPr="00C4721C" w:rsidRDefault="00455041" w:rsidP="00DA26D6">
            <w:pPr>
              <w:spacing w:line="276" w:lineRule="auto"/>
              <w:ind w:left="210" w:right="13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предназначенных для воспитания, образования и просвещения.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5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3.5.1 - 3.5.2</w:t>
              </w:r>
            </w:hyperlink>
          </w:p>
          <w:p w:rsidR="00455041" w:rsidRPr="00F4197B" w:rsidRDefault="00455041" w:rsidP="00DA26D6">
            <w:pPr>
              <w:spacing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Дошкольное, начальное и среднее общее образование (Код 3.5.1)</w:t>
            </w:r>
          </w:p>
          <w:p w:rsidR="00455041" w:rsidRPr="00C4721C" w:rsidRDefault="00455041" w:rsidP="00DA26D6">
            <w:pPr>
              <w:spacing w:before="3" w:line="276" w:lineRule="auto"/>
              <w:ind w:left="210" w:right="13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  <w:proofErr w:type="gramEnd"/>
          </w:p>
          <w:p w:rsidR="00455041" w:rsidRPr="00F4197B" w:rsidRDefault="00455041" w:rsidP="00DA26D6">
            <w:pPr>
              <w:spacing w:before="3"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Культурное развитие (Код 3.6)</w:t>
            </w:r>
          </w:p>
          <w:p w:rsidR="00455041" w:rsidRPr="00C4721C" w:rsidRDefault="00455041" w:rsidP="00DA26D6">
            <w:pPr>
              <w:spacing w:line="276" w:lineRule="auto"/>
              <w:ind w:left="210" w:right="13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6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3.6.1 - 3.6.3</w:t>
              </w:r>
            </w:hyperlink>
          </w:p>
          <w:p w:rsidR="00455041" w:rsidRPr="00F4197B" w:rsidRDefault="00455041" w:rsidP="00DA26D6">
            <w:pPr>
              <w:spacing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Магазины (Код 4.4)</w:t>
            </w:r>
          </w:p>
          <w:p w:rsidR="00455041" w:rsidRPr="00C4721C" w:rsidRDefault="00455041" w:rsidP="00DA26D6">
            <w:pPr>
              <w:spacing w:before="2"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 </w:t>
            </w:r>
          </w:p>
          <w:p w:rsidR="00455041" w:rsidRPr="00F4197B" w:rsidRDefault="00455041" w:rsidP="00DA26D6">
            <w:pPr>
              <w:spacing w:before="2"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Общественное питание (Код 4.6)</w:t>
            </w:r>
          </w:p>
          <w:p w:rsidR="00455041" w:rsidRPr="00C4721C" w:rsidRDefault="00455041" w:rsidP="00DA26D6">
            <w:pPr>
              <w:spacing w:line="276" w:lineRule="auto"/>
              <w:ind w:left="210" w:right="13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  <w:p w:rsidR="00455041" w:rsidRPr="00F4197B" w:rsidRDefault="00455041" w:rsidP="00DA26D6">
            <w:pPr>
              <w:spacing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Гостиничное обслуживание (Код 4.7)</w:t>
            </w:r>
          </w:p>
          <w:p w:rsidR="00455041" w:rsidRPr="00C4721C" w:rsidRDefault="00455041" w:rsidP="00DA26D6">
            <w:pPr>
              <w:spacing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гостиниц</w:t>
            </w:r>
          </w:p>
          <w:p w:rsidR="00455041" w:rsidRPr="00F4197B" w:rsidRDefault="00455041" w:rsidP="00DA26D6">
            <w:pPr>
              <w:tabs>
                <w:tab w:val="left" w:pos="1577"/>
                <w:tab w:val="left" w:pos="2613"/>
                <w:tab w:val="left" w:pos="3873"/>
                <w:tab w:val="left" w:pos="5103"/>
                <w:tab w:val="left" w:pos="6254"/>
              </w:tabs>
              <w:spacing w:before="19"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Земельные участки (территории) общего пользования (Код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12.0)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Земел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ьные участки общего пользования</w:t>
            </w:r>
          </w:p>
          <w:p w:rsidR="00455041" w:rsidRPr="00C4721C" w:rsidRDefault="00455041" w:rsidP="00DA26D6">
            <w:pPr>
              <w:spacing w:before="3"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120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12.0.1 - 12.0.2</w:t>
              </w:r>
            </w:hyperlink>
          </w:p>
        </w:tc>
      </w:tr>
      <w:tr w:rsidR="00455041" w:rsidRPr="00C4721C" w:rsidTr="00DA26D6">
        <w:trPr>
          <w:trHeight w:val="983"/>
          <w:jc w:val="center"/>
        </w:trPr>
        <w:tc>
          <w:tcPr>
            <w:tcW w:w="2046" w:type="dxa"/>
            <w:tcBorders>
              <w:top w:val="single" w:sz="4" w:space="0" w:color="auto"/>
            </w:tcBorders>
          </w:tcPr>
          <w:p w:rsidR="00455041" w:rsidRPr="00C4721C" w:rsidRDefault="00455041" w:rsidP="00DA26D6">
            <w:pPr>
              <w:spacing w:line="276" w:lineRule="auto"/>
              <w:ind w:left="210" w:right="1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lastRenderedPageBreak/>
              <w:t xml:space="preserve">Условно разрешённые виды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использования.</w:t>
            </w:r>
          </w:p>
        </w:tc>
        <w:tc>
          <w:tcPr>
            <w:tcW w:w="7688" w:type="dxa"/>
            <w:tcBorders>
              <w:top w:val="single" w:sz="4" w:space="0" w:color="auto"/>
            </w:tcBorders>
          </w:tcPr>
          <w:p w:rsidR="00455041" w:rsidRDefault="00455041" w:rsidP="00DA26D6">
            <w:pPr>
              <w:pStyle w:val="ad"/>
              <w:spacing w:line="276" w:lineRule="auto"/>
              <w:ind w:left="210" w:right="134" w:firstLine="567"/>
              <w:rPr>
                <w:rFonts w:ascii="Times New Roman" w:hAnsi="Times New Roman" w:cs="Times New Roman"/>
                <w:b/>
                <w:lang w:val="ru-RU" w:bidi="ru-RU"/>
              </w:rPr>
            </w:pPr>
            <w:r w:rsidRPr="00F4197B">
              <w:rPr>
                <w:rFonts w:ascii="Times New Roman" w:hAnsi="Times New Roman" w:cs="Times New Roman"/>
                <w:b/>
                <w:lang w:val="ru-RU" w:bidi="ru-RU"/>
              </w:rPr>
              <w:lastRenderedPageBreak/>
              <w:t xml:space="preserve">Многоэтажная жилая застройка (высотная застройка) (Код 2.6) </w:t>
            </w:r>
          </w:p>
          <w:p w:rsidR="00455041" w:rsidRPr="00F4197B" w:rsidRDefault="00455041" w:rsidP="00DA26D6">
            <w:pPr>
              <w:pStyle w:val="ad"/>
              <w:spacing w:line="276" w:lineRule="auto"/>
              <w:ind w:left="210" w:right="134" w:firstLine="567"/>
              <w:rPr>
                <w:rFonts w:ascii="Times New Roman" w:hAnsi="Times New Roman" w:cs="Times New Roman"/>
                <w:lang w:val="ru-RU"/>
              </w:rPr>
            </w:pPr>
            <w:r w:rsidRPr="00F4197B">
              <w:rPr>
                <w:rFonts w:ascii="Times New Roman" w:hAnsi="Times New Roman" w:cs="Times New Roman"/>
                <w:lang w:val="ru-RU"/>
              </w:rPr>
              <w:t xml:space="preserve">Размещение многоквартирных домов этажностью девять этажей </w:t>
            </w:r>
            <w:r w:rsidRPr="00F4197B">
              <w:rPr>
                <w:rFonts w:ascii="Times New Roman" w:hAnsi="Times New Roman" w:cs="Times New Roman"/>
                <w:lang w:val="ru-RU"/>
              </w:rPr>
              <w:lastRenderedPageBreak/>
              <w:t>и выше;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10" w:right="13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благоустройство и озеленение придомовых территорий;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10" w:right="13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обустройство спортивных и детских площадок, хозяйственных площадок и площадок для отдыха;</w:t>
            </w:r>
          </w:p>
          <w:p w:rsidR="00455041" w:rsidRPr="00C4721C" w:rsidRDefault="00455041" w:rsidP="00DA26D6">
            <w:pPr>
              <w:spacing w:before="1" w:line="276" w:lineRule="auto"/>
              <w:ind w:left="210" w:right="13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подземных гаражей и автостоянок;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  <w:p w:rsidR="00455041" w:rsidRPr="00F4197B" w:rsidRDefault="00455041" w:rsidP="00DA26D6">
            <w:pPr>
              <w:spacing w:before="1"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Религиозное использование (Код 3.7)</w:t>
            </w:r>
          </w:p>
          <w:p w:rsidR="00455041" w:rsidRPr="00C4721C" w:rsidRDefault="00455041" w:rsidP="00DA26D6">
            <w:pPr>
              <w:spacing w:line="276" w:lineRule="auto"/>
              <w:ind w:left="210" w:right="13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7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3.7.1 - 3.7.2</w:t>
              </w:r>
            </w:hyperlink>
          </w:p>
          <w:p w:rsidR="00455041" w:rsidRPr="00F4197B" w:rsidRDefault="00455041" w:rsidP="00DA26D6">
            <w:pPr>
              <w:spacing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Рынки (Код 4.3)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10" w:right="13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:rsidR="00455041" w:rsidRPr="00C4721C" w:rsidRDefault="00455041" w:rsidP="00DA26D6">
            <w:pPr>
              <w:spacing w:before="1" w:line="276" w:lineRule="auto"/>
              <w:ind w:left="210" w:right="13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гаражей и (или) стоянок для автомобилей сотрудников и посетителей рынка</w:t>
            </w:r>
          </w:p>
          <w:p w:rsidR="00455041" w:rsidRPr="00F4197B" w:rsidRDefault="00455041" w:rsidP="00DA26D6">
            <w:pPr>
              <w:spacing w:before="1"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Служебные гаражи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(Код 4.9)</w:t>
            </w:r>
          </w:p>
          <w:p w:rsidR="00455041" w:rsidRPr="00C4721C" w:rsidRDefault="00455041" w:rsidP="00DA26D6">
            <w:pPr>
              <w:spacing w:line="276" w:lineRule="auto"/>
              <w:ind w:left="210" w:right="13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</w:t>
            </w:r>
            <w:hyperlink w:anchor="sub_1030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3.0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40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4.0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а также для стоянки и хранения транспортных средств общего пользования, в том числе в депо</w:t>
            </w:r>
          </w:p>
          <w:p w:rsidR="00455041" w:rsidRPr="00F4197B" w:rsidRDefault="00455041" w:rsidP="00DA26D6">
            <w:pPr>
              <w:spacing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Спорт (Код 5.1)</w:t>
            </w:r>
          </w:p>
          <w:p w:rsidR="00455041" w:rsidRPr="00C4721C" w:rsidRDefault="00455041" w:rsidP="00DA26D6">
            <w:pPr>
              <w:spacing w:before="1" w:line="276" w:lineRule="auto"/>
              <w:ind w:left="210" w:right="134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51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5.1.1 - 5.1.7</w:t>
              </w:r>
            </w:hyperlink>
          </w:p>
        </w:tc>
      </w:tr>
    </w:tbl>
    <w:p w:rsidR="00455041" w:rsidRPr="00C4721C" w:rsidRDefault="00455041" w:rsidP="00455041">
      <w:pPr>
        <w:pStyle w:val="ab"/>
        <w:ind w:left="647" w:right="6" w:firstLine="567"/>
        <w:rPr>
          <w:b/>
          <w:sz w:val="24"/>
          <w:szCs w:val="24"/>
        </w:rPr>
      </w:pPr>
      <w:r w:rsidRPr="00C4721C">
        <w:rPr>
          <w:b/>
          <w:w w:val="105"/>
          <w:sz w:val="24"/>
          <w:szCs w:val="24"/>
        </w:rPr>
        <w:lastRenderedPageBreak/>
        <w:t>Вспомогательные виды разрешенного использования земельных участков и объектов капитального строительства:</w:t>
      </w:r>
    </w:p>
    <w:p w:rsidR="00455041" w:rsidRPr="00F4197B" w:rsidRDefault="00455041" w:rsidP="00455041">
      <w:pPr>
        <w:pStyle w:val="ab"/>
        <w:ind w:left="647" w:right="6" w:firstLine="567"/>
        <w:rPr>
          <w:b/>
          <w:sz w:val="24"/>
          <w:szCs w:val="24"/>
        </w:rPr>
      </w:pPr>
      <w:r w:rsidRPr="00F4197B">
        <w:rPr>
          <w:b/>
          <w:sz w:val="24"/>
          <w:szCs w:val="24"/>
        </w:rPr>
        <w:t>Обслуживание жилой застройки (Код 2.7)</w:t>
      </w:r>
    </w:p>
    <w:p w:rsidR="00455041" w:rsidRPr="00C4721C" w:rsidRDefault="00455041" w:rsidP="00455041">
      <w:pPr>
        <w:ind w:left="258" w:right="6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4721C">
        <w:rPr>
          <w:rFonts w:ascii="Times New Roman" w:hAnsi="Times New Roman" w:cs="Times New Roman"/>
          <w:sz w:val="24"/>
          <w:szCs w:val="24"/>
        </w:rPr>
        <w:t xml:space="preserve">Размещение объектов капитального строительства, размещение которых предусмотрено видами разрешенного использования с </w:t>
      </w:r>
      <w:hyperlink w:anchor="sub_1031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кодами 3.1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32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3.2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33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3.3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34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3.4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341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3.4.1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351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3.5.1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36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3.6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37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3.7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3101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3.10.1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41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4.1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43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4.3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44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4.4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46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4.6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512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5.1.2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513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5.1.3</w:t>
        </w:r>
      </w:hyperlink>
      <w:r w:rsidRPr="00C4721C">
        <w:rPr>
          <w:rFonts w:ascii="Times New Roman" w:hAnsi="Times New Roman" w:cs="Times New Roman"/>
          <w:sz w:val="24"/>
          <w:szCs w:val="24"/>
        </w:rPr>
        <w:t>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зоны.</w:t>
      </w:r>
      <w:proofErr w:type="gramEnd"/>
    </w:p>
    <w:p w:rsidR="00455041" w:rsidRPr="00C4721C" w:rsidRDefault="00455041" w:rsidP="00455041">
      <w:pPr>
        <w:pStyle w:val="ab"/>
        <w:ind w:left="647" w:right="6" w:firstLine="567"/>
        <w:rPr>
          <w:sz w:val="24"/>
          <w:szCs w:val="24"/>
        </w:rPr>
      </w:pPr>
      <w:r w:rsidRPr="00C4721C">
        <w:rPr>
          <w:w w:val="105"/>
          <w:sz w:val="24"/>
          <w:szCs w:val="24"/>
        </w:rPr>
        <w:lastRenderedPageBreak/>
        <w:t xml:space="preserve">Предприятия обслуживания </w:t>
      </w:r>
      <w:r w:rsidRPr="00C4721C">
        <w:rPr>
          <w:b/>
          <w:w w:val="105"/>
          <w:sz w:val="24"/>
          <w:szCs w:val="24"/>
        </w:rPr>
        <w:t xml:space="preserve">допускается </w:t>
      </w:r>
      <w:r w:rsidRPr="00C4721C">
        <w:rPr>
          <w:w w:val="105"/>
          <w:sz w:val="24"/>
          <w:szCs w:val="24"/>
        </w:rPr>
        <w:t>размещать в отдельно стоящих нежилых строениях или встроенно-пристроенных к жилому дому нежилых помещениях с изолированными от жилой части дома входами.</w:t>
      </w:r>
    </w:p>
    <w:p w:rsidR="00455041" w:rsidRDefault="00455041" w:rsidP="00455041">
      <w:pPr>
        <w:pStyle w:val="ab"/>
        <w:ind w:left="647" w:right="6" w:firstLine="567"/>
        <w:rPr>
          <w:w w:val="105"/>
          <w:sz w:val="24"/>
          <w:szCs w:val="24"/>
        </w:rPr>
      </w:pPr>
      <w:r w:rsidRPr="00C4721C">
        <w:rPr>
          <w:w w:val="105"/>
          <w:sz w:val="24"/>
          <w:szCs w:val="24"/>
        </w:rPr>
        <w:t>Предельные размеры земельных участков и параметры разрешенного строительного изменения объектов капитального строительства устанавливаются в составе документации по планировке территории</w:t>
      </w:r>
      <w:proofErr w:type="gramStart"/>
      <w:r w:rsidRPr="00C4721C">
        <w:rPr>
          <w:w w:val="105"/>
          <w:sz w:val="24"/>
          <w:szCs w:val="24"/>
        </w:rPr>
        <w:t>.»</w:t>
      </w:r>
      <w:proofErr w:type="gramEnd"/>
    </w:p>
    <w:p w:rsidR="00455041" w:rsidRPr="00C4721C" w:rsidRDefault="00455041" w:rsidP="00455041">
      <w:pPr>
        <w:widowControl w:val="0"/>
        <w:tabs>
          <w:tab w:val="left" w:pos="9921"/>
        </w:tabs>
        <w:autoSpaceDE w:val="0"/>
        <w:autoSpaceDN w:val="0"/>
        <w:spacing w:before="1" w:after="0"/>
        <w:ind w:right="-2" w:firstLine="567"/>
        <w:jc w:val="both"/>
        <w:outlineLvl w:val="2"/>
        <w:rPr>
          <w:rFonts w:ascii="Times New Roman" w:eastAsia="Times New Roman" w:hAnsi="Times New Roman" w:cs="Times New Roman"/>
          <w:b/>
          <w:sz w:val="24"/>
          <w:szCs w:val="24"/>
          <w:lang w:bidi="ru-RU"/>
        </w:rPr>
      </w:pPr>
      <w:r w:rsidRPr="00C4721C">
        <w:rPr>
          <w:rFonts w:ascii="Times New Roman" w:hAnsi="Times New Roman" w:cs="Times New Roman"/>
          <w:w w:val="105"/>
          <w:sz w:val="24"/>
          <w:szCs w:val="24"/>
        </w:rPr>
        <w:t xml:space="preserve">4)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Статью 22.3. Индекс зоны Ж</w:t>
      </w:r>
      <w:proofErr w:type="gramStart"/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4</w:t>
      </w:r>
      <w:proofErr w:type="gramEnd"/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Зона застройки многоэтажными жилыми домами изложить в новой редакции:</w:t>
      </w:r>
    </w:p>
    <w:p w:rsidR="00455041" w:rsidRPr="00C4721C" w:rsidRDefault="00455041" w:rsidP="00455041">
      <w:pPr>
        <w:widowControl w:val="0"/>
        <w:autoSpaceDE w:val="0"/>
        <w:autoSpaceDN w:val="0"/>
        <w:spacing w:before="1" w:after="0"/>
        <w:ind w:right="-2" w:firstLine="567"/>
        <w:jc w:val="both"/>
        <w:outlineLvl w:val="2"/>
        <w:rPr>
          <w:rFonts w:ascii="Times New Roman" w:eastAsia="Times New Roman" w:hAnsi="Times New Roman" w:cs="Times New Roman"/>
          <w:b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«Статья 22.3. Индекс зоны Ж</w:t>
      </w:r>
      <w:proofErr w:type="gramStart"/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4</w:t>
      </w:r>
      <w:proofErr w:type="gramEnd"/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Зона застройки многоэтажными жилыми домами</w:t>
      </w:r>
    </w:p>
    <w:tbl>
      <w:tblPr>
        <w:tblStyle w:val="TableNormal"/>
        <w:tblW w:w="993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46"/>
        <w:gridCol w:w="7887"/>
      </w:tblGrid>
      <w:tr w:rsidR="00455041" w:rsidRPr="00C4721C" w:rsidTr="00DA26D6">
        <w:trPr>
          <w:trHeight w:val="270"/>
        </w:trPr>
        <w:tc>
          <w:tcPr>
            <w:tcW w:w="2046" w:type="dxa"/>
          </w:tcPr>
          <w:p w:rsidR="00455041" w:rsidRPr="00C4721C" w:rsidRDefault="00455041" w:rsidP="00DA26D6">
            <w:pPr>
              <w:spacing w:line="276" w:lineRule="auto"/>
              <w:ind w:left="2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Тип регламента</w:t>
            </w:r>
          </w:p>
        </w:tc>
        <w:tc>
          <w:tcPr>
            <w:tcW w:w="7887" w:type="dxa"/>
          </w:tcPr>
          <w:p w:rsidR="00455041" w:rsidRPr="00C4721C" w:rsidRDefault="00455041" w:rsidP="00DA26D6">
            <w:pPr>
              <w:spacing w:line="276" w:lineRule="auto"/>
              <w:ind w:left="232" w:right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val="ru-RU" w:eastAsia="ru-RU" w:bidi="ru-RU"/>
              </w:rPr>
              <w:t>Описание вида разрешенного использования земельного участка</w:t>
            </w:r>
          </w:p>
        </w:tc>
      </w:tr>
      <w:tr w:rsidR="00455041" w:rsidRPr="00C4721C" w:rsidTr="00DA26D6">
        <w:trPr>
          <w:trHeight w:val="1124"/>
        </w:trPr>
        <w:tc>
          <w:tcPr>
            <w:tcW w:w="2046" w:type="dxa"/>
            <w:tcBorders>
              <w:bottom w:val="single" w:sz="4" w:space="0" w:color="auto"/>
            </w:tcBorders>
          </w:tcPr>
          <w:p w:rsidR="00455041" w:rsidRPr="00C4721C" w:rsidRDefault="00455041" w:rsidP="00DA26D6">
            <w:pPr>
              <w:spacing w:before="7" w:line="276" w:lineRule="auto"/>
              <w:ind w:lef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Основные виды разрешенного использования.</w:t>
            </w:r>
          </w:p>
        </w:tc>
        <w:tc>
          <w:tcPr>
            <w:tcW w:w="7887" w:type="dxa"/>
            <w:vMerge w:val="restart"/>
          </w:tcPr>
          <w:p w:rsidR="00455041" w:rsidRPr="00F4197B" w:rsidRDefault="00455041" w:rsidP="00DA26D6">
            <w:pPr>
              <w:spacing w:before="10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Среднеэтажная жилая застройка (Код 2.5)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32" w:right="28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Размещение многоквартирных домов этажностью не выше восьми этажей;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32" w:right="28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благоустройство и озеленение;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32" w:right="28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размещение подземных гаражей и автостоянок;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32" w:right="28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обустройство спортивных и детских площадок, площадок для отдыха;</w:t>
            </w:r>
          </w:p>
          <w:p w:rsidR="00455041" w:rsidRPr="00C4721C" w:rsidRDefault="00455041" w:rsidP="00DA26D6">
            <w:pPr>
              <w:spacing w:before="3"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  <w:p w:rsidR="00455041" w:rsidRPr="00F4197B" w:rsidRDefault="00455041" w:rsidP="00DA26D6">
            <w:pPr>
              <w:spacing w:before="3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Многоэтажная жилая застройка (высотная застройка):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(Код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2.6)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32" w:right="28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Размещение многоквартирных домов этажностью девять этажей и выше;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32" w:right="28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благоустройство и озеленение придомовых территорий;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32" w:right="28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обустройство спортивных и детских площадок, хозяйственных площадок и площадок для отдыха;</w:t>
            </w:r>
          </w:p>
          <w:p w:rsidR="00455041" w:rsidRPr="00C4721C" w:rsidRDefault="00455041" w:rsidP="00DA26D6">
            <w:pPr>
              <w:spacing w:before="3"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подземных гаражей и автостоянок;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  <w:p w:rsidR="00455041" w:rsidRPr="00F4197B" w:rsidRDefault="00455041" w:rsidP="00DA26D6">
            <w:pPr>
              <w:spacing w:before="3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Обслуживание жилой застройки (Код 2.7)</w:t>
            </w:r>
          </w:p>
          <w:p w:rsidR="00455041" w:rsidRPr="00C4721C" w:rsidRDefault="00455041" w:rsidP="00DA26D6">
            <w:pPr>
              <w:spacing w:before="3"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размещение которых предусмотрено видами разрешенного использования с </w:t>
            </w:r>
            <w:hyperlink w:anchor="sub_103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3.1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32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3.2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33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3.3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34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3.4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34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3.4.1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35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3.5.1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36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3.6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37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3.7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310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3.10.1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4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4.1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43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4.3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44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4.4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46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4.6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512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5.1.2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513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5.1.3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      </w:r>
            <w:proofErr w:type="gramEnd"/>
          </w:p>
          <w:p w:rsidR="00455041" w:rsidRPr="00F4197B" w:rsidRDefault="00455041" w:rsidP="00DA26D6">
            <w:pPr>
              <w:spacing w:before="3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Хранение автотранспорта</w:t>
            </w:r>
            <w:proofErr w:type="gramStart"/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:(</w:t>
            </w:r>
            <w:proofErr w:type="gramEnd"/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Код 2.7.1)</w:t>
            </w:r>
          </w:p>
          <w:p w:rsidR="00455041" w:rsidRPr="00C4721C" w:rsidRDefault="00455041" w:rsidP="00DA26D6">
            <w:pPr>
              <w:spacing w:before="18"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машино-места, за исключением гаражей, размещение которых предусмотрено содержанием видов разрешенного использования с </w:t>
            </w:r>
            <w:hyperlink w:anchor="sub_1272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2.7.2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4.9</w:t>
            </w:r>
          </w:p>
          <w:p w:rsidR="00455041" w:rsidRPr="00F4197B" w:rsidRDefault="00455041" w:rsidP="00DA26D6">
            <w:pPr>
              <w:spacing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419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Размещение гаражей для собственных нужд (Код 2.7.2)</w:t>
            </w:r>
          </w:p>
          <w:p w:rsidR="00455041" w:rsidRPr="00C4721C" w:rsidRDefault="00455041" w:rsidP="00DA26D6">
            <w:pPr>
              <w:spacing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      </w:r>
          </w:p>
          <w:p w:rsidR="00455041" w:rsidRPr="00F4197B" w:rsidRDefault="00455041" w:rsidP="00DA26D6">
            <w:pPr>
              <w:spacing w:before="18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Коммунальное обслуживание (Код 3.1)</w:t>
            </w:r>
          </w:p>
          <w:p w:rsidR="00455041" w:rsidRPr="00C4721C" w:rsidRDefault="00455041" w:rsidP="00DA26D6">
            <w:pPr>
              <w:spacing w:before="22"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1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3.1.1 - 3.1.2</w:t>
              </w:r>
            </w:hyperlink>
          </w:p>
          <w:p w:rsidR="00455041" w:rsidRPr="00F4197B" w:rsidRDefault="00455041" w:rsidP="00DA26D6">
            <w:pPr>
              <w:spacing w:before="22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Социальное обслуживание (Код 3.2)</w:t>
            </w:r>
          </w:p>
          <w:p w:rsidR="00455041" w:rsidRPr="00C4721C" w:rsidRDefault="00455041" w:rsidP="00DA26D6">
            <w:pPr>
              <w:spacing w:before="4"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2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3.2.1 - 3.2.4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455041" w:rsidRPr="00F4197B" w:rsidRDefault="00455041" w:rsidP="00DA26D6">
            <w:pPr>
              <w:spacing w:before="4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Бытовое обслуживание (Код 3.3)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32" w:right="28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 xml:space="preserve">Размещение объектов </w:t>
            </w:r>
            <w:proofErr w:type="gramStart"/>
            <w:r w:rsidRPr="00250DB8">
              <w:rPr>
                <w:rFonts w:ascii="Times New Roman" w:hAnsi="Times New Roman" w:cs="Times New Roman"/>
                <w:lang w:val="ru-RU"/>
              </w:rPr>
              <w:t>капитального</w:t>
            </w:r>
            <w:proofErr w:type="gramEnd"/>
          </w:p>
          <w:p w:rsidR="00455041" w:rsidRPr="00C4721C" w:rsidRDefault="00455041" w:rsidP="00DA26D6">
            <w:pPr>
              <w:spacing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  <w:proofErr w:type="gramEnd"/>
          </w:p>
          <w:p w:rsidR="00455041" w:rsidRPr="00F4197B" w:rsidRDefault="00455041" w:rsidP="00DA26D6">
            <w:pPr>
              <w:spacing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Амбулаторно-поликлиническое обслуживание (Код 3.4.1)</w:t>
            </w:r>
          </w:p>
          <w:p w:rsidR="00455041" w:rsidRPr="00C4721C" w:rsidRDefault="00455041" w:rsidP="00DA26D6">
            <w:pPr>
              <w:spacing w:before="10"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 </w:t>
            </w:r>
          </w:p>
          <w:p w:rsidR="00455041" w:rsidRPr="00F4197B" w:rsidRDefault="00455041" w:rsidP="00DA26D6">
            <w:pPr>
              <w:spacing w:before="10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Образование и просвещение (Код 3.5)</w:t>
            </w:r>
          </w:p>
          <w:p w:rsidR="00455041" w:rsidRPr="00C4721C" w:rsidRDefault="00455041" w:rsidP="00DA26D6">
            <w:pPr>
              <w:spacing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предназначенных для воспитания, образования и просвещения.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5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3.5.1 - 3.5.2</w:t>
              </w:r>
            </w:hyperlink>
          </w:p>
          <w:p w:rsidR="00455041" w:rsidRPr="00F4197B" w:rsidRDefault="00455041" w:rsidP="00DA26D6">
            <w:pPr>
              <w:spacing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Дошкольное, начальное и среднее общее образование (Код 3.5.1)</w:t>
            </w:r>
          </w:p>
          <w:p w:rsidR="00455041" w:rsidRPr="00C4721C" w:rsidRDefault="00455041" w:rsidP="00DA26D6">
            <w:pPr>
              <w:spacing w:before="2"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</w:t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  <w:proofErr w:type="gramEnd"/>
          </w:p>
          <w:p w:rsidR="00455041" w:rsidRPr="00F4197B" w:rsidRDefault="00455041" w:rsidP="00DA26D6">
            <w:pPr>
              <w:spacing w:before="2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Культурное развитие (Код 3.6)</w:t>
            </w:r>
          </w:p>
          <w:p w:rsidR="00455041" w:rsidRPr="00C4721C" w:rsidRDefault="00455041" w:rsidP="00DA26D6">
            <w:pPr>
              <w:spacing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6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3.6.1 - 3.6.3</w:t>
              </w:r>
            </w:hyperlink>
          </w:p>
          <w:p w:rsidR="00455041" w:rsidRPr="00F4197B" w:rsidRDefault="00455041" w:rsidP="00DA26D6">
            <w:pPr>
              <w:spacing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Деловое управление (Код 4.1)</w:t>
            </w:r>
          </w:p>
          <w:p w:rsidR="00455041" w:rsidRPr="00C4721C" w:rsidRDefault="00455041" w:rsidP="00DA26D6">
            <w:pPr>
              <w:spacing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 </w:t>
            </w:r>
          </w:p>
          <w:p w:rsidR="00455041" w:rsidRPr="00F4197B" w:rsidRDefault="00455041" w:rsidP="00DA26D6">
            <w:pPr>
              <w:spacing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Магазины (Код 4.4)</w:t>
            </w:r>
          </w:p>
          <w:p w:rsidR="00455041" w:rsidRPr="00C4721C" w:rsidRDefault="00455041" w:rsidP="00DA26D6">
            <w:pPr>
              <w:spacing w:before="2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 </w:t>
            </w:r>
          </w:p>
          <w:p w:rsidR="00455041" w:rsidRPr="00F4197B" w:rsidRDefault="00455041" w:rsidP="00DA26D6">
            <w:pPr>
              <w:spacing w:before="2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Общественное питание (Код 4.6)</w:t>
            </w:r>
          </w:p>
          <w:p w:rsidR="00455041" w:rsidRPr="00C4721C" w:rsidRDefault="00455041" w:rsidP="00DA26D6">
            <w:pPr>
              <w:spacing w:before="2"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  <w:p w:rsidR="00455041" w:rsidRPr="00F4197B" w:rsidRDefault="00455041" w:rsidP="00DA26D6">
            <w:pPr>
              <w:spacing w:before="2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Гостиничное обслуживание (Код 4.7)</w:t>
            </w:r>
          </w:p>
          <w:p w:rsidR="00455041" w:rsidRPr="00C4721C" w:rsidRDefault="00455041" w:rsidP="00DA26D6">
            <w:pPr>
              <w:spacing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гостиниц </w:t>
            </w:r>
          </w:p>
          <w:p w:rsidR="00455041" w:rsidRPr="00F4197B" w:rsidRDefault="00455041" w:rsidP="00DA26D6">
            <w:pPr>
              <w:tabs>
                <w:tab w:val="left" w:pos="1577"/>
                <w:tab w:val="left" w:pos="2613"/>
                <w:tab w:val="left" w:pos="3873"/>
                <w:tab w:val="left" w:pos="5103"/>
                <w:tab w:val="left" w:pos="6254"/>
              </w:tabs>
              <w:spacing w:before="18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Земельные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участки (территории) </w:t>
            </w:r>
            <w:r w:rsidRPr="00F4197B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ru-RU" w:eastAsia="ru-RU" w:bidi="ru-RU"/>
              </w:rPr>
              <w:t xml:space="preserve">общего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пользования (Код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12.0) </w:t>
            </w:r>
          </w:p>
          <w:p w:rsidR="00455041" w:rsidRPr="00C4721C" w:rsidRDefault="00455041" w:rsidP="00DA26D6">
            <w:pPr>
              <w:spacing w:before="2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120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12.0.1 - 12.0.2</w:t>
              </w:r>
            </w:hyperlink>
          </w:p>
        </w:tc>
      </w:tr>
      <w:tr w:rsidR="00455041" w:rsidRPr="00C4721C" w:rsidTr="00DA26D6">
        <w:trPr>
          <w:trHeight w:val="2825"/>
        </w:trPr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041" w:rsidRPr="00C4721C" w:rsidRDefault="00455041" w:rsidP="00DA26D6">
            <w:pPr>
              <w:spacing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</w:p>
        </w:tc>
        <w:tc>
          <w:tcPr>
            <w:tcW w:w="7887" w:type="dxa"/>
            <w:vMerge/>
            <w:tcBorders>
              <w:bottom w:val="single" w:sz="4" w:space="0" w:color="auto"/>
            </w:tcBorders>
          </w:tcPr>
          <w:p w:rsidR="00455041" w:rsidRPr="00C4721C" w:rsidRDefault="00455041" w:rsidP="00DA26D6">
            <w:pPr>
              <w:spacing w:before="2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</w:p>
        </w:tc>
      </w:tr>
      <w:tr w:rsidR="00455041" w:rsidRPr="00C4721C" w:rsidTr="00DA26D6">
        <w:trPr>
          <w:trHeight w:val="1264"/>
        </w:trPr>
        <w:tc>
          <w:tcPr>
            <w:tcW w:w="2046" w:type="dxa"/>
            <w:tcBorders>
              <w:top w:val="single" w:sz="4" w:space="0" w:color="auto"/>
            </w:tcBorders>
          </w:tcPr>
          <w:p w:rsidR="00455041" w:rsidRPr="00C4721C" w:rsidRDefault="00455041" w:rsidP="00DA26D6">
            <w:pPr>
              <w:spacing w:line="276" w:lineRule="auto"/>
              <w:ind w:left="102" w:right="1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lastRenderedPageBreak/>
              <w:t xml:space="preserve">Условно разрешённые виды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использования.</w:t>
            </w:r>
          </w:p>
        </w:tc>
        <w:tc>
          <w:tcPr>
            <w:tcW w:w="7887" w:type="dxa"/>
            <w:tcBorders>
              <w:top w:val="single" w:sz="4" w:space="0" w:color="auto"/>
            </w:tcBorders>
          </w:tcPr>
          <w:p w:rsidR="00455041" w:rsidRPr="00F4197B" w:rsidRDefault="00455041" w:rsidP="00DA26D6">
            <w:pPr>
              <w:tabs>
                <w:tab w:val="left" w:pos="828"/>
                <w:tab w:val="left" w:pos="1123"/>
                <w:tab w:val="left" w:pos="1461"/>
                <w:tab w:val="left" w:pos="2260"/>
                <w:tab w:val="left" w:pos="2397"/>
                <w:tab w:val="left" w:pos="3281"/>
                <w:tab w:val="left" w:pos="3613"/>
                <w:tab w:val="left" w:pos="4022"/>
                <w:tab w:val="left" w:pos="4634"/>
                <w:tab w:val="left" w:pos="5316"/>
                <w:tab w:val="left" w:pos="5625"/>
                <w:tab w:val="left" w:pos="6044"/>
              </w:tabs>
              <w:spacing w:before="10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Малоэтажная многоквартирная жилая застройка: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(Код 2.1.1) 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32" w:right="284" w:firstLine="567"/>
              <w:rPr>
                <w:rFonts w:ascii="Times New Roman" w:hAnsi="Times New Roman" w:cs="Times New Roman"/>
                <w:lang w:val="ru-RU"/>
              </w:rPr>
            </w:pPr>
            <w:proofErr w:type="gramStart"/>
            <w:r w:rsidRPr="00250DB8">
              <w:rPr>
                <w:rFonts w:ascii="Times New Roman" w:hAnsi="Times New Roman" w:cs="Times New Roman"/>
                <w:lang w:val="ru-RU"/>
              </w:rPr>
              <w:t>Размещение малоэтажных многоквартирных домов (многоквартирные дома высотой до 4 этажей, включая мансардный);</w:t>
            </w:r>
            <w:proofErr w:type="gramEnd"/>
          </w:p>
          <w:p w:rsidR="00455041" w:rsidRPr="00C4721C" w:rsidRDefault="00455041" w:rsidP="00DA26D6">
            <w:pPr>
              <w:spacing w:before="4"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 </w:t>
            </w:r>
          </w:p>
          <w:p w:rsidR="00455041" w:rsidRPr="00F4197B" w:rsidRDefault="00455041" w:rsidP="00DA26D6">
            <w:pPr>
              <w:spacing w:before="4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Блокированная жилая застройка (Код 2.3)</w:t>
            </w:r>
          </w:p>
          <w:p w:rsidR="00455041" w:rsidRPr="00C4721C" w:rsidRDefault="00455041" w:rsidP="00DA26D6">
            <w:pPr>
              <w:spacing w:before="3"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жилого дома, блокированного с другим жилым домом (другими жилыми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гаражей для </w:t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собственных нужд и иных вспомогательных сооружений; обустройство спортивных и детских площадок, площадок для отдыха </w:t>
            </w:r>
            <w:proofErr w:type="gramEnd"/>
          </w:p>
          <w:p w:rsidR="00455041" w:rsidRPr="00F4197B" w:rsidRDefault="00455041" w:rsidP="00DA26D6">
            <w:pPr>
              <w:spacing w:before="3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Религиозное использование (Код 3.7)</w:t>
            </w:r>
          </w:p>
          <w:p w:rsidR="00455041" w:rsidRPr="00C4721C" w:rsidRDefault="00455041" w:rsidP="00DA26D6">
            <w:pPr>
              <w:spacing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7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3.7.1 - 3.7.2</w:t>
              </w:r>
            </w:hyperlink>
          </w:p>
          <w:p w:rsidR="00455041" w:rsidRPr="00F4197B" w:rsidRDefault="00455041" w:rsidP="00DA26D6">
            <w:pPr>
              <w:spacing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Рынки (Код 4.3)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32" w:right="284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:rsidR="00455041" w:rsidRPr="00C4721C" w:rsidRDefault="00455041" w:rsidP="00DA26D6">
            <w:pPr>
              <w:spacing w:before="12"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гаражей и (или) стоянок для автомобилей сотрудников и посетителей рынка</w:t>
            </w:r>
          </w:p>
          <w:p w:rsidR="00455041" w:rsidRPr="00F4197B" w:rsidRDefault="00455041" w:rsidP="00DA26D6">
            <w:pPr>
              <w:spacing w:before="12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Служебные гаражи (Код 4.9)</w:t>
            </w:r>
          </w:p>
          <w:p w:rsidR="00455041" w:rsidRPr="00C4721C" w:rsidRDefault="00455041" w:rsidP="00DA26D6">
            <w:pPr>
              <w:spacing w:before="4" w:line="276" w:lineRule="auto"/>
              <w:ind w:left="232" w:right="284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</w:t>
            </w:r>
            <w:hyperlink w:anchor="sub_1030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3.0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40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4.0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а также для стоянки и хранения транспортных средств общего пользования, в том числе в депо</w:t>
            </w:r>
          </w:p>
          <w:p w:rsidR="00455041" w:rsidRPr="00F4197B" w:rsidRDefault="00455041" w:rsidP="00DA26D6">
            <w:pPr>
              <w:spacing w:before="4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Спорт (Код 5.1)</w:t>
            </w:r>
          </w:p>
          <w:p w:rsidR="00455041" w:rsidRPr="00C4721C" w:rsidRDefault="00455041" w:rsidP="00DA26D6">
            <w:pPr>
              <w:spacing w:before="1" w:line="276" w:lineRule="auto"/>
              <w:ind w:left="232" w:right="284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51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5.1.1 - 5.1.7</w:t>
              </w:r>
            </w:hyperlink>
          </w:p>
        </w:tc>
      </w:tr>
    </w:tbl>
    <w:p w:rsidR="00455041" w:rsidRPr="00C4721C" w:rsidRDefault="00455041" w:rsidP="00455041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</w:pPr>
    </w:p>
    <w:p w:rsidR="00455041" w:rsidRPr="00C4721C" w:rsidRDefault="00455041" w:rsidP="00455041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Вспомогательные виды разрешенного использования земельных участков и объектов капитального строительства:</w:t>
      </w:r>
    </w:p>
    <w:p w:rsidR="00455041" w:rsidRPr="00F4197B" w:rsidRDefault="00455041" w:rsidP="00455041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bidi="ru-RU"/>
        </w:rPr>
      </w:pPr>
      <w:r w:rsidRPr="00F4197B">
        <w:rPr>
          <w:rFonts w:ascii="Times New Roman" w:eastAsia="Times New Roman" w:hAnsi="Times New Roman" w:cs="Times New Roman"/>
          <w:b/>
          <w:sz w:val="24"/>
          <w:szCs w:val="24"/>
          <w:lang w:bidi="ru-RU"/>
        </w:rPr>
        <w:t>Обслуживание жилой застройки (Код 2.7)</w:t>
      </w:r>
    </w:p>
    <w:p w:rsidR="00455041" w:rsidRPr="00C4721C" w:rsidRDefault="00455041" w:rsidP="00455041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4721C">
        <w:rPr>
          <w:rFonts w:ascii="Times New Roman" w:hAnsi="Times New Roman" w:cs="Times New Roman"/>
          <w:sz w:val="24"/>
          <w:szCs w:val="24"/>
        </w:rPr>
        <w:t xml:space="preserve">Размещение объектов капитального строительства, размещение которых предусмотрено видами разрешенного использования с </w:t>
      </w:r>
      <w:hyperlink w:anchor="sub_1031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кодами 3.1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32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3.2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33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3.3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34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3.4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341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3.4.1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351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3.5.1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36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3.6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37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3.7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3101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3.10.1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41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4.1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43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4.3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44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4.4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46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4.6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512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5.1.2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513" w:history="1">
        <w:r w:rsidRPr="00C4721C">
          <w:rPr>
            <w:rStyle w:val="ac"/>
            <w:rFonts w:ascii="Times New Roman" w:hAnsi="Times New Roman" w:cs="Times New Roman"/>
            <w:sz w:val="24"/>
            <w:szCs w:val="24"/>
          </w:rPr>
          <w:t>5.1.3</w:t>
        </w:r>
      </w:hyperlink>
      <w:r w:rsidRPr="00C4721C">
        <w:rPr>
          <w:rFonts w:ascii="Times New Roman" w:hAnsi="Times New Roman" w:cs="Times New Roman"/>
          <w:sz w:val="24"/>
          <w:szCs w:val="24"/>
        </w:rPr>
        <w:t xml:space="preserve">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зоны. </w:t>
      </w:r>
      <w:proofErr w:type="gramEnd"/>
    </w:p>
    <w:p w:rsidR="00455041" w:rsidRPr="00C4721C" w:rsidRDefault="00455041" w:rsidP="00455041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Предприятия обслуживания </w:t>
      </w: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 xml:space="preserve">допускается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размещать в отдельно стоящих нежилых строениях или встроенно-пристроенных к жилому дому нежилых помещениях с изолированными от жилой части дома входами.</w:t>
      </w:r>
    </w:p>
    <w:p w:rsidR="00455041" w:rsidRPr="00C4721C" w:rsidRDefault="00455041" w:rsidP="00455041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Предельные размеры земельных участков и параметры разрешенного строительного изменения объектов капитального строительства устанавливаются в составе документации по планировке территории.</w:t>
      </w:r>
    </w:p>
    <w:p w:rsidR="00455041" w:rsidRPr="00C4721C" w:rsidRDefault="00455041" w:rsidP="00455041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sz w:val="24"/>
          <w:szCs w:val="24"/>
          <w:lang w:bidi="ru-RU"/>
        </w:rPr>
        <w:t>5)</w:t>
      </w:r>
      <w:r w:rsidRPr="00C4721C">
        <w:rPr>
          <w:rFonts w:ascii="Times New Roman" w:hAnsi="Times New Roman" w:cs="Times New Roman"/>
          <w:sz w:val="24"/>
          <w:szCs w:val="24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Статью 23.1. Индекс зоны ОД</w:t>
      </w:r>
      <w:proofErr w:type="gramStart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1</w:t>
      </w:r>
      <w:proofErr w:type="gramEnd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 xml:space="preserve"> Центральная зона делового, общественного и коммерческого назначения изложить в новой редакции: </w:t>
      </w:r>
    </w:p>
    <w:p w:rsidR="00455041" w:rsidRPr="00C4721C" w:rsidRDefault="00455041" w:rsidP="00455041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«Статья 23.1. Индекс зоны ОД</w:t>
      </w:r>
      <w:proofErr w:type="gramStart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1</w:t>
      </w:r>
      <w:proofErr w:type="gramEnd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 xml:space="preserve"> Центральная зона делового, общественного и коммерческого назначения </w:t>
      </w:r>
    </w:p>
    <w:tbl>
      <w:tblPr>
        <w:tblStyle w:val="TableNormal"/>
        <w:tblW w:w="963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46"/>
        <w:gridCol w:w="7592"/>
      </w:tblGrid>
      <w:tr w:rsidR="00455041" w:rsidRPr="00C4721C" w:rsidTr="00DA26D6">
        <w:trPr>
          <w:trHeight w:val="73"/>
          <w:jc w:val="center"/>
        </w:trPr>
        <w:tc>
          <w:tcPr>
            <w:tcW w:w="2046" w:type="dxa"/>
          </w:tcPr>
          <w:p w:rsidR="00455041" w:rsidRPr="00C4721C" w:rsidRDefault="00455041" w:rsidP="00DA26D6">
            <w:pPr>
              <w:spacing w:line="276" w:lineRule="auto"/>
              <w:ind w:left="2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lastRenderedPageBreak/>
              <w:t>Тип регламента</w:t>
            </w:r>
          </w:p>
        </w:tc>
        <w:tc>
          <w:tcPr>
            <w:tcW w:w="7592" w:type="dxa"/>
          </w:tcPr>
          <w:p w:rsidR="00455041" w:rsidRPr="00C4721C" w:rsidRDefault="00455041" w:rsidP="00DA26D6">
            <w:pPr>
              <w:spacing w:line="276" w:lineRule="auto"/>
              <w:ind w:left="223" w:right="1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val="ru-RU" w:eastAsia="ru-RU" w:bidi="ru-RU"/>
              </w:rPr>
              <w:t>Описание вида разрешенного использования земельного участка</w:t>
            </w:r>
          </w:p>
        </w:tc>
      </w:tr>
      <w:tr w:rsidR="00455041" w:rsidRPr="00C4721C" w:rsidTr="00DA26D6">
        <w:trPr>
          <w:trHeight w:val="2684"/>
          <w:jc w:val="center"/>
        </w:trPr>
        <w:tc>
          <w:tcPr>
            <w:tcW w:w="2046" w:type="dxa"/>
          </w:tcPr>
          <w:p w:rsidR="00455041" w:rsidRPr="00C4721C" w:rsidRDefault="00455041" w:rsidP="00DA26D6">
            <w:pPr>
              <w:spacing w:line="276" w:lineRule="auto"/>
              <w:ind w:left="1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Основные виды разрешенного использования.</w:t>
            </w:r>
          </w:p>
        </w:tc>
        <w:tc>
          <w:tcPr>
            <w:tcW w:w="7592" w:type="dxa"/>
          </w:tcPr>
          <w:p w:rsidR="00455041" w:rsidRPr="00F4197B" w:rsidRDefault="00455041" w:rsidP="00DA26D6">
            <w:pPr>
              <w:spacing w:before="17"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Для индивидуального жилищного строительства (Код 2.1)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23" w:right="140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23" w:right="140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выращивание сельскохозяйственных культур;</w:t>
            </w:r>
          </w:p>
          <w:p w:rsidR="00455041" w:rsidRPr="00C4721C" w:rsidRDefault="00455041" w:rsidP="00DA26D6">
            <w:pPr>
              <w:spacing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гаражей для собственных нужд и хозяйственных построек</w:t>
            </w:r>
          </w:p>
          <w:p w:rsidR="00455041" w:rsidRPr="00F4197B" w:rsidRDefault="00455041" w:rsidP="00DA26D6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Малоэтажная многоквартирная жилая застройка (Код 2.1.1)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23" w:right="140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 xml:space="preserve">Размещение малоэтажных многоквартирных домов (многоквартирные дома высотой до 4 этажей, включая </w:t>
            </w:r>
            <w:proofErr w:type="gramStart"/>
            <w:r w:rsidRPr="00250DB8">
              <w:rPr>
                <w:rFonts w:ascii="Times New Roman" w:hAnsi="Times New Roman" w:cs="Times New Roman"/>
                <w:lang w:val="ru-RU"/>
              </w:rPr>
              <w:t>мансардный</w:t>
            </w:r>
            <w:proofErr w:type="gramEnd"/>
            <w:r w:rsidRPr="00250DB8">
              <w:rPr>
                <w:rFonts w:ascii="Times New Roman" w:hAnsi="Times New Roman" w:cs="Times New Roman"/>
                <w:lang w:val="ru-RU"/>
              </w:rPr>
              <w:t>);</w:t>
            </w:r>
          </w:p>
          <w:p w:rsidR="00455041" w:rsidRPr="00C4721C" w:rsidRDefault="00455041" w:rsidP="00DA26D6">
            <w:pPr>
              <w:spacing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 </w:t>
            </w:r>
          </w:p>
          <w:p w:rsidR="00455041" w:rsidRPr="00F4197B" w:rsidRDefault="00455041" w:rsidP="00DA26D6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Хранение автотранспорта (Код 2.7.1)</w:t>
            </w:r>
          </w:p>
          <w:p w:rsidR="00455041" w:rsidRPr="00C4721C" w:rsidRDefault="00455041" w:rsidP="00DA26D6">
            <w:pPr>
              <w:spacing w:before="17"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машино-места, за исключением гаражей, размещение которых предусмотрено содержанием видов разрешенного использования с </w:t>
            </w:r>
            <w:hyperlink w:anchor="sub_1272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2.7.2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4.9</w:t>
            </w:r>
          </w:p>
          <w:p w:rsidR="00455041" w:rsidRPr="00F4197B" w:rsidRDefault="00455041" w:rsidP="00DA26D6">
            <w:pPr>
              <w:spacing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419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Размещение гаражей для собственных нужд (Код 2.7.2)</w:t>
            </w:r>
          </w:p>
          <w:p w:rsidR="00455041" w:rsidRPr="00C4721C" w:rsidRDefault="00455041" w:rsidP="00DA26D6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      </w:r>
          </w:p>
          <w:p w:rsidR="00455041" w:rsidRPr="00F4197B" w:rsidRDefault="00455041" w:rsidP="00DA26D6">
            <w:pPr>
              <w:spacing w:before="17"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Коммунальное обслуживание (Код 3.1)</w:t>
            </w:r>
          </w:p>
          <w:p w:rsidR="00455041" w:rsidRPr="00C4721C" w:rsidRDefault="00455041" w:rsidP="00DA26D6">
            <w:pPr>
              <w:spacing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1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3.1.1 - 3.1.2</w:t>
              </w:r>
            </w:hyperlink>
          </w:p>
          <w:p w:rsidR="00455041" w:rsidRPr="00F4197B" w:rsidRDefault="00455041" w:rsidP="00DA26D6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Здравоохранение (Код 3.4)</w:t>
            </w:r>
          </w:p>
          <w:p w:rsidR="00455041" w:rsidRPr="00C4721C" w:rsidRDefault="00455041" w:rsidP="00DA26D6">
            <w:pPr>
              <w:spacing w:before="2"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4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3.4.1 - 3.4.2</w:t>
              </w:r>
            </w:hyperlink>
          </w:p>
          <w:p w:rsidR="00455041" w:rsidRPr="00F4197B" w:rsidRDefault="00455041" w:rsidP="00DA26D6">
            <w:pPr>
              <w:spacing w:before="2"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Образование и просвещение (код 3.5)</w:t>
            </w:r>
          </w:p>
          <w:p w:rsidR="00455041" w:rsidRPr="00C4721C" w:rsidRDefault="00455041" w:rsidP="00DA26D6">
            <w:pPr>
              <w:spacing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</w:t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предназначенных для воспитания, образования и просвещения.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5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3.5.1 - 3.5.2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455041" w:rsidRPr="00F4197B" w:rsidRDefault="00455041" w:rsidP="00DA26D6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Культурное развитие (код 3.6)</w:t>
            </w:r>
          </w:p>
          <w:p w:rsidR="00455041" w:rsidRPr="00C4721C" w:rsidRDefault="00455041" w:rsidP="00DA26D6">
            <w:pPr>
              <w:spacing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6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3.6.1 - 3.6.3</w:t>
              </w:r>
            </w:hyperlink>
          </w:p>
          <w:p w:rsidR="00455041" w:rsidRPr="00F4197B" w:rsidRDefault="00455041" w:rsidP="00DA26D6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Религиозное использование (Код 3.7)</w:t>
            </w:r>
          </w:p>
          <w:p w:rsidR="00455041" w:rsidRPr="00C4721C" w:rsidRDefault="00455041" w:rsidP="00DA26D6">
            <w:pPr>
              <w:spacing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7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3.7.1 - 3.7.2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455041" w:rsidRPr="00F4197B" w:rsidRDefault="00455041" w:rsidP="00DA26D6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Общественное управление (код 3.8)</w:t>
            </w:r>
          </w:p>
          <w:p w:rsidR="00455041" w:rsidRPr="00C4721C" w:rsidRDefault="00455041" w:rsidP="00DA26D6">
            <w:pPr>
              <w:spacing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8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3.8.1 - 3.8.2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455041" w:rsidRPr="00F4197B" w:rsidRDefault="00455041" w:rsidP="00DA26D6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Деловое управление (код 4.1)</w:t>
            </w:r>
          </w:p>
          <w:p w:rsidR="00455041" w:rsidRPr="00C4721C" w:rsidRDefault="00455041" w:rsidP="00DA26D6">
            <w:pPr>
              <w:spacing w:before="6"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 </w:t>
            </w:r>
          </w:p>
          <w:p w:rsidR="00455041" w:rsidRPr="00F4197B" w:rsidRDefault="00455041" w:rsidP="00DA26D6">
            <w:pPr>
              <w:spacing w:before="6"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proofErr w:type="gramStart"/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Объекты торговли (торговые центры, торгово-развлекательные центры (комплексы)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(Код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4.2) </w:t>
            </w:r>
            <w:proofErr w:type="gramEnd"/>
          </w:p>
          <w:p w:rsidR="00455041" w:rsidRPr="00250DB8" w:rsidRDefault="00455041" w:rsidP="00DA26D6">
            <w:pPr>
              <w:pStyle w:val="ad"/>
              <w:spacing w:line="276" w:lineRule="auto"/>
              <w:ind w:left="223" w:right="140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 xml:space="preserve"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 </w:t>
            </w:r>
            <w:hyperlink w:anchor="sub_1045" w:history="1">
              <w:r w:rsidRPr="00250DB8">
                <w:rPr>
                  <w:rStyle w:val="ac"/>
                  <w:rFonts w:ascii="Times New Roman" w:hAnsi="Times New Roman" w:cs="Times New Roman"/>
                  <w:lang w:val="ru-RU"/>
                </w:rPr>
                <w:t>кодами 4.5</w:t>
              </w:r>
            </w:hyperlink>
            <w:r w:rsidRPr="00250DB8">
              <w:rPr>
                <w:rFonts w:ascii="Times New Roman" w:hAnsi="Times New Roman" w:cs="Times New Roman"/>
                <w:lang w:val="ru-RU"/>
              </w:rPr>
              <w:t xml:space="preserve">, </w:t>
            </w:r>
            <w:hyperlink w:anchor="sub_1046" w:history="1">
              <w:r w:rsidRPr="00250DB8">
                <w:rPr>
                  <w:rStyle w:val="ac"/>
                  <w:rFonts w:ascii="Times New Roman" w:hAnsi="Times New Roman" w:cs="Times New Roman"/>
                  <w:lang w:val="ru-RU"/>
                </w:rPr>
                <w:t>4.6</w:t>
              </w:r>
            </w:hyperlink>
            <w:r w:rsidRPr="00250DB8">
              <w:rPr>
                <w:rFonts w:ascii="Times New Roman" w:hAnsi="Times New Roman" w:cs="Times New Roman"/>
                <w:lang w:val="ru-RU"/>
              </w:rPr>
              <w:t xml:space="preserve">, </w:t>
            </w:r>
            <w:hyperlink w:anchor="sub_1048" w:history="1">
              <w:r w:rsidRPr="00250DB8">
                <w:rPr>
                  <w:rStyle w:val="ac"/>
                  <w:rFonts w:ascii="Times New Roman" w:hAnsi="Times New Roman" w:cs="Times New Roman"/>
                  <w:lang w:val="ru-RU"/>
                </w:rPr>
                <w:t>4.8 - 4.8.2</w:t>
              </w:r>
            </w:hyperlink>
            <w:r w:rsidRPr="00250DB8">
              <w:rPr>
                <w:rFonts w:ascii="Times New Roman" w:hAnsi="Times New Roman" w:cs="Times New Roman"/>
                <w:lang w:val="ru-RU"/>
              </w:rPr>
              <w:t>;</w:t>
            </w:r>
          </w:p>
          <w:p w:rsidR="00455041" w:rsidRPr="00C4721C" w:rsidRDefault="00455041" w:rsidP="00DA26D6">
            <w:pPr>
              <w:spacing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гаражей и (или) стоянок для автомобилей сотрудников и посетителей торгового центра </w:t>
            </w:r>
          </w:p>
          <w:p w:rsidR="00455041" w:rsidRPr="00F4197B" w:rsidRDefault="00455041" w:rsidP="00DA26D6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Рынки (код 4.3)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23" w:right="140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:rsidR="00455041" w:rsidRPr="00C4721C" w:rsidRDefault="00455041" w:rsidP="00DA26D6">
            <w:pPr>
              <w:spacing w:before="2"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гаражей и (или) стоянок для автомобилей сотрудников и посетителей рынка </w:t>
            </w:r>
          </w:p>
          <w:p w:rsidR="00455041" w:rsidRPr="00F4197B" w:rsidRDefault="00455041" w:rsidP="00DA26D6">
            <w:pPr>
              <w:spacing w:before="2"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Магазины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(код</w:t>
            </w:r>
            <w:r w:rsidRPr="00F4197B">
              <w:rPr>
                <w:rFonts w:ascii="Times New Roman" w:eastAsia="Times New Roman" w:hAnsi="Times New Roman" w:cs="Times New Roman"/>
                <w:b/>
                <w:spacing w:val="8"/>
                <w:sz w:val="24"/>
                <w:szCs w:val="24"/>
                <w:lang w:val="ru-RU" w:eastAsia="ru-RU" w:bidi="ru-RU"/>
              </w:rPr>
              <w:t xml:space="preserve">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4.4)</w:t>
            </w:r>
          </w:p>
          <w:p w:rsidR="00455041" w:rsidRPr="00C4721C" w:rsidRDefault="00455041" w:rsidP="00DA26D6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предназначенных для продажи товаров, торговая площадь которых </w:t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составляет до 5000 кв. м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  </w:t>
            </w:r>
          </w:p>
          <w:p w:rsidR="00455041" w:rsidRPr="00F4197B" w:rsidRDefault="00455041" w:rsidP="00DA26D6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Банковская и страховая деятельность (код 4.5)</w:t>
            </w:r>
          </w:p>
          <w:p w:rsidR="00455041" w:rsidRPr="00C4721C" w:rsidRDefault="00455041" w:rsidP="00DA26D6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 </w:t>
            </w:r>
          </w:p>
          <w:p w:rsidR="00455041" w:rsidRPr="00F4197B" w:rsidRDefault="00455041" w:rsidP="00DA26D6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Общественное питание (код 4.6)</w:t>
            </w:r>
          </w:p>
          <w:p w:rsidR="00455041" w:rsidRPr="00C4721C" w:rsidRDefault="00455041" w:rsidP="00DA26D6">
            <w:pPr>
              <w:spacing w:before="20"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 в целях устройства мест общественного питания (рестораны, кафе, столовые, закусочные, бары) </w:t>
            </w:r>
          </w:p>
          <w:p w:rsidR="00455041" w:rsidRPr="00F4197B" w:rsidRDefault="00455041" w:rsidP="00DA26D6">
            <w:pPr>
              <w:spacing w:before="20"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Гостиничное обслуживание (Код 4.7)</w:t>
            </w:r>
          </w:p>
          <w:p w:rsidR="00455041" w:rsidRPr="00C4721C" w:rsidRDefault="00455041" w:rsidP="00DA26D6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гостиниц</w:t>
            </w:r>
          </w:p>
          <w:p w:rsidR="00455041" w:rsidRPr="00F4197B" w:rsidRDefault="00455041" w:rsidP="00DA26D6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Развлечения (Код 4.8)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223" w:right="140" w:firstLine="567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Размещение зданий и сооружений, предназначенных для развлечения.</w:t>
            </w:r>
          </w:p>
          <w:p w:rsidR="00455041" w:rsidRPr="00C4721C" w:rsidRDefault="00455041" w:rsidP="00DA26D6">
            <w:pPr>
              <w:tabs>
                <w:tab w:val="left" w:pos="1512"/>
                <w:tab w:val="left" w:pos="2878"/>
                <w:tab w:val="left" w:pos="5583"/>
              </w:tabs>
              <w:spacing w:before="3"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sub_148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4.8.1 - 4.8.3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455041" w:rsidRPr="00F4197B" w:rsidRDefault="00455041" w:rsidP="00DA26D6">
            <w:pPr>
              <w:tabs>
                <w:tab w:val="left" w:pos="1512"/>
                <w:tab w:val="left" w:pos="2878"/>
                <w:tab w:val="left" w:pos="5583"/>
              </w:tabs>
              <w:spacing w:before="3"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Служебные гаражи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(Код</w:t>
            </w:r>
            <w:r w:rsidRPr="00F4197B"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  <w:lang w:val="ru-RU" w:eastAsia="ru-RU" w:bidi="ru-RU"/>
              </w:rPr>
              <w:t xml:space="preserve">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4.9)</w:t>
            </w:r>
          </w:p>
          <w:p w:rsidR="00455041" w:rsidRPr="00C4721C" w:rsidRDefault="00455041" w:rsidP="00DA26D6">
            <w:pPr>
              <w:spacing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</w:t>
            </w:r>
            <w:hyperlink w:anchor="sub_1030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3.0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40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4.0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а также для стоянки и хранения транспортных средств общего пользования, в том числе в депо </w:t>
            </w:r>
          </w:p>
          <w:p w:rsidR="00455041" w:rsidRPr="00F4197B" w:rsidRDefault="00455041" w:rsidP="00DA26D6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Выставочно-ярмарочная деятельность (Код 4.10)</w:t>
            </w:r>
          </w:p>
          <w:p w:rsidR="00455041" w:rsidRPr="00C4721C" w:rsidRDefault="00455041" w:rsidP="00DA26D6">
            <w:pPr>
              <w:spacing w:before="2"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сооружений, предназначенных для осуществления выставочно-ярмарочной и конгрессной деятельности, включая деятельность, необходимую для обслуживания указанных мероприятий (застройка экспозиционной площади, организация питания участников мероприятий) </w:t>
            </w:r>
          </w:p>
          <w:p w:rsidR="00455041" w:rsidRPr="00F4197B" w:rsidRDefault="00455041" w:rsidP="00DA26D6">
            <w:pPr>
              <w:spacing w:before="2"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Связь (Код 6.8)</w:t>
            </w:r>
          </w:p>
          <w:p w:rsidR="00455041" w:rsidRPr="00C4721C" w:rsidRDefault="00455041" w:rsidP="00DA26D6">
            <w:pPr>
              <w:spacing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</w:t>
            </w:r>
            <w:hyperlink w:anchor="sub_131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3.1.1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323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3.2.3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455041" w:rsidRPr="00F4197B" w:rsidRDefault="00455041" w:rsidP="00DA26D6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Обеспечение внутреннего правопорядка (Код 8.3)</w:t>
            </w:r>
          </w:p>
          <w:p w:rsidR="00455041" w:rsidRPr="00C4721C" w:rsidRDefault="00455041" w:rsidP="00DA26D6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дел, Росгвардии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</w:tr>
      <w:tr w:rsidR="00455041" w:rsidRPr="00C4721C" w:rsidTr="00DA26D6">
        <w:trPr>
          <w:trHeight w:val="1126"/>
          <w:jc w:val="center"/>
        </w:trPr>
        <w:tc>
          <w:tcPr>
            <w:tcW w:w="2046" w:type="dxa"/>
          </w:tcPr>
          <w:p w:rsidR="00455041" w:rsidRPr="00C4721C" w:rsidRDefault="00455041" w:rsidP="00DA26D6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Условно разрешенные виды использования.</w:t>
            </w:r>
          </w:p>
        </w:tc>
        <w:tc>
          <w:tcPr>
            <w:tcW w:w="7592" w:type="dxa"/>
          </w:tcPr>
          <w:p w:rsidR="00455041" w:rsidRPr="00F4197B" w:rsidRDefault="00455041" w:rsidP="00DA26D6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Религиозное использование (Код 3.7)</w:t>
            </w:r>
          </w:p>
          <w:p w:rsidR="00455041" w:rsidRPr="00C4721C" w:rsidRDefault="00455041" w:rsidP="00DA26D6">
            <w:pPr>
              <w:spacing w:line="276" w:lineRule="auto"/>
              <w:ind w:left="223" w:right="14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7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3.7.1 - 3.7.2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455041" w:rsidRPr="00F4197B" w:rsidRDefault="00455041" w:rsidP="00DA26D6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Земельные участки (территории) общего пользования (Код 12.0)</w:t>
            </w:r>
          </w:p>
          <w:p w:rsidR="00455041" w:rsidRPr="00C4721C" w:rsidRDefault="00455041" w:rsidP="00DA26D6">
            <w:pPr>
              <w:spacing w:line="276" w:lineRule="auto"/>
              <w:ind w:left="223" w:right="14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120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12.0.1 - 12.0.2</w:t>
              </w:r>
            </w:hyperlink>
          </w:p>
        </w:tc>
      </w:tr>
    </w:tbl>
    <w:p w:rsidR="00455041" w:rsidRPr="00C4721C" w:rsidRDefault="00455041" w:rsidP="00455041">
      <w:pPr>
        <w:widowControl w:val="0"/>
        <w:autoSpaceDE w:val="0"/>
        <w:autoSpaceDN w:val="0"/>
        <w:spacing w:before="8"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bidi="ru-RU"/>
        </w:rPr>
      </w:pPr>
    </w:p>
    <w:p w:rsidR="00455041" w:rsidRPr="00C4721C" w:rsidRDefault="00455041" w:rsidP="00455041">
      <w:pPr>
        <w:widowControl w:val="0"/>
        <w:tabs>
          <w:tab w:val="left" w:pos="709"/>
          <w:tab w:val="left" w:pos="10206"/>
        </w:tabs>
        <w:autoSpaceDE w:val="0"/>
        <w:autoSpaceDN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 xml:space="preserve">Вспомогательные виды разрешенного использования земельных участков и объектов капитального строительства: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Не </w:t>
      </w: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установлены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.</w:t>
      </w:r>
    </w:p>
    <w:p w:rsidR="00455041" w:rsidRPr="00C4721C" w:rsidRDefault="00455041" w:rsidP="00455041">
      <w:pPr>
        <w:widowControl w:val="0"/>
        <w:tabs>
          <w:tab w:val="left" w:pos="709"/>
          <w:tab w:val="left" w:pos="10206"/>
        </w:tabs>
        <w:autoSpaceDE w:val="0"/>
        <w:autoSpaceDN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1. Предельные (минимальные и (или) максимальные) размеры земельных участков, в том числе их площадь:</w:t>
      </w:r>
    </w:p>
    <w:p w:rsidR="00455041" w:rsidRPr="00C4721C" w:rsidRDefault="00455041" w:rsidP="00455041">
      <w:pPr>
        <w:widowControl w:val="0"/>
        <w:tabs>
          <w:tab w:val="left" w:pos="709"/>
          <w:tab w:val="left" w:pos="10206"/>
        </w:tabs>
        <w:autoSpaceDE w:val="0"/>
        <w:autoSpaceDN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Минимальная площадь земельного участка - 300 м</w:t>
      </w:r>
      <w:proofErr w:type="gramStart"/>
      <w:r w:rsidRPr="00C4721C">
        <w:rPr>
          <w:rFonts w:ascii="Times New Roman" w:eastAsia="Times New Roman" w:hAnsi="Times New Roman" w:cs="Times New Roman"/>
          <w:w w:val="105"/>
          <w:position w:val="8"/>
          <w:sz w:val="24"/>
          <w:szCs w:val="24"/>
          <w:lang w:bidi="ru-RU"/>
        </w:rPr>
        <w:t>2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;</w:t>
      </w:r>
    </w:p>
    <w:p w:rsidR="00455041" w:rsidRPr="00C4721C" w:rsidRDefault="00455041" w:rsidP="00455041">
      <w:pPr>
        <w:widowControl w:val="0"/>
        <w:tabs>
          <w:tab w:val="left" w:pos="709"/>
          <w:tab w:val="left" w:pos="10206"/>
        </w:tabs>
        <w:autoSpaceDE w:val="0"/>
        <w:autoSpaceDN w:val="0"/>
        <w:spacing w:after="0"/>
        <w:ind w:firstLine="567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Максимальная площадь земельного участка – не подлежит установлению </w:t>
      </w:r>
    </w:p>
    <w:p w:rsidR="00455041" w:rsidRPr="00C4721C" w:rsidRDefault="00455041" w:rsidP="00455041">
      <w:pPr>
        <w:widowControl w:val="0"/>
        <w:tabs>
          <w:tab w:val="left" w:pos="709"/>
          <w:tab w:val="left" w:pos="10206"/>
        </w:tabs>
        <w:autoSpaceDE w:val="0"/>
        <w:autoSpaceDN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2.Минимальные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</w:r>
    </w:p>
    <w:p w:rsidR="00455041" w:rsidRPr="00C4721C" w:rsidRDefault="00455041" w:rsidP="00455041">
      <w:pPr>
        <w:widowControl w:val="0"/>
        <w:tabs>
          <w:tab w:val="left" w:pos="709"/>
          <w:tab w:val="left" w:pos="10206"/>
        </w:tabs>
        <w:autoSpaceDE w:val="0"/>
        <w:autoSpaceDN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Минимальный отступ зданий от красной линии:</w:t>
      </w:r>
    </w:p>
    <w:p w:rsidR="00455041" w:rsidRPr="00C4721C" w:rsidRDefault="00455041" w:rsidP="00455041">
      <w:pPr>
        <w:widowControl w:val="0"/>
        <w:numPr>
          <w:ilvl w:val="0"/>
          <w:numId w:val="27"/>
        </w:numPr>
        <w:tabs>
          <w:tab w:val="left" w:pos="709"/>
          <w:tab w:val="left" w:pos="1534"/>
          <w:tab w:val="left" w:pos="10206"/>
        </w:tabs>
        <w:autoSpaceDE w:val="0"/>
        <w:autoSpaceDN w:val="0"/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проектируемых – 3</w:t>
      </w:r>
      <w:r w:rsidRPr="00C4721C">
        <w:rPr>
          <w:rFonts w:ascii="Times New Roman" w:eastAsia="Times New Roman" w:hAnsi="Times New Roman" w:cs="Times New Roman"/>
          <w:spacing w:val="-4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spacing w:val="3"/>
          <w:w w:val="105"/>
          <w:sz w:val="24"/>
          <w:szCs w:val="24"/>
          <w:lang w:bidi="ru-RU"/>
        </w:rPr>
        <w:t>м,</w:t>
      </w:r>
    </w:p>
    <w:p w:rsidR="00455041" w:rsidRPr="00C4721C" w:rsidRDefault="00455041" w:rsidP="00455041">
      <w:pPr>
        <w:widowControl w:val="0"/>
        <w:numPr>
          <w:ilvl w:val="0"/>
          <w:numId w:val="27"/>
        </w:numPr>
        <w:tabs>
          <w:tab w:val="left" w:pos="709"/>
          <w:tab w:val="left" w:pos="1534"/>
        </w:tabs>
        <w:autoSpaceDE w:val="0"/>
        <w:autoSpaceDN w:val="0"/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при капитальном ремонте и реконструкции – </w:t>
      </w:r>
      <w:r w:rsidRPr="00C4721C">
        <w:rPr>
          <w:rFonts w:ascii="Times New Roman" w:eastAsia="Times New Roman" w:hAnsi="Times New Roman" w:cs="Times New Roman"/>
          <w:color w:val="212121"/>
          <w:w w:val="105"/>
          <w:sz w:val="24"/>
          <w:szCs w:val="24"/>
          <w:lang w:bidi="ru-RU"/>
        </w:rPr>
        <w:t>в соответствии со сложившейся или проектируемой линией</w:t>
      </w:r>
      <w:r w:rsidRPr="00C4721C">
        <w:rPr>
          <w:rFonts w:ascii="Times New Roman" w:eastAsia="Times New Roman" w:hAnsi="Times New Roman" w:cs="Times New Roman"/>
          <w:color w:val="212121"/>
          <w:spacing w:val="4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color w:val="212121"/>
          <w:w w:val="105"/>
          <w:sz w:val="24"/>
          <w:szCs w:val="24"/>
          <w:lang w:bidi="ru-RU"/>
        </w:rPr>
        <w:t>застройки.</w:t>
      </w:r>
    </w:p>
    <w:p w:rsidR="00455041" w:rsidRPr="00C4721C" w:rsidRDefault="00455041" w:rsidP="00455041">
      <w:pPr>
        <w:widowControl w:val="0"/>
        <w:numPr>
          <w:ilvl w:val="0"/>
          <w:numId w:val="20"/>
        </w:numPr>
        <w:tabs>
          <w:tab w:val="left" w:pos="709"/>
          <w:tab w:val="left" w:pos="1134"/>
        </w:tabs>
        <w:autoSpaceDE w:val="0"/>
        <w:autoSpaceDN w:val="0"/>
        <w:spacing w:after="0"/>
        <w:ind w:left="0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 xml:space="preserve">Предельное количество </w:t>
      </w:r>
      <w:r w:rsidRPr="00C4721C">
        <w:rPr>
          <w:rFonts w:ascii="Times New Roman" w:eastAsia="Times New Roman" w:hAnsi="Times New Roman" w:cs="Times New Roman"/>
          <w:b/>
          <w:bCs/>
          <w:spacing w:val="-3"/>
          <w:w w:val="105"/>
          <w:sz w:val="24"/>
          <w:szCs w:val="24"/>
          <w:lang w:bidi="ru-RU"/>
        </w:rPr>
        <w:t xml:space="preserve">этажей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или предельную высоту зданий, строений, сооружений:</w:t>
      </w:r>
    </w:p>
    <w:p w:rsidR="00455041" w:rsidRPr="00C4721C" w:rsidRDefault="00455041" w:rsidP="00455041">
      <w:pPr>
        <w:widowControl w:val="0"/>
        <w:tabs>
          <w:tab w:val="left" w:pos="709"/>
          <w:tab w:val="left" w:pos="1134"/>
        </w:tabs>
        <w:autoSpaceDE w:val="0"/>
        <w:autoSpaceDN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Предельное количество этажей – 2.</w:t>
      </w:r>
    </w:p>
    <w:p w:rsidR="00455041" w:rsidRPr="00C4721C" w:rsidRDefault="00455041" w:rsidP="00455041">
      <w:pPr>
        <w:widowControl w:val="0"/>
        <w:numPr>
          <w:ilvl w:val="0"/>
          <w:numId w:val="20"/>
        </w:numPr>
        <w:tabs>
          <w:tab w:val="left" w:pos="709"/>
          <w:tab w:val="left" w:pos="1134"/>
        </w:tabs>
        <w:autoSpaceDE w:val="0"/>
        <w:autoSpaceDN w:val="0"/>
        <w:spacing w:after="0"/>
        <w:ind w:left="0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 xml:space="preserve">Максимальный процент застройки в границах земельного участка, определяемый как отношение суммарной площади земельного участка, которая может </w:t>
      </w:r>
      <w:r w:rsidRPr="00C4721C">
        <w:rPr>
          <w:rFonts w:ascii="Times New Roman" w:eastAsia="Times New Roman" w:hAnsi="Times New Roman" w:cs="Times New Roman"/>
          <w:b/>
          <w:bCs/>
          <w:spacing w:val="2"/>
          <w:w w:val="105"/>
          <w:sz w:val="24"/>
          <w:szCs w:val="24"/>
          <w:lang w:bidi="ru-RU"/>
        </w:rPr>
        <w:t xml:space="preserve">быть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застроена, ко всей площади земельного</w:t>
      </w:r>
      <w:r w:rsidRPr="00C4721C">
        <w:rPr>
          <w:rFonts w:ascii="Times New Roman" w:eastAsia="Times New Roman" w:hAnsi="Times New Roman" w:cs="Times New Roman"/>
          <w:b/>
          <w:bCs/>
          <w:spacing w:val="-18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участка.</w:t>
      </w:r>
    </w:p>
    <w:p w:rsidR="00455041" w:rsidRPr="00C4721C" w:rsidRDefault="00455041" w:rsidP="00455041">
      <w:pPr>
        <w:widowControl w:val="0"/>
        <w:tabs>
          <w:tab w:val="left" w:pos="709"/>
          <w:tab w:val="left" w:pos="1134"/>
        </w:tabs>
        <w:autoSpaceDE w:val="0"/>
        <w:autoSpaceDN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Максимальный процент застройки земельного участка – 60%.</w:t>
      </w:r>
    </w:p>
    <w:p w:rsidR="00455041" w:rsidRPr="00C4721C" w:rsidRDefault="00455041" w:rsidP="00455041">
      <w:pPr>
        <w:widowControl w:val="0"/>
        <w:numPr>
          <w:ilvl w:val="0"/>
          <w:numId w:val="20"/>
        </w:numPr>
        <w:tabs>
          <w:tab w:val="left" w:pos="709"/>
          <w:tab w:val="left" w:pos="1134"/>
        </w:tabs>
        <w:autoSpaceDE w:val="0"/>
        <w:autoSpaceDN w:val="0"/>
        <w:spacing w:after="0"/>
        <w:ind w:left="0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Иные параметры</w:t>
      </w:r>
      <w:r w:rsidRPr="00C4721C">
        <w:rPr>
          <w:rFonts w:ascii="Times New Roman" w:eastAsia="Times New Roman" w:hAnsi="Times New Roman" w:cs="Times New Roman"/>
          <w:b/>
          <w:bCs/>
          <w:spacing w:val="-4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застройки:</w:t>
      </w:r>
    </w:p>
    <w:p w:rsidR="00455041" w:rsidRPr="00C4721C" w:rsidRDefault="00455041" w:rsidP="00455041">
      <w:pPr>
        <w:widowControl w:val="0"/>
        <w:numPr>
          <w:ilvl w:val="0"/>
          <w:numId w:val="19"/>
        </w:numPr>
        <w:tabs>
          <w:tab w:val="left" w:pos="709"/>
          <w:tab w:val="left" w:pos="1134"/>
          <w:tab w:val="left" w:pos="1714"/>
        </w:tabs>
        <w:autoSpaceDE w:val="0"/>
        <w:autoSpaceDN w:val="0"/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Коэффициент озеленения территории – </w:t>
      </w: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bidi="ru-RU"/>
        </w:rPr>
        <w:t xml:space="preserve">не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менее 0,15 от площади земельного участка.</w:t>
      </w:r>
    </w:p>
    <w:p w:rsidR="00455041" w:rsidRPr="00C4721C" w:rsidRDefault="00455041" w:rsidP="00455041">
      <w:pPr>
        <w:widowControl w:val="0"/>
        <w:numPr>
          <w:ilvl w:val="0"/>
          <w:numId w:val="19"/>
        </w:numPr>
        <w:tabs>
          <w:tab w:val="left" w:pos="709"/>
          <w:tab w:val="left" w:pos="1134"/>
          <w:tab w:val="left" w:pos="1714"/>
          <w:tab w:val="left" w:pos="3418"/>
          <w:tab w:val="left" w:pos="4339"/>
          <w:tab w:val="left" w:pos="5770"/>
          <w:tab w:val="left" w:pos="7079"/>
          <w:tab w:val="left" w:pos="8245"/>
          <w:tab w:val="left" w:pos="9870"/>
        </w:tabs>
        <w:autoSpaceDE w:val="0"/>
        <w:autoSpaceDN w:val="0"/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Максимальная высота ограждений земельных участков, выполненных в «глухом», или «прозрачном» исполнении – 2,5м.»</w:t>
      </w:r>
    </w:p>
    <w:p w:rsidR="00455041" w:rsidRPr="00C4721C" w:rsidRDefault="00455041" w:rsidP="00455041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6)</w:t>
      </w:r>
      <w:r w:rsidRPr="00C4721C">
        <w:rPr>
          <w:rFonts w:ascii="Times New Roman" w:hAnsi="Times New Roman" w:cs="Times New Roman"/>
          <w:sz w:val="24"/>
          <w:szCs w:val="24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Статью 23.2. Индекс зоны ОД</w:t>
      </w:r>
      <w:proofErr w:type="gramStart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2</w:t>
      </w:r>
      <w:proofErr w:type="gramEnd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Зона делового, общественного и коммерческого назначения местного значения изложить в новой редакции:</w:t>
      </w:r>
    </w:p>
    <w:p w:rsidR="00455041" w:rsidRPr="00C4721C" w:rsidRDefault="00455041" w:rsidP="00455041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«Статья 23.2. Индекс зоны ОД</w:t>
      </w:r>
      <w:proofErr w:type="gramStart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2</w:t>
      </w:r>
      <w:proofErr w:type="gramEnd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Зона делового, общественного и коммерческого назначения местного значения</w:t>
      </w:r>
    </w:p>
    <w:tbl>
      <w:tblPr>
        <w:tblStyle w:val="TableNormal"/>
        <w:tblW w:w="993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3"/>
        <w:gridCol w:w="8080"/>
      </w:tblGrid>
      <w:tr w:rsidR="00455041" w:rsidRPr="00C4721C" w:rsidTr="00DA26D6">
        <w:trPr>
          <w:trHeight w:val="73"/>
        </w:trPr>
        <w:tc>
          <w:tcPr>
            <w:tcW w:w="1853" w:type="dxa"/>
          </w:tcPr>
          <w:p w:rsidR="00455041" w:rsidRPr="00C4721C" w:rsidRDefault="00455041" w:rsidP="00DA26D6">
            <w:pPr>
              <w:spacing w:line="276" w:lineRule="auto"/>
              <w:ind w:left="2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Тип регламента</w:t>
            </w:r>
          </w:p>
        </w:tc>
        <w:tc>
          <w:tcPr>
            <w:tcW w:w="8080" w:type="dxa"/>
            <w:vAlign w:val="center"/>
          </w:tcPr>
          <w:p w:rsidR="00455041" w:rsidRPr="00C4721C" w:rsidRDefault="00455041" w:rsidP="00DA26D6">
            <w:pPr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val="ru-RU" w:eastAsia="ru-RU" w:bidi="ru-RU"/>
              </w:rPr>
              <w:t>Описание вида разрешенного использования земельного участка</w:t>
            </w:r>
          </w:p>
        </w:tc>
      </w:tr>
      <w:tr w:rsidR="00455041" w:rsidRPr="00C4721C" w:rsidTr="00DA26D6">
        <w:trPr>
          <w:trHeight w:val="73"/>
        </w:trPr>
        <w:tc>
          <w:tcPr>
            <w:tcW w:w="1853" w:type="dxa"/>
          </w:tcPr>
          <w:p w:rsidR="00455041" w:rsidRPr="00C4721C" w:rsidRDefault="00455041" w:rsidP="00DA26D6">
            <w:pPr>
              <w:spacing w:line="276" w:lineRule="auto"/>
              <w:ind w:left="1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Основные виды разрешенного использования</w:t>
            </w:r>
          </w:p>
        </w:tc>
        <w:tc>
          <w:tcPr>
            <w:tcW w:w="8080" w:type="dxa"/>
          </w:tcPr>
          <w:p w:rsidR="00455041" w:rsidRPr="00F4197B" w:rsidRDefault="00455041" w:rsidP="00DA26D6">
            <w:pPr>
              <w:spacing w:before="17"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Для индивидуального жилищного строительства (Код 2.1)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142" w:right="142" w:firstLine="425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 xml:space="preserve"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</w:t>
            </w:r>
            <w:r w:rsidRPr="00250DB8">
              <w:rPr>
                <w:rFonts w:ascii="Times New Roman" w:hAnsi="Times New Roman" w:cs="Times New Roman"/>
                <w:lang w:val="ru-RU"/>
              </w:rPr>
              <w:lastRenderedPageBreak/>
              <w:t>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:rsidR="00455041" w:rsidRPr="00C4721C" w:rsidRDefault="00455041" w:rsidP="00DA26D6">
            <w:pPr>
              <w:pStyle w:val="ad"/>
              <w:spacing w:line="276" w:lineRule="auto"/>
              <w:ind w:left="142" w:right="142" w:firstLine="425"/>
              <w:rPr>
                <w:rFonts w:ascii="Times New Roman" w:hAnsi="Times New Roman" w:cs="Times New Roman"/>
                <w:lang w:val="ru-RU"/>
              </w:rPr>
            </w:pPr>
            <w:r w:rsidRPr="00C4721C">
              <w:rPr>
                <w:rFonts w:ascii="Times New Roman" w:hAnsi="Times New Roman" w:cs="Times New Roman"/>
                <w:lang w:val="ru-RU"/>
              </w:rPr>
              <w:t>выращивание сельскохозяйственных культур;</w:t>
            </w:r>
          </w:p>
          <w:p w:rsidR="00455041" w:rsidRPr="00C4721C" w:rsidRDefault="00455041" w:rsidP="00DA26D6">
            <w:pPr>
              <w:spacing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гаражей для собственных нужд и хозяйственных построек </w:t>
            </w:r>
          </w:p>
          <w:p w:rsidR="00455041" w:rsidRPr="00F4197B" w:rsidRDefault="00455041" w:rsidP="00DA26D6">
            <w:pPr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Малоэтажная многоквартирная жилая застройка (Код 2.1.1)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142" w:right="142" w:firstLine="425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 xml:space="preserve">Размещение малоэтажных многоквартирных домов (многоквартирные дома высотой до 4 этажей, включая </w:t>
            </w:r>
            <w:proofErr w:type="gramStart"/>
            <w:r w:rsidRPr="00250DB8">
              <w:rPr>
                <w:rFonts w:ascii="Times New Roman" w:hAnsi="Times New Roman" w:cs="Times New Roman"/>
                <w:lang w:val="ru-RU"/>
              </w:rPr>
              <w:t>мансардный</w:t>
            </w:r>
            <w:proofErr w:type="gramEnd"/>
            <w:r w:rsidRPr="00250DB8">
              <w:rPr>
                <w:rFonts w:ascii="Times New Roman" w:hAnsi="Times New Roman" w:cs="Times New Roman"/>
                <w:lang w:val="ru-RU"/>
              </w:rPr>
              <w:t>);</w:t>
            </w:r>
          </w:p>
          <w:p w:rsidR="00455041" w:rsidRPr="00C4721C" w:rsidRDefault="00455041" w:rsidP="00DA26D6">
            <w:pPr>
              <w:spacing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 </w:t>
            </w:r>
          </w:p>
          <w:p w:rsidR="00455041" w:rsidRPr="00F4197B" w:rsidRDefault="00455041" w:rsidP="00DA26D6">
            <w:pPr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Хранение автотранспорта (Код 2.7.1)</w:t>
            </w:r>
          </w:p>
          <w:p w:rsidR="00455041" w:rsidRPr="00C4721C" w:rsidRDefault="00455041" w:rsidP="00DA26D6">
            <w:pPr>
              <w:spacing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машино-места, за исключением гаражей, размещение которых предусмотрено содержанием видов разрешенного использования с </w:t>
            </w:r>
            <w:hyperlink w:anchor="sub_1272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2.7.2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4.9 </w:t>
            </w:r>
          </w:p>
          <w:p w:rsidR="00455041" w:rsidRPr="00F4197B" w:rsidRDefault="00455041" w:rsidP="00DA26D6">
            <w:pPr>
              <w:spacing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419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Размещение гаражей для собственных нужд (Код 2.7.2)</w:t>
            </w:r>
          </w:p>
          <w:p w:rsidR="00455041" w:rsidRPr="00C4721C" w:rsidRDefault="00455041" w:rsidP="00DA26D6">
            <w:pPr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      </w:r>
          </w:p>
          <w:p w:rsidR="00455041" w:rsidRPr="00F4197B" w:rsidRDefault="00455041" w:rsidP="00DA26D6">
            <w:pPr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Коммунальное обслуживание (код 3.1)</w:t>
            </w:r>
          </w:p>
          <w:p w:rsidR="00455041" w:rsidRPr="00C4721C" w:rsidRDefault="00455041" w:rsidP="00DA26D6">
            <w:pPr>
              <w:spacing w:before="4"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1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3.1.1 - 3.1.2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455041" w:rsidRPr="00F4197B" w:rsidRDefault="00455041" w:rsidP="00DA26D6">
            <w:pPr>
              <w:spacing w:before="4"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Социальное обслуживание (код 3.2)</w:t>
            </w:r>
          </w:p>
          <w:p w:rsidR="00455041" w:rsidRPr="00C4721C" w:rsidRDefault="00455041" w:rsidP="00DA26D6">
            <w:pPr>
              <w:spacing w:before="4"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2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3.2.1 - 3.2.4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455041" w:rsidRPr="00F4197B" w:rsidRDefault="00455041" w:rsidP="00DA26D6">
            <w:pPr>
              <w:spacing w:before="4"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Бытовое обслуживание (код 3.3)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142" w:right="142" w:firstLine="425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 xml:space="preserve">Размещение объектов </w:t>
            </w:r>
            <w:proofErr w:type="gramStart"/>
            <w:r w:rsidRPr="00250DB8">
              <w:rPr>
                <w:rFonts w:ascii="Times New Roman" w:hAnsi="Times New Roman" w:cs="Times New Roman"/>
                <w:lang w:val="ru-RU"/>
              </w:rPr>
              <w:t>капитального</w:t>
            </w:r>
            <w:proofErr w:type="gramEnd"/>
          </w:p>
          <w:p w:rsidR="00455041" w:rsidRPr="00C4721C" w:rsidRDefault="00455041" w:rsidP="00DA26D6">
            <w:pPr>
              <w:spacing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 </w:t>
            </w:r>
            <w:proofErr w:type="gramEnd"/>
          </w:p>
          <w:p w:rsidR="00455041" w:rsidRPr="00F4197B" w:rsidRDefault="00455041" w:rsidP="00DA26D6">
            <w:pPr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Амбулаторно-поликлиническое обслуживание (Код 3.4.1)</w:t>
            </w:r>
          </w:p>
          <w:p w:rsidR="00455041" w:rsidRPr="00C4721C" w:rsidRDefault="00455041" w:rsidP="00DA26D6">
            <w:pPr>
              <w:spacing w:before="2"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 </w:t>
            </w:r>
          </w:p>
          <w:p w:rsidR="00455041" w:rsidRPr="00F4197B" w:rsidRDefault="00455041" w:rsidP="00DA26D6">
            <w:pPr>
              <w:spacing w:before="2"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Стационарное медицинское обслуживание (Код 3.4.2)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142" w:right="142" w:firstLine="425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lastRenderedPageBreak/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диспансеры, научно-медицинские учреждения и прочие объекты, обеспечивающие оказание услуги по лечению в стационаре);</w:t>
            </w:r>
          </w:p>
          <w:p w:rsidR="00455041" w:rsidRPr="00C4721C" w:rsidRDefault="00455041" w:rsidP="00DA26D6">
            <w:pPr>
              <w:spacing w:before="3"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станций скорой помощи; размещение площадок санитарной авиации </w:t>
            </w:r>
          </w:p>
          <w:p w:rsidR="00455041" w:rsidRPr="00F4197B" w:rsidRDefault="00455041" w:rsidP="00DA26D6">
            <w:pPr>
              <w:spacing w:before="3"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Образование и просвещение (Код 3.5)</w:t>
            </w:r>
          </w:p>
          <w:p w:rsidR="00455041" w:rsidRPr="00C4721C" w:rsidRDefault="00455041" w:rsidP="00DA26D6">
            <w:pPr>
              <w:tabs>
                <w:tab w:val="left" w:pos="2024"/>
                <w:tab w:val="left" w:pos="3534"/>
                <w:tab w:val="left" w:pos="4031"/>
                <w:tab w:val="left" w:pos="5498"/>
                <w:tab w:val="left" w:pos="6995"/>
              </w:tabs>
              <w:spacing w:before="5"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предназначенных для воспитания, образования и просвещения.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5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3.5.1 - 3.5.2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455041" w:rsidRPr="00F4197B" w:rsidRDefault="00455041" w:rsidP="00DA26D6">
            <w:pPr>
              <w:tabs>
                <w:tab w:val="left" w:pos="2024"/>
                <w:tab w:val="left" w:pos="3534"/>
                <w:tab w:val="left" w:pos="4031"/>
                <w:tab w:val="left" w:pos="5498"/>
                <w:tab w:val="left" w:pos="6995"/>
              </w:tabs>
              <w:spacing w:before="5"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Дошкольное,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начальное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и среднее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общее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образование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(Код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3.5.1) </w:t>
            </w:r>
          </w:p>
          <w:p w:rsidR="00455041" w:rsidRPr="00C4721C" w:rsidRDefault="00455041" w:rsidP="00DA26D6">
            <w:pPr>
              <w:spacing w:before="4"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 </w:t>
            </w:r>
            <w:proofErr w:type="gramEnd"/>
          </w:p>
          <w:p w:rsidR="00455041" w:rsidRPr="00F4197B" w:rsidRDefault="00455041" w:rsidP="00DA26D6">
            <w:pPr>
              <w:spacing w:before="4"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Среднее и высшее профессиональное образование (Код 3.5.2)</w:t>
            </w:r>
          </w:p>
          <w:p w:rsidR="00455041" w:rsidRPr="00C4721C" w:rsidRDefault="00455041" w:rsidP="00DA26D6">
            <w:pPr>
              <w:spacing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просвещению), в том числе зданий, спортивных сооружений, предназначенных для занятия обучающихся физической культурой и спортом </w:t>
            </w:r>
            <w:proofErr w:type="gramEnd"/>
          </w:p>
          <w:p w:rsidR="00455041" w:rsidRPr="00F4197B" w:rsidRDefault="00455041" w:rsidP="00DA26D6">
            <w:pPr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Культурное развитие (Код 3.6)</w:t>
            </w:r>
          </w:p>
          <w:p w:rsidR="00455041" w:rsidRPr="00C4721C" w:rsidRDefault="00455041" w:rsidP="00DA26D6">
            <w:pPr>
              <w:spacing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6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3.6.1 - 3.6.3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455041" w:rsidRPr="00F4197B" w:rsidRDefault="00455041" w:rsidP="00DA26D6">
            <w:pPr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Религиозное использование (Код 3.7)</w:t>
            </w:r>
          </w:p>
          <w:p w:rsidR="00455041" w:rsidRPr="00C4721C" w:rsidRDefault="00455041" w:rsidP="00DA26D6">
            <w:pPr>
              <w:spacing w:before="21"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7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3.7.1 - 3.7.2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455041" w:rsidRPr="00F4197B" w:rsidRDefault="00455041" w:rsidP="00DA26D6">
            <w:pPr>
              <w:spacing w:before="21"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Общественное управление (Код 3.8)</w:t>
            </w:r>
          </w:p>
          <w:p w:rsidR="00455041" w:rsidRPr="00C4721C" w:rsidRDefault="00455041" w:rsidP="00DA26D6">
            <w:pPr>
              <w:spacing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8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3.8.1 - 3.8.2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455041" w:rsidRPr="00F4197B" w:rsidRDefault="00455041" w:rsidP="00DA26D6">
            <w:pPr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Амбулаторное ветеринарное обслуживание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(Код</w:t>
            </w:r>
            <w:r w:rsidRPr="00F4197B">
              <w:rPr>
                <w:rFonts w:ascii="Times New Roman" w:eastAsia="Times New Roman" w:hAnsi="Times New Roman" w:cs="Times New Roman"/>
                <w:b/>
                <w:spacing w:val="27"/>
                <w:sz w:val="24"/>
                <w:szCs w:val="24"/>
                <w:lang w:val="ru-RU" w:eastAsia="ru-RU" w:bidi="ru-RU"/>
              </w:rPr>
              <w:t xml:space="preserve">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3.10.1)</w:t>
            </w:r>
          </w:p>
          <w:p w:rsidR="00455041" w:rsidRPr="00C4721C" w:rsidRDefault="00455041" w:rsidP="00DA26D6">
            <w:pPr>
              <w:tabs>
                <w:tab w:val="left" w:pos="1024"/>
                <w:tab w:val="left" w:pos="2377"/>
                <w:tab w:val="left" w:pos="3363"/>
                <w:tab w:val="left" w:pos="3715"/>
                <w:tab w:val="left" w:pos="4427"/>
                <w:tab w:val="left" w:pos="5391"/>
                <w:tab w:val="left" w:pos="5937"/>
              </w:tabs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предназначенных </w:t>
            </w: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для оказания ветеринарных услуг без содержания животных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  </w:t>
            </w:r>
          </w:p>
          <w:p w:rsidR="00455041" w:rsidRPr="00F4197B" w:rsidRDefault="00455041" w:rsidP="00DA26D6">
            <w:pPr>
              <w:tabs>
                <w:tab w:val="left" w:pos="1024"/>
                <w:tab w:val="left" w:pos="2377"/>
                <w:tab w:val="left" w:pos="3363"/>
                <w:tab w:val="left" w:pos="3715"/>
                <w:tab w:val="left" w:pos="4427"/>
                <w:tab w:val="left" w:pos="5391"/>
                <w:tab w:val="left" w:pos="5937"/>
              </w:tabs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proofErr w:type="gramStart"/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Объекты торговли (торговые центры, торгово-развлекательные центры (комплексы)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 (код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4.2) </w:t>
            </w:r>
            <w:proofErr w:type="gramEnd"/>
          </w:p>
          <w:p w:rsidR="00455041" w:rsidRPr="00250DB8" w:rsidRDefault="00455041" w:rsidP="00DA26D6">
            <w:pPr>
              <w:pStyle w:val="ad"/>
              <w:spacing w:line="276" w:lineRule="auto"/>
              <w:ind w:left="142" w:right="142" w:firstLine="425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 xml:space="preserve"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 </w:t>
            </w:r>
            <w:hyperlink w:anchor="sub_1045" w:history="1">
              <w:r w:rsidRPr="00250DB8">
                <w:rPr>
                  <w:rStyle w:val="ac"/>
                  <w:rFonts w:ascii="Times New Roman" w:hAnsi="Times New Roman" w:cs="Times New Roman"/>
                  <w:lang w:val="ru-RU"/>
                </w:rPr>
                <w:t>кодами 4.5</w:t>
              </w:r>
            </w:hyperlink>
            <w:r w:rsidRPr="00250DB8">
              <w:rPr>
                <w:rFonts w:ascii="Times New Roman" w:hAnsi="Times New Roman" w:cs="Times New Roman"/>
                <w:lang w:val="ru-RU"/>
              </w:rPr>
              <w:t xml:space="preserve">, </w:t>
            </w:r>
            <w:hyperlink w:anchor="sub_1046" w:history="1">
              <w:r w:rsidRPr="00250DB8">
                <w:rPr>
                  <w:rStyle w:val="ac"/>
                  <w:rFonts w:ascii="Times New Roman" w:hAnsi="Times New Roman" w:cs="Times New Roman"/>
                  <w:lang w:val="ru-RU"/>
                </w:rPr>
                <w:t>4.6</w:t>
              </w:r>
            </w:hyperlink>
            <w:r w:rsidRPr="00250DB8">
              <w:rPr>
                <w:rFonts w:ascii="Times New Roman" w:hAnsi="Times New Roman" w:cs="Times New Roman"/>
                <w:lang w:val="ru-RU"/>
              </w:rPr>
              <w:t xml:space="preserve">, </w:t>
            </w:r>
            <w:hyperlink w:anchor="sub_1048" w:history="1">
              <w:r w:rsidRPr="00250DB8">
                <w:rPr>
                  <w:rStyle w:val="ac"/>
                  <w:rFonts w:ascii="Times New Roman" w:hAnsi="Times New Roman" w:cs="Times New Roman"/>
                  <w:lang w:val="ru-RU"/>
                </w:rPr>
                <w:t>4.8 - 4.8.2</w:t>
              </w:r>
            </w:hyperlink>
            <w:r w:rsidRPr="00250DB8">
              <w:rPr>
                <w:rFonts w:ascii="Times New Roman" w:hAnsi="Times New Roman" w:cs="Times New Roman"/>
                <w:lang w:val="ru-RU"/>
              </w:rPr>
              <w:t>;</w:t>
            </w:r>
          </w:p>
          <w:p w:rsidR="00455041" w:rsidRPr="00C4721C" w:rsidRDefault="00455041" w:rsidP="00DA26D6">
            <w:pPr>
              <w:spacing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гаражей и (или) стоянок для автомобилей сотрудников и посетителей торгового центра </w:t>
            </w:r>
          </w:p>
          <w:p w:rsidR="00455041" w:rsidRPr="00F4197B" w:rsidRDefault="00455041" w:rsidP="00DA26D6">
            <w:pPr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Рынки (Код 4.3)</w:t>
            </w:r>
          </w:p>
          <w:p w:rsidR="00455041" w:rsidRPr="00250DB8" w:rsidRDefault="00455041" w:rsidP="00DA26D6">
            <w:pPr>
              <w:pStyle w:val="ad"/>
              <w:spacing w:line="276" w:lineRule="auto"/>
              <w:ind w:left="142" w:right="142" w:firstLine="425"/>
              <w:rPr>
                <w:rFonts w:ascii="Times New Roman" w:hAnsi="Times New Roman" w:cs="Times New Roman"/>
                <w:lang w:val="ru-RU"/>
              </w:rPr>
            </w:pPr>
            <w:r w:rsidRPr="00250DB8">
              <w:rPr>
                <w:rFonts w:ascii="Times New Roman" w:hAnsi="Times New Roman" w:cs="Times New Roman"/>
                <w:lang w:val="ru-RU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:rsidR="00455041" w:rsidRPr="00C4721C" w:rsidRDefault="00455041" w:rsidP="00DA26D6">
            <w:pPr>
              <w:spacing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гаражей и (или) стоянок для автомобилей сотрудников и посетителей рынка </w:t>
            </w:r>
          </w:p>
          <w:p w:rsidR="00455041" w:rsidRPr="00F4197B" w:rsidRDefault="00455041" w:rsidP="00DA26D6">
            <w:pPr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Магазины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(Код</w:t>
            </w:r>
            <w:r w:rsidRPr="00F4197B">
              <w:rPr>
                <w:rFonts w:ascii="Times New Roman" w:eastAsia="Times New Roman" w:hAnsi="Times New Roman" w:cs="Times New Roman"/>
                <w:b/>
                <w:spacing w:val="8"/>
                <w:sz w:val="24"/>
                <w:szCs w:val="24"/>
                <w:lang w:val="ru-RU" w:eastAsia="ru-RU" w:bidi="ru-RU"/>
              </w:rPr>
              <w:t xml:space="preserve">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4.4)</w:t>
            </w:r>
          </w:p>
          <w:p w:rsidR="00455041" w:rsidRPr="00C4721C" w:rsidRDefault="00455041" w:rsidP="00DA26D6">
            <w:pPr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  </w:t>
            </w:r>
          </w:p>
          <w:p w:rsidR="00455041" w:rsidRPr="00F4197B" w:rsidRDefault="00455041" w:rsidP="00DA26D6">
            <w:pPr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Общественное питание (Код 4.6)</w:t>
            </w:r>
          </w:p>
          <w:p w:rsidR="00455041" w:rsidRPr="00C4721C" w:rsidRDefault="00455041" w:rsidP="00DA26D6">
            <w:pPr>
              <w:spacing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 в целях устройства мест общественного питания (рестораны, кафе, столовые, закусочные, бары) </w:t>
            </w:r>
          </w:p>
          <w:p w:rsidR="00455041" w:rsidRPr="00F4197B" w:rsidRDefault="00455041" w:rsidP="00DA26D6">
            <w:pPr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Служебные гаражи (Код 4.9)</w:t>
            </w:r>
          </w:p>
          <w:p w:rsidR="00455041" w:rsidRPr="00C4721C" w:rsidRDefault="00455041" w:rsidP="00DA26D6">
            <w:pPr>
              <w:spacing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</w:t>
            </w:r>
            <w:hyperlink w:anchor="sub_1030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3.0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hyperlink w:anchor="sub_1040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4.0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а также для стоянки и хранения транспортных средств общего пользования, в том числе в депо </w:t>
            </w:r>
          </w:p>
          <w:p w:rsidR="00455041" w:rsidRPr="00F4197B" w:rsidRDefault="00455041" w:rsidP="00DA26D6">
            <w:pPr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Спорт (Код 5.1)</w:t>
            </w:r>
          </w:p>
          <w:p w:rsidR="00455041" w:rsidRPr="00C4721C" w:rsidRDefault="00455041" w:rsidP="00DA26D6">
            <w:pPr>
              <w:spacing w:line="276" w:lineRule="auto"/>
              <w:ind w:left="142" w:right="142" w:firstLine="42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51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5.1.1 - 5.1.7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455041" w:rsidRPr="00F4197B" w:rsidRDefault="00455041" w:rsidP="00DA26D6">
            <w:pPr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Обеспечение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внутреннего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правопорядка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(Код</w:t>
            </w:r>
            <w:r w:rsidRPr="00F4197B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ru-RU" w:eastAsia="ru-RU" w:bidi="ru-RU"/>
              </w:rPr>
              <w:t xml:space="preserve">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8.3)</w:t>
            </w:r>
          </w:p>
          <w:p w:rsidR="00455041" w:rsidRPr="00C4721C" w:rsidRDefault="00455041" w:rsidP="00DA26D6">
            <w:pPr>
              <w:spacing w:before="21"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дел, Росгвардии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</w:tr>
      <w:tr w:rsidR="00455041" w:rsidRPr="00C4721C" w:rsidTr="00DA26D6">
        <w:trPr>
          <w:trHeight w:val="1056"/>
        </w:trPr>
        <w:tc>
          <w:tcPr>
            <w:tcW w:w="1853" w:type="dxa"/>
          </w:tcPr>
          <w:p w:rsidR="00455041" w:rsidRPr="00C4721C" w:rsidRDefault="00455041" w:rsidP="00DA26D6">
            <w:pPr>
              <w:spacing w:line="276" w:lineRule="auto"/>
              <w:ind w:left="110" w:right="1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lastRenderedPageBreak/>
              <w:t xml:space="preserve">Условно разрешенные виды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использования.</w:t>
            </w:r>
          </w:p>
        </w:tc>
        <w:tc>
          <w:tcPr>
            <w:tcW w:w="8080" w:type="dxa"/>
          </w:tcPr>
          <w:p w:rsidR="00455041" w:rsidRPr="00F4197B" w:rsidRDefault="00455041" w:rsidP="00DA26D6">
            <w:pPr>
              <w:tabs>
                <w:tab w:val="left" w:pos="1642"/>
                <w:tab w:val="left" w:pos="2736"/>
                <w:tab w:val="left" w:pos="4046"/>
                <w:tab w:val="left" w:pos="5333"/>
                <w:tab w:val="left" w:pos="6542"/>
              </w:tabs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</w:pP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Земельные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участки (территории) </w:t>
            </w:r>
            <w:r w:rsidRPr="00F4197B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ru-RU" w:eastAsia="ru-RU" w:bidi="ru-RU"/>
              </w:rPr>
              <w:t xml:space="preserve">общего </w:t>
            </w:r>
            <w:r w:rsidRPr="00F419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пользования </w:t>
            </w:r>
            <w:r w:rsidRPr="00F4197B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(Код 12.0) </w:t>
            </w:r>
          </w:p>
          <w:p w:rsidR="00455041" w:rsidRPr="00C4721C" w:rsidRDefault="00455041" w:rsidP="00DA26D6">
            <w:pPr>
              <w:spacing w:line="276" w:lineRule="auto"/>
              <w:ind w:left="142" w:right="142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120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12.0.1 - 12.0.2</w:t>
              </w:r>
            </w:hyperlink>
          </w:p>
        </w:tc>
      </w:tr>
    </w:tbl>
    <w:p w:rsidR="00455041" w:rsidRPr="00C4721C" w:rsidRDefault="00455041" w:rsidP="00455041">
      <w:pPr>
        <w:widowControl w:val="0"/>
        <w:autoSpaceDE w:val="0"/>
        <w:autoSpaceDN w:val="0"/>
        <w:spacing w:after="0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 xml:space="preserve">Вспомогательные виды разрешенного использования земельных участков и </w:t>
      </w: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lastRenderedPageBreak/>
        <w:t xml:space="preserve">объектов капитального строительства: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Не </w:t>
      </w: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установлены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.</w:t>
      </w:r>
    </w:p>
    <w:p w:rsidR="00455041" w:rsidRPr="00C4721C" w:rsidRDefault="00455041" w:rsidP="00455041">
      <w:pPr>
        <w:widowControl w:val="0"/>
        <w:numPr>
          <w:ilvl w:val="0"/>
          <w:numId w:val="18"/>
        </w:numPr>
        <w:tabs>
          <w:tab w:val="left" w:pos="851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Предельные (минимальные и (или) максимальные) размеры земельных участков, в том числе их</w:t>
      </w:r>
      <w:r w:rsidRPr="00C4721C">
        <w:rPr>
          <w:rFonts w:ascii="Times New Roman" w:eastAsia="Times New Roman" w:hAnsi="Times New Roman" w:cs="Times New Roman"/>
          <w:b/>
          <w:spacing w:val="-26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площадь:</w:t>
      </w:r>
    </w:p>
    <w:p w:rsidR="00455041" w:rsidRPr="00C4721C" w:rsidRDefault="00455041" w:rsidP="00455041">
      <w:pPr>
        <w:widowControl w:val="0"/>
        <w:tabs>
          <w:tab w:val="left" w:pos="851"/>
        </w:tabs>
        <w:autoSpaceDE w:val="0"/>
        <w:autoSpaceDN w:val="0"/>
        <w:spacing w:after="0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Минимальная площадь земельного участка - 300 м</w:t>
      </w:r>
      <w:proofErr w:type="gramStart"/>
      <w:r w:rsidRPr="00C4721C">
        <w:rPr>
          <w:rFonts w:ascii="Times New Roman" w:eastAsia="Times New Roman" w:hAnsi="Times New Roman" w:cs="Times New Roman"/>
          <w:w w:val="105"/>
          <w:position w:val="8"/>
          <w:sz w:val="24"/>
          <w:szCs w:val="24"/>
          <w:lang w:bidi="ru-RU"/>
        </w:rPr>
        <w:t>2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;</w:t>
      </w:r>
    </w:p>
    <w:p w:rsidR="00455041" w:rsidRPr="00C4721C" w:rsidRDefault="00455041" w:rsidP="00455041">
      <w:pPr>
        <w:widowControl w:val="0"/>
        <w:tabs>
          <w:tab w:val="left" w:pos="851"/>
        </w:tabs>
        <w:autoSpaceDE w:val="0"/>
        <w:autoSpaceDN w:val="0"/>
        <w:spacing w:after="0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Максимальная площадь земельного участка – не подлежит установлению</w:t>
      </w:r>
    </w:p>
    <w:p w:rsidR="00455041" w:rsidRPr="00C4721C" w:rsidRDefault="00455041" w:rsidP="00455041">
      <w:pPr>
        <w:widowControl w:val="0"/>
        <w:numPr>
          <w:ilvl w:val="0"/>
          <w:numId w:val="18"/>
        </w:numPr>
        <w:tabs>
          <w:tab w:val="left" w:pos="851"/>
          <w:tab w:val="left" w:pos="1635"/>
        </w:tabs>
        <w:autoSpaceDE w:val="0"/>
        <w:autoSpaceDN w:val="0"/>
        <w:spacing w:after="0"/>
        <w:ind w:left="0" w:right="6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</w:t>
      </w:r>
      <w:r w:rsidRPr="00C4721C">
        <w:rPr>
          <w:rFonts w:ascii="Times New Roman" w:eastAsia="Times New Roman" w:hAnsi="Times New Roman" w:cs="Times New Roman"/>
          <w:b/>
          <w:bCs/>
          <w:spacing w:val="-39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сооружений:</w:t>
      </w:r>
    </w:p>
    <w:p w:rsidR="00455041" w:rsidRPr="00C4721C" w:rsidRDefault="00455041" w:rsidP="00455041">
      <w:pPr>
        <w:widowControl w:val="0"/>
        <w:tabs>
          <w:tab w:val="left" w:pos="851"/>
        </w:tabs>
        <w:autoSpaceDE w:val="0"/>
        <w:autoSpaceDN w:val="0"/>
        <w:spacing w:after="0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Минимальный отступ зданий от красной линии:</w:t>
      </w:r>
    </w:p>
    <w:p w:rsidR="00455041" w:rsidRPr="00C4721C" w:rsidRDefault="00455041" w:rsidP="00455041">
      <w:pPr>
        <w:widowControl w:val="0"/>
        <w:numPr>
          <w:ilvl w:val="0"/>
          <w:numId w:val="21"/>
        </w:numPr>
        <w:tabs>
          <w:tab w:val="left" w:pos="851"/>
          <w:tab w:val="left" w:pos="1534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проектируемых – 3</w:t>
      </w:r>
      <w:r w:rsidRPr="00C4721C">
        <w:rPr>
          <w:rFonts w:ascii="Times New Roman" w:eastAsia="Times New Roman" w:hAnsi="Times New Roman" w:cs="Times New Roman"/>
          <w:spacing w:val="-4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spacing w:val="3"/>
          <w:w w:val="105"/>
          <w:sz w:val="24"/>
          <w:szCs w:val="24"/>
          <w:lang w:bidi="ru-RU"/>
        </w:rPr>
        <w:t>м,</w:t>
      </w:r>
    </w:p>
    <w:p w:rsidR="00455041" w:rsidRPr="00C4721C" w:rsidRDefault="00455041" w:rsidP="00455041">
      <w:pPr>
        <w:widowControl w:val="0"/>
        <w:numPr>
          <w:ilvl w:val="0"/>
          <w:numId w:val="21"/>
        </w:numPr>
        <w:tabs>
          <w:tab w:val="left" w:pos="851"/>
          <w:tab w:val="left" w:pos="1534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при капитальном ремонте и реконструкции – </w:t>
      </w:r>
      <w:r w:rsidRPr="00C4721C">
        <w:rPr>
          <w:rFonts w:ascii="Times New Roman" w:eastAsia="Times New Roman" w:hAnsi="Times New Roman" w:cs="Times New Roman"/>
          <w:color w:val="212121"/>
          <w:w w:val="105"/>
          <w:sz w:val="24"/>
          <w:szCs w:val="24"/>
          <w:lang w:bidi="ru-RU"/>
        </w:rPr>
        <w:t>в соответствии со сложившейся или проектируемой линией</w:t>
      </w:r>
      <w:r w:rsidRPr="00C4721C">
        <w:rPr>
          <w:rFonts w:ascii="Times New Roman" w:eastAsia="Times New Roman" w:hAnsi="Times New Roman" w:cs="Times New Roman"/>
          <w:color w:val="212121"/>
          <w:spacing w:val="4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color w:val="212121"/>
          <w:w w:val="105"/>
          <w:sz w:val="24"/>
          <w:szCs w:val="24"/>
          <w:lang w:bidi="ru-RU"/>
        </w:rPr>
        <w:t>застройки.</w:t>
      </w:r>
    </w:p>
    <w:p w:rsidR="00455041" w:rsidRPr="00C4721C" w:rsidRDefault="00455041" w:rsidP="00455041">
      <w:pPr>
        <w:widowControl w:val="0"/>
        <w:numPr>
          <w:ilvl w:val="0"/>
          <w:numId w:val="18"/>
        </w:numPr>
        <w:tabs>
          <w:tab w:val="left" w:pos="851"/>
          <w:tab w:val="left" w:pos="1635"/>
        </w:tabs>
        <w:autoSpaceDE w:val="0"/>
        <w:autoSpaceDN w:val="0"/>
        <w:spacing w:after="0"/>
        <w:ind w:left="0" w:right="6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 xml:space="preserve">Предельное количество </w:t>
      </w:r>
      <w:r w:rsidRPr="00C4721C">
        <w:rPr>
          <w:rFonts w:ascii="Times New Roman" w:eastAsia="Times New Roman" w:hAnsi="Times New Roman" w:cs="Times New Roman"/>
          <w:b/>
          <w:bCs/>
          <w:spacing w:val="-3"/>
          <w:w w:val="105"/>
          <w:sz w:val="24"/>
          <w:szCs w:val="24"/>
          <w:lang w:bidi="ru-RU"/>
        </w:rPr>
        <w:t xml:space="preserve">этажей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или предельную высоту зданий, строений, сооружений:</w:t>
      </w:r>
    </w:p>
    <w:p w:rsidR="00455041" w:rsidRPr="00C4721C" w:rsidRDefault="00455041" w:rsidP="00455041">
      <w:pPr>
        <w:widowControl w:val="0"/>
        <w:tabs>
          <w:tab w:val="left" w:pos="851"/>
        </w:tabs>
        <w:autoSpaceDE w:val="0"/>
        <w:autoSpaceDN w:val="0"/>
        <w:spacing w:after="0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Предельное количество этажей – 2.</w:t>
      </w:r>
    </w:p>
    <w:p w:rsidR="00455041" w:rsidRPr="00C4721C" w:rsidRDefault="00455041" w:rsidP="00455041">
      <w:pPr>
        <w:widowControl w:val="0"/>
        <w:numPr>
          <w:ilvl w:val="0"/>
          <w:numId w:val="18"/>
        </w:numPr>
        <w:tabs>
          <w:tab w:val="left" w:pos="851"/>
          <w:tab w:val="left" w:pos="1635"/>
        </w:tabs>
        <w:autoSpaceDE w:val="0"/>
        <w:autoSpaceDN w:val="0"/>
        <w:spacing w:after="0"/>
        <w:ind w:left="0" w:right="6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 xml:space="preserve">Максимальный процент застройки в границах земельного участка, определяемый как отношение суммарной площади земельного участка, которая может </w:t>
      </w:r>
      <w:r w:rsidRPr="00C4721C">
        <w:rPr>
          <w:rFonts w:ascii="Times New Roman" w:eastAsia="Times New Roman" w:hAnsi="Times New Roman" w:cs="Times New Roman"/>
          <w:b/>
          <w:bCs/>
          <w:spacing w:val="2"/>
          <w:w w:val="105"/>
          <w:sz w:val="24"/>
          <w:szCs w:val="24"/>
          <w:lang w:bidi="ru-RU"/>
        </w:rPr>
        <w:t xml:space="preserve">быть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застроена, ко всей площади земельного</w:t>
      </w:r>
      <w:r w:rsidRPr="00C4721C">
        <w:rPr>
          <w:rFonts w:ascii="Times New Roman" w:eastAsia="Times New Roman" w:hAnsi="Times New Roman" w:cs="Times New Roman"/>
          <w:b/>
          <w:bCs/>
          <w:spacing w:val="-18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участка.</w:t>
      </w:r>
    </w:p>
    <w:p w:rsidR="00455041" w:rsidRPr="00C4721C" w:rsidRDefault="00455041" w:rsidP="00455041">
      <w:pPr>
        <w:widowControl w:val="0"/>
        <w:tabs>
          <w:tab w:val="left" w:pos="851"/>
        </w:tabs>
        <w:autoSpaceDE w:val="0"/>
        <w:autoSpaceDN w:val="0"/>
        <w:spacing w:after="0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Максимальный процент застройки земельного участка – 60%.</w:t>
      </w:r>
    </w:p>
    <w:p w:rsidR="00455041" w:rsidRPr="00C4721C" w:rsidRDefault="00455041" w:rsidP="00455041">
      <w:pPr>
        <w:widowControl w:val="0"/>
        <w:numPr>
          <w:ilvl w:val="0"/>
          <w:numId w:val="18"/>
        </w:numPr>
        <w:tabs>
          <w:tab w:val="left" w:pos="851"/>
          <w:tab w:val="left" w:pos="1635"/>
        </w:tabs>
        <w:autoSpaceDE w:val="0"/>
        <w:autoSpaceDN w:val="0"/>
        <w:spacing w:after="0"/>
        <w:ind w:left="0" w:right="6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Иные параметры</w:t>
      </w:r>
      <w:r w:rsidRPr="00C4721C">
        <w:rPr>
          <w:rFonts w:ascii="Times New Roman" w:eastAsia="Times New Roman" w:hAnsi="Times New Roman" w:cs="Times New Roman"/>
          <w:b/>
          <w:bCs/>
          <w:spacing w:val="-4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застройки:</w:t>
      </w:r>
    </w:p>
    <w:p w:rsidR="00455041" w:rsidRPr="00C4721C" w:rsidRDefault="00455041" w:rsidP="00455041">
      <w:pPr>
        <w:widowControl w:val="0"/>
        <w:numPr>
          <w:ilvl w:val="0"/>
          <w:numId w:val="28"/>
        </w:numPr>
        <w:tabs>
          <w:tab w:val="left" w:pos="851"/>
          <w:tab w:val="left" w:pos="1714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Коэффициент озеленения территории – </w:t>
      </w: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bidi="ru-RU"/>
        </w:rPr>
        <w:t xml:space="preserve">не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менее 0,15 от площади земельного участка.</w:t>
      </w:r>
    </w:p>
    <w:p w:rsidR="00455041" w:rsidRPr="00C4721C" w:rsidRDefault="00455041" w:rsidP="00455041">
      <w:pPr>
        <w:widowControl w:val="0"/>
        <w:numPr>
          <w:ilvl w:val="0"/>
          <w:numId w:val="28"/>
        </w:numPr>
        <w:tabs>
          <w:tab w:val="left" w:pos="851"/>
          <w:tab w:val="left" w:pos="1714"/>
          <w:tab w:val="left" w:pos="3418"/>
          <w:tab w:val="left" w:pos="4339"/>
          <w:tab w:val="left" w:pos="5770"/>
          <w:tab w:val="left" w:pos="7079"/>
          <w:tab w:val="left" w:pos="8245"/>
          <w:tab w:val="left" w:pos="9870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Максимальная высота ограждений земельных участков, выполненных в «глухом», или «прозрачном» исполнении – 2,5м.»</w:t>
      </w:r>
    </w:p>
    <w:p w:rsidR="00455041" w:rsidRPr="00C4721C" w:rsidRDefault="00455041" w:rsidP="00455041">
      <w:pPr>
        <w:widowControl w:val="0"/>
        <w:autoSpaceDE w:val="0"/>
        <w:autoSpaceDN w:val="0"/>
        <w:spacing w:before="9" w:after="0"/>
        <w:ind w:firstLine="567"/>
        <w:jc w:val="both"/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</w:pPr>
      <w:r w:rsidRPr="00C4721C">
        <w:rPr>
          <w:rFonts w:ascii="Times New Roman" w:hAnsi="Times New Roman" w:cs="Times New Roman"/>
          <w:sz w:val="24"/>
          <w:szCs w:val="24"/>
        </w:rPr>
        <w:t xml:space="preserve">7) </w:t>
      </w: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Статью 24.1. Индекс зоны П</w:t>
      </w:r>
      <w:proofErr w:type="gramStart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1</w:t>
      </w:r>
      <w:proofErr w:type="gramEnd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 xml:space="preserve">  Зона предприятий, производств и объектов I-II класса вредности с СЗЗ-1000м изложить в новой редакции: </w:t>
      </w:r>
    </w:p>
    <w:p w:rsidR="00455041" w:rsidRPr="00C4721C" w:rsidRDefault="00455041" w:rsidP="00455041">
      <w:pPr>
        <w:widowControl w:val="0"/>
        <w:autoSpaceDE w:val="0"/>
        <w:autoSpaceDN w:val="0"/>
        <w:spacing w:before="9" w:after="0"/>
        <w:ind w:firstLine="567"/>
        <w:jc w:val="both"/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«Статья 24.1. Индекс зоны П</w:t>
      </w:r>
      <w:proofErr w:type="gramStart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1</w:t>
      </w:r>
      <w:proofErr w:type="gramEnd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 xml:space="preserve">  Зона предприятий, производств и объектов I-II класса вредности с СЗЗ-1000м</w:t>
      </w:r>
    </w:p>
    <w:tbl>
      <w:tblPr>
        <w:tblStyle w:val="TableNormal"/>
        <w:tblW w:w="993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97"/>
        <w:gridCol w:w="7636"/>
      </w:tblGrid>
      <w:tr w:rsidR="00455041" w:rsidRPr="00C4721C" w:rsidTr="00DA26D6">
        <w:trPr>
          <w:trHeight w:val="296"/>
        </w:trPr>
        <w:tc>
          <w:tcPr>
            <w:tcW w:w="2297" w:type="dxa"/>
          </w:tcPr>
          <w:p w:rsidR="00455041" w:rsidRPr="00C4721C" w:rsidRDefault="00455041" w:rsidP="00DA26D6">
            <w:pPr>
              <w:spacing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val="ru-RU" w:eastAsia="ru-RU" w:bidi="ru-RU"/>
              </w:rPr>
              <w:t>Тип регламента</w:t>
            </w:r>
          </w:p>
        </w:tc>
        <w:tc>
          <w:tcPr>
            <w:tcW w:w="7636" w:type="dxa"/>
          </w:tcPr>
          <w:p w:rsidR="00455041" w:rsidRPr="00C4721C" w:rsidRDefault="00455041" w:rsidP="00DA26D6">
            <w:pPr>
              <w:spacing w:line="276" w:lineRule="auto"/>
              <w:ind w:left="110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val="ru-RU" w:eastAsia="ru-RU" w:bidi="ru-RU"/>
              </w:rPr>
              <w:t>Описание вида разрешенного использования земельного участка</w:t>
            </w:r>
          </w:p>
        </w:tc>
      </w:tr>
      <w:tr w:rsidR="00455041" w:rsidRPr="00C4721C" w:rsidTr="00DA26D6">
        <w:trPr>
          <w:trHeight w:val="4143"/>
        </w:trPr>
        <w:tc>
          <w:tcPr>
            <w:tcW w:w="2297" w:type="dxa"/>
          </w:tcPr>
          <w:p w:rsidR="00455041" w:rsidRPr="00C4721C" w:rsidRDefault="00455041" w:rsidP="00DA26D6">
            <w:pPr>
              <w:spacing w:before="7" w:line="276" w:lineRule="auto"/>
              <w:ind w:left="1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val="ru-RU" w:eastAsia="ru-RU" w:bidi="ru-RU"/>
              </w:rPr>
              <w:t>Основные виды разрешенного использовани</w:t>
            </w: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я.</w:t>
            </w:r>
          </w:p>
        </w:tc>
        <w:tc>
          <w:tcPr>
            <w:tcW w:w="7636" w:type="dxa"/>
          </w:tcPr>
          <w:p w:rsidR="00455041" w:rsidRPr="00FB45DE" w:rsidRDefault="00455041" w:rsidP="00DA26D6">
            <w:pPr>
              <w:spacing w:before="2"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Коммунальное обслуживание: (код 3.1)</w:t>
            </w:r>
          </w:p>
          <w:p w:rsidR="00455041" w:rsidRPr="00C4721C" w:rsidRDefault="00455041" w:rsidP="00DA26D6">
            <w:pPr>
              <w:spacing w:before="2" w:line="276" w:lineRule="auto"/>
              <w:ind w:left="1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11" w:history="1">
              <w:r w:rsidRPr="00C4721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ru-RU"/>
                </w:rPr>
                <w:t>кодами 3.1.1 - 3.1.2</w:t>
              </w:r>
            </w:hyperlink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455041" w:rsidRPr="00FB45DE" w:rsidRDefault="00455041" w:rsidP="00DA26D6">
            <w:pPr>
              <w:spacing w:before="2"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Служебные гаражи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: (Код</w:t>
            </w:r>
            <w:r w:rsidRPr="00FB45DE">
              <w:rPr>
                <w:rFonts w:ascii="Times New Roman" w:eastAsia="Times New Roman" w:hAnsi="Times New Roman" w:cs="Times New Roman"/>
                <w:b/>
                <w:spacing w:val="-13"/>
                <w:sz w:val="24"/>
                <w:szCs w:val="24"/>
                <w:lang w:val="ru-RU" w:eastAsia="ru-RU" w:bidi="ru-RU"/>
              </w:rPr>
              <w:t xml:space="preserve"> 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4.9)</w:t>
            </w:r>
          </w:p>
          <w:p w:rsidR="00455041" w:rsidRPr="00C4721C" w:rsidRDefault="00455041" w:rsidP="00DA26D6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 </w:t>
            </w:r>
          </w:p>
          <w:p w:rsidR="00455041" w:rsidRPr="00FB45DE" w:rsidRDefault="00455041" w:rsidP="00DA26D6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Объекты дорожного сервиса (Код 4.9.1)</w:t>
            </w:r>
          </w:p>
          <w:p w:rsidR="00455041" w:rsidRPr="00C4721C" w:rsidRDefault="00455041" w:rsidP="00DA26D6">
            <w:pPr>
              <w:spacing w:before="6"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зданий и сооружений дорожного сервиса. Содержание данного вида разрешенного использования включает в себя содержание видов разрешенного использования с кодами 4.9.1.1 -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lastRenderedPageBreak/>
              <w:t>4.9.1.4</w:t>
            </w:r>
          </w:p>
          <w:p w:rsidR="00455041" w:rsidRPr="00FB45DE" w:rsidRDefault="00455041" w:rsidP="00DA26D6">
            <w:pPr>
              <w:tabs>
                <w:tab w:val="left" w:pos="2102"/>
                <w:tab w:val="left" w:pos="3491"/>
                <w:tab w:val="left" w:pos="5411"/>
                <w:tab w:val="left" w:pos="6001"/>
                <w:tab w:val="left" w:pos="7030"/>
              </w:tabs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Недропользование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(Код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 6.1)</w:t>
            </w:r>
          </w:p>
          <w:p w:rsidR="00455041" w:rsidRPr="00C4721C" w:rsidRDefault="00455041" w:rsidP="00DA26D6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Осуществление геологических изысканий;</w:t>
            </w:r>
          </w:p>
          <w:p w:rsidR="00455041" w:rsidRPr="00C4721C" w:rsidRDefault="00455041" w:rsidP="00DA26D6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proofErr w:type="gram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добыча полезных ископаемых открытым (карьеры, отвалы) и закрытым (шахты, скважины) способами;</w:t>
            </w:r>
            <w:proofErr w:type="gramEnd"/>
          </w:p>
          <w:p w:rsidR="00455041" w:rsidRPr="00C4721C" w:rsidRDefault="00455041" w:rsidP="00DA26D6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строительства, в том числе подземных, в целях добычи полезных ископаемых;</w:t>
            </w:r>
          </w:p>
          <w:p w:rsidR="00455041" w:rsidRPr="00C4721C" w:rsidRDefault="00455041" w:rsidP="00DA26D6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строительства, необходимых для подготовки сырья к транспортировке и (или) промышленной переработке;</w:t>
            </w:r>
          </w:p>
          <w:p w:rsidR="00455041" w:rsidRPr="00C4721C" w:rsidRDefault="00455041" w:rsidP="00DA26D6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строительства, предназначенных для проживания в них сотрудников, осуществляющих обслуживание зданий и сооружений, необходимых для целей недропользования, если добыча полезных ископаемых происходит на межселенной территории</w:t>
            </w:r>
          </w:p>
          <w:p w:rsidR="00455041" w:rsidRPr="00FB45DE" w:rsidRDefault="00455041" w:rsidP="00DA26D6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Тяжелая промышленность (код 6.2)</w:t>
            </w:r>
          </w:p>
          <w:p w:rsidR="00455041" w:rsidRPr="00C4721C" w:rsidRDefault="00455041" w:rsidP="00DA26D6">
            <w:pPr>
              <w:spacing w:before="6"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 горно-обогатительной и горно-перерабатывающей,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 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  <w:p w:rsidR="00455041" w:rsidRPr="00FB45DE" w:rsidRDefault="00455041" w:rsidP="00DA26D6">
            <w:pPr>
              <w:tabs>
                <w:tab w:val="left" w:pos="433"/>
                <w:tab w:val="left" w:pos="2080"/>
                <w:tab w:val="left" w:pos="2354"/>
                <w:tab w:val="left" w:pos="2426"/>
                <w:tab w:val="left" w:pos="3139"/>
                <w:tab w:val="left" w:pos="3224"/>
                <w:tab w:val="left" w:pos="3929"/>
                <w:tab w:val="left" w:pos="4742"/>
                <w:tab w:val="left" w:pos="5116"/>
                <w:tab w:val="left" w:pos="5490"/>
                <w:tab w:val="left" w:pos="6131"/>
              </w:tabs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Легкая промышленность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(Код</w:t>
            </w:r>
            <w:r w:rsidRPr="00FB45DE">
              <w:rPr>
                <w:rFonts w:ascii="Times New Roman" w:eastAsia="Times New Roman" w:hAnsi="Times New Roman" w:cs="Times New Roman"/>
                <w:b/>
                <w:spacing w:val="-17"/>
                <w:sz w:val="24"/>
                <w:szCs w:val="24"/>
                <w:lang w:val="ru-RU" w:eastAsia="ru-RU" w:bidi="ru-RU"/>
              </w:rPr>
              <w:t xml:space="preserve"> 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6.3)</w:t>
            </w:r>
          </w:p>
          <w:p w:rsidR="00455041" w:rsidRPr="00C4721C" w:rsidRDefault="00455041" w:rsidP="00DA26D6">
            <w:pPr>
              <w:spacing w:line="276" w:lineRule="auto"/>
              <w:ind w:left="110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предназначенных для производства продукции легкой промышленности (производство текстильных изделий, производство одежды, производство кожи и изделий из кожи и иной продукции легкой промышленности) </w:t>
            </w:r>
          </w:p>
          <w:p w:rsidR="00455041" w:rsidRPr="00FB45DE" w:rsidRDefault="00455041" w:rsidP="00DA26D6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Пищевая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промышленность (Код</w:t>
            </w:r>
            <w:r w:rsidRPr="00FB45DE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ru-RU" w:eastAsia="ru-RU" w:bidi="ru-RU"/>
              </w:rPr>
              <w:t xml:space="preserve"> 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6.4)</w:t>
            </w:r>
          </w:p>
          <w:p w:rsidR="00455041" w:rsidRPr="00C4721C" w:rsidRDefault="00455041" w:rsidP="00DA26D6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объектов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пищевой промышленности, по переработке сельскохозяйственной продукции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способом,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приводящим к их переработке в иную продукцию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(консервирование,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копчение, хлебопечение), в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том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числе для производства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напитков,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алкогольных напитков и табачных</w:t>
            </w:r>
            <w:r w:rsidRPr="00C4721C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  <w:lang w:val="ru-RU" w:eastAsia="ru-RU" w:bidi="ru-RU"/>
              </w:rPr>
              <w:t xml:space="preserve">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изделий</w:t>
            </w:r>
          </w:p>
          <w:p w:rsidR="00455041" w:rsidRPr="00FB45DE" w:rsidRDefault="00455041" w:rsidP="00DA26D6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Нефтехимическая промышленность (код 6.5)</w:t>
            </w:r>
          </w:p>
          <w:p w:rsidR="00455041" w:rsidRPr="00C4721C" w:rsidRDefault="00455041" w:rsidP="00DA26D6">
            <w:pPr>
              <w:tabs>
                <w:tab w:val="left" w:pos="1621"/>
                <w:tab w:val="left" w:pos="3556"/>
                <w:tab w:val="left" w:pos="4499"/>
                <w:tab w:val="left" w:pos="6088"/>
              </w:tabs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объектов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капитального строительства,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предназначенных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для переработки углеводородного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сырья,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изготовления </w:t>
            </w:r>
            <w:r w:rsidRPr="00C4721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 w:eastAsia="ru-RU" w:bidi="ru-RU"/>
              </w:rPr>
              <w:t xml:space="preserve">удобрений,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полимеров,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химической продукции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бытового назначения и подобной продукции, а также другие подобные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промышленные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предприятия </w:t>
            </w:r>
          </w:p>
          <w:p w:rsidR="00455041" w:rsidRPr="00FB45DE" w:rsidRDefault="00455041" w:rsidP="00DA26D6">
            <w:pPr>
              <w:tabs>
                <w:tab w:val="left" w:pos="1621"/>
                <w:tab w:val="left" w:pos="3556"/>
                <w:tab w:val="left" w:pos="4499"/>
                <w:tab w:val="left" w:pos="6088"/>
              </w:tabs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Строительная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промышленность (Код</w:t>
            </w:r>
            <w:r w:rsidRPr="00FB45DE">
              <w:rPr>
                <w:rFonts w:ascii="Times New Roman" w:eastAsia="Times New Roman" w:hAnsi="Times New Roman" w:cs="Times New Roman"/>
                <w:b/>
                <w:spacing w:val="-5"/>
                <w:sz w:val="24"/>
                <w:szCs w:val="24"/>
                <w:lang w:val="ru-RU" w:eastAsia="ru-RU" w:bidi="ru-RU"/>
              </w:rPr>
              <w:t xml:space="preserve"> 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6.6)</w:t>
            </w:r>
          </w:p>
          <w:p w:rsidR="00455041" w:rsidRPr="00C4721C" w:rsidRDefault="00455041" w:rsidP="00DA26D6">
            <w:pPr>
              <w:spacing w:before="6"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объектов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капитального строительства,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предназначенных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для производства: строительных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материалов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lastRenderedPageBreak/>
              <w:t xml:space="preserve">(кирпичей,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пиломатериалов, цемента, крепежных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материалов),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бытового и строительного газового и сантехнического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оборудования,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лифтов и</w:t>
            </w:r>
            <w:r w:rsidRPr="00C4721C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  <w:lang w:val="ru-RU" w:eastAsia="ru-RU" w:bidi="ru-RU"/>
              </w:rPr>
              <w:t xml:space="preserve">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подъемников, </w:t>
            </w:r>
            <w:r w:rsidRPr="00C4721C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 w:eastAsia="ru-RU" w:bidi="ru-RU"/>
              </w:rPr>
              <w:t xml:space="preserve">столярной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продукции, сборных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домов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или их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частей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и тому подобной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>продукции</w:t>
            </w:r>
          </w:p>
          <w:p w:rsidR="00455041" w:rsidRPr="00FB45DE" w:rsidRDefault="00455041" w:rsidP="00DA26D6">
            <w:pPr>
              <w:tabs>
                <w:tab w:val="left" w:pos="1930"/>
                <w:tab w:val="left" w:pos="3541"/>
                <w:tab w:val="left" w:pos="4462"/>
                <w:tab w:val="left" w:pos="6181"/>
              </w:tabs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Энергетика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(код</w:t>
            </w:r>
            <w:r w:rsidRPr="00FB45D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ru-RU" w:eastAsia="ru-RU" w:bidi="ru-RU"/>
              </w:rPr>
              <w:t xml:space="preserve"> 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6.7)</w:t>
            </w:r>
          </w:p>
          <w:p w:rsidR="00455041" w:rsidRPr="00C4721C" w:rsidRDefault="00455041" w:rsidP="00DA26D6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(золоотвалов, гидротехнических сооружений); 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кодом 3.1</w:t>
            </w:r>
          </w:p>
          <w:p w:rsidR="00455041" w:rsidRPr="00FB45DE" w:rsidRDefault="00455041" w:rsidP="00DA26D6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Связь (Код 6.8)</w:t>
            </w:r>
          </w:p>
          <w:p w:rsidR="00455041" w:rsidRPr="00C4721C" w:rsidRDefault="00455041" w:rsidP="00DA26D6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</w:t>
            </w:r>
          </w:p>
          <w:p w:rsidR="00455041" w:rsidRPr="00FB45DE" w:rsidRDefault="00455041" w:rsidP="00DA26D6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Склады (Код 6.9)</w:t>
            </w:r>
          </w:p>
          <w:p w:rsidR="00455041" w:rsidRPr="00C4721C" w:rsidRDefault="00455041" w:rsidP="00DA26D6">
            <w:pPr>
              <w:spacing w:before="1"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proofErr w:type="gram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  <w:proofErr w:type="gramEnd"/>
          </w:p>
          <w:p w:rsidR="00455041" w:rsidRPr="00C4721C" w:rsidRDefault="00455041" w:rsidP="00DA26D6">
            <w:pPr>
              <w:spacing w:before="6"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</w:p>
        </w:tc>
      </w:tr>
      <w:tr w:rsidR="00455041" w:rsidRPr="00C4721C" w:rsidTr="00DA26D6">
        <w:trPr>
          <w:trHeight w:val="415"/>
        </w:trPr>
        <w:tc>
          <w:tcPr>
            <w:tcW w:w="2297" w:type="dxa"/>
          </w:tcPr>
          <w:p w:rsidR="00455041" w:rsidRPr="00C4721C" w:rsidRDefault="00455041" w:rsidP="00DA26D6">
            <w:pPr>
              <w:spacing w:line="276" w:lineRule="auto"/>
              <w:ind w:left="110" w:right="11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lastRenderedPageBreak/>
              <w:t xml:space="preserve">Условно разрешенные виды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использования.</w:t>
            </w:r>
          </w:p>
        </w:tc>
        <w:tc>
          <w:tcPr>
            <w:tcW w:w="7636" w:type="dxa"/>
          </w:tcPr>
          <w:p w:rsidR="00455041" w:rsidRPr="00FB45DE" w:rsidRDefault="00455041" w:rsidP="00DA26D6">
            <w:pPr>
              <w:spacing w:line="276" w:lineRule="auto"/>
              <w:ind w:left="168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Деловое управление (Код 4.1)</w:t>
            </w:r>
          </w:p>
          <w:p w:rsidR="00455041" w:rsidRPr="00C4721C" w:rsidRDefault="00455041" w:rsidP="00DA26D6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  <w:p w:rsidR="00455041" w:rsidRPr="00FB45DE" w:rsidRDefault="00455041" w:rsidP="00DA26D6">
            <w:pPr>
              <w:spacing w:before="1"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Магазины (код 4.4)</w:t>
            </w:r>
          </w:p>
          <w:p w:rsidR="00455041" w:rsidRPr="00C4721C" w:rsidRDefault="00455041" w:rsidP="00DA26D6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 Общественное питание (код 4.6)</w:t>
            </w:r>
          </w:p>
          <w:p w:rsidR="00455041" w:rsidRPr="00C4721C" w:rsidRDefault="00455041" w:rsidP="00DA26D6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объектов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капитального строительства в целях устройства мест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общественного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питания </w:t>
            </w:r>
            <w:r w:rsidRPr="00C4721C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ru-RU" w:eastAsia="ru-RU" w:bidi="ru-RU"/>
              </w:rPr>
              <w:t xml:space="preserve">за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плату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(рестораны,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кафе, столовые, закусочные,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бары)</w:t>
            </w:r>
          </w:p>
          <w:p w:rsidR="00455041" w:rsidRPr="00FB45DE" w:rsidRDefault="00455041" w:rsidP="00DA26D6">
            <w:pPr>
              <w:tabs>
                <w:tab w:val="left" w:pos="1642"/>
                <w:tab w:val="left" w:pos="2736"/>
                <w:tab w:val="left" w:pos="4046"/>
                <w:tab w:val="left" w:pos="5333"/>
                <w:tab w:val="left" w:pos="6542"/>
              </w:tabs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lastRenderedPageBreak/>
              <w:t xml:space="preserve">Земельные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участки (территории) </w:t>
            </w:r>
            <w:r w:rsidRPr="00FB45D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ru-RU" w:eastAsia="ru-RU" w:bidi="ru-RU"/>
              </w:rPr>
              <w:t xml:space="preserve">общего 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пользования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(Код 12.0) </w:t>
            </w:r>
          </w:p>
          <w:p w:rsidR="00455041" w:rsidRPr="00C4721C" w:rsidRDefault="00455041" w:rsidP="00DA26D6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Земельные участки общего пользования.</w:t>
            </w:r>
          </w:p>
          <w:p w:rsidR="00455041" w:rsidRPr="00C4721C" w:rsidRDefault="00455041" w:rsidP="00DA26D6">
            <w:pPr>
              <w:spacing w:line="276" w:lineRule="auto"/>
              <w:ind w:left="110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</w:tr>
    </w:tbl>
    <w:p w:rsidR="00455041" w:rsidRPr="00C4721C" w:rsidRDefault="00455041" w:rsidP="00455041">
      <w:pPr>
        <w:widowControl w:val="0"/>
        <w:autoSpaceDE w:val="0"/>
        <w:autoSpaceDN w:val="0"/>
        <w:spacing w:before="4" w:after="0"/>
        <w:ind w:left="928" w:right="627" w:firstLine="567"/>
        <w:jc w:val="both"/>
        <w:outlineLvl w:val="2"/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</w:pPr>
    </w:p>
    <w:p w:rsidR="00455041" w:rsidRPr="00C4721C" w:rsidRDefault="00455041" w:rsidP="00455041">
      <w:pPr>
        <w:widowControl w:val="0"/>
        <w:tabs>
          <w:tab w:val="left" w:pos="709"/>
        </w:tabs>
        <w:autoSpaceDE w:val="0"/>
        <w:autoSpaceDN w:val="0"/>
        <w:spacing w:after="0"/>
        <w:ind w:right="6" w:firstLine="567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 xml:space="preserve">Вспомогательные виды разрешенного использования земельных участков и объектов капитального строительства: </w:t>
      </w:r>
      <w:r w:rsidRPr="00C4721C">
        <w:rPr>
          <w:rFonts w:ascii="Times New Roman" w:eastAsia="Times New Roman" w:hAnsi="Times New Roman" w:cs="Times New Roman"/>
          <w:bCs/>
          <w:w w:val="105"/>
          <w:sz w:val="24"/>
          <w:szCs w:val="24"/>
          <w:lang w:bidi="ru-RU"/>
        </w:rPr>
        <w:t xml:space="preserve">Не </w:t>
      </w:r>
      <w:proofErr w:type="gramStart"/>
      <w:r w:rsidRPr="00C4721C">
        <w:rPr>
          <w:rFonts w:ascii="Times New Roman" w:eastAsia="Times New Roman" w:hAnsi="Times New Roman" w:cs="Times New Roman"/>
          <w:bCs/>
          <w:w w:val="105"/>
          <w:sz w:val="24"/>
          <w:szCs w:val="24"/>
          <w:lang w:bidi="ru-RU"/>
        </w:rPr>
        <w:t>установлены</w:t>
      </w:r>
      <w:proofErr w:type="gramEnd"/>
      <w:r w:rsidRPr="00C4721C">
        <w:rPr>
          <w:rFonts w:ascii="Times New Roman" w:eastAsia="Times New Roman" w:hAnsi="Times New Roman" w:cs="Times New Roman"/>
          <w:bCs/>
          <w:w w:val="105"/>
          <w:sz w:val="24"/>
          <w:szCs w:val="24"/>
          <w:lang w:bidi="ru-RU"/>
        </w:rPr>
        <w:t>.</w:t>
      </w:r>
    </w:p>
    <w:p w:rsidR="00455041" w:rsidRPr="00C4721C" w:rsidRDefault="00455041" w:rsidP="00455041">
      <w:pPr>
        <w:widowControl w:val="0"/>
        <w:tabs>
          <w:tab w:val="left" w:pos="709"/>
        </w:tabs>
        <w:autoSpaceDE w:val="0"/>
        <w:autoSpaceDN w:val="0"/>
        <w:spacing w:after="0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площадь</w:t>
      </w:r>
      <w:r w:rsidRPr="00C4721C">
        <w:rPr>
          <w:rFonts w:ascii="Times New Roman" w:eastAsia="Times New Roman" w:hAnsi="Times New Roman" w:cs="Times New Roman"/>
          <w:spacing w:val="-9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участков,</w:t>
      </w:r>
      <w:r w:rsidRPr="00C4721C">
        <w:rPr>
          <w:rFonts w:ascii="Times New Roman" w:eastAsia="Times New Roman" w:hAnsi="Times New Roman" w:cs="Times New Roman"/>
          <w:spacing w:val="-15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предназначенных</w:t>
      </w:r>
      <w:r w:rsidRPr="00C4721C">
        <w:rPr>
          <w:rFonts w:ascii="Times New Roman" w:eastAsia="Times New Roman" w:hAnsi="Times New Roman" w:cs="Times New Roman"/>
          <w:spacing w:val="-17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для</w:t>
      </w:r>
      <w:r w:rsidRPr="00C4721C">
        <w:rPr>
          <w:rFonts w:ascii="Times New Roman" w:eastAsia="Times New Roman" w:hAnsi="Times New Roman" w:cs="Times New Roman"/>
          <w:spacing w:val="-10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озеленения</w:t>
      </w:r>
      <w:r w:rsidRPr="00C4721C">
        <w:rPr>
          <w:rFonts w:ascii="Times New Roman" w:eastAsia="Times New Roman" w:hAnsi="Times New Roman" w:cs="Times New Roman"/>
          <w:spacing w:val="-9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в</w:t>
      </w:r>
      <w:r w:rsidRPr="00C4721C">
        <w:rPr>
          <w:rFonts w:ascii="Times New Roman" w:eastAsia="Times New Roman" w:hAnsi="Times New Roman" w:cs="Times New Roman"/>
          <w:spacing w:val="-12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пределах</w:t>
      </w:r>
      <w:r w:rsidRPr="00C4721C">
        <w:rPr>
          <w:rFonts w:ascii="Times New Roman" w:eastAsia="Times New Roman" w:hAnsi="Times New Roman" w:cs="Times New Roman"/>
          <w:spacing w:val="-11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ограды</w:t>
      </w:r>
      <w:r w:rsidRPr="00C4721C">
        <w:rPr>
          <w:rFonts w:ascii="Times New Roman" w:eastAsia="Times New Roman" w:hAnsi="Times New Roman" w:cs="Times New Roman"/>
          <w:spacing w:val="-10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предприятия, следует определять из расчета не менее 3 м</w:t>
      </w: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2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 на одного работающего в наиболее многочисленной смене. Предельный размер участков, предназначенных</w:t>
      </w:r>
      <w:r w:rsidRPr="00C4721C">
        <w:rPr>
          <w:rFonts w:ascii="Times New Roman" w:eastAsia="Times New Roman" w:hAnsi="Times New Roman" w:cs="Times New Roman"/>
          <w:spacing w:val="-45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для озеленения, не должен превышать 15% площадки</w:t>
      </w:r>
      <w:r w:rsidRPr="00C4721C">
        <w:rPr>
          <w:rFonts w:ascii="Times New Roman" w:eastAsia="Times New Roman" w:hAnsi="Times New Roman" w:cs="Times New Roman"/>
          <w:spacing w:val="-10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предприятия.</w:t>
      </w:r>
    </w:p>
    <w:p w:rsidR="00455041" w:rsidRPr="00C4721C" w:rsidRDefault="00455041" w:rsidP="00455041">
      <w:pPr>
        <w:widowControl w:val="0"/>
        <w:numPr>
          <w:ilvl w:val="0"/>
          <w:numId w:val="17"/>
        </w:numPr>
        <w:tabs>
          <w:tab w:val="left" w:pos="709"/>
          <w:tab w:val="left" w:pos="1635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Площадь территорий, предназначенных для хранения транспортных средств - 20% от площади земельного</w:t>
      </w:r>
      <w:r w:rsidRPr="00C4721C">
        <w:rPr>
          <w:rFonts w:ascii="Times New Roman" w:eastAsia="Times New Roman" w:hAnsi="Times New Roman" w:cs="Times New Roman"/>
          <w:spacing w:val="-16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участка.</w:t>
      </w:r>
    </w:p>
    <w:p w:rsidR="00455041" w:rsidRPr="00C4721C" w:rsidRDefault="00455041" w:rsidP="00455041">
      <w:pPr>
        <w:widowControl w:val="0"/>
        <w:numPr>
          <w:ilvl w:val="0"/>
          <w:numId w:val="17"/>
        </w:numPr>
        <w:tabs>
          <w:tab w:val="left" w:pos="709"/>
          <w:tab w:val="left" w:pos="1635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Минимальная площадь земельного участка - 600</w:t>
      </w:r>
      <w:r w:rsidRPr="00C4721C">
        <w:rPr>
          <w:rFonts w:ascii="Times New Roman" w:eastAsia="Times New Roman" w:hAnsi="Times New Roman" w:cs="Times New Roman"/>
          <w:spacing w:val="-11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м²</w:t>
      </w:r>
    </w:p>
    <w:p w:rsidR="00455041" w:rsidRPr="00C4721C" w:rsidRDefault="00455041" w:rsidP="00455041">
      <w:pPr>
        <w:widowControl w:val="0"/>
        <w:numPr>
          <w:ilvl w:val="0"/>
          <w:numId w:val="17"/>
        </w:numPr>
        <w:tabs>
          <w:tab w:val="left" w:pos="709"/>
          <w:tab w:val="left" w:pos="1635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Максимальная высота зданий - 5 этажей</w:t>
      </w:r>
    </w:p>
    <w:p w:rsidR="00455041" w:rsidRPr="00C4721C" w:rsidRDefault="00455041" w:rsidP="00455041">
      <w:pPr>
        <w:widowControl w:val="0"/>
        <w:numPr>
          <w:ilvl w:val="0"/>
          <w:numId w:val="17"/>
        </w:numPr>
        <w:tabs>
          <w:tab w:val="left" w:pos="709"/>
          <w:tab w:val="left" w:pos="1635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Минимальные отступы от границ земельного участка в целях определения мест допустимого размещения зданий - 2</w:t>
      </w:r>
      <w:r w:rsidRPr="00C4721C">
        <w:rPr>
          <w:rFonts w:ascii="Times New Roman" w:eastAsia="Times New Roman" w:hAnsi="Times New Roman" w:cs="Times New Roman"/>
          <w:spacing w:val="-6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spacing w:val="3"/>
          <w:w w:val="105"/>
          <w:sz w:val="24"/>
          <w:szCs w:val="24"/>
          <w:lang w:bidi="ru-RU"/>
        </w:rPr>
        <w:t>м.</w:t>
      </w:r>
    </w:p>
    <w:p w:rsidR="00455041" w:rsidRPr="00C4721C" w:rsidRDefault="00455041" w:rsidP="00455041">
      <w:pPr>
        <w:widowControl w:val="0"/>
        <w:numPr>
          <w:ilvl w:val="0"/>
          <w:numId w:val="17"/>
        </w:numPr>
        <w:tabs>
          <w:tab w:val="left" w:pos="709"/>
          <w:tab w:val="left" w:pos="1635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Коэффициент застройки территории – территория, занимаемая площадками промышленных предприятий и других производственных объектов, учреждениями и предприятиями обслуживания, должна составлять </w:t>
      </w: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bidi="ru-RU"/>
        </w:rPr>
        <w:t xml:space="preserve">не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менее 60% всей территории промышленной</w:t>
      </w:r>
      <w:r w:rsidRPr="00C4721C">
        <w:rPr>
          <w:rFonts w:ascii="Times New Roman" w:eastAsia="Times New Roman" w:hAnsi="Times New Roman" w:cs="Times New Roman"/>
          <w:spacing w:val="-2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bidi="ru-RU"/>
        </w:rPr>
        <w:t>зоны</w:t>
      </w:r>
      <w:proofErr w:type="gramStart"/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bidi="ru-RU"/>
        </w:rPr>
        <w:t xml:space="preserve">.» </w:t>
      </w:r>
      <w:proofErr w:type="gramEnd"/>
    </w:p>
    <w:p w:rsidR="00455041" w:rsidRPr="00C4721C" w:rsidRDefault="00455041" w:rsidP="00455041">
      <w:pPr>
        <w:widowControl w:val="0"/>
        <w:autoSpaceDE w:val="0"/>
        <w:autoSpaceDN w:val="0"/>
        <w:spacing w:before="132" w:after="0"/>
        <w:ind w:firstLine="567"/>
        <w:jc w:val="both"/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bidi="ru-RU"/>
        </w:rPr>
        <w:t>8)</w:t>
      </w:r>
      <w:r w:rsidRPr="00C4721C">
        <w:rPr>
          <w:rFonts w:ascii="Times New Roman" w:hAnsi="Times New Roman" w:cs="Times New Roman"/>
          <w:sz w:val="24"/>
          <w:szCs w:val="24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Статью 24.2. Индекс зоны П</w:t>
      </w:r>
      <w:proofErr w:type="gramStart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2</w:t>
      </w:r>
      <w:proofErr w:type="gramEnd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Зона предприятий, производств и объектов IV класса вредности с СЗЗ-100м изложить в новой редакции:</w:t>
      </w:r>
    </w:p>
    <w:p w:rsidR="00455041" w:rsidRPr="00C4721C" w:rsidRDefault="00455041" w:rsidP="00455041">
      <w:pPr>
        <w:widowControl w:val="0"/>
        <w:autoSpaceDE w:val="0"/>
        <w:autoSpaceDN w:val="0"/>
        <w:spacing w:before="132" w:after="0"/>
        <w:ind w:firstLine="567"/>
        <w:jc w:val="both"/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</w:pPr>
      <w:r w:rsidRPr="00C4721C">
        <w:rPr>
          <w:rFonts w:ascii="Times New Roman" w:hAnsi="Times New Roman" w:cs="Times New Roman"/>
          <w:sz w:val="24"/>
          <w:szCs w:val="24"/>
        </w:rPr>
        <w:t xml:space="preserve">« </w:t>
      </w: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Статья 24.2. Индекс зоны П</w:t>
      </w:r>
      <w:proofErr w:type="gramStart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2</w:t>
      </w:r>
      <w:proofErr w:type="gramEnd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Зона предприятий, производств и объектов IV класса вредности с СЗЗ-100м</w:t>
      </w:r>
    </w:p>
    <w:tbl>
      <w:tblPr>
        <w:tblStyle w:val="TableNormal"/>
        <w:tblW w:w="993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8"/>
        <w:gridCol w:w="7655"/>
      </w:tblGrid>
      <w:tr w:rsidR="00455041" w:rsidRPr="00C4721C" w:rsidTr="00DA26D6">
        <w:trPr>
          <w:trHeight w:val="237"/>
        </w:trPr>
        <w:tc>
          <w:tcPr>
            <w:tcW w:w="2278" w:type="dxa"/>
          </w:tcPr>
          <w:p w:rsidR="00455041" w:rsidRPr="00C4721C" w:rsidRDefault="00455041" w:rsidP="00DA26D6">
            <w:pPr>
              <w:spacing w:line="276" w:lineRule="auto"/>
              <w:ind w:left="2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Тип регламента</w:t>
            </w:r>
          </w:p>
        </w:tc>
        <w:tc>
          <w:tcPr>
            <w:tcW w:w="7655" w:type="dxa"/>
          </w:tcPr>
          <w:p w:rsidR="00455041" w:rsidRPr="00C4721C" w:rsidRDefault="00455041" w:rsidP="00DA26D6">
            <w:pPr>
              <w:spacing w:line="276" w:lineRule="auto"/>
              <w:ind w:left="23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val="ru-RU" w:eastAsia="ru-RU" w:bidi="ru-RU"/>
              </w:rPr>
              <w:t>Описание вида разрешенного использования земельного участка</w:t>
            </w:r>
          </w:p>
        </w:tc>
      </w:tr>
      <w:tr w:rsidR="00455041" w:rsidRPr="00C4721C" w:rsidTr="00DA26D6">
        <w:trPr>
          <w:trHeight w:val="237"/>
        </w:trPr>
        <w:tc>
          <w:tcPr>
            <w:tcW w:w="2278" w:type="dxa"/>
          </w:tcPr>
          <w:p w:rsidR="00455041" w:rsidRPr="00C4721C" w:rsidRDefault="00455041" w:rsidP="00DA26D6">
            <w:pPr>
              <w:spacing w:line="276" w:lineRule="auto"/>
              <w:ind w:left="210"/>
              <w:jc w:val="both"/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Основные виды разрешенного использования.</w:t>
            </w:r>
          </w:p>
        </w:tc>
        <w:tc>
          <w:tcPr>
            <w:tcW w:w="7655" w:type="dxa"/>
          </w:tcPr>
          <w:p w:rsidR="00455041" w:rsidRPr="00C4721C" w:rsidRDefault="00455041" w:rsidP="00DA26D6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Коммунальное обслуживание: (Код 3.1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)</w:t>
            </w:r>
          </w:p>
          <w:p w:rsidR="00455041" w:rsidRPr="00C4721C" w:rsidRDefault="00455041" w:rsidP="00DA26D6">
            <w:pPr>
              <w:spacing w:before="2"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3.1.1-3.1.2</w:t>
            </w:r>
          </w:p>
          <w:p w:rsidR="00455041" w:rsidRPr="00FB45DE" w:rsidRDefault="00455041" w:rsidP="00DA26D6">
            <w:pPr>
              <w:spacing w:before="2"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Служебные гаражи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: (Код</w:t>
            </w:r>
            <w:r w:rsidRPr="00FB45DE">
              <w:rPr>
                <w:rFonts w:ascii="Times New Roman" w:eastAsia="Times New Roman" w:hAnsi="Times New Roman" w:cs="Times New Roman"/>
                <w:b/>
                <w:spacing w:val="-13"/>
                <w:sz w:val="24"/>
                <w:szCs w:val="24"/>
                <w:lang w:val="ru-RU" w:eastAsia="ru-RU" w:bidi="ru-RU"/>
              </w:rPr>
              <w:t xml:space="preserve"> 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4.9)</w:t>
            </w:r>
          </w:p>
          <w:p w:rsidR="00455041" w:rsidRPr="00C4721C" w:rsidRDefault="00455041" w:rsidP="00DA26D6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 </w:t>
            </w:r>
          </w:p>
          <w:p w:rsidR="00455041" w:rsidRPr="00FB45DE" w:rsidRDefault="00455041" w:rsidP="00DA26D6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Объекты дорожного сервиса (Код 4.9.1)</w:t>
            </w:r>
          </w:p>
          <w:p w:rsidR="00455041" w:rsidRPr="00C4721C" w:rsidRDefault="00455041" w:rsidP="00DA26D6">
            <w:pPr>
              <w:tabs>
                <w:tab w:val="left" w:pos="1606"/>
                <w:tab w:val="left" w:pos="2105"/>
                <w:tab w:val="left" w:pos="3494"/>
                <w:tab w:val="left" w:pos="3563"/>
                <w:tab w:val="left" w:pos="4677"/>
                <w:tab w:val="left" w:pos="5414"/>
                <w:tab w:val="left" w:pos="6004"/>
                <w:tab w:val="left" w:pos="6267"/>
                <w:tab w:val="left" w:pos="7033"/>
              </w:tabs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зданий и сооружений дорожного сервиса. Содержание данного вида разрешенного использования включает в себя содержание видов разрешенного использования с кодами 4.9.1.1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lastRenderedPageBreak/>
              <w:t>- 4.9.1.4</w:t>
            </w:r>
          </w:p>
          <w:p w:rsidR="00455041" w:rsidRPr="00FB45DE" w:rsidRDefault="00455041" w:rsidP="00DA26D6">
            <w:pPr>
              <w:tabs>
                <w:tab w:val="left" w:pos="1606"/>
                <w:tab w:val="left" w:pos="2105"/>
                <w:tab w:val="left" w:pos="3494"/>
                <w:tab w:val="left" w:pos="3563"/>
                <w:tab w:val="left" w:pos="4677"/>
                <w:tab w:val="left" w:pos="5414"/>
                <w:tab w:val="left" w:pos="6004"/>
                <w:tab w:val="left" w:pos="6267"/>
                <w:tab w:val="left" w:pos="7033"/>
              </w:tabs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Недропользование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(Код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 6.1)</w:t>
            </w:r>
          </w:p>
          <w:p w:rsidR="00455041" w:rsidRPr="00C4721C" w:rsidRDefault="00455041" w:rsidP="00DA26D6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Осуществление геологических изысканий;</w:t>
            </w:r>
          </w:p>
          <w:p w:rsidR="00455041" w:rsidRPr="00C4721C" w:rsidRDefault="00455041" w:rsidP="00DA26D6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proofErr w:type="gram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добыча полезных ископаемых открытым (карьеры, отвалы) и закрытым (шахты, скважины) способами;</w:t>
            </w:r>
            <w:proofErr w:type="gramEnd"/>
          </w:p>
          <w:p w:rsidR="00455041" w:rsidRPr="00C4721C" w:rsidRDefault="00455041" w:rsidP="00DA26D6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строительства, в том числе подземных, в целях добычи полезных ископаемых;</w:t>
            </w:r>
          </w:p>
          <w:p w:rsidR="00455041" w:rsidRPr="00C4721C" w:rsidRDefault="00455041" w:rsidP="00DA26D6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строительства, необходимых для подготовки сырья к транспортировке и (или) промышленной переработке;</w:t>
            </w:r>
          </w:p>
          <w:p w:rsidR="00455041" w:rsidRPr="00C4721C" w:rsidRDefault="00455041" w:rsidP="00DA26D6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строительства, предназначенных для проживания в них сотрудников, осуществляющих обслуживание зданий и сооружений, необходимых для целей недропользования, если добыча полезных ископаемых происходит на межселенной территории</w:t>
            </w:r>
          </w:p>
          <w:p w:rsidR="00455041" w:rsidRPr="00FB45DE" w:rsidRDefault="00455041" w:rsidP="00DA26D6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Тяжелая промышленность (Код 6.2)</w:t>
            </w:r>
          </w:p>
          <w:p w:rsidR="00455041" w:rsidRPr="00C4721C" w:rsidRDefault="00455041" w:rsidP="00DA26D6">
            <w:pPr>
              <w:tabs>
                <w:tab w:val="left" w:pos="433"/>
                <w:tab w:val="left" w:pos="2080"/>
                <w:tab w:val="left" w:pos="2357"/>
                <w:tab w:val="left" w:pos="2426"/>
                <w:tab w:val="left" w:pos="3139"/>
                <w:tab w:val="left" w:pos="3224"/>
                <w:tab w:val="left" w:pos="3932"/>
                <w:tab w:val="left" w:pos="4735"/>
                <w:tab w:val="left" w:pos="5108"/>
                <w:tab w:val="left" w:pos="5493"/>
                <w:tab w:val="left" w:pos="6123"/>
              </w:tabs>
              <w:spacing w:before="5"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 горно-обогатительной и горно-перерабатывающей,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 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  <w:p w:rsidR="00455041" w:rsidRPr="00FB45DE" w:rsidRDefault="00455041" w:rsidP="00DA26D6">
            <w:pPr>
              <w:tabs>
                <w:tab w:val="left" w:pos="433"/>
                <w:tab w:val="left" w:pos="2080"/>
                <w:tab w:val="left" w:pos="2357"/>
                <w:tab w:val="left" w:pos="2426"/>
                <w:tab w:val="left" w:pos="3139"/>
                <w:tab w:val="left" w:pos="3224"/>
                <w:tab w:val="left" w:pos="3932"/>
                <w:tab w:val="left" w:pos="4735"/>
                <w:tab w:val="left" w:pos="5108"/>
                <w:tab w:val="left" w:pos="5493"/>
                <w:tab w:val="left" w:pos="6123"/>
              </w:tabs>
              <w:spacing w:before="5"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Легкая промышленность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(Код</w:t>
            </w:r>
            <w:r w:rsidRPr="00FB45DE">
              <w:rPr>
                <w:rFonts w:ascii="Times New Roman" w:eastAsia="Times New Roman" w:hAnsi="Times New Roman" w:cs="Times New Roman"/>
                <w:b/>
                <w:spacing w:val="-17"/>
                <w:sz w:val="24"/>
                <w:szCs w:val="24"/>
                <w:lang w:val="ru-RU" w:eastAsia="ru-RU" w:bidi="ru-RU"/>
              </w:rPr>
              <w:t xml:space="preserve"> 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6.3)</w:t>
            </w:r>
          </w:p>
          <w:p w:rsidR="00455041" w:rsidRPr="00C4721C" w:rsidRDefault="00455041" w:rsidP="00DA26D6">
            <w:pPr>
              <w:spacing w:line="276" w:lineRule="auto"/>
              <w:ind w:left="232" w:right="142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предназначенных для производства продукции легкой промышленности (производство текстильных изделий, производство одежды, производство кожи и изделий из кожи и иной продукции легкой промышленности) </w:t>
            </w:r>
          </w:p>
          <w:p w:rsidR="00455041" w:rsidRPr="00FB45DE" w:rsidRDefault="00455041" w:rsidP="00DA26D6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Пищевая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промышленность (Код</w:t>
            </w:r>
            <w:r w:rsidRPr="00FB45DE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ru-RU" w:eastAsia="ru-RU" w:bidi="ru-RU"/>
              </w:rPr>
              <w:t xml:space="preserve"> 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6.4)</w:t>
            </w:r>
          </w:p>
          <w:p w:rsidR="00455041" w:rsidRPr="00C4721C" w:rsidRDefault="00455041" w:rsidP="00DA26D6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 </w:t>
            </w:r>
          </w:p>
          <w:p w:rsidR="00455041" w:rsidRPr="00FB45DE" w:rsidRDefault="00455041" w:rsidP="00DA26D6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Нефтехимическая промышленность (код 6.5)</w:t>
            </w:r>
          </w:p>
          <w:p w:rsidR="00455041" w:rsidRPr="00C4721C" w:rsidRDefault="00455041" w:rsidP="00DA26D6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объектов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капитального строительства,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предназначенных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для переработки углеводородного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>сырья,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ab/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изготовления </w:t>
            </w:r>
            <w:r w:rsidRPr="00C4721C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 w:eastAsia="ru-RU" w:bidi="ru-RU"/>
              </w:rPr>
              <w:t xml:space="preserve">удобрений,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полимеров,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химической продукции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бытового назначения и подобной продукции, а также другие подобные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промышленные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предприятия</w:t>
            </w:r>
          </w:p>
          <w:p w:rsidR="00455041" w:rsidRPr="00FB45DE" w:rsidRDefault="00455041" w:rsidP="00DA26D6">
            <w:pPr>
              <w:tabs>
                <w:tab w:val="left" w:pos="1621"/>
                <w:tab w:val="left" w:pos="3556"/>
                <w:tab w:val="left" w:pos="4499"/>
                <w:tab w:val="left" w:pos="6088"/>
              </w:tabs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Строительная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промышленность (Код</w:t>
            </w:r>
            <w:r w:rsidRPr="00FB45DE">
              <w:rPr>
                <w:rFonts w:ascii="Times New Roman" w:eastAsia="Times New Roman" w:hAnsi="Times New Roman" w:cs="Times New Roman"/>
                <w:b/>
                <w:spacing w:val="-5"/>
                <w:sz w:val="24"/>
                <w:szCs w:val="24"/>
                <w:lang w:val="ru-RU" w:eastAsia="ru-RU" w:bidi="ru-RU"/>
              </w:rPr>
              <w:t xml:space="preserve"> 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6.6)</w:t>
            </w:r>
          </w:p>
          <w:p w:rsidR="00455041" w:rsidRPr="00C4721C" w:rsidRDefault="00455041" w:rsidP="00DA26D6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объектов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капитального строительства,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предназначенных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для производства: строительных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материалов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lastRenderedPageBreak/>
              <w:t xml:space="preserve">(кирпичей,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пиломатериалов, цемента, крепежных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материалов),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бытового и строительного газового и сантехнического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оборудования,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лифтов и</w:t>
            </w:r>
            <w:r w:rsidRPr="00C4721C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  <w:lang w:val="ru-RU" w:eastAsia="ru-RU" w:bidi="ru-RU"/>
              </w:rPr>
              <w:t xml:space="preserve">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подъемников, </w:t>
            </w:r>
            <w:r w:rsidRPr="00C4721C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 w:eastAsia="ru-RU" w:bidi="ru-RU"/>
              </w:rPr>
              <w:t xml:space="preserve">столярной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продукции, сборных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домов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или их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частей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и тому подобной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>продукции</w:t>
            </w:r>
          </w:p>
          <w:p w:rsidR="00455041" w:rsidRPr="00FB45DE" w:rsidRDefault="00455041" w:rsidP="00DA26D6">
            <w:pPr>
              <w:tabs>
                <w:tab w:val="left" w:pos="1930"/>
                <w:tab w:val="left" w:pos="3541"/>
                <w:tab w:val="left" w:pos="4462"/>
                <w:tab w:val="left" w:pos="6181"/>
              </w:tabs>
              <w:spacing w:before="2"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Энергетика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(код</w:t>
            </w:r>
            <w:r w:rsidRPr="00FB45D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ru-RU" w:eastAsia="ru-RU" w:bidi="ru-RU"/>
              </w:rPr>
              <w:t xml:space="preserve"> 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6.7)</w:t>
            </w:r>
          </w:p>
          <w:p w:rsidR="00455041" w:rsidRPr="00C4721C" w:rsidRDefault="00455041" w:rsidP="00DA26D6">
            <w:pPr>
              <w:spacing w:before="2"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(золоотвалов, гидротехнических сооружений); 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кодом 3.1</w:t>
            </w:r>
          </w:p>
          <w:p w:rsidR="00455041" w:rsidRPr="00FB45DE" w:rsidRDefault="00455041" w:rsidP="00DA26D6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Связь (Код 6.8)</w:t>
            </w:r>
          </w:p>
          <w:p w:rsidR="00455041" w:rsidRPr="00C4721C" w:rsidRDefault="00455041" w:rsidP="00DA26D6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</w:t>
            </w:r>
          </w:p>
          <w:p w:rsidR="00455041" w:rsidRPr="00FB45DE" w:rsidRDefault="00455041" w:rsidP="00DA26D6">
            <w:pPr>
              <w:spacing w:before="1"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Склады (Код 6.9)</w:t>
            </w:r>
          </w:p>
          <w:p w:rsidR="00455041" w:rsidRPr="00C4721C" w:rsidRDefault="00455041" w:rsidP="00DA26D6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proofErr w:type="gram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  <w:proofErr w:type="gramEnd"/>
          </w:p>
        </w:tc>
      </w:tr>
      <w:tr w:rsidR="00455041" w:rsidRPr="00C4721C" w:rsidTr="00DA26D6">
        <w:trPr>
          <w:trHeight w:val="983"/>
        </w:trPr>
        <w:tc>
          <w:tcPr>
            <w:tcW w:w="2278" w:type="dxa"/>
          </w:tcPr>
          <w:p w:rsidR="00455041" w:rsidRPr="00C4721C" w:rsidRDefault="00455041" w:rsidP="00DA26D6">
            <w:pPr>
              <w:spacing w:line="276" w:lineRule="auto"/>
              <w:ind w:left="1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lastRenderedPageBreak/>
              <w:t xml:space="preserve">Условно разрешенные виды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использования.</w:t>
            </w:r>
          </w:p>
        </w:tc>
        <w:tc>
          <w:tcPr>
            <w:tcW w:w="7655" w:type="dxa"/>
          </w:tcPr>
          <w:p w:rsidR="00455041" w:rsidRPr="00FB45DE" w:rsidRDefault="00455041" w:rsidP="00DA26D6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Деловое управление (Код 4.1)</w:t>
            </w:r>
          </w:p>
          <w:p w:rsidR="00455041" w:rsidRPr="00C4721C" w:rsidRDefault="00455041" w:rsidP="00DA26D6">
            <w:pPr>
              <w:spacing w:before="6"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  <w:p w:rsidR="00455041" w:rsidRPr="00FB45DE" w:rsidRDefault="00455041" w:rsidP="00DA26D6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Магазины (код 4.4)</w:t>
            </w:r>
          </w:p>
          <w:p w:rsidR="00455041" w:rsidRPr="00C4721C" w:rsidRDefault="00455041" w:rsidP="00DA26D6">
            <w:pPr>
              <w:spacing w:before="7"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объектов капитального строительства, предназначенных для продажи товаров, торговая площадь которых составляет до 5000 кв. м </w:t>
            </w:r>
          </w:p>
          <w:p w:rsidR="00455041" w:rsidRPr="00FB45DE" w:rsidRDefault="00455041" w:rsidP="00DA26D6">
            <w:pPr>
              <w:spacing w:before="7"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Общественное питание (код 4.6)</w:t>
            </w:r>
          </w:p>
          <w:p w:rsidR="00455041" w:rsidRPr="00C4721C" w:rsidRDefault="00455041" w:rsidP="00DA26D6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объектов капитального </w:t>
            </w:r>
            <w:r w:rsidRPr="00C4721C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 w:eastAsia="ru-RU" w:bidi="ru-RU"/>
              </w:rPr>
              <w:t xml:space="preserve">строительства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в целях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устройства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мест общественного питания </w:t>
            </w:r>
            <w:r w:rsidRPr="00C4721C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ru-RU" w:eastAsia="ru-RU" w:bidi="ru-RU"/>
              </w:rPr>
              <w:t xml:space="preserve">за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плату (рестораны, кафе,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столовые,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закусочные,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бары)</w:t>
            </w:r>
          </w:p>
          <w:p w:rsidR="00455041" w:rsidRPr="00FB45DE" w:rsidRDefault="00455041" w:rsidP="00DA26D6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lastRenderedPageBreak/>
              <w:t xml:space="preserve">Земельные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участки (территории) </w:t>
            </w:r>
            <w:r w:rsidRPr="00FB45D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ru-RU" w:eastAsia="ru-RU" w:bidi="ru-RU"/>
              </w:rPr>
              <w:t xml:space="preserve">общего 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пользования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(Код 12.0) </w:t>
            </w:r>
          </w:p>
          <w:p w:rsidR="00455041" w:rsidRPr="00C4721C" w:rsidRDefault="00455041" w:rsidP="00DA26D6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Земельные участки общего пользования.</w:t>
            </w:r>
          </w:p>
          <w:p w:rsidR="00455041" w:rsidRPr="00C4721C" w:rsidRDefault="00455041" w:rsidP="00DA26D6">
            <w:pPr>
              <w:spacing w:line="276" w:lineRule="auto"/>
              <w:ind w:left="232" w:right="14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</w:tr>
    </w:tbl>
    <w:p w:rsidR="00455041" w:rsidRPr="00C4721C" w:rsidRDefault="00455041" w:rsidP="00455041">
      <w:pPr>
        <w:widowControl w:val="0"/>
        <w:autoSpaceDE w:val="0"/>
        <w:autoSpaceDN w:val="0"/>
        <w:spacing w:after="0"/>
        <w:ind w:left="928" w:right="627" w:firstLine="567"/>
        <w:jc w:val="both"/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</w:pPr>
    </w:p>
    <w:p w:rsidR="00455041" w:rsidRPr="00C4721C" w:rsidRDefault="00455041" w:rsidP="00455041">
      <w:pPr>
        <w:widowControl w:val="0"/>
        <w:tabs>
          <w:tab w:val="left" w:pos="851"/>
        </w:tabs>
        <w:autoSpaceDE w:val="0"/>
        <w:autoSpaceDN w:val="0"/>
        <w:spacing w:after="0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 xml:space="preserve">Вспомогательные виды разрешенного использования земельных участков и объектов капитального строительства: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Не </w:t>
      </w: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установлены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.</w:t>
      </w:r>
    </w:p>
    <w:p w:rsidR="00455041" w:rsidRPr="00C4721C" w:rsidRDefault="00455041" w:rsidP="00455041">
      <w:pPr>
        <w:widowControl w:val="0"/>
        <w:numPr>
          <w:ilvl w:val="1"/>
          <w:numId w:val="17"/>
        </w:numPr>
        <w:tabs>
          <w:tab w:val="left" w:pos="851"/>
          <w:tab w:val="left" w:pos="1635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п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лощадь участков, предназначенных </w:t>
      </w: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bidi="ru-RU"/>
        </w:rPr>
        <w:t xml:space="preserve">для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озеленения в пределах ограды предприятия, следует определять из расчета не </w:t>
      </w: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bidi="ru-RU"/>
        </w:rPr>
        <w:t xml:space="preserve">менее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3 м2 на одного работающего в наиболее многочисленной смене. Предельный размер участков, предназначенных для озеленения, </w:t>
      </w: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bidi="ru-RU"/>
        </w:rPr>
        <w:t xml:space="preserve">не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должен превышать </w:t>
      </w: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bidi="ru-RU"/>
        </w:rPr>
        <w:t xml:space="preserve">15%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площадки предприятия.</w:t>
      </w:r>
    </w:p>
    <w:p w:rsidR="00455041" w:rsidRPr="00C4721C" w:rsidRDefault="00455041" w:rsidP="00455041">
      <w:pPr>
        <w:widowControl w:val="0"/>
        <w:numPr>
          <w:ilvl w:val="1"/>
          <w:numId w:val="17"/>
        </w:numPr>
        <w:tabs>
          <w:tab w:val="left" w:pos="851"/>
          <w:tab w:val="left" w:pos="1635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Площадь территорий, предназначенных для хранения транспортных средств - 20% от площади земельного</w:t>
      </w:r>
      <w:r w:rsidRPr="00C4721C">
        <w:rPr>
          <w:rFonts w:ascii="Times New Roman" w:eastAsia="Times New Roman" w:hAnsi="Times New Roman" w:cs="Times New Roman"/>
          <w:spacing w:val="-17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участка.</w:t>
      </w:r>
    </w:p>
    <w:p w:rsidR="00455041" w:rsidRPr="00C4721C" w:rsidRDefault="00455041" w:rsidP="00455041">
      <w:pPr>
        <w:widowControl w:val="0"/>
        <w:numPr>
          <w:ilvl w:val="1"/>
          <w:numId w:val="17"/>
        </w:numPr>
        <w:tabs>
          <w:tab w:val="left" w:pos="851"/>
          <w:tab w:val="left" w:pos="1635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Минимальная площадь земельного участка - 600</w:t>
      </w:r>
      <w:r w:rsidRPr="00C4721C">
        <w:rPr>
          <w:rFonts w:ascii="Times New Roman" w:eastAsia="Times New Roman" w:hAnsi="Times New Roman" w:cs="Times New Roman"/>
          <w:spacing w:val="-11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м²</w:t>
      </w:r>
    </w:p>
    <w:p w:rsidR="00455041" w:rsidRPr="00C4721C" w:rsidRDefault="00455041" w:rsidP="00455041">
      <w:pPr>
        <w:widowControl w:val="0"/>
        <w:numPr>
          <w:ilvl w:val="1"/>
          <w:numId w:val="17"/>
        </w:numPr>
        <w:tabs>
          <w:tab w:val="left" w:pos="851"/>
          <w:tab w:val="left" w:pos="1635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Максимальная высота зданий - 5 этажей</w:t>
      </w:r>
    </w:p>
    <w:p w:rsidR="00455041" w:rsidRPr="00C4721C" w:rsidRDefault="00455041" w:rsidP="00455041">
      <w:pPr>
        <w:widowControl w:val="0"/>
        <w:numPr>
          <w:ilvl w:val="1"/>
          <w:numId w:val="17"/>
        </w:numPr>
        <w:tabs>
          <w:tab w:val="left" w:pos="851"/>
          <w:tab w:val="left" w:pos="1635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Минимальные отступы от границ земельного участка в целях определения мест допустимого размещения зданий - 2</w:t>
      </w:r>
      <w:r w:rsidRPr="00C4721C">
        <w:rPr>
          <w:rFonts w:ascii="Times New Roman" w:eastAsia="Times New Roman" w:hAnsi="Times New Roman" w:cs="Times New Roman"/>
          <w:spacing w:val="-6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spacing w:val="3"/>
          <w:w w:val="105"/>
          <w:sz w:val="24"/>
          <w:szCs w:val="24"/>
          <w:lang w:bidi="ru-RU"/>
        </w:rPr>
        <w:t>м.</w:t>
      </w:r>
    </w:p>
    <w:p w:rsidR="00455041" w:rsidRPr="00C4721C" w:rsidRDefault="00455041" w:rsidP="00455041">
      <w:pPr>
        <w:widowControl w:val="0"/>
        <w:numPr>
          <w:ilvl w:val="1"/>
          <w:numId w:val="17"/>
        </w:numPr>
        <w:tabs>
          <w:tab w:val="left" w:pos="851"/>
          <w:tab w:val="left" w:pos="1635"/>
        </w:tabs>
        <w:autoSpaceDE w:val="0"/>
        <w:autoSpaceDN w:val="0"/>
        <w:spacing w:after="0"/>
        <w:ind w:left="0"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Коэффициент застройки территории – территория, занимаемая площадками промышленных предприятий и других производственных объектов, учреждениями и предприятиями обслуживания, должна составлять </w:t>
      </w: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bidi="ru-RU"/>
        </w:rPr>
        <w:t xml:space="preserve">не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менее</w:t>
      </w:r>
      <w:r w:rsidRPr="00C4721C">
        <w:rPr>
          <w:rFonts w:ascii="Times New Roman" w:eastAsia="Times New Roman" w:hAnsi="Times New Roman" w:cs="Times New Roman"/>
          <w:spacing w:val="-41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60% всей территории промышленной</w:t>
      </w: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bidi="ru-RU"/>
        </w:rPr>
        <w:t xml:space="preserve"> зоны</w:t>
      </w:r>
      <w:proofErr w:type="gramStart"/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bidi="ru-RU"/>
        </w:rPr>
        <w:t xml:space="preserve">.» </w:t>
      </w:r>
      <w:proofErr w:type="gramEnd"/>
    </w:p>
    <w:p w:rsidR="00455041" w:rsidRPr="00C4721C" w:rsidRDefault="00455041" w:rsidP="00455041">
      <w:pPr>
        <w:widowControl w:val="0"/>
        <w:autoSpaceDE w:val="0"/>
        <w:autoSpaceDN w:val="0"/>
        <w:spacing w:before="5" w:after="0"/>
        <w:ind w:right="750" w:firstLine="567"/>
        <w:jc w:val="both"/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bidi="ru-RU"/>
        </w:rPr>
        <w:t xml:space="preserve">9) </w:t>
      </w: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 xml:space="preserve">Статью 24.3. Индекс зоны П3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 xml:space="preserve">Зона предприятий, производств и объектов V класса вредности с СЗЗ-50м изложить в новой редакции:  </w:t>
      </w:r>
    </w:p>
    <w:p w:rsidR="00455041" w:rsidRPr="00C4721C" w:rsidRDefault="00455041" w:rsidP="00455041">
      <w:pPr>
        <w:widowControl w:val="0"/>
        <w:autoSpaceDE w:val="0"/>
        <w:autoSpaceDN w:val="0"/>
        <w:spacing w:before="5" w:after="0"/>
        <w:ind w:right="750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 xml:space="preserve">«Статья 24.3. Индекс зоны П3 </w:t>
      </w: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Зона предприятий, производств и объектов V класса вредности с СЗЗ-50м</w:t>
      </w:r>
    </w:p>
    <w:tbl>
      <w:tblPr>
        <w:tblStyle w:val="TableNormal"/>
        <w:tblW w:w="9853" w:type="dxa"/>
        <w:jc w:val="center"/>
        <w:tblInd w:w="-2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19"/>
        <w:gridCol w:w="7734"/>
      </w:tblGrid>
      <w:tr w:rsidR="00455041" w:rsidRPr="00C4721C" w:rsidTr="00DA26D6">
        <w:trPr>
          <w:trHeight w:val="310"/>
          <w:jc w:val="center"/>
        </w:trPr>
        <w:tc>
          <w:tcPr>
            <w:tcW w:w="2119" w:type="dxa"/>
          </w:tcPr>
          <w:p w:rsidR="00455041" w:rsidRPr="00C4721C" w:rsidRDefault="00455041" w:rsidP="00DA26D6">
            <w:pPr>
              <w:spacing w:line="276" w:lineRule="auto"/>
              <w:ind w:left="2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Тип регламента</w:t>
            </w:r>
          </w:p>
        </w:tc>
        <w:tc>
          <w:tcPr>
            <w:tcW w:w="7734" w:type="dxa"/>
          </w:tcPr>
          <w:p w:rsidR="00455041" w:rsidRPr="00C4721C" w:rsidRDefault="00455041" w:rsidP="00DA26D6">
            <w:pPr>
              <w:spacing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val="ru-RU" w:eastAsia="ru-RU" w:bidi="ru-RU"/>
              </w:rPr>
              <w:t>Описание вида разрешенного использования земельного участка</w:t>
            </w:r>
          </w:p>
        </w:tc>
      </w:tr>
      <w:tr w:rsidR="00455041" w:rsidRPr="00C4721C" w:rsidTr="00DA26D6">
        <w:trPr>
          <w:trHeight w:val="2966"/>
          <w:jc w:val="center"/>
        </w:trPr>
        <w:tc>
          <w:tcPr>
            <w:tcW w:w="2119" w:type="dxa"/>
          </w:tcPr>
          <w:p w:rsidR="00455041" w:rsidRPr="00C4721C" w:rsidRDefault="00455041" w:rsidP="00DA26D6">
            <w:pPr>
              <w:spacing w:before="7" w:line="276" w:lineRule="auto"/>
              <w:ind w:left="1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Основные виды разрешенного использования.</w:t>
            </w:r>
          </w:p>
        </w:tc>
        <w:tc>
          <w:tcPr>
            <w:tcW w:w="7734" w:type="dxa"/>
          </w:tcPr>
          <w:p w:rsidR="00455041" w:rsidRPr="00FB45DE" w:rsidRDefault="00455041" w:rsidP="00DA26D6">
            <w:pPr>
              <w:spacing w:before="2"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Коммунальное обслуживание (код 3.1)</w:t>
            </w:r>
          </w:p>
          <w:p w:rsidR="00455041" w:rsidRPr="00C4721C" w:rsidRDefault="00455041" w:rsidP="00DA26D6">
            <w:pPr>
              <w:spacing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3.1.1-3.1.2</w:t>
            </w:r>
          </w:p>
          <w:p w:rsidR="00455041" w:rsidRPr="00FB45DE" w:rsidRDefault="00455041" w:rsidP="00DA26D6">
            <w:pPr>
              <w:spacing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Общественное управление (код 3.8)</w:t>
            </w:r>
          </w:p>
          <w:p w:rsidR="00455041" w:rsidRPr="00C4721C" w:rsidRDefault="00455041" w:rsidP="00DA26D6">
            <w:pPr>
              <w:spacing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 кодами 3.8.1-3.8.2</w:t>
            </w:r>
          </w:p>
          <w:p w:rsidR="00455041" w:rsidRPr="00FB45DE" w:rsidRDefault="00455041" w:rsidP="00DA26D6">
            <w:pPr>
              <w:spacing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Служебные гаражи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(Код</w:t>
            </w:r>
            <w:r w:rsidRPr="00FB45DE">
              <w:rPr>
                <w:rFonts w:ascii="Times New Roman" w:eastAsia="Times New Roman" w:hAnsi="Times New Roman" w:cs="Times New Roman"/>
                <w:b/>
                <w:spacing w:val="-13"/>
                <w:sz w:val="24"/>
                <w:szCs w:val="24"/>
                <w:lang w:val="ru-RU" w:eastAsia="ru-RU" w:bidi="ru-RU"/>
              </w:rPr>
              <w:t xml:space="preserve"> 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4.9)</w:t>
            </w:r>
          </w:p>
          <w:p w:rsidR="00455041" w:rsidRPr="00C4721C" w:rsidRDefault="00455041" w:rsidP="00DA26D6">
            <w:pPr>
              <w:spacing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  <w:p w:rsidR="00455041" w:rsidRPr="00FB45DE" w:rsidRDefault="00455041" w:rsidP="00DA26D6">
            <w:pPr>
              <w:spacing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Объекты дорожного сервиса (Код 4.9.1)</w:t>
            </w:r>
          </w:p>
          <w:p w:rsidR="00455041" w:rsidRPr="00C4721C" w:rsidRDefault="00455041" w:rsidP="00DA26D6">
            <w:pPr>
              <w:spacing w:before="5"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lastRenderedPageBreak/>
              <w:t>Размещение зданий и сооружений дорожного сервиса. Содержание данного вида разрешенного использования включает в себя содержание видов разрешенного использования с кодами 4.9.1.1 - 4.9.1.4</w:t>
            </w:r>
          </w:p>
          <w:p w:rsidR="00455041" w:rsidRPr="00FB45DE" w:rsidRDefault="00455041" w:rsidP="00DA26D6">
            <w:pPr>
              <w:spacing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Легкая промышленность (Код 6.3)</w:t>
            </w:r>
          </w:p>
          <w:p w:rsidR="00455041" w:rsidRPr="00C4721C" w:rsidRDefault="00455041" w:rsidP="00DA26D6">
            <w:pPr>
              <w:spacing w:before="4" w:line="276" w:lineRule="auto"/>
              <w:ind w:left="221" w:right="70" w:firstLine="349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7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Размещение объектов капитального строительства, предназначенных для производства продукции легкой промышленности (производство текстильных изделий, производство одежды, производство кожи и изделий из кожи и иной продукции легкой промышленности) </w:t>
            </w:r>
          </w:p>
          <w:p w:rsidR="00455041" w:rsidRPr="00FB45DE" w:rsidRDefault="00455041" w:rsidP="00DA26D6">
            <w:pPr>
              <w:spacing w:before="4"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Пищевая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промышленность (Код</w:t>
            </w:r>
            <w:r w:rsidRPr="00FB45DE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ru-RU" w:eastAsia="ru-RU" w:bidi="ru-RU"/>
              </w:rPr>
              <w:t xml:space="preserve"> 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6.4)</w:t>
            </w:r>
          </w:p>
          <w:p w:rsidR="00455041" w:rsidRPr="00C4721C" w:rsidRDefault="00455041" w:rsidP="00DA26D6">
            <w:pPr>
              <w:spacing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объектов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пищевой промышленности, по переработке сельскохозяйственной продукции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способом,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приводящим к их переработке в иную продукцию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(консервирование,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копчение, хлебопечение), в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том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числе для производства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напитков,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алкогольных напитков и табачных</w:t>
            </w:r>
            <w:r w:rsidRPr="00C4721C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  <w:lang w:val="ru-RU" w:eastAsia="ru-RU" w:bidi="ru-RU"/>
              </w:rPr>
              <w:t xml:space="preserve">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изделий</w:t>
            </w:r>
          </w:p>
          <w:p w:rsidR="00455041" w:rsidRPr="00FB45DE" w:rsidRDefault="00455041" w:rsidP="00DA26D6">
            <w:pPr>
              <w:spacing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Нефтехимическая промышленность (код 6.5)</w:t>
            </w:r>
          </w:p>
          <w:p w:rsidR="00455041" w:rsidRPr="00C4721C" w:rsidRDefault="00455041" w:rsidP="00DA26D6">
            <w:pPr>
              <w:tabs>
                <w:tab w:val="left" w:pos="1621"/>
                <w:tab w:val="left" w:pos="3556"/>
                <w:tab w:val="left" w:pos="4499"/>
                <w:tab w:val="left" w:pos="6088"/>
              </w:tabs>
              <w:spacing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объектов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капитального строительства,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предназначенных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для переработки углеводородного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сырья,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изготовления </w:t>
            </w:r>
            <w:r w:rsidRPr="00C4721C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 w:eastAsia="ru-RU" w:bidi="ru-RU"/>
              </w:rPr>
              <w:t xml:space="preserve">удобрений,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полимеров,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химической продукции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бытового назначения и подобной продукции, а также другие подобные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промышленные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предприятия</w:t>
            </w:r>
          </w:p>
          <w:p w:rsidR="00455041" w:rsidRPr="00FB45DE" w:rsidRDefault="00455041" w:rsidP="00DA26D6">
            <w:pPr>
              <w:tabs>
                <w:tab w:val="left" w:pos="1621"/>
                <w:tab w:val="left" w:pos="3556"/>
                <w:tab w:val="left" w:pos="4499"/>
                <w:tab w:val="left" w:pos="6088"/>
              </w:tabs>
              <w:spacing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Строительная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промышленность (Код</w:t>
            </w:r>
            <w:r w:rsidRPr="00FB45DE">
              <w:rPr>
                <w:rFonts w:ascii="Times New Roman" w:eastAsia="Times New Roman" w:hAnsi="Times New Roman" w:cs="Times New Roman"/>
                <w:b/>
                <w:spacing w:val="-5"/>
                <w:sz w:val="24"/>
                <w:szCs w:val="24"/>
                <w:lang w:val="ru-RU" w:eastAsia="ru-RU" w:bidi="ru-RU"/>
              </w:rPr>
              <w:t xml:space="preserve"> 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6.6)</w:t>
            </w:r>
          </w:p>
          <w:p w:rsidR="00455041" w:rsidRPr="00C4721C" w:rsidRDefault="00455041" w:rsidP="00DA26D6">
            <w:pPr>
              <w:spacing w:before="5"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объектов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капитального строительства,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предназначенных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для производства: строительных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материалов (кирпичей,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пиломатериалов, цемента, крепежных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материалов),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бытового и строительного газового и сантехнического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оборудования,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лифтов и</w:t>
            </w:r>
            <w:r w:rsidRPr="00C4721C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  <w:lang w:val="ru-RU" w:eastAsia="ru-RU" w:bidi="ru-RU"/>
              </w:rPr>
              <w:t xml:space="preserve">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подъемников, </w:t>
            </w:r>
            <w:r w:rsidRPr="00C4721C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 w:eastAsia="ru-RU" w:bidi="ru-RU"/>
              </w:rPr>
              <w:t xml:space="preserve">столярной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продукции, сборных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домов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или их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 xml:space="preserve">частей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и тому подобной </w:t>
            </w:r>
            <w:r w:rsidRPr="00C4721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 w:eastAsia="ru-RU" w:bidi="ru-RU"/>
              </w:rPr>
              <w:t>продукции</w:t>
            </w:r>
          </w:p>
          <w:p w:rsidR="00455041" w:rsidRPr="00FB45DE" w:rsidRDefault="00455041" w:rsidP="00DA26D6">
            <w:pPr>
              <w:tabs>
                <w:tab w:val="left" w:pos="1930"/>
                <w:tab w:val="left" w:pos="3541"/>
                <w:tab w:val="left" w:pos="4462"/>
                <w:tab w:val="left" w:pos="6181"/>
              </w:tabs>
              <w:spacing w:before="3"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Энергетика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>(код</w:t>
            </w:r>
            <w:r w:rsidRPr="00FB45DE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ru-RU" w:eastAsia="ru-RU" w:bidi="ru-RU"/>
              </w:rPr>
              <w:t xml:space="preserve"> 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6.7)</w:t>
            </w:r>
          </w:p>
          <w:p w:rsidR="00455041" w:rsidRPr="00C4721C" w:rsidRDefault="00455041" w:rsidP="00DA26D6">
            <w:pPr>
              <w:spacing w:before="1"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(золоотвалов, гидротехнических сооружений); 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кодом 3.1 </w:t>
            </w:r>
          </w:p>
          <w:p w:rsidR="00455041" w:rsidRPr="00FB45DE" w:rsidRDefault="00455041" w:rsidP="00DA26D6">
            <w:pPr>
              <w:spacing w:before="1"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Связь (Код 6.8)</w:t>
            </w:r>
          </w:p>
          <w:p w:rsidR="00455041" w:rsidRPr="00C4721C" w:rsidRDefault="00455041" w:rsidP="00DA26D6">
            <w:pPr>
              <w:spacing w:before="1"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 </w:t>
            </w:r>
          </w:p>
          <w:p w:rsidR="00455041" w:rsidRPr="00FB45DE" w:rsidRDefault="00455041" w:rsidP="00DA26D6">
            <w:pPr>
              <w:spacing w:before="1"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Склады (Код 6.9)</w:t>
            </w:r>
          </w:p>
          <w:p w:rsidR="00455041" w:rsidRPr="00C4721C" w:rsidRDefault="00455041" w:rsidP="00DA26D6">
            <w:pPr>
              <w:spacing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proofErr w:type="gramStart"/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Размещение сооружений, имеющих назначение по временному хранению, распределению и перевалке грузов (за исключением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lastRenderedPageBreak/>
              <w:t>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  <w:proofErr w:type="gramEnd"/>
          </w:p>
        </w:tc>
      </w:tr>
      <w:tr w:rsidR="00455041" w:rsidRPr="00C4721C" w:rsidTr="00DA26D6">
        <w:trPr>
          <w:trHeight w:val="1128"/>
          <w:jc w:val="center"/>
        </w:trPr>
        <w:tc>
          <w:tcPr>
            <w:tcW w:w="2119" w:type="dxa"/>
          </w:tcPr>
          <w:p w:rsidR="00455041" w:rsidRPr="00C4721C" w:rsidRDefault="00455041" w:rsidP="00DA26D6">
            <w:pPr>
              <w:tabs>
                <w:tab w:val="left" w:pos="709"/>
              </w:tabs>
              <w:spacing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lastRenderedPageBreak/>
              <w:t xml:space="preserve">Условно разрешенные виды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использования.</w:t>
            </w:r>
          </w:p>
        </w:tc>
        <w:tc>
          <w:tcPr>
            <w:tcW w:w="7734" w:type="dxa"/>
          </w:tcPr>
          <w:p w:rsidR="00455041" w:rsidRPr="00FB45DE" w:rsidRDefault="00455041" w:rsidP="00DA26D6">
            <w:pPr>
              <w:tabs>
                <w:tab w:val="left" w:pos="709"/>
                <w:tab w:val="left" w:pos="1642"/>
                <w:tab w:val="left" w:pos="2736"/>
                <w:tab w:val="left" w:pos="4046"/>
                <w:tab w:val="left" w:pos="5333"/>
                <w:tab w:val="left" w:pos="6542"/>
              </w:tabs>
              <w:spacing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Земельные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участки (территории) </w:t>
            </w:r>
            <w:r w:rsidRPr="00FB45D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ru-RU" w:eastAsia="ru-RU" w:bidi="ru-RU"/>
              </w:rPr>
              <w:t xml:space="preserve">общего 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пользования (Код 12.0)</w:t>
            </w:r>
          </w:p>
          <w:p w:rsidR="00455041" w:rsidRPr="00C4721C" w:rsidRDefault="00455041" w:rsidP="00DA26D6">
            <w:pPr>
              <w:tabs>
                <w:tab w:val="left" w:pos="709"/>
              </w:tabs>
              <w:spacing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Земельные участки общего пользования.</w:t>
            </w:r>
          </w:p>
          <w:p w:rsidR="00455041" w:rsidRPr="00C4721C" w:rsidRDefault="00455041" w:rsidP="00DA26D6">
            <w:pPr>
              <w:tabs>
                <w:tab w:val="left" w:pos="709"/>
              </w:tabs>
              <w:spacing w:line="276" w:lineRule="auto"/>
              <w:ind w:left="221" w:right="70" w:firstLine="3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</w:tr>
    </w:tbl>
    <w:p w:rsidR="00455041" w:rsidRPr="00C4721C" w:rsidRDefault="00455041" w:rsidP="00455041">
      <w:pPr>
        <w:widowControl w:val="0"/>
        <w:tabs>
          <w:tab w:val="left" w:pos="709"/>
          <w:tab w:val="left" w:pos="1276"/>
        </w:tabs>
        <w:autoSpaceDE w:val="0"/>
        <w:autoSpaceDN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</w:pPr>
    </w:p>
    <w:p w:rsidR="00455041" w:rsidRPr="00C4721C" w:rsidRDefault="00455041" w:rsidP="00455041">
      <w:pPr>
        <w:widowControl w:val="0"/>
        <w:tabs>
          <w:tab w:val="left" w:pos="709"/>
          <w:tab w:val="left" w:pos="1276"/>
        </w:tabs>
        <w:autoSpaceDE w:val="0"/>
        <w:autoSpaceDN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 xml:space="preserve">Вспомогательные виды разрешенного использования земельных участков и объектов капитального строительства: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Не </w:t>
      </w: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установлены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.</w:t>
      </w:r>
    </w:p>
    <w:p w:rsidR="00455041" w:rsidRPr="00C4721C" w:rsidRDefault="00455041" w:rsidP="00455041">
      <w:pPr>
        <w:widowControl w:val="0"/>
        <w:numPr>
          <w:ilvl w:val="0"/>
          <w:numId w:val="16"/>
        </w:numPr>
        <w:tabs>
          <w:tab w:val="left" w:pos="709"/>
          <w:tab w:val="left" w:pos="1276"/>
          <w:tab w:val="left" w:pos="1635"/>
        </w:tabs>
        <w:autoSpaceDE w:val="0"/>
        <w:autoSpaceDN w:val="0"/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п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лощадь участков, предназначенных для озеленения в пределах ограды предприятия, следует определять из расчета не менее 3 м2 на одного работающего в наиболее многочисленной смене. Предельный размер участков, предназначенных для озеленения, </w:t>
      </w: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bidi="ru-RU"/>
        </w:rPr>
        <w:t xml:space="preserve">не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должен превышать 15% площадки</w:t>
      </w:r>
      <w:r w:rsidRPr="00C4721C">
        <w:rPr>
          <w:rFonts w:ascii="Times New Roman" w:eastAsia="Times New Roman" w:hAnsi="Times New Roman" w:cs="Times New Roman"/>
          <w:spacing w:val="-24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предприятия.</w:t>
      </w:r>
    </w:p>
    <w:p w:rsidR="00455041" w:rsidRPr="00C4721C" w:rsidRDefault="00455041" w:rsidP="00455041">
      <w:pPr>
        <w:widowControl w:val="0"/>
        <w:numPr>
          <w:ilvl w:val="0"/>
          <w:numId w:val="16"/>
        </w:numPr>
        <w:tabs>
          <w:tab w:val="left" w:pos="709"/>
          <w:tab w:val="left" w:pos="1276"/>
          <w:tab w:val="left" w:pos="1635"/>
        </w:tabs>
        <w:autoSpaceDE w:val="0"/>
        <w:autoSpaceDN w:val="0"/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Площадь территорий, предназначенных для хранения транспортных средств - 20% от площади земельного</w:t>
      </w:r>
      <w:r w:rsidRPr="00C4721C">
        <w:rPr>
          <w:rFonts w:ascii="Times New Roman" w:eastAsia="Times New Roman" w:hAnsi="Times New Roman" w:cs="Times New Roman"/>
          <w:spacing w:val="-16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участка.</w:t>
      </w:r>
    </w:p>
    <w:p w:rsidR="00455041" w:rsidRPr="00C4721C" w:rsidRDefault="00455041" w:rsidP="00455041">
      <w:pPr>
        <w:widowControl w:val="0"/>
        <w:numPr>
          <w:ilvl w:val="0"/>
          <w:numId w:val="16"/>
        </w:numPr>
        <w:tabs>
          <w:tab w:val="left" w:pos="709"/>
          <w:tab w:val="left" w:pos="1276"/>
          <w:tab w:val="left" w:pos="1635"/>
        </w:tabs>
        <w:autoSpaceDE w:val="0"/>
        <w:autoSpaceDN w:val="0"/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Минимальная площадь земельного участка - 600</w:t>
      </w:r>
      <w:r w:rsidRPr="00C4721C">
        <w:rPr>
          <w:rFonts w:ascii="Times New Roman" w:eastAsia="Times New Roman" w:hAnsi="Times New Roman" w:cs="Times New Roman"/>
          <w:spacing w:val="-11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м²</w:t>
      </w:r>
    </w:p>
    <w:p w:rsidR="00455041" w:rsidRPr="00C4721C" w:rsidRDefault="00455041" w:rsidP="00455041">
      <w:pPr>
        <w:widowControl w:val="0"/>
        <w:numPr>
          <w:ilvl w:val="0"/>
          <w:numId w:val="16"/>
        </w:numPr>
        <w:tabs>
          <w:tab w:val="left" w:pos="709"/>
          <w:tab w:val="left" w:pos="1276"/>
          <w:tab w:val="left" w:pos="1635"/>
        </w:tabs>
        <w:autoSpaceDE w:val="0"/>
        <w:autoSpaceDN w:val="0"/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Максимальная высота зданий - 5 этажей</w:t>
      </w:r>
    </w:p>
    <w:p w:rsidR="00455041" w:rsidRPr="00C4721C" w:rsidRDefault="00455041" w:rsidP="00455041">
      <w:pPr>
        <w:widowControl w:val="0"/>
        <w:numPr>
          <w:ilvl w:val="0"/>
          <w:numId w:val="16"/>
        </w:numPr>
        <w:tabs>
          <w:tab w:val="left" w:pos="709"/>
          <w:tab w:val="left" w:pos="1276"/>
          <w:tab w:val="left" w:pos="1635"/>
        </w:tabs>
        <w:autoSpaceDE w:val="0"/>
        <w:autoSpaceDN w:val="0"/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Минимальные отступы от границ земельного участка в целях определения мест допустимого размещения зданий - 2</w:t>
      </w:r>
      <w:r w:rsidRPr="00C4721C">
        <w:rPr>
          <w:rFonts w:ascii="Times New Roman" w:eastAsia="Times New Roman" w:hAnsi="Times New Roman" w:cs="Times New Roman"/>
          <w:spacing w:val="-6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spacing w:val="3"/>
          <w:w w:val="105"/>
          <w:sz w:val="24"/>
          <w:szCs w:val="24"/>
          <w:lang w:bidi="ru-RU"/>
        </w:rPr>
        <w:t>м.</w:t>
      </w:r>
    </w:p>
    <w:p w:rsidR="00455041" w:rsidRPr="00C4721C" w:rsidRDefault="00455041" w:rsidP="00455041">
      <w:pPr>
        <w:widowControl w:val="0"/>
        <w:numPr>
          <w:ilvl w:val="0"/>
          <w:numId w:val="16"/>
        </w:numPr>
        <w:tabs>
          <w:tab w:val="left" w:pos="709"/>
          <w:tab w:val="left" w:pos="1276"/>
          <w:tab w:val="left" w:pos="1635"/>
        </w:tabs>
        <w:autoSpaceDE w:val="0"/>
        <w:autoSpaceDN w:val="0"/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Коэффициент застройки территории – территория, занимаемая площадками промышленных предприятий и других производственных объектов, учреждениями и предприятиями обслуживания, должна составлять </w:t>
      </w:r>
      <w:r w:rsidRPr="00C4721C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bidi="ru-RU"/>
        </w:rPr>
        <w:t xml:space="preserve">не </w:t>
      </w: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менее 60% всей территории промышленной</w:t>
      </w:r>
      <w:r w:rsidRPr="00C4721C">
        <w:rPr>
          <w:rFonts w:ascii="Times New Roman" w:eastAsia="Times New Roman" w:hAnsi="Times New Roman" w:cs="Times New Roman"/>
          <w:spacing w:val="-2"/>
          <w:w w:val="105"/>
          <w:sz w:val="24"/>
          <w:szCs w:val="24"/>
          <w:lang w:bidi="ru-RU"/>
        </w:rPr>
        <w:t xml:space="preserve"> </w:t>
      </w: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bidi="ru-RU"/>
        </w:rPr>
        <w:t xml:space="preserve">зоны» </w:t>
      </w:r>
    </w:p>
    <w:p w:rsidR="00455041" w:rsidRPr="00C4721C" w:rsidRDefault="00455041" w:rsidP="00455041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bidi="ru-RU"/>
        </w:rPr>
        <w:t xml:space="preserve">10) </w:t>
      </w: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 xml:space="preserve">Статью 26.1. Индекс зоны </w:t>
      </w:r>
      <w:proofErr w:type="gramStart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Р</w:t>
      </w:r>
      <w:proofErr w:type="gramEnd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 xml:space="preserve"> Зона рекреационного назначения изложить в новой редакции:</w:t>
      </w:r>
    </w:p>
    <w:p w:rsidR="00455041" w:rsidRPr="00C4721C" w:rsidRDefault="00455041" w:rsidP="00455041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 xml:space="preserve">«Статья 26.1. Индекс зоны </w:t>
      </w:r>
      <w:proofErr w:type="gramStart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Р</w:t>
      </w:r>
      <w:proofErr w:type="gramEnd"/>
      <w:r w:rsidRPr="00C4721C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 xml:space="preserve"> Зона рекреационного назначения.</w:t>
      </w:r>
    </w:p>
    <w:tbl>
      <w:tblPr>
        <w:tblStyle w:val="TableNormal"/>
        <w:tblW w:w="9835" w:type="dxa"/>
        <w:jc w:val="center"/>
        <w:tblInd w:w="-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2"/>
        <w:gridCol w:w="7433"/>
      </w:tblGrid>
      <w:tr w:rsidR="00455041" w:rsidRPr="00C4721C" w:rsidTr="00DA26D6">
        <w:trPr>
          <w:trHeight w:val="315"/>
          <w:jc w:val="center"/>
        </w:trPr>
        <w:tc>
          <w:tcPr>
            <w:tcW w:w="2402" w:type="dxa"/>
          </w:tcPr>
          <w:p w:rsidR="00455041" w:rsidRPr="00C4721C" w:rsidRDefault="00455041" w:rsidP="00DA26D6">
            <w:pPr>
              <w:spacing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Тип регламента</w:t>
            </w:r>
          </w:p>
        </w:tc>
        <w:tc>
          <w:tcPr>
            <w:tcW w:w="7433" w:type="dxa"/>
          </w:tcPr>
          <w:p w:rsidR="00455041" w:rsidRPr="00C4721C" w:rsidRDefault="00455041" w:rsidP="00DA26D6">
            <w:pPr>
              <w:spacing w:line="276" w:lineRule="auto"/>
              <w:ind w:left="132" w:right="2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val="ru-RU" w:eastAsia="ru-RU" w:bidi="ru-RU"/>
              </w:rPr>
              <w:t>Описание вида разрешенного использования земельного участка</w:t>
            </w:r>
          </w:p>
        </w:tc>
      </w:tr>
      <w:tr w:rsidR="00455041" w:rsidRPr="00C4721C" w:rsidTr="00DA26D6">
        <w:trPr>
          <w:trHeight w:val="315"/>
          <w:jc w:val="center"/>
        </w:trPr>
        <w:tc>
          <w:tcPr>
            <w:tcW w:w="2402" w:type="dxa"/>
          </w:tcPr>
          <w:p w:rsidR="00455041" w:rsidRPr="00C4721C" w:rsidRDefault="00455041" w:rsidP="00DA26D6">
            <w:pPr>
              <w:spacing w:before="2" w:line="276" w:lineRule="auto"/>
              <w:ind w:left="1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Основные виды разрешенного использования.</w:t>
            </w:r>
          </w:p>
        </w:tc>
        <w:tc>
          <w:tcPr>
            <w:tcW w:w="7433" w:type="dxa"/>
          </w:tcPr>
          <w:p w:rsidR="00455041" w:rsidRPr="00FB45DE" w:rsidRDefault="00455041" w:rsidP="00DA26D6">
            <w:pPr>
              <w:spacing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Общественное питание (код 4.6)</w:t>
            </w:r>
          </w:p>
          <w:p w:rsidR="00455041" w:rsidRPr="00C4721C" w:rsidRDefault="00455041" w:rsidP="00DA26D6">
            <w:pPr>
              <w:spacing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объектов капитального строительства в целях устройства мест общественного питания за плату (рестораны, кафе, столовые, закусочные, бары)</w:t>
            </w:r>
          </w:p>
          <w:p w:rsidR="00455041" w:rsidRPr="00FB45DE" w:rsidRDefault="00455041" w:rsidP="00DA26D6">
            <w:pPr>
              <w:spacing w:before="18"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Гостиничное обслуживание (Код 4.7)</w:t>
            </w:r>
          </w:p>
          <w:p w:rsidR="00455041" w:rsidRPr="00C4721C" w:rsidRDefault="00455041" w:rsidP="00DA26D6">
            <w:pPr>
              <w:spacing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гостиниц</w:t>
            </w:r>
          </w:p>
          <w:p w:rsidR="00455041" w:rsidRPr="00FB45DE" w:rsidRDefault="00455041" w:rsidP="00DA26D6">
            <w:pPr>
              <w:spacing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Развлечения (Код 4.8)</w:t>
            </w:r>
          </w:p>
          <w:p w:rsidR="00455041" w:rsidRPr="00C4721C" w:rsidRDefault="00455041" w:rsidP="00DA26D6">
            <w:pPr>
              <w:spacing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зданий и сооружений, предназначенных для развлечения.</w:t>
            </w:r>
          </w:p>
          <w:p w:rsidR="00455041" w:rsidRPr="00C4721C" w:rsidRDefault="00455041" w:rsidP="00DA26D6">
            <w:pPr>
              <w:spacing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 xml:space="preserve">Содержание данного вида разрешенного использования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lastRenderedPageBreak/>
              <w:t>включает в себя содержание видов разрешенного использования с кодами 4.8.1 - 4.8.3</w:t>
            </w:r>
          </w:p>
          <w:p w:rsidR="00455041" w:rsidRPr="00FB45DE" w:rsidRDefault="00455041" w:rsidP="00DA26D6">
            <w:pPr>
              <w:spacing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Спорт (Код 5.1)</w:t>
            </w:r>
          </w:p>
          <w:p w:rsidR="00455041" w:rsidRPr="00C4721C" w:rsidRDefault="00455041" w:rsidP="00DA26D6">
            <w:pPr>
              <w:spacing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 кодами 5.1.1 - 5.1.7</w:t>
            </w:r>
          </w:p>
          <w:p w:rsidR="00455041" w:rsidRPr="00FB45DE" w:rsidRDefault="00455041" w:rsidP="00DA26D6">
            <w:pPr>
              <w:spacing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Природно-познавательный туризм (код 5.2)</w:t>
            </w:r>
          </w:p>
          <w:p w:rsidR="00455041" w:rsidRPr="00C4721C" w:rsidRDefault="00455041" w:rsidP="00DA26D6">
            <w:pPr>
              <w:spacing w:before="7"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баз и палаточных лагерей 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 осуществление необходимых природоохранных и природовосстановительных мероприятий.</w:t>
            </w:r>
          </w:p>
          <w:p w:rsidR="00455041" w:rsidRPr="00FB45DE" w:rsidRDefault="00455041" w:rsidP="00DA26D6">
            <w:pPr>
              <w:spacing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Охота и рыбалка (код 5.3)</w:t>
            </w:r>
          </w:p>
          <w:p w:rsidR="00455041" w:rsidRPr="00C4721C" w:rsidRDefault="00455041" w:rsidP="00DA26D6">
            <w:pPr>
              <w:spacing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рыбы.</w:t>
            </w:r>
          </w:p>
          <w:p w:rsidR="00455041" w:rsidRPr="00FB45DE" w:rsidRDefault="00455041" w:rsidP="00DA26D6">
            <w:pPr>
              <w:spacing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Историко-культурная деятельность (Код 9.3)</w:t>
            </w:r>
          </w:p>
          <w:p w:rsidR="00455041" w:rsidRPr="00C4721C" w:rsidRDefault="00455041" w:rsidP="00DA26D6">
            <w:pPr>
              <w:spacing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  <w:p w:rsidR="00455041" w:rsidRPr="00FB45DE" w:rsidRDefault="00455041" w:rsidP="00DA26D6">
            <w:pPr>
              <w:tabs>
                <w:tab w:val="left" w:pos="1606"/>
                <w:tab w:val="left" w:pos="2650"/>
                <w:tab w:val="left" w:pos="3931"/>
                <w:tab w:val="left" w:pos="5181"/>
                <w:tab w:val="left" w:pos="6346"/>
              </w:tabs>
              <w:spacing w:before="21"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Земельные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участки (территории) </w:t>
            </w: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 xml:space="preserve">общего пользования (Код </w:t>
            </w:r>
            <w:r w:rsidRPr="00FB45D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 w:bidi="ru-RU"/>
              </w:rPr>
              <w:t xml:space="preserve">12.0) </w:t>
            </w:r>
          </w:p>
          <w:p w:rsidR="00455041" w:rsidRPr="00C4721C" w:rsidRDefault="00455041" w:rsidP="00DA26D6">
            <w:pPr>
              <w:spacing w:before="2"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Земельные участки общего пользования.</w:t>
            </w:r>
          </w:p>
          <w:p w:rsidR="00455041" w:rsidRPr="00C4721C" w:rsidRDefault="00455041" w:rsidP="00DA26D6">
            <w:pPr>
              <w:spacing w:before="2"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  <w:p w:rsidR="00455041" w:rsidRPr="00C4721C" w:rsidRDefault="00455041" w:rsidP="00DA26D6">
            <w:pPr>
              <w:spacing w:before="2"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</w:p>
        </w:tc>
      </w:tr>
      <w:tr w:rsidR="00455041" w:rsidRPr="00C4721C" w:rsidTr="00DA26D6">
        <w:trPr>
          <w:trHeight w:val="1531"/>
          <w:jc w:val="center"/>
        </w:trPr>
        <w:tc>
          <w:tcPr>
            <w:tcW w:w="2402" w:type="dxa"/>
          </w:tcPr>
          <w:p w:rsidR="00455041" w:rsidRPr="00C4721C" w:rsidRDefault="00455041" w:rsidP="00DA26D6">
            <w:pPr>
              <w:spacing w:before="2" w:line="276" w:lineRule="auto"/>
              <w:ind w:left="132" w:right="1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lastRenderedPageBreak/>
              <w:t xml:space="preserve">Условно разрешенные виды </w:t>
            </w: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использования.</w:t>
            </w:r>
          </w:p>
        </w:tc>
        <w:tc>
          <w:tcPr>
            <w:tcW w:w="7433" w:type="dxa"/>
          </w:tcPr>
          <w:p w:rsidR="00455041" w:rsidRPr="00FB45DE" w:rsidRDefault="00455041" w:rsidP="00DA26D6">
            <w:pPr>
              <w:spacing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</w:pPr>
            <w:r w:rsidRPr="00FB45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 w:bidi="ru-RU"/>
              </w:rPr>
              <w:t>Туристическое обслуживание (код 5.2.1)</w:t>
            </w:r>
          </w:p>
          <w:p w:rsidR="00455041" w:rsidRPr="00C4721C" w:rsidRDefault="00455041" w:rsidP="00DA26D6">
            <w:pPr>
              <w:spacing w:line="276" w:lineRule="auto"/>
              <w:ind w:left="132" w:right="239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</w:pPr>
            <w:r w:rsidRPr="00C4721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ru-RU"/>
              </w:rPr>
              <w:t>Размещение пансионатов, туристических гостиниц, кемпингов, домов отдыха, не оказывающих услуги по лечению, а также иных зданий, используемых с целью извлечения предпринимательской выгоды из предоставления жилого помещения для временного проживания в них; размещение детских лагерей</w:t>
            </w:r>
          </w:p>
        </w:tc>
      </w:tr>
    </w:tbl>
    <w:p w:rsidR="00455041" w:rsidRPr="00C4721C" w:rsidRDefault="00455041" w:rsidP="00455041">
      <w:pPr>
        <w:widowControl w:val="0"/>
        <w:autoSpaceDE w:val="0"/>
        <w:autoSpaceDN w:val="0"/>
        <w:spacing w:before="4" w:after="0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Вспомогательные виды разрешенного использования земельных участков и объектов капитального строительства:</w:t>
      </w:r>
    </w:p>
    <w:p w:rsidR="00455041" w:rsidRPr="00C4721C" w:rsidRDefault="00455041" w:rsidP="00455041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Не </w:t>
      </w: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установлены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.</w:t>
      </w:r>
    </w:p>
    <w:p w:rsidR="00455041" w:rsidRPr="00C4721C" w:rsidRDefault="00455041" w:rsidP="00455041">
      <w:pPr>
        <w:widowControl w:val="0"/>
        <w:autoSpaceDE w:val="0"/>
        <w:autoSpaceDN w:val="0"/>
        <w:spacing w:before="2"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lastRenderedPageBreak/>
        <w:t>Автостоянки следует размещать у границ лесопарков и других рекреационн</w:t>
      </w: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о-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 ландшафтных территорий.</w:t>
      </w:r>
    </w:p>
    <w:p w:rsidR="00455041" w:rsidRPr="00C4721C" w:rsidRDefault="00455041" w:rsidP="00455041">
      <w:pPr>
        <w:widowControl w:val="0"/>
        <w:autoSpaceDE w:val="0"/>
        <w:autoSpaceDN w:val="0"/>
        <w:spacing w:before="17" w:after="0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Предельные параметры:</w:t>
      </w:r>
    </w:p>
    <w:p w:rsidR="00455041" w:rsidRPr="00C4721C" w:rsidRDefault="00455041" w:rsidP="00455041">
      <w:pPr>
        <w:widowControl w:val="0"/>
        <w:autoSpaceDE w:val="0"/>
        <w:autoSpaceDN w:val="0"/>
        <w:spacing w:before="2" w:after="0"/>
        <w:ind w:firstLine="567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</w:pPr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Не </w:t>
      </w:r>
      <w:proofErr w:type="gramStart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установлены</w:t>
      </w:r>
      <w:proofErr w:type="gramEnd"/>
      <w:r w:rsidRPr="00C4721C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.»</w:t>
      </w:r>
    </w:p>
    <w:p w:rsidR="00455041" w:rsidRDefault="00455041" w:rsidP="00455041">
      <w:pPr>
        <w:pStyle w:val="Standard"/>
        <w:shd w:val="clear" w:color="auto" w:fill="FFFFFF"/>
        <w:spacing w:line="276" w:lineRule="auto"/>
        <w:ind w:firstLine="567"/>
        <w:jc w:val="both"/>
        <w:rPr>
          <w:rFonts w:cs="Times New Roman"/>
        </w:rPr>
      </w:pPr>
    </w:p>
    <w:p w:rsidR="00455041" w:rsidRPr="00C4721C" w:rsidRDefault="00455041" w:rsidP="00455041">
      <w:pPr>
        <w:pStyle w:val="Standard"/>
        <w:shd w:val="clear" w:color="auto" w:fill="FFFFFF"/>
        <w:spacing w:line="276" w:lineRule="auto"/>
        <w:ind w:firstLine="567"/>
        <w:jc w:val="both"/>
        <w:rPr>
          <w:rFonts w:eastAsia="Times New Roman" w:cs="Times New Roman"/>
        </w:rPr>
      </w:pPr>
      <w:r w:rsidRPr="00C4721C">
        <w:rPr>
          <w:rFonts w:cs="Times New Roman"/>
        </w:rPr>
        <w:t xml:space="preserve">2. Настоящее Решение вступает в силу со дня его </w:t>
      </w:r>
      <w:hyperlink r:id="rId6" w:history="1">
        <w:r w:rsidRPr="00C4721C">
          <w:rPr>
            <w:rStyle w:val="ac"/>
            <w:rFonts w:cs="Times New Roman"/>
          </w:rPr>
          <w:t>официального опубликования</w:t>
        </w:r>
      </w:hyperlink>
      <w:r w:rsidRPr="00C4721C">
        <w:rPr>
          <w:rFonts w:cs="Times New Roman"/>
        </w:rPr>
        <w:t xml:space="preserve"> </w:t>
      </w:r>
      <w:r w:rsidRPr="00C4721C">
        <w:rPr>
          <w:rFonts w:cs="Times New Roman"/>
          <w:lang w:eastAsia="ar-SA"/>
        </w:rPr>
        <w:t xml:space="preserve">в </w:t>
      </w:r>
      <w:r w:rsidRPr="00C4721C">
        <w:rPr>
          <w:rFonts w:eastAsia="Times New Roman" w:cs="Times New Roman"/>
        </w:rPr>
        <w:t>газете Торбеевского городского поселения «Торбеевский вестник» и</w:t>
      </w:r>
      <w:r w:rsidRPr="00C4721C">
        <w:rPr>
          <w:rFonts w:cs="Times New Roman"/>
        </w:rPr>
        <w:t xml:space="preserve"> в информационно-телекоммуникационной сети «Интернет» </w:t>
      </w:r>
      <w:r w:rsidRPr="00C4721C">
        <w:rPr>
          <w:rFonts w:cs="Times New Roman"/>
          <w:lang w:eastAsia="ru-RU"/>
        </w:rPr>
        <w:t xml:space="preserve">по адресу: </w:t>
      </w:r>
      <w:hyperlink r:id="rId7" w:history="1">
        <w:r w:rsidRPr="00C4721C">
          <w:rPr>
            <w:rFonts w:cs="Times New Roman"/>
          </w:rPr>
          <w:t>www.</w:t>
        </w:r>
      </w:hyperlink>
      <w:hyperlink r:id="rId8" w:history="1">
        <w:r w:rsidRPr="00C4721C">
          <w:rPr>
            <w:rFonts w:cs="Times New Roman"/>
            <w:lang w:val="en-US" w:eastAsia="ru-RU"/>
          </w:rPr>
          <w:t>torbeevo</w:t>
        </w:r>
      </w:hyperlink>
      <w:hyperlink r:id="rId9" w:history="1">
        <w:r w:rsidRPr="00C4721C">
          <w:rPr>
            <w:rFonts w:cs="Times New Roman"/>
            <w:lang w:eastAsia="ru-RU"/>
          </w:rPr>
          <w:t>.</w:t>
        </w:r>
      </w:hyperlink>
      <w:hyperlink r:id="rId10" w:history="1">
        <w:r w:rsidRPr="00C4721C">
          <w:rPr>
            <w:rFonts w:cs="Times New Roman"/>
            <w:lang w:val="en-US" w:eastAsia="ru-RU"/>
          </w:rPr>
          <w:t>e</w:t>
        </w:r>
      </w:hyperlink>
      <w:hyperlink r:id="rId11" w:history="1">
        <w:r w:rsidRPr="00C4721C">
          <w:rPr>
            <w:rFonts w:cs="Times New Roman"/>
            <w:lang w:eastAsia="ru-RU"/>
          </w:rPr>
          <w:t>-</w:t>
        </w:r>
      </w:hyperlink>
      <w:hyperlink r:id="rId12" w:history="1">
        <w:r w:rsidRPr="00C4721C">
          <w:rPr>
            <w:rFonts w:cs="Times New Roman"/>
            <w:lang w:val="en-US" w:eastAsia="ru-RU"/>
          </w:rPr>
          <w:t>mordovia</w:t>
        </w:r>
      </w:hyperlink>
      <w:hyperlink r:id="rId13" w:history="1">
        <w:r w:rsidRPr="00C4721C">
          <w:rPr>
            <w:rFonts w:cs="Times New Roman"/>
            <w:lang w:eastAsia="ru-RU"/>
          </w:rPr>
          <w:t>.ru</w:t>
        </w:r>
      </w:hyperlink>
      <w:r w:rsidRPr="00C4721C">
        <w:rPr>
          <w:rFonts w:eastAsia="Times New Roman" w:cs="Times New Roman"/>
        </w:rPr>
        <w:t>.</w:t>
      </w:r>
    </w:p>
    <w:p w:rsidR="00455041" w:rsidRPr="00C4721C" w:rsidRDefault="00455041" w:rsidP="00455041">
      <w:pPr>
        <w:pStyle w:val="Standard"/>
        <w:shd w:val="clear" w:color="auto" w:fill="FFFFFF"/>
        <w:spacing w:line="276" w:lineRule="auto"/>
        <w:ind w:firstLine="567"/>
        <w:jc w:val="both"/>
        <w:rPr>
          <w:rFonts w:eastAsia="Times New Roman" w:cs="Times New Roman"/>
          <w:sz w:val="28"/>
          <w:szCs w:val="28"/>
        </w:rPr>
      </w:pPr>
    </w:p>
    <w:p w:rsidR="00455041" w:rsidRPr="00C4721C" w:rsidRDefault="00455041" w:rsidP="0045504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721C">
        <w:rPr>
          <w:rFonts w:ascii="Times New Roman" w:hAnsi="Times New Roman" w:cs="Times New Roman"/>
          <w:sz w:val="28"/>
          <w:szCs w:val="28"/>
        </w:rPr>
        <w:t>Глава Торбеевского городского поселения</w:t>
      </w:r>
    </w:p>
    <w:p w:rsidR="00455041" w:rsidRPr="00C4721C" w:rsidRDefault="00455041" w:rsidP="0045504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721C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</w:p>
    <w:p w:rsidR="00455041" w:rsidRPr="00C4721C" w:rsidRDefault="00455041" w:rsidP="00455041">
      <w:pPr>
        <w:spacing w:after="0"/>
        <w:ind w:firstLine="567"/>
        <w:jc w:val="both"/>
        <w:rPr>
          <w:rFonts w:ascii="Times New Roman" w:hAnsi="Times New Roman" w:cs="Times New Roman"/>
          <w:w w:val="105"/>
          <w:sz w:val="28"/>
          <w:szCs w:val="28"/>
        </w:rPr>
      </w:pPr>
      <w:r w:rsidRPr="00C4721C">
        <w:rPr>
          <w:rFonts w:ascii="Times New Roman" w:hAnsi="Times New Roman" w:cs="Times New Roman"/>
          <w:sz w:val="28"/>
          <w:szCs w:val="28"/>
        </w:rPr>
        <w:t xml:space="preserve">Республики Мордовия     </w:t>
      </w:r>
      <w:bookmarkStart w:id="1" w:name="_GoBack"/>
      <w:bookmarkEnd w:id="1"/>
      <w:r w:rsidRPr="00C4721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4721C">
        <w:rPr>
          <w:rFonts w:ascii="Times New Roman" w:hAnsi="Times New Roman" w:cs="Times New Roman"/>
          <w:sz w:val="28"/>
          <w:szCs w:val="28"/>
        </w:rPr>
        <w:t xml:space="preserve">.В. </w:t>
      </w:r>
      <w:r>
        <w:rPr>
          <w:rFonts w:ascii="Times New Roman" w:hAnsi="Times New Roman" w:cs="Times New Roman"/>
          <w:sz w:val="28"/>
          <w:szCs w:val="28"/>
        </w:rPr>
        <w:t>Сёмина</w:t>
      </w: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Торбеевского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Торбеевский район, рпТорбеево,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ул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455041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1" w:usb1="00000000" w:usb2="00000000" w:usb3="00000000" w:csb0="00000004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C61C5A"/>
    <w:multiLevelType w:val="hybridMultilevel"/>
    <w:tmpl w:val="CEAC2F98"/>
    <w:lvl w:ilvl="0" w:tplc="5898263E">
      <w:numFmt w:val="bullet"/>
      <w:lvlText w:val="-"/>
      <w:lvlJc w:val="left"/>
      <w:pPr>
        <w:ind w:left="928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A17210CA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5BA4341A">
      <w:numFmt w:val="bullet"/>
      <w:lvlText w:val="•"/>
      <w:lvlJc w:val="left"/>
      <w:pPr>
        <w:ind w:left="2754" w:hanging="130"/>
      </w:pPr>
      <w:rPr>
        <w:rFonts w:hint="default"/>
        <w:lang w:val="ru-RU" w:eastAsia="ru-RU" w:bidi="ru-RU"/>
      </w:rPr>
    </w:lvl>
    <w:lvl w:ilvl="3" w:tplc="21E84D20">
      <w:numFmt w:val="bullet"/>
      <w:lvlText w:val="•"/>
      <w:lvlJc w:val="left"/>
      <w:pPr>
        <w:ind w:left="3748" w:hanging="130"/>
      </w:pPr>
      <w:rPr>
        <w:rFonts w:hint="default"/>
        <w:lang w:val="ru-RU" w:eastAsia="ru-RU" w:bidi="ru-RU"/>
      </w:rPr>
    </w:lvl>
    <w:lvl w:ilvl="4" w:tplc="34C4D044">
      <w:numFmt w:val="bullet"/>
      <w:lvlText w:val="•"/>
      <w:lvlJc w:val="left"/>
      <w:pPr>
        <w:ind w:left="4742" w:hanging="130"/>
      </w:pPr>
      <w:rPr>
        <w:rFonts w:hint="default"/>
        <w:lang w:val="ru-RU" w:eastAsia="ru-RU" w:bidi="ru-RU"/>
      </w:rPr>
    </w:lvl>
    <w:lvl w:ilvl="5" w:tplc="428C8952">
      <w:numFmt w:val="bullet"/>
      <w:lvlText w:val="•"/>
      <w:lvlJc w:val="left"/>
      <w:pPr>
        <w:ind w:left="5737" w:hanging="130"/>
      </w:pPr>
      <w:rPr>
        <w:rFonts w:hint="default"/>
        <w:lang w:val="ru-RU" w:eastAsia="ru-RU" w:bidi="ru-RU"/>
      </w:rPr>
    </w:lvl>
    <w:lvl w:ilvl="6" w:tplc="B55071C6">
      <w:numFmt w:val="bullet"/>
      <w:lvlText w:val="•"/>
      <w:lvlJc w:val="left"/>
      <w:pPr>
        <w:ind w:left="6731" w:hanging="130"/>
      </w:pPr>
      <w:rPr>
        <w:rFonts w:hint="default"/>
        <w:lang w:val="ru-RU" w:eastAsia="ru-RU" w:bidi="ru-RU"/>
      </w:rPr>
    </w:lvl>
    <w:lvl w:ilvl="7" w:tplc="390832C2">
      <w:numFmt w:val="bullet"/>
      <w:lvlText w:val="•"/>
      <w:lvlJc w:val="left"/>
      <w:pPr>
        <w:ind w:left="7725" w:hanging="130"/>
      </w:pPr>
      <w:rPr>
        <w:rFonts w:hint="default"/>
        <w:lang w:val="ru-RU" w:eastAsia="ru-RU" w:bidi="ru-RU"/>
      </w:rPr>
    </w:lvl>
    <w:lvl w:ilvl="8" w:tplc="9A58AC6E">
      <w:numFmt w:val="bullet"/>
      <w:lvlText w:val="•"/>
      <w:lvlJc w:val="left"/>
      <w:pPr>
        <w:ind w:left="8720" w:hanging="130"/>
      </w:pPr>
      <w:rPr>
        <w:rFonts w:hint="default"/>
        <w:lang w:val="ru-RU" w:eastAsia="ru-RU" w:bidi="ru-RU"/>
      </w:rPr>
    </w:lvl>
  </w:abstractNum>
  <w:abstractNum w:abstractNumId="2">
    <w:nsid w:val="0477795A"/>
    <w:multiLevelType w:val="hybridMultilevel"/>
    <w:tmpl w:val="6424355C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B3C1BE7"/>
    <w:multiLevelType w:val="hybridMultilevel"/>
    <w:tmpl w:val="7762616C"/>
    <w:lvl w:ilvl="0" w:tplc="E8C8E0D8">
      <w:start w:val="1"/>
      <w:numFmt w:val="decimal"/>
      <w:lvlText w:val="%1)"/>
      <w:lvlJc w:val="left"/>
      <w:pPr>
        <w:ind w:left="647" w:hanging="389"/>
        <w:jc w:val="right"/>
      </w:pPr>
      <w:rPr>
        <w:rFonts w:ascii="Times New Roman" w:eastAsia="Times New Roman" w:hAnsi="Times New Roman" w:cs="Times New Roman" w:hint="default"/>
        <w:i w:val="0"/>
        <w:spacing w:val="0"/>
        <w:w w:val="103"/>
        <w:sz w:val="23"/>
        <w:szCs w:val="23"/>
        <w:lang w:val="ru-RU" w:eastAsia="ru-RU" w:bidi="ru-RU"/>
      </w:rPr>
    </w:lvl>
    <w:lvl w:ilvl="1" w:tplc="64D0F2BE">
      <w:start w:val="1"/>
      <w:numFmt w:val="decimal"/>
      <w:lvlText w:val="%2)"/>
      <w:lvlJc w:val="left"/>
      <w:pPr>
        <w:ind w:left="928" w:hanging="345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2" w:tplc="E96C8516">
      <w:numFmt w:val="bullet"/>
      <w:lvlText w:val="-"/>
      <w:lvlJc w:val="left"/>
      <w:pPr>
        <w:ind w:left="928" w:hanging="152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3" w:tplc="1226A06A">
      <w:numFmt w:val="bullet"/>
      <w:lvlText w:val="•"/>
      <w:lvlJc w:val="left"/>
      <w:pPr>
        <w:ind w:left="3095" w:hanging="152"/>
      </w:pPr>
      <w:rPr>
        <w:rFonts w:hint="default"/>
        <w:lang w:val="ru-RU" w:eastAsia="ru-RU" w:bidi="ru-RU"/>
      </w:rPr>
    </w:lvl>
    <w:lvl w:ilvl="4" w:tplc="76A04732">
      <w:numFmt w:val="bullet"/>
      <w:lvlText w:val="•"/>
      <w:lvlJc w:val="left"/>
      <w:pPr>
        <w:ind w:left="4182" w:hanging="152"/>
      </w:pPr>
      <w:rPr>
        <w:rFonts w:hint="default"/>
        <w:lang w:val="ru-RU" w:eastAsia="ru-RU" w:bidi="ru-RU"/>
      </w:rPr>
    </w:lvl>
    <w:lvl w:ilvl="5" w:tplc="C2CEEFA4">
      <w:numFmt w:val="bullet"/>
      <w:lvlText w:val="•"/>
      <w:lvlJc w:val="left"/>
      <w:pPr>
        <w:ind w:left="5270" w:hanging="152"/>
      </w:pPr>
      <w:rPr>
        <w:rFonts w:hint="default"/>
        <w:lang w:val="ru-RU" w:eastAsia="ru-RU" w:bidi="ru-RU"/>
      </w:rPr>
    </w:lvl>
    <w:lvl w:ilvl="6" w:tplc="0C86D4F2">
      <w:numFmt w:val="bullet"/>
      <w:lvlText w:val="•"/>
      <w:lvlJc w:val="left"/>
      <w:pPr>
        <w:ind w:left="6358" w:hanging="152"/>
      </w:pPr>
      <w:rPr>
        <w:rFonts w:hint="default"/>
        <w:lang w:val="ru-RU" w:eastAsia="ru-RU" w:bidi="ru-RU"/>
      </w:rPr>
    </w:lvl>
    <w:lvl w:ilvl="7" w:tplc="DC0AF574">
      <w:numFmt w:val="bullet"/>
      <w:lvlText w:val="•"/>
      <w:lvlJc w:val="left"/>
      <w:pPr>
        <w:ind w:left="7445" w:hanging="152"/>
      </w:pPr>
      <w:rPr>
        <w:rFonts w:hint="default"/>
        <w:lang w:val="ru-RU" w:eastAsia="ru-RU" w:bidi="ru-RU"/>
      </w:rPr>
    </w:lvl>
    <w:lvl w:ilvl="8" w:tplc="0C62689C">
      <w:numFmt w:val="bullet"/>
      <w:lvlText w:val="•"/>
      <w:lvlJc w:val="left"/>
      <w:pPr>
        <w:ind w:left="8533" w:hanging="152"/>
      </w:pPr>
      <w:rPr>
        <w:rFonts w:hint="default"/>
        <w:lang w:val="ru-RU" w:eastAsia="ru-RU" w:bidi="ru-RU"/>
      </w:rPr>
    </w:lvl>
  </w:abstractNum>
  <w:abstractNum w:abstractNumId="4">
    <w:nsid w:val="182D29CC"/>
    <w:multiLevelType w:val="hybridMultilevel"/>
    <w:tmpl w:val="3E800416"/>
    <w:lvl w:ilvl="0" w:tplc="07AE05D6">
      <w:start w:val="1"/>
      <w:numFmt w:val="decimal"/>
      <w:lvlText w:val="%1)"/>
      <w:lvlJc w:val="left"/>
      <w:pPr>
        <w:ind w:left="928" w:hanging="432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1B6695F2">
      <w:numFmt w:val="bullet"/>
      <w:lvlText w:val="•"/>
      <w:lvlJc w:val="left"/>
      <w:pPr>
        <w:ind w:left="1898" w:hanging="432"/>
      </w:pPr>
      <w:rPr>
        <w:rFonts w:hint="default"/>
        <w:lang w:val="ru-RU" w:eastAsia="ru-RU" w:bidi="ru-RU"/>
      </w:rPr>
    </w:lvl>
    <w:lvl w:ilvl="2" w:tplc="0394C82A">
      <w:numFmt w:val="bullet"/>
      <w:lvlText w:val="•"/>
      <w:lvlJc w:val="left"/>
      <w:pPr>
        <w:ind w:left="2877" w:hanging="432"/>
      </w:pPr>
      <w:rPr>
        <w:rFonts w:hint="default"/>
        <w:lang w:val="ru-RU" w:eastAsia="ru-RU" w:bidi="ru-RU"/>
      </w:rPr>
    </w:lvl>
    <w:lvl w:ilvl="3" w:tplc="7A98BBB2">
      <w:numFmt w:val="bullet"/>
      <w:lvlText w:val="•"/>
      <w:lvlJc w:val="left"/>
      <w:pPr>
        <w:ind w:left="3856" w:hanging="432"/>
      </w:pPr>
      <w:rPr>
        <w:rFonts w:hint="default"/>
        <w:lang w:val="ru-RU" w:eastAsia="ru-RU" w:bidi="ru-RU"/>
      </w:rPr>
    </w:lvl>
    <w:lvl w:ilvl="4" w:tplc="27567892">
      <w:numFmt w:val="bullet"/>
      <w:lvlText w:val="•"/>
      <w:lvlJc w:val="left"/>
      <w:pPr>
        <w:ind w:left="4835" w:hanging="432"/>
      </w:pPr>
      <w:rPr>
        <w:rFonts w:hint="default"/>
        <w:lang w:val="ru-RU" w:eastAsia="ru-RU" w:bidi="ru-RU"/>
      </w:rPr>
    </w:lvl>
    <w:lvl w:ilvl="5" w:tplc="0DFAAEDA">
      <w:numFmt w:val="bullet"/>
      <w:lvlText w:val="•"/>
      <w:lvlJc w:val="left"/>
      <w:pPr>
        <w:ind w:left="5814" w:hanging="432"/>
      </w:pPr>
      <w:rPr>
        <w:rFonts w:hint="default"/>
        <w:lang w:val="ru-RU" w:eastAsia="ru-RU" w:bidi="ru-RU"/>
      </w:rPr>
    </w:lvl>
    <w:lvl w:ilvl="6" w:tplc="899A788A">
      <w:numFmt w:val="bullet"/>
      <w:lvlText w:val="•"/>
      <w:lvlJc w:val="left"/>
      <w:pPr>
        <w:ind w:left="6793" w:hanging="432"/>
      </w:pPr>
      <w:rPr>
        <w:rFonts w:hint="default"/>
        <w:lang w:val="ru-RU" w:eastAsia="ru-RU" w:bidi="ru-RU"/>
      </w:rPr>
    </w:lvl>
    <w:lvl w:ilvl="7" w:tplc="E20C8C4A">
      <w:numFmt w:val="bullet"/>
      <w:lvlText w:val="•"/>
      <w:lvlJc w:val="left"/>
      <w:pPr>
        <w:ind w:left="7772" w:hanging="432"/>
      </w:pPr>
      <w:rPr>
        <w:rFonts w:hint="default"/>
        <w:lang w:val="ru-RU" w:eastAsia="ru-RU" w:bidi="ru-RU"/>
      </w:rPr>
    </w:lvl>
    <w:lvl w:ilvl="8" w:tplc="6672BFD0">
      <w:numFmt w:val="bullet"/>
      <w:lvlText w:val="•"/>
      <w:lvlJc w:val="left"/>
      <w:pPr>
        <w:ind w:left="8751" w:hanging="432"/>
      </w:pPr>
      <w:rPr>
        <w:rFonts w:hint="default"/>
        <w:lang w:val="ru-RU" w:eastAsia="ru-RU" w:bidi="ru-RU"/>
      </w:rPr>
    </w:lvl>
  </w:abstractNum>
  <w:abstractNum w:abstractNumId="5">
    <w:nsid w:val="1847221D"/>
    <w:multiLevelType w:val="hybridMultilevel"/>
    <w:tmpl w:val="E1CE2264"/>
    <w:lvl w:ilvl="0" w:tplc="DF3A3CB8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EDBC0B34">
      <w:numFmt w:val="bullet"/>
      <w:lvlText w:val="•"/>
      <w:lvlJc w:val="left"/>
      <w:pPr>
        <w:ind w:left="1898" w:hanging="130"/>
      </w:pPr>
      <w:rPr>
        <w:rFonts w:hint="default"/>
        <w:lang w:val="ru-RU" w:eastAsia="ru-RU" w:bidi="ru-RU"/>
      </w:rPr>
    </w:lvl>
    <w:lvl w:ilvl="2" w:tplc="21D44B14">
      <w:numFmt w:val="bullet"/>
      <w:lvlText w:val="•"/>
      <w:lvlJc w:val="left"/>
      <w:pPr>
        <w:ind w:left="2877" w:hanging="130"/>
      </w:pPr>
      <w:rPr>
        <w:rFonts w:hint="default"/>
        <w:lang w:val="ru-RU" w:eastAsia="ru-RU" w:bidi="ru-RU"/>
      </w:rPr>
    </w:lvl>
    <w:lvl w:ilvl="3" w:tplc="BE1273C8">
      <w:numFmt w:val="bullet"/>
      <w:lvlText w:val="•"/>
      <w:lvlJc w:val="left"/>
      <w:pPr>
        <w:ind w:left="3856" w:hanging="130"/>
      </w:pPr>
      <w:rPr>
        <w:rFonts w:hint="default"/>
        <w:lang w:val="ru-RU" w:eastAsia="ru-RU" w:bidi="ru-RU"/>
      </w:rPr>
    </w:lvl>
    <w:lvl w:ilvl="4" w:tplc="35462628">
      <w:numFmt w:val="bullet"/>
      <w:lvlText w:val="•"/>
      <w:lvlJc w:val="left"/>
      <w:pPr>
        <w:ind w:left="4835" w:hanging="130"/>
      </w:pPr>
      <w:rPr>
        <w:rFonts w:hint="default"/>
        <w:lang w:val="ru-RU" w:eastAsia="ru-RU" w:bidi="ru-RU"/>
      </w:rPr>
    </w:lvl>
    <w:lvl w:ilvl="5" w:tplc="0E7E504E">
      <w:numFmt w:val="bullet"/>
      <w:lvlText w:val="•"/>
      <w:lvlJc w:val="left"/>
      <w:pPr>
        <w:ind w:left="5814" w:hanging="130"/>
      </w:pPr>
      <w:rPr>
        <w:rFonts w:hint="default"/>
        <w:lang w:val="ru-RU" w:eastAsia="ru-RU" w:bidi="ru-RU"/>
      </w:rPr>
    </w:lvl>
    <w:lvl w:ilvl="6" w:tplc="1EE6C2EE">
      <w:numFmt w:val="bullet"/>
      <w:lvlText w:val="•"/>
      <w:lvlJc w:val="left"/>
      <w:pPr>
        <w:ind w:left="6793" w:hanging="130"/>
      </w:pPr>
      <w:rPr>
        <w:rFonts w:hint="default"/>
        <w:lang w:val="ru-RU" w:eastAsia="ru-RU" w:bidi="ru-RU"/>
      </w:rPr>
    </w:lvl>
    <w:lvl w:ilvl="7" w:tplc="B074C63A">
      <w:numFmt w:val="bullet"/>
      <w:lvlText w:val="•"/>
      <w:lvlJc w:val="left"/>
      <w:pPr>
        <w:ind w:left="7772" w:hanging="130"/>
      </w:pPr>
      <w:rPr>
        <w:rFonts w:hint="default"/>
        <w:lang w:val="ru-RU" w:eastAsia="ru-RU" w:bidi="ru-RU"/>
      </w:rPr>
    </w:lvl>
    <w:lvl w:ilvl="8" w:tplc="185E4B8C">
      <w:numFmt w:val="bullet"/>
      <w:lvlText w:val="•"/>
      <w:lvlJc w:val="left"/>
      <w:pPr>
        <w:ind w:left="8751" w:hanging="130"/>
      </w:pPr>
      <w:rPr>
        <w:rFonts w:hint="default"/>
        <w:lang w:val="ru-RU" w:eastAsia="ru-RU" w:bidi="ru-RU"/>
      </w:rPr>
    </w:lvl>
  </w:abstractNum>
  <w:abstractNum w:abstractNumId="6">
    <w:nsid w:val="228D27EF"/>
    <w:multiLevelType w:val="hybridMultilevel"/>
    <w:tmpl w:val="500C4B58"/>
    <w:lvl w:ilvl="0" w:tplc="C8A4F54C">
      <w:start w:val="1"/>
      <w:numFmt w:val="decimal"/>
      <w:lvlText w:val="%1."/>
      <w:lvlJc w:val="left"/>
      <w:pPr>
        <w:ind w:left="928" w:hanging="361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F6689010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3D0A17EC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90083D0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2384CB3A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08589378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454C99C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F4E6AB6E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1914808A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7">
    <w:nsid w:val="22B10676"/>
    <w:multiLevelType w:val="hybridMultilevel"/>
    <w:tmpl w:val="0BD2CA5A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AE4DBB"/>
    <w:multiLevelType w:val="hybridMultilevel"/>
    <w:tmpl w:val="A8F43E14"/>
    <w:lvl w:ilvl="0" w:tplc="BED0AA20">
      <w:start w:val="1"/>
      <w:numFmt w:val="bullet"/>
      <w:lvlText w:val=""/>
      <w:lvlJc w:val="left"/>
      <w:pPr>
        <w:ind w:left="23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17" w:hanging="360"/>
      </w:pPr>
      <w:rPr>
        <w:rFonts w:ascii="Wingdings" w:hAnsi="Wingdings" w:hint="default"/>
      </w:rPr>
    </w:lvl>
  </w:abstractNum>
  <w:abstractNum w:abstractNumId="9">
    <w:nsid w:val="2B3C4939"/>
    <w:multiLevelType w:val="hybridMultilevel"/>
    <w:tmpl w:val="901ADA38"/>
    <w:lvl w:ilvl="0" w:tplc="36A4ACAA">
      <w:numFmt w:val="bullet"/>
      <w:lvlText w:val="–"/>
      <w:lvlJc w:val="left"/>
      <w:pPr>
        <w:ind w:left="928" w:hanging="18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6D98FD88">
      <w:numFmt w:val="bullet"/>
      <w:lvlText w:val="•"/>
      <w:lvlJc w:val="left"/>
      <w:pPr>
        <w:ind w:left="1898" w:hanging="180"/>
      </w:pPr>
      <w:rPr>
        <w:rFonts w:hint="default"/>
        <w:lang w:val="ru-RU" w:eastAsia="ru-RU" w:bidi="ru-RU"/>
      </w:rPr>
    </w:lvl>
    <w:lvl w:ilvl="2" w:tplc="D812AECE">
      <w:numFmt w:val="bullet"/>
      <w:lvlText w:val="•"/>
      <w:lvlJc w:val="left"/>
      <w:pPr>
        <w:ind w:left="2877" w:hanging="180"/>
      </w:pPr>
      <w:rPr>
        <w:rFonts w:hint="default"/>
        <w:lang w:val="ru-RU" w:eastAsia="ru-RU" w:bidi="ru-RU"/>
      </w:rPr>
    </w:lvl>
    <w:lvl w:ilvl="3" w:tplc="99888D50">
      <w:numFmt w:val="bullet"/>
      <w:lvlText w:val="•"/>
      <w:lvlJc w:val="left"/>
      <w:pPr>
        <w:ind w:left="3856" w:hanging="180"/>
      </w:pPr>
      <w:rPr>
        <w:rFonts w:hint="default"/>
        <w:lang w:val="ru-RU" w:eastAsia="ru-RU" w:bidi="ru-RU"/>
      </w:rPr>
    </w:lvl>
    <w:lvl w:ilvl="4" w:tplc="D944AD00">
      <w:numFmt w:val="bullet"/>
      <w:lvlText w:val="•"/>
      <w:lvlJc w:val="left"/>
      <w:pPr>
        <w:ind w:left="4835" w:hanging="180"/>
      </w:pPr>
      <w:rPr>
        <w:rFonts w:hint="default"/>
        <w:lang w:val="ru-RU" w:eastAsia="ru-RU" w:bidi="ru-RU"/>
      </w:rPr>
    </w:lvl>
    <w:lvl w:ilvl="5" w:tplc="4BD82DBA">
      <w:numFmt w:val="bullet"/>
      <w:lvlText w:val="•"/>
      <w:lvlJc w:val="left"/>
      <w:pPr>
        <w:ind w:left="5814" w:hanging="180"/>
      </w:pPr>
      <w:rPr>
        <w:rFonts w:hint="default"/>
        <w:lang w:val="ru-RU" w:eastAsia="ru-RU" w:bidi="ru-RU"/>
      </w:rPr>
    </w:lvl>
    <w:lvl w:ilvl="6" w:tplc="B92A2F46">
      <w:numFmt w:val="bullet"/>
      <w:lvlText w:val="•"/>
      <w:lvlJc w:val="left"/>
      <w:pPr>
        <w:ind w:left="6793" w:hanging="180"/>
      </w:pPr>
      <w:rPr>
        <w:rFonts w:hint="default"/>
        <w:lang w:val="ru-RU" w:eastAsia="ru-RU" w:bidi="ru-RU"/>
      </w:rPr>
    </w:lvl>
    <w:lvl w:ilvl="7" w:tplc="DBD052D2">
      <w:numFmt w:val="bullet"/>
      <w:lvlText w:val="•"/>
      <w:lvlJc w:val="left"/>
      <w:pPr>
        <w:ind w:left="7772" w:hanging="180"/>
      </w:pPr>
      <w:rPr>
        <w:rFonts w:hint="default"/>
        <w:lang w:val="ru-RU" w:eastAsia="ru-RU" w:bidi="ru-RU"/>
      </w:rPr>
    </w:lvl>
    <w:lvl w:ilvl="8" w:tplc="DB9EC6F8">
      <w:numFmt w:val="bullet"/>
      <w:lvlText w:val="•"/>
      <w:lvlJc w:val="left"/>
      <w:pPr>
        <w:ind w:left="8751" w:hanging="180"/>
      </w:pPr>
      <w:rPr>
        <w:rFonts w:hint="default"/>
        <w:lang w:val="ru-RU" w:eastAsia="ru-RU" w:bidi="ru-RU"/>
      </w:rPr>
    </w:lvl>
  </w:abstractNum>
  <w:abstractNum w:abstractNumId="10">
    <w:nsid w:val="38BA0970"/>
    <w:multiLevelType w:val="hybridMultilevel"/>
    <w:tmpl w:val="71F2AC9C"/>
    <w:lvl w:ilvl="0" w:tplc="91C6035E">
      <w:start w:val="1"/>
      <w:numFmt w:val="decimal"/>
      <w:lvlText w:val="%1."/>
      <w:lvlJc w:val="left"/>
      <w:pPr>
        <w:ind w:left="928" w:hanging="332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A3A9BC6">
      <w:numFmt w:val="bullet"/>
      <w:lvlText w:val="•"/>
      <w:lvlJc w:val="left"/>
      <w:pPr>
        <w:ind w:left="1898" w:hanging="332"/>
      </w:pPr>
      <w:rPr>
        <w:rFonts w:hint="default"/>
        <w:lang w:val="ru-RU" w:eastAsia="ru-RU" w:bidi="ru-RU"/>
      </w:rPr>
    </w:lvl>
    <w:lvl w:ilvl="2" w:tplc="6D4EBEBC">
      <w:numFmt w:val="bullet"/>
      <w:lvlText w:val="•"/>
      <w:lvlJc w:val="left"/>
      <w:pPr>
        <w:ind w:left="2877" w:hanging="332"/>
      </w:pPr>
      <w:rPr>
        <w:rFonts w:hint="default"/>
        <w:lang w:val="ru-RU" w:eastAsia="ru-RU" w:bidi="ru-RU"/>
      </w:rPr>
    </w:lvl>
    <w:lvl w:ilvl="3" w:tplc="BF78F5BE">
      <w:numFmt w:val="bullet"/>
      <w:lvlText w:val="•"/>
      <w:lvlJc w:val="left"/>
      <w:pPr>
        <w:ind w:left="3856" w:hanging="332"/>
      </w:pPr>
      <w:rPr>
        <w:rFonts w:hint="default"/>
        <w:lang w:val="ru-RU" w:eastAsia="ru-RU" w:bidi="ru-RU"/>
      </w:rPr>
    </w:lvl>
    <w:lvl w:ilvl="4" w:tplc="F9EA09E8">
      <w:numFmt w:val="bullet"/>
      <w:lvlText w:val="•"/>
      <w:lvlJc w:val="left"/>
      <w:pPr>
        <w:ind w:left="4835" w:hanging="332"/>
      </w:pPr>
      <w:rPr>
        <w:rFonts w:hint="default"/>
        <w:lang w:val="ru-RU" w:eastAsia="ru-RU" w:bidi="ru-RU"/>
      </w:rPr>
    </w:lvl>
    <w:lvl w:ilvl="5" w:tplc="59429AC8">
      <w:numFmt w:val="bullet"/>
      <w:lvlText w:val="•"/>
      <w:lvlJc w:val="left"/>
      <w:pPr>
        <w:ind w:left="5814" w:hanging="332"/>
      </w:pPr>
      <w:rPr>
        <w:rFonts w:hint="default"/>
        <w:lang w:val="ru-RU" w:eastAsia="ru-RU" w:bidi="ru-RU"/>
      </w:rPr>
    </w:lvl>
    <w:lvl w:ilvl="6" w:tplc="5156A71E">
      <w:numFmt w:val="bullet"/>
      <w:lvlText w:val="•"/>
      <w:lvlJc w:val="left"/>
      <w:pPr>
        <w:ind w:left="6793" w:hanging="332"/>
      </w:pPr>
      <w:rPr>
        <w:rFonts w:hint="default"/>
        <w:lang w:val="ru-RU" w:eastAsia="ru-RU" w:bidi="ru-RU"/>
      </w:rPr>
    </w:lvl>
    <w:lvl w:ilvl="7" w:tplc="A404CF84">
      <w:numFmt w:val="bullet"/>
      <w:lvlText w:val="•"/>
      <w:lvlJc w:val="left"/>
      <w:pPr>
        <w:ind w:left="7772" w:hanging="332"/>
      </w:pPr>
      <w:rPr>
        <w:rFonts w:hint="default"/>
        <w:lang w:val="ru-RU" w:eastAsia="ru-RU" w:bidi="ru-RU"/>
      </w:rPr>
    </w:lvl>
    <w:lvl w:ilvl="8" w:tplc="B1160EA6">
      <w:numFmt w:val="bullet"/>
      <w:lvlText w:val="•"/>
      <w:lvlJc w:val="left"/>
      <w:pPr>
        <w:ind w:left="8751" w:hanging="332"/>
      </w:pPr>
      <w:rPr>
        <w:rFonts w:hint="default"/>
        <w:lang w:val="ru-RU" w:eastAsia="ru-RU" w:bidi="ru-RU"/>
      </w:rPr>
    </w:lvl>
  </w:abstractNum>
  <w:abstractNum w:abstractNumId="11">
    <w:nsid w:val="431A72A3"/>
    <w:multiLevelType w:val="hybridMultilevel"/>
    <w:tmpl w:val="418E3BA8"/>
    <w:lvl w:ilvl="0" w:tplc="0778E030">
      <w:start w:val="1"/>
      <w:numFmt w:val="decimal"/>
      <w:lvlText w:val="%1)"/>
      <w:lvlJc w:val="left"/>
      <w:pPr>
        <w:ind w:left="928" w:hanging="302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531CCAD4">
      <w:numFmt w:val="bullet"/>
      <w:lvlText w:val="•"/>
      <w:lvlJc w:val="left"/>
      <w:pPr>
        <w:ind w:left="1898" w:hanging="302"/>
      </w:pPr>
      <w:rPr>
        <w:rFonts w:hint="default"/>
        <w:lang w:val="ru-RU" w:eastAsia="ru-RU" w:bidi="ru-RU"/>
      </w:rPr>
    </w:lvl>
    <w:lvl w:ilvl="2" w:tplc="CF98B882">
      <w:numFmt w:val="bullet"/>
      <w:lvlText w:val="•"/>
      <w:lvlJc w:val="left"/>
      <w:pPr>
        <w:ind w:left="2877" w:hanging="302"/>
      </w:pPr>
      <w:rPr>
        <w:rFonts w:hint="default"/>
        <w:lang w:val="ru-RU" w:eastAsia="ru-RU" w:bidi="ru-RU"/>
      </w:rPr>
    </w:lvl>
    <w:lvl w:ilvl="3" w:tplc="E2AEED94">
      <w:numFmt w:val="bullet"/>
      <w:lvlText w:val="•"/>
      <w:lvlJc w:val="left"/>
      <w:pPr>
        <w:ind w:left="3856" w:hanging="302"/>
      </w:pPr>
      <w:rPr>
        <w:rFonts w:hint="default"/>
        <w:lang w:val="ru-RU" w:eastAsia="ru-RU" w:bidi="ru-RU"/>
      </w:rPr>
    </w:lvl>
    <w:lvl w:ilvl="4" w:tplc="FCE6B1EE">
      <w:numFmt w:val="bullet"/>
      <w:lvlText w:val="•"/>
      <w:lvlJc w:val="left"/>
      <w:pPr>
        <w:ind w:left="4835" w:hanging="302"/>
      </w:pPr>
      <w:rPr>
        <w:rFonts w:hint="default"/>
        <w:lang w:val="ru-RU" w:eastAsia="ru-RU" w:bidi="ru-RU"/>
      </w:rPr>
    </w:lvl>
    <w:lvl w:ilvl="5" w:tplc="91003D7E">
      <w:numFmt w:val="bullet"/>
      <w:lvlText w:val="•"/>
      <w:lvlJc w:val="left"/>
      <w:pPr>
        <w:ind w:left="5814" w:hanging="302"/>
      </w:pPr>
      <w:rPr>
        <w:rFonts w:hint="default"/>
        <w:lang w:val="ru-RU" w:eastAsia="ru-RU" w:bidi="ru-RU"/>
      </w:rPr>
    </w:lvl>
    <w:lvl w:ilvl="6" w:tplc="961A10D2">
      <w:numFmt w:val="bullet"/>
      <w:lvlText w:val="•"/>
      <w:lvlJc w:val="left"/>
      <w:pPr>
        <w:ind w:left="6793" w:hanging="302"/>
      </w:pPr>
      <w:rPr>
        <w:rFonts w:hint="default"/>
        <w:lang w:val="ru-RU" w:eastAsia="ru-RU" w:bidi="ru-RU"/>
      </w:rPr>
    </w:lvl>
    <w:lvl w:ilvl="7" w:tplc="BB842DAC">
      <w:numFmt w:val="bullet"/>
      <w:lvlText w:val="•"/>
      <w:lvlJc w:val="left"/>
      <w:pPr>
        <w:ind w:left="7772" w:hanging="302"/>
      </w:pPr>
      <w:rPr>
        <w:rFonts w:hint="default"/>
        <w:lang w:val="ru-RU" w:eastAsia="ru-RU" w:bidi="ru-RU"/>
      </w:rPr>
    </w:lvl>
    <w:lvl w:ilvl="8" w:tplc="79C88110">
      <w:numFmt w:val="bullet"/>
      <w:lvlText w:val="•"/>
      <w:lvlJc w:val="left"/>
      <w:pPr>
        <w:ind w:left="8751" w:hanging="302"/>
      </w:pPr>
      <w:rPr>
        <w:rFonts w:hint="default"/>
        <w:lang w:val="ru-RU" w:eastAsia="ru-RU" w:bidi="ru-RU"/>
      </w:rPr>
    </w:lvl>
  </w:abstractNum>
  <w:abstractNum w:abstractNumId="12">
    <w:nsid w:val="478D39C9"/>
    <w:multiLevelType w:val="hybridMultilevel"/>
    <w:tmpl w:val="3FA87BBC"/>
    <w:lvl w:ilvl="0" w:tplc="4D80B098">
      <w:start w:val="1"/>
      <w:numFmt w:val="decimal"/>
      <w:lvlText w:val="%1)"/>
      <w:lvlJc w:val="left"/>
      <w:pPr>
        <w:ind w:left="928" w:hanging="31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CF6A540">
      <w:numFmt w:val="bullet"/>
      <w:lvlText w:val="-"/>
      <w:lvlJc w:val="left"/>
      <w:pPr>
        <w:ind w:left="1562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1466F2FC">
      <w:numFmt w:val="bullet"/>
      <w:lvlText w:val="•"/>
      <w:lvlJc w:val="left"/>
      <w:pPr>
        <w:ind w:left="2576" w:hanging="130"/>
      </w:pPr>
      <w:rPr>
        <w:rFonts w:hint="default"/>
        <w:lang w:val="ru-RU" w:eastAsia="ru-RU" w:bidi="ru-RU"/>
      </w:rPr>
    </w:lvl>
    <w:lvl w:ilvl="3" w:tplc="77487E42">
      <w:numFmt w:val="bullet"/>
      <w:lvlText w:val="•"/>
      <w:lvlJc w:val="left"/>
      <w:pPr>
        <w:ind w:left="3593" w:hanging="130"/>
      </w:pPr>
      <w:rPr>
        <w:rFonts w:hint="default"/>
        <w:lang w:val="ru-RU" w:eastAsia="ru-RU" w:bidi="ru-RU"/>
      </w:rPr>
    </w:lvl>
    <w:lvl w:ilvl="4" w:tplc="3DDA6006">
      <w:numFmt w:val="bullet"/>
      <w:lvlText w:val="•"/>
      <w:lvlJc w:val="left"/>
      <w:pPr>
        <w:ind w:left="4609" w:hanging="130"/>
      </w:pPr>
      <w:rPr>
        <w:rFonts w:hint="default"/>
        <w:lang w:val="ru-RU" w:eastAsia="ru-RU" w:bidi="ru-RU"/>
      </w:rPr>
    </w:lvl>
    <w:lvl w:ilvl="5" w:tplc="44340D16">
      <w:numFmt w:val="bullet"/>
      <w:lvlText w:val="•"/>
      <w:lvlJc w:val="left"/>
      <w:pPr>
        <w:ind w:left="5626" w:hanging="130"/>
      </w:pPr>
      <w:rPr>
        <w:rFonts w:hint="default"/>
        <w:lang w:val="ru-RU" w:eastAsia="ru-RU" w:bidi="ru-RU"/>
      </w:rPr>
    </w:lvl>
    <w:lvl w:ilvl="6" w:tplc="4DC04AC4">
      <w:numFmt w:val="bullet"/>
      <w:lvlText w:val="•"/>
      <w:lvlJc w:val="left"/>
      <w:pPr>
        <w:ind w:left="6642" w:hanging="130"/>
      </w:pPr>
      <w:rPr>
        <w:rFonts w:hint="default"/>
        <w:lang w:val="ru-RU" w:eastAsia="ru-RU" w:bidi="ru-RU"/>
      </w:rPr>
    </w:lvl>
    <w:lvl w:ilvl="7" w:tplc="BAAE4116">
      <w:numFmt w:val="bullet"/>
      <w:lvlText w:val="•"/>
      <w:lvlJc w:val="left"/>
      <w:pPr>
        <w:ind w:left="7659" w:hanging="130"/>
      </w:pPr>
      <w:rPr>
        <w:rFonts w:hint="default"/>
        <w:lang w:val="ru-RU" w:eastAsia="ru-RU" w:bidi="ru-RU"/>
      </w:rPr>
    </w:lvl>
    <w:lvl w:ilvl="8" w:tplc="691A994E">
      <w:numFmt w:val="bullet"/>
      <w:lvlText w:val="•"/>
      <w:lvlJc w:val="left"/>
      <w:pPr>
        <w:ind w:left="8675" w:hanging="130"/>
      </w:pPr>
      <w:rPr>
        <w:rFonts w:hint="default"/>
        <w:lang w:val="ru-RU" w:eastAsia="ru-RU" w:bidi="ru-RU"/>
      </w:rPr>
    </w:lvl>
  </w:abstractNum>
  <w:abstractNum w:abstractNumId="13">
    <w:nsid w:val="47BF3C77"/>
    <w:multiLevelType w:val="hybridMultilevel"/>
    <w:tmpl w:val="E38273F8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B8109A"/>
    <w:multiLevelType w:val="hybridMultilevel"/>
    <w:tmpl w:val="1B70F326"/>
    <w:lvl w:ilvl="0" w:tplc="7B50469E">
      <w:numFmt w:val="bullet"/>
      <w:lvlText w:val=""/>
      <w:lvlJc w:val="left"/>
      <w:pPr>
        <w:ind w:left="928" w:hanging="375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6DD28ABE">
      <w:numFmt w:val="bullet"/>
      <w:lvlText w:val="•"/>
      <w:lvlJc w:val="left"/>
      <w:pPr>
        <w:ind w:left="1898" w:hanging="375"/>
      </w:pPr>
      <w:rPr>
        <w:rFonts w:hint="default"/>
        <w:lang w:val="ru-RU" w:eastAsia="ru-RU" w:bidi="ru-RU"/>
      </w:rPr>
    </w:lvl>
    <w:lvl w:ilvl="2" w:tplc="09DE0ED2">
      <w:numFmt w:val="bullet"/>
      <w:lvlText w:val="•"/>
      <w:lvlJc w:val="left"/>
      <w:pPr>
        <w:ind w:left="2877" w:hanging="375"/>
      </w:pPr>
      <w:rPr>
        <w:rFonts w:hint="default"/>
        <w:lang w:val="ru-RU" w:eastAsia="ru-RU" w:bidi="ru-RU"/>
      </w:rPr>
    </w:lvl>
    <w:lvl w:ilvl="3" w:tplc="1556CD02">
      <w:numFmt w:val="bullet"/>
      <w:lvlText w:val="•"/>
      <w:lvlJc w:val="left"/>
      <w:pPr>
        <w:ind w:left="3856" w:hanging="375"/>
      </w:pPr>
      <w:rPr>
        <w:rFonts w:hint="default"/>
        <w:lang w:val="ru-RU" w:eastAsia="ru-RU" w:bidi="ru-RU"/>
      </w:rPr>
    </w:lvl>
    <w:lvl w:ilvl="4" w:tplc="4AE21752">
      <w:numFmt w:val="bullet"/>
      <w:lvlText w:val="•"/>
      <w:lvlJc w:val="left"/>
      <w:pPr>
        <w:ind w:left="4835" w:hanging="375"/>
      </w:pPr>
      <w:rPr>
        <w:rFonts w:hint="default"/>
        <w:lang w:val="ru-RU" w:eastAsia="ru-RU" w:bidi="ru-RU"/>
      </w:rPr>
    </w:lvl>
    <w:lvl w:ilvl="5" w:tplc="E61A258E">
      <w:numFmt w:val="bullet"/>
      <w:lvlText w:val="•"/>
      <w:lvlJc w:val="left"/>
      <w:pPr>
        <w:ind w:left="5814" w:hanging="375"/>
      </w:pPr>
      <w:rPr>
        <w:rFonts w:hint="default"/>
        <w:lang w:val="ru-RU" w:eastAsia="ru-RU" w:bidi="ru-RU"/>
      </w:rPr>
    </w:lvl>
    <w:lvl w:ilvl="6" w:tplc="0CFC8BF4">
      <w:numFmt w:val="bullet"/>
      <w:lvlText w:val="•"/>
      <w:lvlJc w:val="left"/>
      <w:pPr>
        <w:ind w:left="6793" w:hanging="375"/>
      </w:pPr>
      <w:rPr>
        <w:rFonts w:hint="default"/>
        <w:lang w:val="ru-RU" w:eastAsia="ru-RU" w:bidi="ru-RU"/>
      </w:rPr>
    </w:lvl>
    <w:lvl w:ilvl="7" w:tplc="91062192">
      <w:numFmt w:val="bullet"/>
      <w:lvlText w:val="•"/>
      <w:lvlJc w:val="left"/>
      <w:pPr>
        <w:ind w:left="7772" w:hanging="375"/>
      </w:pPr>
      <w:rPr>
        <w:rFonts w:hint="default"/>
        <w:lang w:val="ru-RU" w:eastAsia="ru-RU" w:bidi="ru-RU"/>
      </w:rPr>
    </w:lvl>
    <w:lvl w:ilvl="8" w:tplc="48C289FA">
      <w:numFmt w:val="bullet"/>
      <w:lvlText w:val="•"/>
      <w:lvlJc w:val="left"/>
      <w:pPr>
        <w:ind w:left="8751" w:hanging="375"/>
      </w:pPr>
      <w:rPr>
        <w:rFonts w:hint="default"/>
        <w:lang w:val="ru-RU" w:eastAsia="ru-RU" w:bidi="ru-RU"/>
      </w:rPr>
    </w:lvl>
  </w:abstractNum>
  <w:abstractNum w:abstractNumId="15">
    <w:nsid w:val="562C169F"/>
    <w:multiLevelType w:val="hybridMultilevel"/>
    <w:tmpl w:val="A746C3EA"/>
    <w:lvl w:ilvl="0" w:tplc="8CDC4D8C">
      <w:start w:val="1"/>
      <w:numFmt w:val="decimal"/>
      <w:lvlText w:val="%1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4"/>
        <w:szCs w:val="28"/>
        <w:lang w:val="ru-RU" w:eastAsia="ru-RU" w:bidi="ru-RU"/>
      </w:rPr>
    </w:lvl>
    <w:lvl w:ilvl="1" w:tplc="539A8B44">
      <w:numFmt w:val="bullet"/>
      <w:lvlText w:val="-"/>
      <w:lvlJc w:val="left"/>
      <w:pPr>
        <w:ind w:left="1432" w:hanging="216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0FC65CF8">
      <w:numFmt w:val="bullet"/>
      <w:lvlText w:val="•"/>
      <w:lvlJc w:val="left"/>
      <w:pPr>
        <w:ind w:left="2469" w:hanging="216"/>
      </w:pPr>
      <w:rPr>
        <w:rFonts w:hint="default"/>
        <w:lang w:val="ru-RU" w:eastAsia="ru-RU" w:bidi="ru-RU"/>
      </w:rPr>
    </w:lvl>
    <w:lvl w:ilvl="3" w:tplc="E9EA359A">
      <w:numFmt w:val="bullet"/>
      <w:lvlText w:val="•"/>
      <w:lvlJc w:val="left"/>
      <w:pPr>
        <w:ind w:left="3499" w:hanging="216"/>
      </w:pPr>
      <w:rPr>
        <w:rFonts w:hint="default"/>
        <w:lang w:val="ru-RU" w:eastAsia="ru-RU" w:bidi="ru-RU"/>
      </w:rPr>
    </w:lvl>
    <w:lvl w:ilvl="4" w:tplc="D98C8ED0">
      <w:numFmt w:val="bullet"/>
      <w:lvlText w:val="•"/>
      <w:lvlJc w:val="left"/>
      <w:pPr>
        <w:ind w:left="4529" w:hanging="216"/>
      </w:pPr>
      <w:rPr>
        <w:rFonts w:hint="default"/>
        <w:lang w:val="ru-RU" w:eastAsia="ru-RU" w:bidi="ru-RU"/>
      </w:rPr>
    </w:lvl>
    <w:lvl w:ilvl="5" w:tplc="5648591C">
      <w:numFmt w:val="bullet"/>
      <w:lvlText w:val="•"/>
      <w:lvlJc w:val="left"/>
      <w:pPr>
        <w:ind w:left="5559" w:hanging="216"/>
      </w:pPr>
      <w:rPr>
        <w:rFonts w:hint="default"/>
        <w:lang w:val="ru-RU" w:eastAsia="ru-RU" w:bidi="ru-RU"/>
      </w:rPr>
    </w:lvl>
    <w:lvl w:ilvl="6" w:tplc="E20EC284">
      <w:numFmt w:val="bullet"/>
      <w:lvlText w:val="•"/>
      <w:lvlJc w:val="left"/>
      <w:pPr>
        <w:ind w:left="6589" w:hanging="216"/>
      </w:pPr>
      <w:rPr>
        <w:rFonts w:hint="default"/>
        <w:lang w:val="ru-RU" w:eastAsia="ru-RU" w:bidi="ru-RU"/>
      </w:rPr>
    </w:lvl>
    <w:lvl w:ilvl="7" w:tplc="E0F25496">
      <w:numFmt w:val="bullet"/>
      <w:lvlText w:val="•"/>
      <w:lvlJc w:val="left"/>
      <w:pPr>
        <w:ind w:left="7619" w:hanging="216"/>
      </w:pPr>
      <w:rPr>
        <w:rFonts w:hint="default"/>
        <w:lang w:val="ru-RU" w:eastAsia="ru-RU" w:bidi="ru-RU"/>
      </w:rPr>
    </w:lvl>
    <w:lvl w:ilvl="8" w:tplc="8C3C3FF4">
      <w:numFmt w:val="bullet"/>
      <w:lvlText w:val="•"/>
      <w:lvlJc w:val="left"/>
      <w:pPr>
        <w:ind w:left="8649" w:hanging="216"/>
      </w:pPr>
      <w:rPr>
        <w:rFonts w:hint="default"/>
        <w:lang w:val="ru-RU" w:eastAsia="ru-RU" w:bidi="ru-RU"/>
      </w:rPr>
    </w:lvl>
  </w:abstractNum>
  <w:abstractNum w:abstractNumId="16">
    <w:nsid w:val="580E5AA7"/>
    <w:multiLevelType w:val="hybridMultilevel"/>
    <w:tmpl w:val="12A25770"/>
    <w:lvl w:ilvl="0" w:tplc="7B50469E">
      <w:numFmt w:val="bullet"/>
      <w:lvlText w:val=""/>
      <w:lvlJc w:val="left"/>
      <w:pPr>
        <w:ind w:left="1145" w:hanging="360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7">
    <w:nsid w:val="5DE67CCA"/>
    <w:multiLevelType w:val="hybridMultilevel"/>
    <w:tmpl w:val="410E2AA0"/>
    <w:lvl w:ilvl="0" w:tplc="8BEC7CB8">
      <w:numFmt w:val="bullet"/>
      <w:lvlText w:val="-"/>
      <w:lvlJc w:val="left"/>
      <w:pPr>
        <w:ind w:left="928" w:hanging="224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FFB2F7CE">
      <w:numFmt w:val="bullet"/>
      <w:lvlText w:val="•"/>
      <w:lvlJc w:val="left"/>
      <w:pPr>
        <w:ind w:left="1898" w:hanging="224"/>
      </w:pPr>
      <w:rPr>
        <w:rFonts w:hint="default"/>
        <w:lang w:val="ru-RU" w:eastAsia="ru-RU" w:bidi="ru-RU"/>
      </w:rPr>
    </w:lvl>
    <w:lvl w:ilvl="2" w:tplc="31D4193C">
      <w:numFmt w:val="bullet"/>
      <w:lvlText w:val="•"/>
      <w:lvlJc w:val="left"/>
      <w:pPr>
        <w:ind w:left="2877" w:hanging="224"/>
      </w:pPr>
      <w:rPr>
        <w:rFonts w:hint="default"/>
        <w:lang w:val="ru-RU" w:eastAsia="ru-RU" w:bidi="ru-RU"/>
      </w:rPr>
    </w:lvl>
    <w:lvl w:ilvl="3" w:tplc="7466D316">
      <w:numFmt w:val="bullet"/>
      <w:lvlText w:val="•"/>
      <w:lvlJc w:val="left"/>
      <w:pPr>
        <w:ind w:left="3856" w:hanging="224"/>
      </w:pPr>
      <w:rPr>
        <w:rFonts w:hint="default"/>
        <w:lang w:val="ru-RU" w:eastAsia="ru-RU" w:bidi="ru-RU"/>
      </w:rPr>
    </w:lvl>
    <w:lvl w:ilvl="4" w:tplc="B4885B00">
      <w:numFmt w:val="bullet"/>
      <w:lvlText w:val="•"/>
      <w:lvlJc w:val="left"/>
      <w:pPr>
        <w:ind w:left="4835" w:hanging="224"/>
      </w:pPr>
      <w:rPr>
        <w:rFonts w:hint="default"/>
        <w:lang w:val="ru-RU" w:eastAsia="ru-RU" w:bidi="ru-RU"/>
      </w:rPr>
    </w:lvl>
    <w:lvl w:ilvl="5" w:tplc="A6EE80C0">
      <w:numFmt w:val="bullet"/>
      <w:lvlText w:val="•"/>
      <w:lvlJc w:val="left"/>
      <w:pPr>
        <w:ind w:left="5814" w:hanging="224"/>
      </w:pPr>
      <w:rPr>
        <w:rFonts w:hint="default"/>
        <w:lang w:val="ru-RU" w:eastAsia="ru-RU" w:bidi="ru-RU"/>
      </w:rPr>
    </w:lvl>
    <w:lvl w:ilvl="6" w:tplc="C6B0071E">
      <w:numFmt w:val="bullet"/>
      <w:lvlText w:val="•"/>
      <w:lvlJc w:val="left"/>
      <w:pPr>
        <w:ind w:left="6793" w:hanging="224"/>
      </w:pPr>
      <w:rPr>
        <w:rFonts w:hint="default"/>
        <w:lang w:val="ru-RU" w:eastAsia="ru-RU" w:bidi="ru-RU"/>
      </w:rPr>
    </w:lvl>
    <w:lvl w:ilvl="7" w:tplc="51A6A72E">
      <w:numFmt w:val="bullet"/>
      <w:lvlText w:val="•"/>
      <w:lvlJc w:val="left"/>
      <w:pPr>
        <w:ind w:left="7772" w:hanging="224"/>
      </w:pPr>
      <w:rPr>
        <w:rFonts w:hint="default"/>
        <w:lang w:val="ru-RU" w:eastAsia="ru-RU" w:bidi="ru-RU"/>
      </w:rPr>
    </w:lvl>
    <w:lvl w:ilvl="8" w:tplc="31F4C194">
      <w:numFmt w:val="bullet"/>
      <w:lvlText w:val="•"/>
      <w:lvlJc w:val="left"/>
      <w:pPr>
        <w:ind w:left="8751" w:hanging="224"/>
      </w:pPr>
      <w:rPr>
        <w:rFonts w:hint="default"/>
        <w:lang w:val="ru-RU" w:eastAsia="ru-RU" w:bidi="ru-RU"/>
      </w:rPr>
    </w:lvl>
  </w:abstractNum>
  <w:abstractNum w:abstractNumId="18">
    <w:nsid w:val="5EF817F6"/>
    <w:multiLevelType w:val="hybridMultilevel"/>
    <w:tmpl w:val="CAC2EAAA"/>
    <w:lvl w:ilvl="0" w:tplc="285CBFB6">
      <w:start w:val="3"/>
      <w:numFmt w:val="decimal"/>
      <w:lvlText w:val="%1."/>
      <w:lvlJc w:val="left"/>
      <w:pPr>
        <w:ind w:left="928" w:hanging="281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1CC5712">
      <w:numFmt w:val="bullet"/>
      <w:lvlText w:val="•"/>
      <w:lvlJc w:val="left"/>
      <w:pPr>
        <w:ind w:left="1898" w:hanging="281"/>
      </w:pPr>
      <w:rPr>
        <w:rFonts w:hint="default"/>
        <w:lang w:val="ru-RU" w:eastAsia="ru-RU" w:bidi="ru-RU"/>
      </w:rPr>
    </w:lvl>
    <w:lvl w:ilvl="2" w:tplc="C5A8729E">
      <w:numFmt w:val="bullet"/>
      <w:lvlText w:val="•"/>
      <w:lvlJc w:val="left"/>
      <w:pPr>
        <w:ind w:left="2877" w:hanging="281"/>
      </w:pPr>
      <w:rPr>
        <w:rFonts w:hint="default"/>
        <w:lang w:val="ru-RU" w:eastAsia="ru-RU" w:bidi="ru-RU"/>
      </w:rPr>
    </w:lvl>
    <w:lvl w:ilvl="3" w:tplc="AC048E7C">
      <w:numFmt w:val="bullet"/>
      <w:lvlText w:val="•"/>
      <w:lvlJc w:val="left"/>
      <w:pPr>
        <w:ind w:left="3856" w:hanging="281"/>
      </w:pPr>
      <w:rPr>
        <w:rFonts w:hint="default"/>
        <w:lang w:val="ru-RU" w:eastAsia="ru-RU" w:bidi="ru-RU"/>
      </w:rPr>
    </w:lvl>
    <w:lvl w:ilvl="4" w:tplc="A57C2D34">
      <w:numFmt w:val="bullet"/>
      <w:lvlText w:val="•"/>
      <w:lvlJc w:val="left"/>
      <w:pPr>
        <w:ind w:left="4835" w:hanging="281"/>
      </w:pPr>
      <w:rPr>
        <w:rFonts w:hint="default"/>
        <w:lang w:val="ru-RU" w:eastAsia="ru-RU" w:bidi="ru-RU"/>
      </w:rPr>
    </w:lvl>
    <w:lvl w:ilvl="5" w:tplc="79B8F914">
      <w:numFmt w:val="bullet"/>
      <w:lvlText w:val="•"/>
      <w:lvlJc w:val="left"/>
      <w:pPr>
        <w:ind w:left="5814" w:hanging="281"/>
      </w:pPr>
      <w:rPr>
        <w:rFonts w:hint="default"/>
        <w:lang w:val="ru-RU" w:eastAsia="ru-RU" w:bidi="ru-RU"/>
      </w:rPr>
    </w:lvl>
    <w:lvl w:ilvl="6" w:tplc="150CD5AA">
      <w:numFmt w:val="bullet"/>
      <w:lvlText w:val="•"/>
      <w:lvlJc w:val="left"/>
      <w:pPr>
        <w:ind w:left="6793" w:hanging="281"/>
      </w:pPr>
      <w:rPr>
        <w:rFonts w:hint="default"/>
        <w:lang w:val="ru-RU" w:eastAsia="ru-RU" w:bidi="ru-RU"/>
      </w:rPr>
    </w:lvl>
    <w:lvl w:ilvl="7" w:tplc="688A1736">
      <w:numFmt w:val="bullet"/>
      <w:lvlText w:val="•"/>
      <w:lvlJc w:val="left"/>
      <w:pPr>
        <w:ind w:left="7772" w:hanging="281"/>
      </w:pPr>
      <w:rPr>
        <w:rFonts w:hint="default"/>
        <w:lang w:val="ru-RU" w:eastAsia="ru-RU" w:bidi="ru-RU"/>
      </w:rPr>
    </w:lvl>
    <w:lvl w:ilvl="8" w:tplc="F4643E82">
      <w:numFmt w:val="bullet"/>
      <w:lvlText w:val="•"/>
      <w:lvlJc w:val="left"/>
      <w:pPr>
        <w:ind w:left="8751" w:hanging="281"/>
      </w:pPr>
      <w:rPr>
        <w:rFonts w:hint="default"/>
        <w:lang w:val="ru-RU" w:eastAsia="ru-RU" w:bidi="ru-RU"/>
      </w:rPr>
    </w:lvl>
  </w:abstractNum>
  <w:abstractNum w:abstractNumId="19">
    <w:nsid w:val="61012868"/>
    <w:multiLevelType w:val="hybridMultilevel"/>
    <w:tmpl w:val="9A7CECB2"/>
    <w:lvl w:ilvl="0" w:tplc="228A5A50">
      <w:numFmt w:val="bullet"/>
      <w:lvlText w:val="-"/>
      <w:lvlJc w:val="left"/>
      <w:pPr>
        <w:ind w:left="1569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27CAD756">
      <w:numFmt w:val="bullet"/>
      <w:lvlText w:val="•"/>
      <w:lvlJc w:val="left"/>
      <w:pPr>
        <w:ind w:left="2474" w:hanging="137"/>
      </w:pPr>
      <w:rPr>
        <w:rFonts w:hint="default"/>
        <w:lang w:val="ru-RU" w:eastAsia="ru-RU" w:bidi="ru-RU"/>
      </w:rPr>
    </w:lvl>
    <w:lvl w:ilvl="2" w:tplc="AF26B0B8">
      <w:numFmt w:val="bullet"/>
      <w:lvlText w:val="•"/>
      <w:lvlJc w:val="left"/>
      <w:pPr>
        <w:ind w:left="3389" w:hanging="137"/>
      </w:pPr>
      <w:rPr>
        <w:rFonts w:hint="default"/>
        <w:lang w:val="ru-RU" w:eastAsia="ru-RU" w:bidi="ru-RU"/>
      </w:rPr>
    </w:lvl>
    <w:lvl w:ilvl="3" w:tplc="344258D6">
      <w:numFmt w:val="bullet"/>
      <w:lvlText w:val="•"/>
      <w:lvlJc w:val="left"/>
      <w:pPr>
        <w:ind w:left="4304" w:hanging="137"/>
      </w:pPr>
      <w:rPr>
        <w:rFonts w:hint="default"/>
        <w:lang w:val="ru-RU" w:eastAsia="ru-RU" w:bidi="ru-RU"/>
      </w:rPr>
    </w:lvl>
    <w:lvl w:ilvl="4" w:tplc="932A1676">
      <w:numFmt w:val="bullet"/>
      <w:lvlText w:val="•"/>
      <w:lvlJc w:val="left"/>
      <w:pPr>
        <w:ind w:left="5219" w:hanging="137"/>
      </w:pPr>
      <w:rPr>
        <w:rFonts w:hint="default"/>
        <w:lang w:val="ru-RU" w:eastAsia="ru-RU" w:bidi="ru-RU"/>
      </w:rPr>
    </w:lvl>
    <w:lvl w:ilvl="5" w:tplc="F320C760">
      <w:numFmt w:val="bullet"/>
      <w:lvlText w:val="•"/>
      <w:lvlJc w:val="left"/>
      <w:pPr>
        <w:ind w:left="6134" w:hanging="137"/>
      </w:pPr>
      <w:rPr>
        <w:rFonts w:hint="default"/>
        <w:lang w:val="ru-RU" w:eastAsia="ru-RU" w:bidi="ru-RU"/>
      </w:rPr>
    </w:lvl>
    <w:lvl w:ilvl="6" w:tplc="59629000">
      <w:numFmt w:val="bullet"/>
      <w:lvlText w:val="•"/>
      <w:lvlJc w:val="left"/>
      <w:pPr>
        <w:ind w:left="7049" w:hanging="137"/>
      </w:pPr>
      <w:rPr>
        <w:rFonts w:hint="default"/>
        <w:lang w:val="ru-RU" w:eastAsia="ru-RU" w:bidi="ru-RU"/>
      </w:rPr>
    </w:lvl>
    <w:lvl w:ilvl="7" w:tplc="E11C9A28">
      <w:numFmt w:val="bullet"/>
      <w:lvlText w:val="•"/>
      <w:lvlJc w:val="left"/>
      <w:pPr>
        <w:ind w:left="7964" w:hanging="137"/>
      </w:pPr>
      <w:rPr>
        <w:rFonts w:hint="default"/>
        <w:lang w:val="ru-RU" w:eastAsia="ru-RU" w:bidi="ru-RU"/>
      </w:rPr>
    </w:lvl>
    <w:lvl w:ilvl="8" w:tplc="8F46E17C">
      <w:numFmt w:val="bullet"/>
      <w:lvlText w:val="•"/>
      <w:lvlJc w:val="left"/>
      <w:pPr>
        <w:ind w:left="8879" w:hanging="137"/>
      </w:pPr>
      <w:rPr>
        <w:rFonts w:hint="default"/>
        <w:lang w:val="ru-RU" w:eastAsia="ru-RU" w:bidi="ru-RU"/>
      </w:rPr>
    </w:lvl>
  </w:abstractNum>
  <w:abstractNum w:abstractNumId="20">
    <w:nsid w:val="643A45E2"/>
    <w:multiLevelType w:val="hybridMultilevel"/>
    <w:tmpl w:val="663EF41A"/>
    <w:lvl w:ilvl="0" w:tplc="3006BC90">
      <w:numFmt w:val="bullet"/>
      <w:lvlText w:val="-"/>
      <w:lvlJc w:val="left"/>
      <w:pPr>
        <w:ind w:left="928" w:hanging="383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894E1518">
      <w:numFmt w:val="bullet"/>
      <w:lvlText w:val="•"/>
      <w:lvlJc w:val="left"/>
      <w:pPr>
        <w:ind w:left="1898" w:hanging="383"/>
      </w:pPr>
      <w:rPr>
        <w:rFonts w:hint="default"/>
        <w:lang w:val="ru-RU" w:eastAsia="ru-RU" w:bidi="ru-RU"/>
      </w:rPr>
    </w:lvl>
    <w:lvl w:ilvl="2" w:tplc="8C80A8B2">
      <w:numFmt w:val="bullet"/>
      <w:lvlText w:val="•"/>
      <w:lvlJc w:val="left"/>
      <w:pPr>
        <w:ind w:left="2877" w:hanging="383"/>
      </w:pPr>
      <w:rPr>
        <w:rFonts w:hint="default"/>
        <w:lang w:val="ru-RU" w:eastAsia="ru-RU" w:bidi="ru-RU"/>
      </w:rPr>
    </w:lvl>
    <w:lvl w:ilvl="3" w:tplc="5F2A6A9A">
      <w:numFmt w:val="bullet"/>
      <w:lvlText w:val="•"/>
      <w:lvlJc w:val="left"/>
      <w:pPr>
        <w:ind w:left="3856" w:hanging="383"/>
      </w:pPr>
      <w:rPr>
        <w:rFonts w:hint="default"/>
        <w:lang w:val="ru-RU" w:eastAsia="ru-RU" w:bidi="ru-RU"/>
      </w:rPr>
    </w:lvl>
    <w:lvl w:ilvl="4" w:tplc="0C00AAEA">
      <w:numFmt w:val="bullet"/>
      <w:lvlText w:val="•"/>
      <w:lvlJc w:val="left"/>
      <w:pPr>
        <w:ind w:left="4835" w:hanging="383"/>
      </w:pPr>
      <w:rPr>
        <w:rFonts w:hint="default"/>
        <w:lang w:val="ru-RU" w:eastAsia="ru-RU" w:bidi="ru-RU"/>
      </w:rPr>
    </w:lvl>
    <w:lvl w:ilvl="5" w:tplc="509AB96E">
      <w:numFmt w:val="bullet"/>
      <w:lvlText w:val="•"/>
      <w:lvlJc w:val="left"/>
      <w:pPr>
        <w:ind w:left="5814" w:hanging="383"/>
      </w:pPr>
      <w:rPr>
        <w:rFonts w:hint="default"/>
        <w:lang w:val="ru-RU" w:eastAsia="ru-RU" w:bidi="ru-RU"/>
      </w:rPr>
    </w:lvl>
    <w:lvl w:ilvl="6" w:tplc="5AD2B364">
      <w:numFmt w:val="bullet"/>
      <w:lvlText w:val="•"/>
      <w:lvlJc w:val="left"/>
      <w:pPr>
        <w:ind w:left="6793" w:hanging="383"/>
      </w:pPr>
      <w:rPr>
        <w:rFonts w:hint="default"/>
        <w:lang w:val="ru-RU" w:eastAsia="ru-RU" w:bidi="ru-RU"/>
      </w:rPr>
    </w:lvl>
    <w:lvl w:ilvl="7" w:tplc="89D42626">
      <w:numFmt w:val="bullet"/>
      <w:lvlText w:val="•"/>
      <w:lvlJc w:val="left"/>
      <w:pPr>
        <w:ind w:left="7772" w:hanging="383"/>
      </w:pPr>
      <w:rPr>
        <w:rFonts w:hint="default"/>
        <w:lang w:val="ru-RU" w:eastAsia="ru-RU" w:bidi="ru-RU"/>
      </w:rPr>
    </w:lvl>
    <w:lvl w:ilvl="8" w:tplc="C7267DCA">
      <w:numFmt w:val="bullet"/>
      <w:lvlText w:val="•"/>
      <w:lvlJc w:val="left"/>
      <w:pPr>
        <w:ind w:left="8751" w:hanging="383"/>
      </w:pPr>
      <w:rPr>
        <w:rFonts w:hint="default"/>
        <w:lang w:val="ru-RU" w:eastAsia="ru-RU" w:bidi="ru-RU"/>
      </w:rPr>
    </w:lvl>
  </w:abstractNum>
  <w:abstractNum w:abstractNumId="21">
    <w:nsid w:val="65B070B5"/>
    <w:multiLevelType w:val="hybridMultilevel"/>
    <w:tmpl w:val="1CAA2330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88D3EB3"/>
    <w:multiLevelType w:val="hybridMultilevel"/>
    <w:tmpl w:val="9E1E8080"/>
    <w:lvl w:ilvl="0" w:tplc="89B46966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1FC05408">
      <w:start w:val="1"/>
      <w:numFmt w:val="decimal"/>
      <w:lvlText w:val="%2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2" w:tplc="12C8CCD4">
      <w:numFmt w:val="bullet"/>
      <w:lvlText w:val="•"/>
      <w:lvlJc w:val="left"/>
      <w:pPr>
        <w:ind w:left="2877" w:hanging="274"/>
      </w:pPr>
      <w:rPr>
        <w:rFonts w:hint="default"/>
        <w:lang w:val="ru-RU" w:eastAsia="ru-RU" w:bidi="ru-RU"/>
      </w:rPr>
    </w:lvl>
    <w:lvl w:ilvl="3" w:tplc="735AA65E">
      <w:numFmt w:val="bullet"/>
      <w:lvlText w:val="•"/>
      <w:lvlJc w:val="left"/>
      <w:pPr>
        <w:ind w:left="3856" w:hanging="274"/>
      </w:pPr>
      <w:rPr>
        <w:rFonts w:hint="default"/>
        <w:lang w:val="ru-RU" w:eastAsia="ru-RU" w:bidi="ru-RU"/>
      </w:rPr>
    </w:lvl>
    <w:lvl w:ilvl="4" w:tplc="D4821EBC">
      <w:numFmt w:val="bullet"/>
      <w:lvlText w:val="•"/>
      <w:lvlJc w:val="left"/>
      <w:pPr>
        <w:ind w:left="4835" w:hanging="274"/>
      </w:pPr>
      <w:rPr>
        <w:rFonts w:hint="default"/>
        <w:lang w:val="ru-RU" w:eastAsia="ru-RU" w:bidi="ru-RU"/>
      </w:rPr>
    </w:lvl>
    <w:lvl w:ilvl="5" w:tplc="6E566FAA">
      <w:numFmt w:val="bullet"/>
      <w:lvlText w:val="•"/>
      <w:lvlJc w:val="left"/>
      <w:pPr>
        <w:ind w:left="5814" w:hanging="274"/>
      </w:pPr>
      <w:rPr>
        <w:rFonts w:hint="default"/>
        <w:lang w:val="ru-RU" w:eastAsia="ru-RU" w:bidi="ru-RU"/>
      </w:rPr>
    </w:lvl>
    <w:lvl w:ilvl="6" w:tplc="3D60051E">
      <w:numFmt w:val="bullet"/>
      <w:lvlText w:val="•"/>
      <w:lvlJc w:val="left"/>
      <w:pPr>
        <w:ind w:left="6793" w:hanging="274"/>
      </w:pPr>
      <w:rPr>
        <w:rFonts w:hint="default"/>
        <w:lang w:val="ru-RU" w:eastAsia="ru-RU" w:bidi="ru-RU"/>
      </w:rPr>
    </w:lvl>
    <w:lvl w:ilvl="7" w:tplc="CADA8EE0">
      <w:numFmt w:val="bullet"/>
      <w:lvlText w:val="•"/>
      <w:lvlJc w:val="left"/>
      <w:pPr>
        <w:ind w:left="7772" w:hanging="274"/>
      </w:pPr>
      <w:rPr>
        <w:rFonts w:hint="default"/>
        <w:lang w:val="ru-RU" w:eastAsia="ru-RU" w:bidi="ru-RU"/>
      </w:rPr>
    </w:lvl>
    <w:lvl w:ilvl="8" w:tplc="A7923F5A">
      <w:numFmt w:val="bullet"/>
      <w:lvlText w:val="•"/>
      <w:lvlJc w:val="left"/>
      <w:pPr>
        <w:ind w:left="8751" w:hanging="274"/>
      </w:pPr>
      <w:rPr>
        <w:rFonts w:hint="default"/>
        <w:lang w:val="ru-RU" w:eastAsia="ru-RU" w:bidi="ru-RU"/>
      </w:rPr>
    </w:lvl>
  </w:abstractNum>
  <w:abstractNum w:abstractNumId="23">
    <w:nsid w:val="69B75F30"/>
    <w:multiLevelType w:val="hybridMultilevel"/>
    <w:tmpl w:val="15C2FB7C"/>
    <w:lvl w:ilvl="0" w:tplc="0419000F">
      <w:start w:val="1"/>
      <w:numFmt w:val="decimal"/>
      <w:lvlText w:val="%1."/>
      <w:lvlJc w:val="left"/>
      <w:pPr>
        <w:ind w:left="928" w:hanging="361"/>
      </w:pPr>
      <w:rPr>
        <w:rFonts w:hint="default"/>
        <w:spacing w:val="0"/>
        <w:w w:val="103"/>
        <w:sz w:val="23"/>
        <w:szCs w:val="23"/>
        <w:lang w:val="ru-RU" w:eastAsia="ru-RU" w:bidi="ru-RU"/>
      </w:rPr>
    </w:lvl>
    <w:lvl w:ilvl="1" w:tplc="6A128AA8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BBE26346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E60D958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C646E73E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D5EC4E3E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050C2A8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47ECAB32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0DF6F5D4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24">
    <w:nsid w:val="6AD70064"/>
    <w:multiLevelType w:val="hybridMultilevel"/>
    <w:tmpl w:val="45368848"/>
    <w:lvl w:ilvl="0" w:tplc="D4FA3B42">
      <w:start w:val="1"/>
      <w:numFmt w:val="decimal"/>
      <w:lvlText w:val="%1)"/>
      <w:lvlJc w:val="left"/>
      <w:pPr>
        <w:ind w:left="1187" w:hanging="259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B3460E1E">
      <w:numFmt w:val="bullet"/>
      <w:lvlText w:val=""/>
      <w:lvlJc w:val="left"/>
      <w:pPr>
        <w:ind w:left="928" w:hanging="375"/>
      </w:pPr>
      <w:rPr>
        <w:rFonts w:hint="default"/>
        <w:w w:val="103"/>
        <w:lang w:val="ru-RU" w:eastAsia="ru-RU" w:bidi="ru-RU"/>
      </w:rPr>
    </w:lvl>
    <w:lvl w:ilvl="2" w:tplc="E848DA68">
      <w:numFmt w:val="bullet"/>
      <w:lvlText w:val="•"/>
      <w:lvlJc w:val="left"/>
      <w:pPr>
        <w:ind w:left="2238" w:hanging="375"/>
      </w:pPr>
      <w:rPr>
        <w:rFonts w:hint="default"/>
        <w:lang w:val="ru-RU" w:eastAsia="ru-RU" w:bidi="ru-RU"/>
      </w:rPr>
    </w:lvl>
    <w:lvl w:ilvl="3" w:tplc="878EF7B0">
      <w:numFmt w:val="bullet"/>
      <w:lvlText w:val="•"/>
      <w:lvlJc w:val="left"/>
      <w:pPr>
        <w:ind w:left="3297" w:hanging="375"/>
      </w:pPr>
      <w:rPr>
        <w:rFonts w:hint="default"/>
        <w:lang w:val="ru-RU" w:eastAsia="ru-RU" w:bidi="ru-RU"/>
      </w:rPr>
    </w:lvl>
    <w:lvl w:ilvl="4" w:tplc="CDD2900E">
      <w:numFmt w:val="bullet"/>
      <w:lvlText w:val="•"/>
      <w:lvlJc w:val="left"/>
      <w:pPr>
        <w:ind w:left="4356" w:hanging="375"/>
      </w:pPr>
      <w:rPr>
        <w:rFonts w:hint="default"/>
        <w:lang w:val="ru-RU" w:eastAsia="ru-RU" w:bidi="ru-RU"/>
      </w:rPr>
    </w:lvl>
    <w:lvl w:ilvl="5" w:tplc="DB8AC74E">
      <w:numFmt w:val="bullet"/>
      <w:lvlText w:val="•"/>
      <w:lvlJc w:val="left"/>
      <w:pPr>
        <w:ind w:left="5415" w:hanging="375"/>
      </w:pPr>
      <w:rPr>
        <w:rFonts w:hint="default"/>
        <w:lang w:val="ru-RU" w:eastAsia="ru-RU" w:bidi="ru-RU"/>
      </w:rPr>
    </w:lvl>
    <w:lvl w:ilvl="6" w:tplc="80AA87B8">
      <w:numFmt w:val="bullet"/>
      <w:lvlText w:val="•"/>
      <w:lvlJc w:val="left"/>
      <w:pPr>
        <w:ind w:left="6473" w:hanging="375"/>
      </w:pPr>
      <w:rPr>
        <w:rFonts w:hint="default"/>
        <w:lang w:val="ru-RU" w:eastAsia="ru-RU" w:bidi="ru-RU"/>
      </w:rPr>
    </w:lvl>
    <w:lvl w:ilvl="7" w:tplc="FF809E52">
      <w:numFmt w:val="bullet"/>
      <w:lvlText w:val="•"/>
      <w:lvlJc w:val="left"/>
      <w:pPr>
        <w:ind w:left="7532" w:hanging="375"/>
      </w:pPr>
      <w:rPr>
        <w:rFonts w:hint="default"/>
        <w:lang w:val="ru-RU" w:eastAsia="ru-RU" w:bidi="ru-RU"/>
      </w:rPr>
    </w:lvl>
    <w:lvl w:ilvl="8" w:tplc="23249BBE">
      <w:numFmt w:val="bullet"/>
      <w:lvlText w:val="•"/>
      <w:lvlJc w:val="left"/>
      <w:pPr>
        <w:ind w:left="8591" w:hanging="375"/>
      </w:pPr>
      <w:rPr>
        <w:rFonts w:hint="default"/>
        <w:lang w:val="ru-RU" w:eastAsia="ru-RU" w:bidi="ru-RU"/>
      </w:rPr>
    </w:lvl>
  </w:abstractNum>
  <w:abstractNum w:abstractNumId="25">
    <w:nsid w:val="6B8A6D83"/>
    <w:multiLevelType w:val="hybridMultilevel"/>
    <w:tmpl w:val="FD86A0FA"/>
    <w:lvl w:ilvl="0" w:tplc="219E04A8">
      <w:numFmt w:val="bullet"/>
      <w:lvlText w:val="-"/>
      <w:lvlJc w:val="left"/>
      <w:pPr>
        <w:ind w:left="1627" w:hanging="159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134CA562">
      <w:numFmt w:val="bullet"/>
      <w:lvlText w:val="•"/>
      <w:lvlJc w:val="left"/>
      <w:pPr>
        <w:ind w:left="2528" w:hanging="159"/>
      </w:pPr>
      <w:rPr>
        <w:rFonts w:hint="default"/>
        <w:lang w:val="ru-RU" w:eastAsia="ru-RU" w:bidi="ru-RU"/>
      </w:rPr>
    </w:lvl>
    <w:lvl w:ilvl="2" w:tplc="2EC486BA">
      <w:numFmt w:val="bullet"/>
      <w:lvlText w:val="•"/>
      <w:lvlJc w:val="left"/>
      <w:pPr>
        <w:ind w:left="3437" w:hanging="159"/>
      </w:pPr>
      <w:rPr>
        <w:rFonts w:hint="default"/>
        <w:lang w:val="ru-RU" w:eastAsia="ru-RU" w:bidi="ru-RU"/>
      </w:rPr>
    </w:lvl>
    <w:lvl w:ilvl="3" w:tplc="19C6442C">
      <w:numFmt w:val="bullet"/>
      <w:lvlText w:val="•"/>
      <w:lvlJc w:val="left"/>
      <w:pPr>
        <w:ind w:left="4346" w:hanging="159"/>
      </w:pPr>
      <w:rPr>
        <w:rFonts w:hint="default"/>
        <w:lang w:val="ru-RU" w:eastAsia="ru-RU" w:bidi="ru-RU"/>
      </w:rPr>
    </w:lvl>
    <w:lvl w:ilvl="4" w:tplc="ACE68390">
      <w:numFmt w:val="bullet"/>
      <w:lvlText w:val="•"/>
      <w:lvlJc w:val="left"/>
      <w:pPr>
        <w:ind w:left="5255" w:hanging="159"/>
      </w:pPr>
      <w:rPr>
        <w:rFonts w:hint="default"/>
        <w:lang w:val="ru-RU" w:eastAsia="ru-RU" w:bidi="ru-RU"/>
      </w:rPr>
    </w:lvl>
    <w:lvl w:ilvl="5" w:tplc="9BCA2DDE">
      <w:numFmt w:val="bullet"/>
      <w:lvlText w:val="•"/>
      <w:lvlJc w:val="left"/>
      <w:pPr>
        <w:ind w:left="6164" w:hanging="159"/>
      </w:pPr>
      <w:rPr>
        <w:rFonts w:hint="default"/>
        <w:lang w:val="ru-RU" w:eastAsia="ru-RU" w:bidi="ru-RU"/>
      </w:rPr>
    </w:lvl>
    <w:lvl w:ilvl="6" w:tplc="294CBC3A">
      <w:numFmt w:val="bullet"/>
      <w:lvlText w:val="•"/>
      <w:lvlJc w:val="left"/>
      <w:pPr>
        <w:ind w:left="7073" w:hanging="159"/>
      </w:pPr>
      <w:rPr>
        <w:rFonts w:hint="default"/>
        <w:lang w:val="ru-RU" w:eastAsia="ru-RU" w:bidi="ru-RU"/>
      </w:rPr>
    </w:lvl>
    <w:lvl w:ilvl="7" w:tplc="B5FC2894">
      <w:numFmt w:val="bullet"/>
      <w:lvlText w:val="•"/>
      <w:lvlJc w:val="left"/>
      <w:pPr>
        <w:ind w:left="7982" w:hanging="159"/>
      </w:pPr>
      <w:rPr>
        <w:rFonts w:hint="default"/>
        <w:lang w:val="ru-RU" w:eastAsia="ru-RU" w:bidi="ru-RU"/>
      </w:rPr>
    </w:lvl>
    <w:lvl w:ilvl="8" w:tplc="34B2ECB0">
      <w:numFmt w:val="bullet"/>
      <w:lvlText w:val="•"/>
      <w:lvlJc w:val="left"/>
      <w:pPr>
        <w:ind w:left="8891" w:hanging="159"/>
      </w:pPr>
      <w:rPr>
        <w:rFonts w:hint="default"/>
        <w:lang w:val="ru-RU" w:eastAsia="ru-RU" w:bidi="ru-RU"/>
      </w:rPr>
    </w:lvl>
  </w:abstractNum>
  <w:abstractNum w:abstractNumId="26">
    <w:nsid w:val="6E8A7567"/>
    <w:multiLevelType w:val="hybridMultilevel"/>
    <w:tmpl w:val="7362ED6E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46213D7"/>
    <w:multiLevelType w:val="hybridMultilevel"/>
    <w:tmpl w:val="6790996C"/>
    <w:lvl w:ilvl="0" w:tplc="5C860854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B63221E0">
      <w:start w:val="1"/>
      <w:numFmt w:val="decimal"/>
      <w:lvlText w:val="%2)"/>
      <w:lvlJc w:val="left"/>
      <w:pPr>
        <w:ind w:left="1648" w:hanging="346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2" w:tplc="156E9810">
      <w:numFmt w:val="bullet"/>
      <w:lvlText w:val="•"/>
      <w:lvlJc w:val="left"/>
      <w:pPr>
        <w:ind w:left="2647" w:hanging="346"/>
      </w:pPr>
      <w:rPr>
        <w:rFonts w:hint="default"/>
        <w:lang w:val="ru-RU" w:eastAsia="ru-RU" w:bidi="ru-RU"/>
      </w:rPr>
    </w:lvl>
    <w:lvl w:ilvl="3" w:tplc="1AA81108">
      <w:numFmt w:val="bullet"/>
      <w:lvlText w:val="•"/>
      <w:lvlJc w:val="left"/>
      <w:pPr>
        <w:ind w:left="3655" w:hanging="346"/>
      </w:pPr>
      <w:rPr>
        <w:rFonts w:hint="default"/>
        <w:lang w:val="ru-RU" w:eastAsia="ru-RU" w:bidi="ru-RU"/>
      </w:rPr>
    </w:lvl>
    <w:lvl w:ilvl="4" w:tplc="CFC0AA30">
      <w:numFmt w:val="bullet"/>
      <w:lvlText w:val="•"/>
      <w:lvlJc w:val="left"/>
      <w:pPr>
        <w:ind w:left="4662" w:hanging="346"/>
      </w:pPr>
      <w:rPr>
        <w:rFonts w:hint="default"/>
        <w:lang w:val="ru-RU" w:eastAsia="ru-RU" w:bidi="ru-RU"/>
      </w:rPr>
    </w:lvl>
    <w:lvl w:ilvl="5" w:tplc="806048A4">
      <w:numFmt w:val="bullet"/>
      <w:lvlText w:val="•"/>
      <w:lvlJc w:val="left"/>
      <w:pPr>
        <w:ind w:left="5670" w:hanging="346"/>
      </w:pPr>
      <w:rPr>
        <w:rFonts w:hint="default"/>
        <w:lang w:val="ru-RU" w:eastAsia="ru-RU" w:bidi="ru-RU"/>
      </w:rPr>
    </w:lvl>
    <w:lvl w:ilvl="6" w:tplc="3CAE4582">
      <w:numFmt w:val="bullet"/>
      <w:lvlText w:val="•"/>
      <w:lvlJc w:val="left"/>
      <w:pPr>
        <w:ind w:left="6678" w:hanging="346"/>
      </w:pPr>
      <w:rPr>
        <w:rFonts w:hint="default"/>
        <w:lang w:val="ru-RU" w:eastAsia="ru-RU" w:bidi="ru-RU"/>
      </w:rPr>
    </w:lvl>
    <w:lvl w:ilvl="7" w:tplc="F03E3058">
      <w:numFmt w:val="bullet"/>
      <w:lvlText w:val="•"/>
      <w:lvlJc w:val="left"/>
      <w:pPr>
        <w:ind w:left="7685" w:hanging="346"/>
      </w:pPr>
      <w:rPr>
        <w:rFonts w:hint="default"/>
        <w:lang w:val="ru-RU" w:eastAsia="ru-RU" w:bidi="ru-RU"/>
      </w:rPr>
    </w:lvl>
    <w:lvl w:ilvl="8" w:tplc="F7D68B8E">
      <w:numFmt w:val="bullet"/>
      <w:lvlText w:val="•"/>
      <w:lvlJc w:val="left"/>
      <w:pPr>
        <w:ind w:left="8693" w:hanging="346"/>
      </w:pPr>
      <w:rPr>
        <w:rFonts w:hint="default"/>
        <w:lang w:val="ru-RU" w:eastAsia="ru-RU" w:bidi="ru-RU"/>
      </w:rPr>
    </w:lvl>
  </w:abstractNum>
  <w:abstractNum w:abstractNumId="28">
    <w:nsid w:val="76BC6B4B"/>
    <w:multiLevelType w:val="hybridMultilevel"/>
    <w:tmpl w:val="D07E1084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6"/>
  </w:num>
  <w:num w:numId="3">
    <w:abstractNumId w:val="28"/>
  </w:num>
  <w:num w:numId="4">
    <w:abstractNumId w:val="2"/>
  </w:num>
  <w:num w:numId="5">
    <w:abstractNumId w:val="21"/>
  </w:num>
  <w:num w:numId="6">
    <w:abstractNumId w:val="7"/>
  </w:num>
  <w:num w:numId="7">
    <w:abstractNumId w:val="13"/>
  </w:num>
  <w:num w:numId="8">
    <w:abstractNumId w:val="24"/>
  </w:num>
  <w:num w:numId="9">
    <w:abstractNumId w:val="4"/>
  </w:num>
  <w:num w:numId="10">
    <w:abstractNumId w:val="5"/>
  </w:num>
  <w:num w:numId="11">
    <w:abstractNumId w:val="14"/>
  </w:num>
  <w:num w:numId="12">
    <w:abstractNumId w:val="17"/>
  </w:num>
  <w:num w:numId="13">
    <w:abstractNumId w:val="1"/>
  </w:num>
  <w:num w:numId="14">
    <w:abstractNumId w:val="11"/>
  </w:num>
  <w:num w:numId="15">
    <w:abstractNumId w:val="25"/>
  </w:num>
  <w:num w:numId="16">
    <w:abstractNumId w:val="22"/>
  </w:num>
  <w:num w:numId="17">
    <w:abstractNumId w:val="27"/>
  </w:num>
  <w:num w:numId="18">
    <w:abstractNumId w:val="10"/>
  </w:num>
  <w:num w:numId="19">
    <w:abstractNumId w:val="6"/>
  </w:num>
  <w:num w:numId="20">
    <w:abstractNumId w:val="18"/>
  </w:num>
  <w:num w:numId="21">
    <w:abstractNumId w:val="9"/>
  </w:num>
  <w:num w:numId="22">
    <w:abstractNumId w:val="12"/>
  </w:num>
  <w:num w:numId="23">
    <w:abstractNumId w:val="15"/>
  </w:num>
  <w:num w:numId="24">
    <w:abstractNumId w:val="19"/>
  </w:num>
  <w:num w:numId="25">
    <w:abstractNumId w:val="3"/>
  </w:num>
  <w:num w:numId="26">
    <w:abstractNumId w:val="20"/>
  </w:num>
  <w:num w:numId="27">
    <w:abstractNumId w:val="8"/>
  </w:num>
  <w:num w:numId="28">
    <w:abstractNumId w:val="23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1149F"/>
    <w:rsid w:val="003419E7"/>
    <w:rsid w:val="003E5971"/>
    <w:rsid w:val="004248F4"/>
    <w:rsid w:val="00455041"/>
    <w:rsid w:val="004657D1"/>
    <w:rsid w:val="00471774"/>
    <w:rsid w:val="00472CD8"/>
    <w:rsid w:val="00480B02"/>
    <w:rsid w:val="005067FD"/>
    <w:rsid w:val="00522879"/>
    <w:rsid w:val="00532C8E"/>
    <w:rsid w:val="005652A1"/>
    <w:rsid w:val="00627D3B"/>
    <w:rsid w:val="00645DBE"/>
    <w:rsid w:val="00664448"/>
    <w:rsid w:val="006A6542"/>
    <w:rsid w:val="006E7ADC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25FFC"/>
    <w:rsid w:val="009617EA"/>
    <w:rsid w:val="00964965"/>
    <w:rsid w:val="00980E87"/>
    <w:rsid w:val="00990D8C"/>
    <w:rsid w:val="00993D75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455041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bidi="ru-RU"/>
    </w:rPr>
  </w:style>
  <w:style w:type="paragraph" w:styleId="2">
    <w:name w:val="heading 2"/>
    <w:basedOn w:val="a"/>
    <w:next w:val="a0"/>
    <w:link w:val="20"/>
    <w:uiPriority w:val="1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1"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1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1"/>
    <w:unhideWhenUsed/>
    <w:qFormat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1"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1"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1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1"/>
    <w:rsid w:val="00455041"/>
    <w:rPr>
      <w:rFonts w:ascii="Times New Roman" w:eastAsia="Times New Roman" w:hAnsi="Times New Roman" w:cs="Times New Roman"/>
      <w:b/>
      <w:bCs/>
      <w:sz w:val="31"/>
      <w:szCs w:val="31"/>
      <w:lang w:bidi="ru-RU"/>
    </w:rPr>
  </w:style>
  <w:style w:type="numbering" w:customStyle="1" w:styleId="11">
    <w:name w:val="Нет списка1"/>
    <w:next w:val="a3"/>
    <w:uiPriority w:val="99"/>
    <w:semiHidden/>
    <w:unhideWhenUsed/>
    <w:rsid w:val="00455041"/>
  </w:style>
  <w:style w:type="table" w:customStyle="1" w:styleId="TableNormal">
    <w:name w:val="Table Normal"/>
    <w:uiPriority w:val="2"/>
    <w:semiHidden/>
    <w:unhideWhenUsed/>
    <w:qFormat/>
    <w:rsid w:val="00455041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455041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bidi="ru-RU"/>
    </w:rPr>
  </w:style>
  <w:style w:type="paragraph" w:styleId="21">
    <w:name w:val="toc 2"/>
    <w:basedOn w:val="a"/>
    <w:uiPriority w:val="39"/>
    <w:qFormat/>
    <w:rsid w:val="00455041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bidi="ru-RU"/>
    </w:rPr>
  </w:style>
  <w:style w:type="paragraph" w:styleId="32">
    <w:name w:val="toc 3"/>
    <w:basedOn w:val="a"/>
    <w:uiPriority w:val="39"/>
    <w:qFormat/>
    <w:rsid w:val="00455041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bidi="ru-RU"/>
    </w:rPr>
  </w:style>
  <w:style w:type="paragraph" w:styleId="4">
    <w:name w:val="toc 4"/>
    <w:basedOn w:val="a"/>
    <w:uiPriority w:val="1"/>
    <w:qFormat/>
    <w:rsid w:val="00455041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bidi="ru-RU"/>
    </w:rPr>
  </w:style>
  <w:style w:type="paragraph" w:styleId="51">
    <w:name w:val="toc 5"/>
    <w:basedOn w:val="a"/>
    <w:uiPriority w:val="1"/>
    <w:qFormat/>
    <w:rsid w:val="00455041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bidi="ru-RU"/>
    </w:rPr>
  </w:style>
  <w:style w:type="paragraph" w:customStyle="1" w:styleId="TableParagraph">
    <w:name w:val="Table Paragraph"/>
    <w:basedOn w:val="a"/>
    <w:uiPriority w:val="1"/>
    <w:qFormat/>
    <w:rsid w:val="00455041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455041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f0">
    <w:name w:val="Table Grid"/>
    <w:basedOn w:val="a2"/>
    <w:uiPriority w:val="59"/>
    <w:rsid w:val="00455041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455041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  <w:style w:type="character" w:customStyle="1" w:styleId="af2">
    <w:name w:val="Верхний колонтитул Знак"/>
    <w:basedOn w:val="a1"/>
    <w:link w:val="af1"/>
    <w:uiPriority w:val="99"/>
    <w:rsid w:val="00455041"/>
    <w:rPr>
      <w:rFonts w:ascii="Times New Roman" w:eastAsia="Times New Roman" w:hAnsi="Times New Roman" w:cs="Times New Roman"/>
      <w:lang w:bidi="ru-RU"/>
    </w:rPr>
  </w:style>
  <w:style w:type="paragraph" w:styleId="af3">
    <w:name w:val="footer"/>
    <w:basedOn w:val="a"/>
    <w:link w:val="af4"/>
    <w:uiPriority w:val="99"/>
    <w:unhideWhenUsed/>
    <w:rsid w:val="00455041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  <w:style w:type="character" w:customStyle="1" w:styleId="af4">
    <w:name w:val="Нижний колонтитул Знак"/>
    <w:basedOn w:val="a1"/>
    <w:link w:val="af3"/>
    <w:uiPriority w:val="99"/>
    <w:rsid w:val="00455041"/>
    <w:rPr>
      <w:rFonts w:ascii="Times New Roman" w:eastAsia="Times New Roman" w:hAnsi="Times New Roman" w:cs="Times New Roman"/>
      <w:lang w:bidi="ru-RU"/>
    </w:rPr>
  </w:style>
  <w:style w:type="table" w:customStyle="1" w:styleId="14">
    <w:name w:val="Сетка таблицы1"/>
    <w:basedOn w:val="a2"/>
    <w:next w:val="af0"/>
    <w:uiPriority w:val="59"/>
    <w:rsid w:val="00455041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22">
    <w:name w:val="s_22"/>
    <w:basedOn w:val="a"/>
    <w:rsid w:val="00455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455041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bidi="ru-RU"/>
    </w:rPr>
  </w:style>
  <w:style w:type="paragraph" w:styleId="2">
    <w:name w:val="heading 2"/>
    <w:basedOn w:val="a"/>
    <w:next w:val="a0"/>
    <w:link w:val="20"/>
    <w:uiPriority w:val="1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1"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1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1"/>
    <w:unhideWhenUsed/>
    <w:qFormat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1"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1"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1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1"/>
    <w:rsid w:val="00455041"/>
    <w:rPr>
      <w:rFonts w:ascii="Times New Roman" w:eastAsia="Times New Roman" w:hAnsi="Times New Roman" w:cs="Times New Roman"/>
      <w:b/>
      <w:bCs/>
      <w:sz w:val="31"/>
      <w:szCs w:val="31"/>
      <w:lang w:bidi="ru-RU"/>
    </w:rPr>
  </w:style>
  <w:style w:type="numbering" w:customStyle="1" w:styleId="11">
    <w:name w:val="Нет списка1"/>
    <w:next w:val="a3"/>
    <w:uiPriority w:val="99"/>
    <w:semiHidden/>
    <w:unhideWhenUsed/>
    <w:rsid w:val="00455041"/>
  </w:style>
  <w:style w:type="table" w:customStyle="1" w:styleId="TableNormal">
    <w:name w:val="Table Normal"/>
    <w:uiPriority w:val="2"/>
    <w:semiHidden/>
    <w:unhideWhenUsed/>
    <w:qFormat/>
    <w:rsid w:val="00455041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455041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bidi="ru-RU"/>
    </w:rPr>
  </w:style>
  <w:style w:type="paragraph" w:styleId="21">
    <w:name w:val="toc 2"/>
    <w:basedOn w:val="a"/>
    <w:uiPriority w:val="39"/>
    <w:qFormat/>
    <w:rsid w:val="00455041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bidi="ru-RU"/>
    </w:rPr>
  </w:style>
  <w:style w:type="paragraph" w:styleId="32">
    <w:name w:val="toc 3"/>
    <w:basedOn w:val="a"/>
    <w:uiPriority w:val="39"/>
    <w:qFormat/>
    <w:rsid w:val="00455041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bidi="ru-RU"/>
    </w:rPr>
  </w:style>
  <w:style w:type="paragraph" w:styleId="4">
    <w:name w:val="toc 4"/>
    <w:basedOn w:val="a"/>
    <w:uiPriority w:val="1"/>
    <w:qFormat/>
    <w:rsid w:val="00455041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bidi="ru-RU"/>
    </w:rPr>
  </w:style>
  <w:style w:type="paragraph" w:styleId="51">
    <w:name w:val="toc 5"/>
    <w:basedOn w:val="a"/>
    <w:uiPriority w:val="1"/>
    <w:qFormat/>
    <w:rsid w:val="00455041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bidi="ru-RU"/>
    </w:rPr>
  </w:style>
  <w:style w:type="paragraph" w:customStyle="1" w:styleId="TableParagraph">
    <w:name w:val="Table Paragraph"/>
    <w:basedOn w:val="a"/>
    <w:uiPriority w:val="1"/>
    <w:qFormat/>
    <w:rsid w:val="00455041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455041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f0">
    <w:name w:val="Table Grid"/>
    <w:basedOn w:val="a2"/>
    <w:uiPriority w:val="59"/>
    <w:rsid w:val="00455041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455041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  <w:style w:type="character" w:customStyle="1" w:styleId="af2">
    <w:name w:val="Верхний колонтитул Знак"/>
    <w:basedOn w:val="a1"/>
    <w:link w:val="af1"/>
    <w:uiPriority w:val="99"/>
    <w:rsid w:val="00455041"/>
    <w:rPr>
      <w:rFonts w:ascii="Times New Roman" w:eastAsia="Times New Roman" w:hAnsi="Times New Roman" w:cs="Times New Roman"/>
      <w:lang w:bidi="ru-RU"/>
    </w:rPr>
  </w:style>
  <w:style w:type="paragraph" w:styleId="af3">
    <w:name w:val="footer"/>
    <w:basedOn w:val="a"/>
    <w:link w:val="af4"/>
    <w:uiPriority w:val="99"/>
    <w:unhideWhenUsed/>
    <w:rsid w:val="00455041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  <w:style w:type="character" w:customStyle="1" w:styleId="af4">
    <w:name w:val="Нижний колонтитул Знак"/>
    <w:basedOn w:val="a1"/>
    <w:link w:val="af3"/>
    <w:uiPriority w:val="99"/>
    <w:rsid w:val="00455041"/>
    <w:rPr>
      <w:rFonts w:ascii="Times New Roman" w:eastAsia="Times New Roman" w:hAnsi="Times New Roman" w:cs="Times New Roman"/>
      <w:lang w:bidi="ru-RU"/>
    </w:rPr>
  </w:style>
  <w:style w:type="table" w:customStyle="1" w:styleId="14">
    <w:name w:val="Сетка таблицы1"/>
    <w:basedOn w:val="a2"/>
    <w:next w:val="af0"/>
    <w:uiPriority w:val="59"/>
    <w:rsid w:val="00455041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22">
    <w:name w:val="s_22"/>
    <w:basedOn w:val="a"/>
    <w:rsid w:val="00455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beevo.e-mordovia.ru/" TargetMode="External"/><Relationship Id="rId13" Type="http://schemas.openxmlformats.org/officeDocument/2006/relationships/hyperlink" Target="http://www.torbeevo.e-mordovia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torbeevo.e-mordovia.ru/" TargetMode="External"/><Relationship Id="rId12" Type="http://schemas.openxmlformats.org/officeDocument/2006/relationships/hyperlink" Target="http://www.torbeevo.e-mordovi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44924079/0" TargetMode="External"/><Relationship Id="rId11" Type="http://schemas.openxmlformats.org/officeDocument/2006/relationships/hyperlink" Target="http://www.torbeevo.e-mordovia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orbeevo.e-mordovia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beevo.e-mordovia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40</Pages>
  <Words>14157</Words>
  <Characters>80696</Characters>
  <Application>Microsoft Office Word</Application>
  <DocSecurity>0</DocSecurity>
  <Lines>672</Lines>
  <Paragraphs>189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2022-12-01T07:08:00Z</dcterms:created>
  <dcterms:modified xsi:type="dcterms:W3CDTF">2022-12-01T07:08:00Z</dcterms:modified>
</cp:coreProperties>
</file>