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B1E" w:rsidRPr="00510679" w:rsidRDefault="003F1B1E" w:rsidP="003F1B1E">
      <w:pPr>
        <w:spacing w:line="264" w:lineRule="auto"/>
        <w:jc w:val="right"/>
        <w:rPr>
          <w:b/>
          <w:sz w:val="28"/>
          <w:szCs w:val="28"/>
          <w:u w:val="single"/>
        </w:rPr>
      </w:pPr>
      <w:r w:rsidRPr="00510679">
        <w:rPr>
          <w:b/>
          <w:sz w:val="28"/>
          <w:szCs w:val="28"/>
          <w:u w:val="single"/>
        </w:rPr>
        <w:t>ПРОЕКТ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 xml:space="preserve">АДМИНИСТРАЦИЯ </w:t>
      </w:r>
      <w:r w:rsidR="00046DFE">
        <w:rPr>
          <w:b/>
          <w:sz w:val="28"/>
          <w:szCs w:val="28"/>
        </w:rPr>
        <w:t>ДРАКИНСКОГО</w:t>
      </w:r>
      <w:r>
        <w:rPr>
          <w:b/>
          <w:sz w:val="28"/>
          <w:szCs w:val="28"/>
        </w:rPr>
        <w:t xml:space="preserve"> СЕЛЬСКОГО ПОСЕЛЕНИЯ ТОРБЕЕВСКОГО МУНИЦИПАЛЬНОГО РАЙОНА</w:t>
      </w:r>
    </w:p>
    <w:p w:rsidR="003F1B1E" w:rsidRDefault="003F1B1E" w:rsidP="003F1B1E">
      <w:pPr>
        <w:spacing w:line="264" w:lineRule="auto"/>
        <w:ind w:left="-426" w:right="-143"/>
        <w:jc w:val="center"/>
      </w:pPr>
      <w:r>
        <w:rPr>
          <w:b/>
          <w:sz w:val="28"/>
          <w:szCs w:val="28"/>
        </w:rPr>
        <w:t>РЕСПУБЛИКИ МОРДОВИЯ</w:t>
      </w:r>
    </w:p>
    <w:p w:rsidR="003F1B1E" w:rsidRDefault="003F1B1E" w:rsidP="003F1B1E">
      <w:pPr>
        <w:spacing w:line="264" w:lineRule="auto"/>
        <w:jc w:val="both"/>
        <w:rPr>
          <w:b/>
          <w:sz w:val="28"/>
          <w:szCs w:val="28"/>
        </w:rPr>
      </w:pPr>
    </w:p>
    <w:p w:rsidR="003F1B1E" w:rsidRDefault="003F1B1E" w:rsidP="003F1B1E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6728" w:rsidRDefault="00106728" w:rsidP="003F1B1E">
      <w:pPr>
        <w:spacing w:line="264" w:lineRule="auto"/>
        <w:jc w:val="center"/>
      </w:pPr>
    </w:p>
    <w:p w:rsidR="003F1B1E" w:rsidRPr="00106728" w:rsidRDefault="003F1B1E" w:rsidP="003F1B1E">
      <w:pPr>
        <w:pStyle w:val="a9"/>
        <w:jc w:val="center"/>
        <w:rPr>
          <w:b/>
          <w:sz w:val="28"/>
          <w:szCs w:val="28"/>
        </w:rPr>
      </w:pPr>
      <w:r w:rsidRPr="00106728">
        <w:rPr>
          <w:b/>
          <w:sz w:val="28"/>
          <w:szCs w:val="28"/>
        </w:rPr>
        <w:t>___________2023г.    №____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3F1B1E" w:rsidP="003F1B1E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</w:t>
      </w:r>
      <w:r w:rsidR="00CA1CB7">
        <w:t>организации сбора</w:t>
      </w:r>
      <w:r w:rsidR="00560382">
        <w:t xml:space="preserve"> </w:t>
      </w:r>
      <w:r w:rsidR="0037470F">
        <w:t xml:space="preserve">и накопления </w:t>
      </w:r>
      <w:r>
        <w:t xml:space="preserve">одиночных гальванических элементов (батареек) никель-кадмиевых неповрежденных отработанных </w:t>
      </w:r>
      <w:r w:rsidR="00CA1CB7">
        <w:t>на территории</w:t>
      </w:r>
      <w:r w:rsidR="00046DFE">
        <w:t xml:space="preserve"> </w:t>
      </w:r>
      <w:proofErr w:type="spellStart"/>
      <w:r w:rsidR="00046DFE">
        <w:t>Дракинского</w:t>
      </w:r>
      <w:proofErr w:type="spellEnd"/>
      <w:r w:rsidR="00C63D72">
        <w:t xml:space="preserve"> </w:t>
      </w:r>
      <w:r w:rsidR="00CA1CB7"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A62163" w:rsidRPr="00C63D72" w:rsidRDefault="00CA1CB7" w:rsidP="00C63D72">
      <w:pPr>
        <w:spacing w:before="269"/>
        <w:ind w:left="102" w:right="106" w:firstLine="707"/>
        <w:jc w:val="both"/>
        <w:rPr>
          <w:sz w:val="28"/>
          <w:szCs w:val="28"/>
        </w:rPr>
      </w:pPr>
      <w:r w:rsidRPr="00C63D72">
        <w:rPr>
          <w:sz w:val="28"/>
          <w:szCs w:val="28"/>
        </w:rPr>
        <w:t>В соответствии с</w:t>
      </w:r>
      <w:r w:rsidR="003F1B1E">
        <w:rPr>
          <w:sz w:val="28"/>
          <w:szCs w:val="28"/>
        </w:rPr>
        <w:t>о ст.14 Федерального</w:t>
      </w:r>
      <w:r w:rsidRPr="00C63D72">
        <w:rPr>
          <w:sz w:val="28"/>
          <w:szCs w:val="28"/>
        </w:rPr>
        <w:t xml:space="preserve"> закон</w:t>
      </w:r>
      <w:r w:rsidR="003F1B1E">
        <w:rPr>
          <w:sz w:val="28"/>
          <w:szCs w:val="28"/>
        </w:rPr>
        <w:t xml:space="preserve">а </w:t>
      </w:r>
      <w:r w:rsidRPr="00C63D72">
        <w:rPr>
          <w:sz w:val="28"/>
          <w:szCs w:val="28"/>
        </w:rPr>
        <w:t xml:space="preserve">от 06.10.2003 № 131-ФЗ </w:t>
      </w:r>
      <w:r w:rsidRPr="00C63D72">
        <w:rPr>
          <w:spacing w:val="-3"/>
          <w:sz w:val="28"/>
          <w:szCs w:val="28"/>
        </w:rPr>
        <w:t xml:space="preserve">«Об </w:t>
      </w:r>
      <w:r w:rsidRPr="00C63D72">
        <w:rPr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="003F1B1E">
        <w:rPr>
          <w:color w:val="000000"/>
          <w:sz w:val="28"/>
          <w:szCs w:val="28"/>
        </w:rPr>
        <w:t>ст.ст.8, 13 Федерального закона от 24.06.1998 №89-ФЗ «Об отходах производства и потребления</w:t>
      </w:r>
      <w:r w:rsidRPr="00C63D72">
        <w:rPr>
          <w:sz w:val="28"/>
          <w:szCs w:val="28"/>
        </w:rPr>
        <w:t>»,</w:t>
      </w:r>
      <w:r w:rsidR="00AF5249">
        <w:rPr>
          <w:sz w:val="28"/>
          <w:szCs w:val="28"/>
        </w:rPr>
        <w:t xml:space="preserve"> </w:t>
      </w:r>
      <w:r w:rsidR="00907353" w:rsidRPr="00907353">
        <w:rPr>
          <w:sz w:val="28"/>
          <w:szCs w:val="28"/>
        </w:rPr>
        <w:t xml:space="preserve">администрация </w:t>
      </w:r>
      <w:proofErr w:type="spellStart"/>
      <w:r w:rsidR="00046DFE">
        <w:rPr>
          <w:sz w:val="28"/>
          <w:szCs w:val="28"/>
        </w:rPr>
        <w:t>Дракинского</w:t>
      </w:r>
      <w:proofErr w:type="spellEnd"/>
      <w:r w:rsidR="00907353" w:rsidRPr="00907353">
        <w:rPr>
          <w:sz w:val="28"/>
          <w:szCs w:val="28"/>
        </w:rPr>
        <w:t xml:space="preserve"> сельского поселения постановляет</w:t>
      </w:r>
      <w:r w:rsidR="00C63D72">
        <w:rPr>
          <w:sz w:val="28"/>
          <w:szCs w:val="28"/>
        </w:rPr>
        <w:t>:</w:t>
      </w:r>
    </w:p>
    <w:p w:rsidR="00A62163" w:rsidRPr="00C63D72" w:rsidRDefault="00A62163">
      <w:pPr>
        <w:pStyle w:val="a3"/>
        <w:spacing w:before="7"/>
        <w:ind w:left="0"/>
        <w:jc w:val="left"/>
        <w:rPr>
          <w:b/>
        </w:rPr>
      </w:pPr>
    </w:p>
    <w:p w:rsidR="00A62163" w:rsidRDefault="00CA1CB7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 w:rsidRPr="00C63D72">
        <w:rPr>
          <w:sz w:val="28"/>
          <w:szCs w:val="28"/>
        </w:rPr>
        <w:t xml:space="preserve">Определить местом </w:t>
      </w:r>
      <w:r w:rsidR="0037470F">
        <w:rPr>
          <w:sz w:val="28"/>
          <w:szCs w:val="28"/>
        </w:rPr>
        <w:t xml:space="preserve">организации сбора и накопления одиночных гальванических элементов (батареек) никель-кадмиевых неповрежденных отработанных </w:t>
      </w:r>
      <w:r w:rsidRPr="00C63D72">
        <w:rPr>
          <w:sz w:val="28"/>
          <w:szCs w:val="28"/>
        </w:rPr>
        <w:t xml:space="preserve">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Торбеевский</w:t>
      </w:r>
      <w:proofErr w:type="spellEnd"/>
      <w:r w:rsidR="00C63D72">
        <w:rPr>
          <w:sz w:val="28"/>
          <w:szCs w:val="28"/>
        </w:rPr>
        <w:t xml:space="preserve"> район, </w:t>
      </w:r>
      <w:r w:rsidR="00106728">
        <w:rPr>
          <w:sz w:val="28"/>
          <w:szCs w:val="28"/>
        </w:rPr>
        <w:t xml:space="preserve">с. </w:t>
      </w:r>
      <w:r w:rsidR="00046DFE">
        <w:rPr>
          <w:sz w:val="28"/>
          <w:szCs w:val="28"/>
        </w:rPr>
        <w:t>Дракино</w:t>
      </w:r>
      <w:r w:rsidR="00C63D72">
        <w:rPr>
          <w:sz w:val="28"/>
          <w:szCs w:val="28"/>
        </w:rPr>
        <w:t>,</w:t>
      </w:r>
      <w:r w:rsidR="00106728">
        <w:rPr>
          <w:sz w:val="28"/>
          <w:szCs w:val="28"/>
        </w:rPr>
        <w:t xml:space="preserve"> </w:t>
      </w:r>
      <w:proofErr w:type="spellStart"/>
      <w:r w:rsidR="00106728">
        <w:rPr>
          <w:sz w:val="28"/>
          <w:szCs w:val="28"/>
        </w:rPr>
        <w:t>ул</w:t>
      </w:r>
      <w:proofErr w:type="gramStart"/>
      <w:r w:rsidR="00106728">
        <w:rPr>
          <w:sz w:val="28"/>
          <w:szCs w:val="28"/>
        </w:rPr>
        <w:t>.</w:t>
      </w:r>
      <w:r w:rsidR="00046DFE">
        <w:rPr>
          <w:sz w:val="28"/>
          <w:szCs w:val="28"/>
        </w:rPr>
        <w:t>А</w:t>
      </w:r>
      <w:proofErr w:type="gramEnd"/>
      <w:r w:rsidR="00046DFE">
        <w:rPr>
          <w:sz w:val="28"/>
          <w:szCs w:val="28"/>
        </w:rPr>
        <w:t>зяева</w:t>
      </w:r>
      <w:proofErr w:type="spellEnd"/>
      <w:r w:rsidR="00106728">
        <w:rPr>
          <w:sz w:val="28"/>
          <w:szCs w:val="28"/>
        </w:rPr>
        <w:t xml:space="preserve"> </w:t>
      </w:r>
      <w:r w:rsidRPr="00C63D72">
        <w:rPr>
          <w:sz w:val="28"/>
          <w:szCs w:val="28"/>
        </w:rPr>
        <w:t xml:space="preserve">д. </w:t>
      </w:r>
      <w:r w:rsidR="00046DFE">
        <w:rPr>
          <w:sz w:val="28"/>
          <w:szCs w:val="28"/>
        </w:rPr>
        <w:t xml:space="preserve">159 </w:t>
      </w:r>
      <w:r w:rsidRPr="00C63D72">
        <w:rPr>
          <w:sz w:val="28"/>
          <w:szCs w:val="28"/>
        </w:rPr>
        <w:t>(в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r w:rsidR="0037470F">
        <w:rPr>
          <w:sz w:val="28"/>
          <w:szCs w:val="28"/>
        </w:rPr>
        <w:t xml:space="preserve">пластиковый </w:t>
      </w:r>
      <w:r w:rsidR="00C63D72">
        <w:rPr>
          <w:sz w:val="28"/>
          <w:szCs w:val="28"/>
        </w:rPr>
        <w:t>контейнер</w:t>
      </w:r>
      <w:r w:rsidR="0037470F">
        <w:rPr>
          <w:sz w:val="28"/>
          <w:szCs w:val="28"/>
        </w:rPr>
        <w:t xml:space="preserve"> с надписью «</w:t>
      </w:r>
      <w:r w:rsidR="0037470F" w:rsidRPr="00A013C3">
        <w:rPr>
          <w:sz w:val="28"/>
          <w:szCs w:val="28"/>
        </w:rPr>
        <w:t>Отработанные элементы питания»</w:t>
      </w:r>
      <w:r w:rsidRPr="00C63D72">
        <w:rPr>
          <w:sz w:val="28"/>
          <w:szCs w:val="28"/>
        </w:rPr>
        <w:t>).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t xml:space="preserve">Утвердить график работы места сбора </w:t>
      </w:r>
      <w:r w:rsidR="0037470F" w:rsidRPr="009C3B64">
        <w:rPr>
          <w:sz w:val="28"/>
          <w:szCs w:val="28"/>
        </w:rPr>
        <w:t>для потребителей</w:t>
      </w:r>
      <w:r w:rsidR="0037470F">
        <w:rPr>
          <w:sz w:val="28"/>
          <w:szCs w:val="28"/>
        </w:rPr>
        <w:t xml:space="preserve"> одиночных гальванических элементов (батареек) никель-кадмиевых неповрежденных отработанных</w:t>
      </w:r>
      <w:r w:rsidRPr="009C3B64">
        <w:rPr>
          <w:sz w:val="28"/>
          <w:szCs w:val="28"/>
        </w:rPr>
        <w:t xml:space="preserve">: </w:t>
      </w:r>
      <w:r w:rsidR="0037470F">
        <w:rPr>
          <w:sz w:val="28"/>
          <w:szCs w:val="28"/>
        </w:rPr>
        <w:t xml:space="preserve"> понедельник -</w:t>
      </w:r>
      <w:r w:rsidRPr="009C3B64">
        <w:rPr>
          <w:sz w:val="28"/>
          <w:szCs w:val="28"/>
        </w:rPr>
        <w:t xml:space="preserve"> пятница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106728" w:rsidRDefault="00106728" w:rsidP="001067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3. </w:t>
      </w:r>
      <w:r w:rsidRPr="00106728">
        <w:rPr>
          <w:color w:val="000000"/>
          <w:sz w:val="28"/>
          <w:szCs w:val="28"/>
        </w:rPr>
        <w:t xml:space="preserve">Обеспечить информирование населения </w:t>
      </w:r>
      <w:proofErr w:type="spellStart"/>
      <w:r w:rsidR="00046DFE">
        <w:rPr>
          <w:color w:val="000000"/>
          <w:sz w:val="28"/>
          <w:szCs w:val="28"/>
        </w:rPr>
        <w:t>Дракинского</w:t>
      </w:r>
      <w:proofErr w:type="spellEnd"/>
      <w:r w:rsidRPr="00106728">
        <w:rPr>
          <w:color w:val="000000"/>
          <w:sz w:val="28"/>
          <w:szCs w:val="28"/>
        </w:rPr>
        <w:t xml:space="preserve"> сельского поселения о порядке сбора и накопления одиночных гальванических элементов (батареек) никель-кадмиевых неповрежденных отработанных на территории </w:t>
      </w:r>
      <w:proofErr w:type="spellStart"/>
      <w:r w:rsidR="00046DFE">
        <w:rPr>
          <w:color w:val="000000"/>
          <w:sz w:val="28"/>
          <w:szCs w:val="28"/>
        </w:rPr>
        <w:t>Дракинского</w:t>
      </w:r>
      <w:proofErr w:type="spellEnd"/>
      <w:r w:rsidRPr="00106728">
        <w:rPr>
          <w:color w:val="000000"/>
          <w:sz w:val="28"/>
          <w:szCs w:val="28"/>
        </w:rPr>
        <w:t xml:space="preserve"> сельского поселения путем размещения информации  на официальном сайте </w:t>
      </w:r>
      <w:proofErr w:type="spellStart"/>
      <w:r w:rsidRPr="00106728">
        <w:rPr>
          <w:color w:val="000000"/>
          <w:sz w:val="28"/>
          <w:szCs w:val="28"/>
        </w:rPr>
        <w:t>Торбеевского</w:t>
      </w:r>
      <w:proofErr w:type="spellEnd"/>
      <w:r w:rsidRPr="00106728">
        <w:rPr>
          <w:color w:val="000000"/>
          <w:sz w:val="28"/>
          <w:szCs w:val="28"/>
        </w:rPr>
        <w:t xml:space="preserve"> муниципального района  </w:t>
      </w:r>
      <w:proofErr w:type="spellStart"/>
      <w:r w:rsidRPr="00106728">
        <w:rPr>
          <w:color w:val="000000"/>
          <w:sz w:val="28"/>
          <w:szCs w:val="28"/>
        </w:rPr>
        <w:t>torbeevo.e-mordovia.ru</w:t>
      </w:r>
      <w:proofErr w:type="spellEnd"/>
      <w:r w:rsidRPr="00106728">
        <w:rPr>
          <w:color w:val="000000"/>
          <w:sz w:val="28"/>
          <w:szCs w:val="28"/>
        </w:rPr>
        <w:t xml:space="preserve">  на странице </w:t>
      </w:r>
      <w:proofErr w:type="spellStart"/>
      <w:r w:rsidR="00046DFE">
        <w:rPr>
          <w:color w:val="000000"/>
          <w:sz w:val="28"/>
          <w:szCs w:val="28"/>
        </w:rPr>
        <w:t>Дракинского</w:t>
      </w:r>
      <w:proofErr w:type="spellEnd"/>
      <w:r w:rsidRPr="00106728">
        <w:rPr>
          <w:color w:val="000000"/>
          <w:sz w:val="28"/>
          <w:szCs w:val="28"/>
        </w:rPr>
        <w:t xml:space="preserve"> сельского поселения, информационном бюллетене  «</w:t>
      </w:r>
      <w:proofErr w:type="spellStart"/>
      <w:r w:rsidR="0037744A">
        <w:rPr>
          <w:color w:val="000000"/>
          <w:sz w:val="28"/>
          <w:szCs w:val="28"/>
        </w:rPr>
        <w:t>Дракинский</w:t>
      </w:r>
      <w:proofErr w:type="spellEnd"/>
      <w:r w:rsidR="0037744A">
        <w:rPr>
          <w:color w:val="000000"/>
          <w:sz w:val="28"/>
          <w:szCs w:val="28"/>
        </w:rPr>
        <w:t xml:space="preserve"> вестник</w:t>
      </w:r>
      <w:r w:rsidRPr="00106728">
        <w:rPr>
          <w:color w:val="000000"/>
          <w:sz w:val="28"/>
          <w:szCs w:val="28"/>
        </w:rPr>
        <w:t>», на информационном стенде.</w:t>
      </w:r>
    </w:p>
    <w:p w:rsidR="00106728" w:rsidRPr="00106728" w:rsidRDefault="00106728" w:rsidP="001067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4. </w:t>
      </w:r>
      <w:r w:rsidR="00606AC5">
        <w:rPr>
          <w:color w:val="000000"/>
          <w:sz w:val="28"/>
          <w:szCs w:val="28"/>
        </w:rPr>
        <w:t xml:space="preserve"> </w:t>
      </w:r>
      <w:r w:rsidRPr="00106728">
        <w:rPr>
          <w:color w:val="000000"/>
          <w:sz w:val="28"/>
          <w:szCs w:val="28"/>
        </w:rPr>
        <w:t>Настоящее  постановление  вступает в силу со дня его официального опубликования в информационном бюллетене «</w:t>
      </w:r>
      <w:proofErr w:type="spellStart"/>
      <w:r w:rsidR="0037744A">
        <w:rPr>
          <w:color w:val="000000"/>
          <w:sz w:val="28"/>
          <w:szCs w:val="28"/>
        </w:rPr>
        <w:t>Дракинский</w:t>
      </w:r>
      <w:proofErr w:type="spellEnd"/>
      <w:r w:rsidR="0037744A">
        <w:rPr>
          <w:color w:val="000000"/>
          <w:sz w:val="28"/>
          <w:szCs w:val="28"/>
        </w:rPr>
        <w:t xml:space="preserve"> вестник</w:t>
      </w:r>
      <w:r w:rsidRPr="00106728">
        <w:rPr>
          <w:color w:val="000000"/>
          <w:sz w:val="28"/>
          <w:szCs w:val="28"/>
        </w:rPr>
        <w:t xml:space="preserve">» и подлежит размещению на официальном сайте в информационно-телекоммуникационной сети «Интернет» с URL адресом: https://torbeevo.e-mordovia.ru/ на странице </w:t>
      </w:r>
      <w:proofErr w:type="spellStart"/>
      <w:r w:rsidR="00046DFE">
        <w:rPr>
          <w:color w:val="000000"/>
          <w:sz w:val="28"/>
          <w:szCs w:val="28"/>
        </w:rPr>
        <w:t>Дракинского</w:t>
      </w:r>
      <w:proofErr w:type="spellEnd"/>
      <w:r w:rsidRPr="00106728">
        <w:rPr>
          <w:color w:val="000000"/>
          <w:sz w:val="28"/>
          <w:szCs w:val="28"/>
        </w:rPr>
        <w:t xml:space="preserve"> сельского поселения.</w:t>
      </w:r>
    </w:p>
    <w:p w:rsidR="00A62163" w:rsidRPr="00C63D72" w:rsidRDefault="00606AC5" w:rsidP="00106728">
      <w:pPr>
        <w:pStyle w:val="a4"/>
        <w:tabs>
          <w:tab w:val="left" w:pos="1003"/>
        </w:tabs>
        <w:ind w:left="709" w:right="-4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5.  </w:t>
      </w:r>
      <w:r w:rsidR="00CA1CB7" w:rsidRPr="00C63D72">
        <w:rPr>
          <w:sz w:val="28"/>
          <w:szCs w:val="28"/>
        </w:rPr>
        <w:t>Контроль исполнения настоящего постановления оставляю за</w:t>
      </w:r>
      <w:r w:rsidR="0037744A">
        <w:rPr>
          <w:sz w:val="28"/>
          <w:szCs w:val="28"/>
        </w:rPr>
        <w:t xml:space="preserve"> </w:t>
      </w:r>
      <w:r w:rsidR="00CA1CB7" w:rsidRPr="00C63D72">
        <w:rPr>
          <w:sz w:val="28"/>
          <w:szCs w:val="28"/>
        </w:rPr>
        <w:t>собой.</w:t>
      </w:r>
    </w:p>
    <w:p w:rsidR="00A62163" w:rsidRDefault="00A62163">
      <w:pPr>
        <w:pStyle w:val="a3"/>
        <w:ind w:left="0"/>
        <w:jc w:val="left"/>
        <w:rPr>
          <w:sz w:val="26"/>
        </w:rPr>
      </w:pPr>
    </w:p>
    <w:p w:rsidR="0037470F" w:rsidRPr="00597BDE" w:rsidRDefault="0037470F" w:rsidP="0037470F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7BDE">
        <w:rPr>
          <w:rFonts w:ascii="Times New Roman" w:hAnsi="Times New Roman" w:cs="Times New Roman"/>
          <w:b/>
          <w:sz w:val="28"/>
          <w:szCs w:val="28"/>
        </w:rPr>
        <w:t>Глав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606AC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46DFE">
        <w:rPr>
          <w:rFonts w:ascii="Times New Roman" w:hAnsi="Times New Roman" w:cs="Times New Roman"/>
          <w:b/>
          <w:sz w:val="28"/>
          <w:szCs w:val="28"/>
        </w:rPr>
        <w:t>Дракинского</w:t>
      </w:r>
      <w:proofErr w:type="spellEnd"/>
      <w:r w:rsidRPr="00597BD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         </w:t>
      </w:r>
      <w:r w:rsidR="00106728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proofErr w:type="spellStart"/>
      <w:r w:rsidR="00106728">
        <w:rPr>
          <w:rFonts w:ascii="Times New Roman" w:hAnsi="Times New Roman" w:cs="Times New Roman"/>
          <w:b/>
          <w:sz w:val="28"/>
          <w:szCs w:val="28"/>
        </w:rPr>
        <w:t>Н.</w:t>
      </w:r>
      <w:bookmarkStart w:id="0" w:name="_GoBack"/>
      <w:bookmarkEnd w:id="0"/>
      <w:r w:rsidR="0037744A">
        <w:rPr>
          <w:rFonts w:ascii="Times New Roman" w:hAnsi="Times New Roman" w:cs="Times New Roman"/>
          <w:b/>
          <w:sz w:val="28"/>
          <w:szCs w:val="28"/>
        </w:rPr>
        <w:t>М.Волгапкина</w:t>
      </w:r>
      <w:proofErr w:type="spellEnd"/>
    </w:p>
    <w:sectPr w:rsidR="0037470F" w:rsidRPr="00597BDE" w:rsidSect="00106728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04154F"/>
    <w:rsid w:val="00046DFE"/>
    <w:rsid w:val="00106728"/>
    <w:rsid w:val="0037470F"/>
    <w:rsid w:val="0037744A"/>
    <w:rsid w:val="00380FFE"/>
    <w:rsid w:val="003D6B31"/>
    <w:rsid w:val="003F1B1E"/>
    <w:rsid w:val="00560382"/>
    <w:rsid w:val="00606AC5"/>
    <w:rsid w:val="00705EFF"/>
    <w:rsid w:val="008954F9"/>
    <w:rsid w:val="00907353"/>
    <w:rsid w:val="00916997"/>
    <w:rsid w:val="009C3B64"/>
    <w:rsid w:val="00A039E7"/>
    <w:rsid w:val="00A62163"/>
    <w:rsid w:val="00A72BDD"/>
    <w:rsid w:val="00AF5249"/>
    <w:rsid w:val="00C14E6C"/>
    <w:rsid w:val="00C63D72"/>
    <w:rsid w:val="00C9516D"/>
    <w:rsid w:val="00CA1CB7"/>
    <w:rsid w:val="00D01B37"/>
    <w:rsid w:val="00E74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A72B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72BDD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9">
    <w:name w:val="No Spacing"/>
    <w:uiPriority w:val="1"/>
    <w:qFormat/>
    <w:rsid w:val="003F1B1E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zh-CN"/>
    </w:rPr>
  </w:style>
  <w:style w:type="paragraph" w:customStyle="1" w:styleId="aa">
    <w:name w:val="Прижатый влево"/>
    <w:basedOn w:val="a"/>
    <w:next w:val="a"/>
    <w:rsid w:val="0037470F"/>
    <w:pPr>
      <w:adjustRightInd w:val="0"/>
    </w:pPr>
    <w:rPr>
      <w:rFonts w:ascii="Arial" w:hAnsi="Arial" w:cs="Arial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2023-01-16T10:37:00Z</dcterms:created>
  <dcterms:modified xsi:type="dcterms:W3CDTF">2023-01-25T07:24:00Z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