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187" w:rsidRDefault="003A1187" w:rsidP="003A1187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3A1187" w:rsidRPr="001805D2" w:rsidRDefault="003A1187" w:rsidP="003A1187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3A1187" w:rsidRPr="009F016B" w:rsidRDefault="003A1187" w:rsidP="003A1187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3A1187" w:rsidRPr="009F016B" w:rsidRDefault="003A1187" w:rsidP="003A1187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3A1187" w:rsidRPr="009F016B" w:rsidRDefault="003A1187" w:rsidP="003A1187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3A1187" w:rsidRPr="009F016B" w:rsidRDefault="003A1187" w:rsidP="003A1187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FF506E">
        <w:rPr>
          <w:rFonts w:ascii="Times New Roman" w:hAnsi="Times New Roman" w:cs="Times New Roman"/>
          <w:b/>
          <w:sz w:val="24"/>
          <w:szCs w:val="24"/>
          <w:lang w:eastAsia="ar-SA"/>
        </w:rPr>
        <w:t>16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февраля 2023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№ </w:t>
      </w:r>
      <w:r w:rsidR="00FF506E">
        <w:rPr>
          <w:rFonts w:ascii="Times New Roman" w:hAnsi="Times New Roman" w:cs="Times New Roman"/>
          <w:b/>
          <w:sz w:val="24"/>
          <w:szCs w:val="24"/>
        </w:rPr>
        <w:t>54</w:t>
      </w:r>
    </w:p>
    <w:p w:rsidR="003A1187" w:rsidRPr="009F016B" w:rsidRDefault="003A1187" w:rsidP="003A1187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3A1187" w:rsidRPr="00C06A6D" w:rsidRDefault="003A1187" w:rsidP="003A1187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1187" w:rsidRDefault="003A1187" w:rsidP="003A1187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13:21:0101028</w:t>
      </w:r>
    </w:p>
    <w:p w:rsidR="003A1187" w:rsidRPr="00C06A6D" w:rsidRDefault="003A1187" w:rsidP="003A1187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3A1187" w:rsidRDefault="003A1187" w:rsidP="003A11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3A1187" w:rsidRPr="00C06A6D" w:rsidRDefault="003A1187" w:rsidP="003A11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1187" w:rsidRDefault="003A1187" w:rsidP="003A1187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3A1187" w:rsidRPr="00C06A6D" w:rsidRDefault="003A1187" w:rsidP="003A1187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1187" w:rsidRPr="00C06A6D" w:rsidRDefault="003A1187" w:rsidP="003A11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1125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>. Торбеево, ул. Рябиновая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13:21:0101028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3A1187" w:rsidRPr="0007127E" w:rsidRDefault="003A1187" w:rsidP="003A11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r w:rsidRPr="00951E30">
        <w:rPr>
          <w:rFonts w:ascii="Times New Roman" w:hAnsi="Times New Roman" w:cs="Times New Roman"/>
          <w:sz w:val="24"/>
          <w:szCs w:val="24"/>
        </w:rPr>
        <w:t xml:space="preserve">Согласно Генерального плана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индивидуальными жилыми домами</w:t>
      </w:r>
      <w:r w:rsidRPr="00951E30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951E30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3A1187" w:rsidRPr="00C06A6D" w:rsidRDefault="003A1187" w:rsidP="003A11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13:21:0101028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>. Торбеево, ул. Рябиновая, площадью 1125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3A1187" w:rsidRPr="00C06A6D" w:rsidRDefault="003A1187" w:rsidP="003A11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3A1187" w:rsidRPr="00C06A6D" w:rsidRDefault="003A1187" w:rsidP="003A11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течение</w:t>
      </w:r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3A1187" w:rsidRPr="00C06A6D" w:rsidRDefault="003A1187" w:rsidP="003A11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Контроль над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3A1187" w:rsidRPr="00C06A6D" w:rsidRDefault="003A1187" w:rsidP="003A11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3A1187" w:rsidRPr="00C06A6D" w:rsidTr="0065765E">
        <w:trPr>
          <w:tblHeader/>
        </w:trPr>
        <w:tc>
          <w:tcPr>
            <w:tcW w:w="4997" w:type="dxa"/>
            <w:shd w:val="clear" w:color="auto" w:fill="auto"/>
          </w:tcPr>
          <w:p w:rsidR="003A1187" w:rsidRPr="00C06A6D" w:rsidRDefault="003A1187" w:rsidP="0065765E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3A1187" w:rsidRPr="00C06A6D" w:rsidRDefault="003A1187" w:rsidP="0065765E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3A1187" w:rsidRPr="00C06A6D" w:rsidRDefault="003A1187" w:rsidP="0065765E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3A1187" w:rsidRPr="00C06A6D" w:rsidRDefault="003A1187" w:rsidP="0065765E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3A1187" w:rsidRDefault="003A1187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CC5EC1" w:rsidTr="003A1187">
        <w:trPr>
          <w:trHeight w:hRule="exact" w:val="3297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CC5EC1" w:rsidRDefault="00CC5EC1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3A1187" w:rsidRDefault="003A1187" w:rsidP="003A1187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3A1187" w:rsidRDefault="003A1187" w:rsidP="003A1187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3A1187" w:rsidRDefault="003A1187" w:rsidP="003A1187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3A1187" w:rsidRDefault="003A1187" w:rsidP="003A1187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3A1187" w:rsidRDefault="003A1187" w:rsidP="003A1187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CC5EC1" w:rsidRDefault="00FF506E" w:rsidP="003A118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</w:t>
            </w:r>
            <w:r w:rsidR="003A118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16 </w:t>
            </w:r>
            <w:r w:rsidR="003A118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3A118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» февраля 2023 года №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54</w:t>
            </w: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CC5EC1" w:rsidRDefault="009F0D63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C5EC1" w:rsidRDefault="009F0D63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CC5EC1" w:rsidRDefault="009F0D63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1125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CC5EC1" w:rsidRDefault="00CC5EC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CC5EC1" w:rsidTr="003A1187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C5EC1" w:rsidRDefault="009F0D63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CC5EC1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C5EC1" w:rsidRDefault="009F0D63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CC5EC1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CC5EC1" w:rsidRDefault="00CC5EC1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CC5EC1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379831.18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1163740.18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379799.54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1163772.18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379817.31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1163789.76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379848.95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1163757.75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379831.18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C5EC1" w:rsidRDefault="009F0D6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1163740.18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  <w:tr w:rsidR="00CC5EC1" w:rsidTr="003A1187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CC5EC1" w:rsidRDefault="00CC5EC1"/>
        </w:tc>
        <w:tc>
          <w:tcPr>
            <w:tcW w:w="1017" w:type="dxa"/>
            <w:tcBorders>
              <w:left w:val="double" w:sz="5" w:space="0" w:color="000000"/>
            </w:tcBorders>
          </w:tcPr>
          <w:p w:rsidR="00CC5EC1" w:rsidRDefault="00CC5EC1"/>
        </w:tc>
      </w:tr>
    </w:tbl>
    <w:p w:rsidR="00CC5EC1" w:rsidRDefault="00CC5EC1">
      <w:pPr>
        <w:sectPr w:rsidR="00CC5EC1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CC5EC1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CC5EC1" w:rsidRDefault="009F0D63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CC5EC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CC5EC1" w:rsidRDefault="00CC5EC1"/>
        </w:tc>
      </w:tr>
      <w:tr w:rsidR="00CC5EC1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CC5EC1" w:rsidRDefault="00CC5EC1"/>
        </w:tc>
      </w:tr>
      <w:tr w:rsidR="00CC5EC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CC5EC1" w:rsidRDefault="00CC5EC1"/>
        </w:tc>
      </w:tr>
      <w:tr w:rsidR="00CC5EC1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CC5EC1" w:rsidRDefault="00CC5EC1"/>
        </w:tc>
      </w:tr>
      <w:tr w:rsidR="00CC5EC1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CC5EC1" w:rsidRDefault="00CC5EC1"/>
        </w:tc>
      </w:tr>
    </w:tbl>
    <w:p w:rsidR="009F0D63" w:rsidRDefault="009F0D63"/>
    <w:sectPr w:rsidR="009F0D63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CC5EC1"/>
    <w:rsid w:val="003A1187"/>
    <w:rsid w:val="009F0D63"/>
    <w:rsid w:val="00B97F24"/>
    <w:rsid w:val="00CC5EC1"/>
    <w:rsid w:val="00FF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F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F24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3A118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3A1187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F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F24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3A118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3A1187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2023-02-15T08:38:00Z</cp:lastPrinted>
  <dcterms:created xsi:type="dcterms:W3CDTF">2023-02-15T08:39:00Z</dcterms:created>
  <dcterms:modified xsi:type="dcterms:W3CDTF">2023-02-16T12:40:00Z</dcterms:modified>
</cp:coreProperties>
</file>