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C93031">
        <w:rPr>
          <w:rFonts w:ascii="Times New Roman CYR" w:hAnsi="Times New Roman CYR"/>
          <w:b/>
          <w:sz w:val="28"/>
        </w:rPr>
        <w:t>НИКОЛЬСКОГО</w:t>
      </w:r>
      <w:r w:rsidRPr="00596F78">
        <w:rPr>
          <w:rFonts w:ascii="Times New Roman CYR" w:hAnsi="Times New Roman CYR"/>
          <w:b/>
          <w:sz w:val="28"/>
        </w:rPr>
        <w:t>СЕЛЬСКОГО ПОСЕЛЕНИЯТОРБЕЕВСКОГО МУНИЦИПАЛЬНОГО РАЙОНАРЕСПУБЛИКИ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7F0C7F" w:rsidRDefault="004516C3" w:rsidP="0015608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61B38" w:rsidRPr="00485F9C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940AB3">
        <w:rPr>
          <w:b/>
          <w:sz w:val="28"/>
          <w:szCs w:val="28"/>
        </w:rPr>
        <w:t>0</w:t>
      </w:r>
      <w:r w:rsidR="0015608F">
        <w:rPr>
          <w:b/>
          <w:sz w:val="28"/>
          <w:szCs w:val="28"/>
        </w:rPr>
        <w:t>1</w:t>
      </w:r>
      <w:r w:rsidR="00940AB3">
        <w:rPr>
          <w:b/>
          <w:sz w:val="28"/>
          <w:szCs w:val="28"/>
        </w:rPr>
        <w:t xml:space="preserve"> феврал</w:t>
      </w:r>
      <w:r w:rsidR="0015608F">
        <w:rPr>
          <w:b/>
          <w:sz w:val="28"/>
          <w:szCs w:val="28"/>
        </w:rPr>
        <w:t>я</w:t>
      </w:r>
      <w:r w:rsidR="00485F9C">
        <w:rPr>
          <w:b/>
          <w:sz w:val="28"/>
          <w:szCs w:val="28"/>
        </w:rPr>
        <w:t xml:space="preserve"> 202</w:t>
      </w:r>
      <w:r w:rsidR="0015608F">
        <w:rPr>
          <w:b/>
          <w:sz w:val="28"/>
          <w:szCs w:val="28"/>
        </w:rPr>
        <w:t>3</w:t>
      </w:r>
      <w:r w:rsidR="00485F9C">
        <w:rPr>
          <w:b/>
          <w:sz w:val="28"/>
          <w:szCs w:val="28"/>
        </w:rPr>
        <w:t xml:space="preserve"> года №</w:t>
      </w:r>
      <w:bookmarkStart w:id="0" w:name="_GoBack"/>
      <w:bookmarkEnd w:id="0"/>
      <w:r w:rsidR="0015608F">
        <w:rPr>
          <w:b/>
          <w:sz w:val="28"/>
          <w:szCs w:val="28"/>
        </w:rPr>
        <w:t>5</w:t>
      </w:r>
    </w:p>
    <w:p w:rsidR="00940AB3" w:rsidRDefault="00940AB3" w:rsidP="0015608F">
      <w:pPr>
        <w:pStyle w:val="a3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C72DE9" w:rsidRPr="00596F78">
        <w:rPr>
          <w:b/>
          <w:color w:val="000000"/>
          <w:sz w:val="28"/>
        </w:rPr>
        <w:t xml:space="preserve">для обеспечения муниципальныхнужд </w:t>
      </w:r>
      <w:r w:rsidR="00C93031">
        <w:rPr>
          <w:b/>
          <w:color w:val="000000"/>
          <w:sz w:val="28"/>
        </w:rPr>
        <w:t>Никольского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15608F">
        <w:rPr>
          <w:b/>
          <w:sz w:val="28"/>
        </w:rPr>
        <w:t>3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6D26EA">
        <w:rPr>
          <w:b/>
          <w:sz w:val="28"/>
        </w:rPr>
        <w:t>4</w:t>
      </w:r>
      <w:r w:rsidR="00B00B3C">
        <w:rPr>
          <w:b/>
          <w:sz w:val="28"/>
        </w:rPr>
        <w:t xml:space="preserve"> и 202</w:t>
      </w:r>
      <w:r w:rsidR="0015608F">
        <w:rPr>
          <w:b/>
          <w:sz w:val="28"/>
        </w:rPr>
        <w:t>5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>№44-ФЗ</w:t>
      </w:r>
      <w:r w:rsidR="0015608F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r w:rsidR="00C93031">
        <w:rPr>
          <w:sz w:val="28"/>
        </w:rPr>
        <w:t>Никольского</w:t>
      </w:r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15608F">
        <w:rPr>
          <w:rFonts w:eastAsia="Times New Roman"/>
          <w:color w:val="000000"/>
          <w:kern w:val="0"/>
          <w:sz w:val="28"/>
          <w:szCs w:val="28"/>
        </w:rPr>
        <w:t>3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147D07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15608F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Никольского сельского поселения</w:t>
      </w:r>
      <w:r w:rsidRPr="00C93031">
        <w:rPr>
          <w:rFonts w:eastAsia="Times New Roman"/>
          <w:kern w:val="0"/>
          <w:sz w:val="28"/>
          <w:szCs w:val="28"/>
        </w:rPr>
        <w:t>согласно приложения.</w:t>
      </w:r>
    </w:p>
    <w:p w:rsidR="00C93031" w:rsidRPr="00C93031" w:rsidRDefault="00C93031" w:rsidP="00C93031">
      <w:pPr>
        <w:widowControl/>
        <w:ind w:firstLine="567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2.  </w:t>
      </w:r>
      <w:r>
        <w:rPr>
          <w:sz w:val="28"/>
          <w:szCs w:val="28"/>
        </w:rPr>
        <w:t>Настоящее постановление вступает в силу со дня его опубликования в информационном бюллетене «</w:t>
      </w:r>
      <w:r w:rsidRPr="00C93031">
        <w:rPr>
          <w:rFonts w:eastAsia="Times New Roman"/>
          <w:kern w:val="0"/>
          <w:sz w:val="28"/>
          <w:szCs w:val="28"/>
        </w:rPr>
        <w:t>Никольский вестник»</w:t>
      </w:r>
      <w:r>
        <w:rPr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</w:t>
      </w:r>
      <w:proofErr w:type="spellStart"/>
      <w:proofErr w:type="gramEnd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="00147D07"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 Никольского сельского поселения.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15608F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>
        <w:rPr>
          <w:rFonts w:eastAsia="Times New Roman"/>
          <w:kern w:val="0"/>
          <w:sz w:val="28"/>
          <w:szCs w:val="28"/>
          <w:lang w:eastAsia="ar-SA"/>
        </w:rPr>
        <w:t xml:space="preserve">И.о. </w:t>
      </w:r>
      <w:r w:rsidR="00C93031"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ы</w:t>
      </w:r>
      <w:r w:rsidR="00C93031" w:rsidRPr="00C93031">
        <w:rPr>
          <w:rFonts w:eastAsia="Times New Roman"/>
          <w:kern w:val="0"/>
          <w:sz w:val="28"/>
          <w:szCs w:val="28"/>
          <w:lang w:eastAsia="ar-SA"/>
        </w:rPr>
        <w:t xml:space="preserve"> Никольского</w:t>
      </w: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proofErr w:type="spellStart"/>
      <w:r w:rsidR="0015608F">
        <w:rPr>
          <w:rFonts w:eastAsia="Times New Roman"/>
          <w:kern w:val="0"/>
          <w:sz w:val="28"/>
          <w:szCs w:val="28"/>
          <w:lang w:eastAsia="ar-SA"/>
        </w:rPr>
        <w:t>Н.А.Манушкина</w:t>
      </w:r>
      <w:proofErr w:type="spellEnd"/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tbl>
      <w:tblPr>
        <w:tblW w:w="16238" w:type="dxa"/>
        <w:tblInd w:w="93" w:type="dxa"/>
        <w:tblLayout w:type="fixed"/>
        <w:tblLook w:val="04A0"/>
      </w:tblPr>
      <w:tblGrid>
        <w:gridCol w:w="866"/>
        <w:gridCol w:w="3166"/>
        <w:gridCol w:w="558"/>
        <w:gridCol w:w="514"/>
        <w:gridCol w:w="826"/>
        <w:gridCol w:w="1405"/>
        <w:gridCol w:w="1397"/>
        <w:gridCol w:w="214"/>
        <w:gridCol w:w="767"/>
        <w:gridCol w:w="225"/>
        <w:gridCol w:w="709"/>
        <w:gridCol w:w="283"/>
        <w:gridCol w:w="502"/>
        <w:gridCol w:w="349"/>
        <w:gridCol w:w="397"/>
        <w:gridCol w:w="311"/>
        <w:gridCol w:w="645"/>
        <w:gridCol w:w="206"/>
        <w:gridCol w:w="804"/>
        <w:gridCol w:w="46"/>
        <w:gridCol w:w="142"/>
        <w:gridCol w:w="521"/>
        <w:gridCol w:w="330"/>
        <w:gridCol w:w="219"/>
        <w:gridCol w:w="64"/>
        <w:gridCol w:w="117"/>
        <w:gridCol w:w="386"/>
        <w:gridCol w:w="64"/>
        <w:gridCol w:w="205"/>
      </w:tblGrid>
      <w:tr w:rsidR="00C93031" w:rsidRPr="00C93031" w:rsidTr="00802B89">
        <w:trPr>
          <w:gridAfter w:val="5"/>
          <w:wAfter w:w="836" w:type="dxa"/>
          <w:trHeight w:val="402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"/>
            <w:r w:rsidRPr="00C93031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ПЛАН-ГРАФИК</w:t>
            </w:r>
            <w:bookmarkEnd w:id="1"/>
          </w:p>
        </w:tc>
      </w:tr>
      <w:tr w:rsidR="00C93031" w:rsidRPr="00C93031" w:rsidTr="00802B89">
        <w:trPr>
          <w:gridAfter w:val="5"/>
          <w:wAfter w:w="836" w:type="dxa"/>
          <w:trHeight w:val="300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закупок товаров, работ, услуг на 202</w:t>
            </w:r>
            <w:r w:rsidR="0015608F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3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финансо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вый год и на плановый период 20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2</w:t>
            </w:r>
            <w:r w:rsidR="00985035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4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и 202</w:t>
            </w:r>
            <w:r w:rsidR="0015608F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5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годов</w:t>
            </w:r>
          </w:p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kern w:val="0"/>
                <w:sz w:val="16"/>
                <w:szCs w:val="16"/>
                <w:lang w:eastAsia="en-US"/>
              </w:rPr>
            </w:pPr>
            <w:proofErr w:type="gramStart"/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(в части закупок, предусмотренных пунктом 1 части 2 статьи 84 Федерального закона</w:t>
            </w:r>
            <w:proofErr w:type="gramEnd"/>
          </w:p>
        </w:tc>
      </w:tr>
      <w:tr w:rsidR="00C93031" w:rsidRPr="00C93031" w:rsidTr="00802B89">
        <w:trPr>
          <w:trHeight w:val="430"/>
        </w:trPr>
        <w:tc>
          <w:tcPr>
            <w:tcW w:w="5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1. Информация о заказчике: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203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коды</w:t>
            </w:r>
          </w:p>
        </w:tc>
      </w:tr>
      <w:tr w:rsidR="00C93031" w:rsidRPr="00C93031" w:rsidTr="00802B89">
        <w:trPr>
          <w:gridAfter w:val="4"/>
          <w:wAfter w:w="772" w:type="dxa"/>
          <w:trHeight w:val="317"/>
        </w:trPr>
        <w:tc>
          <w:tcPr>
            <w:tcW w:w="7335" w:type="dxa"/>
            <w:gridSpan w:val="6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1321117387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132101001</w:t>
            </w:r>
          </w:p>
        </w:tc>
      </w:tr>
      <w:tr w:rsidR="00C93031" w:rsidRPr="00C93031" w:rsidTr="00802B89">
        <w:trPr>
          <w:gridAfter w:val="4"/>
          <w:wAfter w:w="772" w:type="dxa"/>
          <w:trHeight w:val="267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Организационно-правовая форма 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Муниципальные казенные учреждения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ОКОПФ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75404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Форма собственности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Муниципальная собственность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ОКФС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B7EDB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4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Российская Федерация, 431043, Мордовия </w:t>
            </w:r>
            <w:proofErr w:type="spell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Респ</w:t>
            </w:r>
            <w:proofErr w:type="spell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Торбеевский</w:t>
            </w:r>
            <w:proofErr w:type="spell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р-н, Никольское с, </w:t>
            </w:r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УЛ</w:t>
            </w:r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ЦЕНТРАЛЬНАЯ, ДОМ 12Б, 7-83456-25132, karval65@mail.ru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89654450101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Единица измерения: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рубль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ОКЕИ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383</w:t>
            </w:r>
          </w:p>
        </w:tc>
      </w:tr>
      <w:tr w:rsidR="00C93031" w:rsidRPr="00C93031" w:rsidTr="00802B89">
        <w:trPr>
          <w:gridAfter w:val="4"/>
          <w:wAfter w:w="772" w:type="dxa"/>
          <w:trHeight w:val="499"/>
        </w:trPr>
        <w:tc>
          <w:tcPr>
            <w:tcW w:w="1546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Default="00C93031" w:rsidP="0015608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2. Информация о закупках товаров, работ, услуг на 202</w:t>
            </w:r>
            <w:r w:rsidR="0015608F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финансовый год и на плановый период 202</w:t>
            </w:r>
            <w:r w:rsidR="001D74D5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и 202</w:t>
            </w:r>
            <w:r w:rsidR="0015608F">
              <w:rPr>
                <w:rFonts w:eastAsia="Times New Roman"/>
                <w:color w:val="000000"/>
                <w:kern w:val="0"/>
                <w:sz w:val="16"/>
                <w:szCs w:val="16"/>
              </w:rPr>
              <w:t>5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годов:</w:t>
            </w:r>
          </w:p>
          <w:p w:rsidR="00511EC9" w:rsidRPr="00C93031" w:rsidRDefault="00511EC9" w:rsidP="0015608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1602"/>
        </w:trPr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плановый период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последующие годы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184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первый год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второй год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70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</w:t>
            </w: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0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1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1"/>
          <w:wAfter w:w="205" w:type="dxa"/>
          <w:trHeight w:val="799"/>
        </w:trPr>
        <w:tc>
          <w:tcPr>
            <w:tcW w:w="8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251D8" w:rsidP="002251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0</w:t>
            </w:r>
            <w:r w:rsidR="00C93031"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001</w:t>
            </w: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251D8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223132111738713210100100010000000000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985035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202</w:t>
            </w:r>
            <w:r w:rsidR="00985035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985035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1221896,04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985035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1221896,04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2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1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Всего для осуществления закупок:</w:t>
            </w: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br/>
              <w:t>в том числе: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1221896,04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1221896,04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1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92005038910044106244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1000.0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88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1D74D5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9200104652004</w:t>
            </w:r>
            <w:r w:rsidR="001D74D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11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20244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985035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</w:t>
            </w:r>
            <w:r w:rsidR="0098503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71877,88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</w:t>
            </w: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71877,88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8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1D74D5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9200104</w:t>
            </w:r>
            <w:r w:rsidR="001D74D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891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00</w:t>
            </w:r>
            <w:r w:rsidR="001D74D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77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</w:t>
            </w:r>
            <w:r w:rsidR="001D74D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59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92004128910044107244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2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92004098910044102244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985035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49</w:t>
            </w:r>
            <w:r w:rsidR="0098503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7800</w:t>
            </w: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.</w:t>
            </w:r>
            <w:r w:rsidR="0098503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49</w:t>
            </w: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7800</w:t>
            </w: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.</w:t>
            </w: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0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92001046520041120247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69200.0</w:t>
            </w:r>
            <w:r w:rsidR="0098503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69200.0</w:t>
            </w:r>
            <w:r w:rsidR="0098503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2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92005038910043010247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95</w:t>
            </w:r>
            <w:r w:rsidR="009B7EDB"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000.0</w:t>
            </w: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95</w:t>
            </w:r>
            <w:r w:rsidR="009B7EDB"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000.0</w:t>
            </w: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99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1D74D5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9B7EDB"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</w:t>
            </w:r>
            <w:r w:rsidR="001D74D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2</w:t>
            </w:r>
            <w:r w:rsidR="009B7EDB"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0389100</w:t>
            </w:r>
            <w:r w:rsidR="001D74D5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5118</w:t>
            </w:r>
            <w:r w:rsidR="009B7EDB"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5354,00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5354,00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85035" w:rsidRPr="00C93031" w:rsidTr="00802B89">
        <w:trPr>
          <w:gridAfter w:val="1"/>
          <w:wAfter w:w="205" w:type="dxa"/>
          <w:trHeight w:val="399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C93031" w:rsidRDefault="00985035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92005038910043040244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9B7EDB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81064,16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9B7EDB" w:rsidRDefault="00985035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81064,16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C93031" w:rsidRDefault="00985035" w:rsidP="00454D76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C93031" w:rsidRDefault="00985035" w:rsidP="00454D76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C93031" w:rsidRDefault="00985035" w:rsidP="00454D76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C93031" w:rsidRDefault="00985035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C93031" w:rsidRDefault="00985035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035" w:rsidRPr="00C93031" w:rsidRDefault="00985035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</w:tbl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p w:rsidR="001B092B" w:rsidRDefault="001B092B" w:rsidP="00E6458F"/>
    <w:sectPr w:rsidR="001B092B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75717"/>
    <w:rsid w:val="00147D07"/>
    <w:rsid w:val="0015138D"/>
    <w:rsid w:val="0015608F"/>
    <w:rsid w:val="001B092B"/>
    <w:rsid w:val="001D74D5"/>
    <w:rsid w:val="002251D8"/>
    <w:rsid w:val="00240712"/>
    <w:rsid w:val="0035399F"/>
    <w:rsid w:val="00361559"/>
    <w:rsid w:val="00404A97"/>
    <w:rsid w:val="004516C3"/>
    <w:rsid w:val="00485F9C"/>
    <w:rsid w:val="00511EC9"/>
    <w:rsid w:val="005677A2"/>
    <w:rsid w:val="00596F78"/>
    <w:rsid w:val="00601685"/>
    <w:rsid w:val="006217C9"/>
    <w:rsid w:val="006D26EA"/>
    <w:rsid w:val="006F1968"/>
    <w:rsid w:val="0079384C"/>
    <w:rsid w:val="007D6B56"/>
    <w:rsid w:val="007D75C7"/>
    <w:rsid w:val="007F0C7F"/>
    <w:rsid w:val="00816D7E"/>
    <w:rsid w:val="00834FEB"/>
    <w:rsid w:val="00841894"/>
    <w:rsid w:val="0088309B"/>
    <w:rsid w:val="00896266"/>
    <w:rsid w:val="009125E9"/>
    <w:rsid w:val="00915DE6"/>
    <w:rsid w:val="00940AB3"/>
    <w:rsid w:val="00985035"/>
    <w:rsid w:val="009B7EDB"/>
    <w:rsid w:val="009C5E08"/>
    <w:rsid w:val="00A41CC7"/>
    <w:rsid w:val="00AA1C18"/>
    <w:rsid w:val="00AB4D84"/>
    <w:rsid w:val="00B00B3C"/>
    <w:rsid w:val="00B34DA4"/>
    <w:rsid w:val="00C47F2A"/>
    <w:rsid w:val="00C61B38"/>
    <w:rsid w:val="00C72DE9"/>
    <w:rsid w:val="00C93031"/>
    <w:rsid w:val="00D15AC0"/>
    <w:rsid w:val="00D43046"/>
    <w:rsid w:val="00DB65EF"/>
    <w:rsid w:val="00E000DE"/>
    <w:rsid w:val="00E6458F"/>
    <w:rsid w:val="00EA50AB"/>
    <w:rsid w:val="00EF6504"/>
    <w:rsid w:val="00F8057D"/>
    <w:rsid w:val="00FE5231"/>
    <w:rsid w:val="00FF6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44</cp:revision>
  <cp:lastPrinted>2023-02-03T12:17:00Z</cp:lastPrinted>
  <dcterms:created xsi:type="dcterms:W3CDTF">2019-03-13T08:58:00Z</dcterms:created>
  <dcterms:modified xsi:type="dcterms:W3CDTF">2023-02-03T12:20:00Z</dcterms:modified>
</cp:coreProperties>
</file>