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7D226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01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C1C3B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8C1C3B">
        <w:rPr>
          <w:rFonts w:ascii="Times New Roman CYR" w:hAnsi="Times New Roman CYR" w:cs="Times New Roman CYR"/>
          <w:sz w:val="20"/>
          <w:szCs w:val="20"/>
        </w:rPr>
        <w:t>3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7D226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145C2" w:rsidRPr="00C145C2" w:rsidRDefault="00C145C2" w:rsidP="00C145C2">
      <w:pPr>
        <w:pStyle w:val="5"/>
        <w:spacing w:before="0"/>
        <w:rPr>
          <w:rFonts w:ascii="Times New Roman" w:hAnsi="Times New Roman" w:cs="Times New Roman"/>
          <w:bCs/>
          <w:color w:val="auto"/>
          <w:sz w:val="28"/>
          <w:szCs w:val="28"/>
        </w:rPr>
      </w:pPr>
    </w:p>
    <w:p w:rsidR="00C145C2" w:rsidRPr="00C145C2" w:rsidRDefault="00C145C2" w:rsidP="00C145C2">
      <w:pPr>
        <w:pStyle w:val="5"/>
        <w:spacing w:before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C145C2">
        <w:rPr>
          <w:rFonts w:ascii="Times New Roman" w:hAnsi="Times New Roman" w:cs="Times New Roman"/>
          <w:b/>
          <w:bCs/>
          <w:color w:val="auto"/>
          <w:sz w:val="28"/>
          <w:szCs w:val="28"/>
        </w:rPr>
        <w:t>АДМИНИСТРАЦИЯ ТОРБЕЕВСКОГО ГОРОДСКОГО ПОСЕЛЕНИЯ</w:t>
      </w:r>
    </w:p>
    <w:p w:rsidR="00C145C2" w:rsidRPr="00C145C2" w:rsidRDefault="00C145C2" w:rsidP="00C145C2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r w:rsidRPr="00C145C2">
        <w:rPr>
          <w:rFonts w:ascii="Times New Roman" w:hAnsi="Times New Roman" w:cs="Times New Roman"/>
          <w:i w:val="0"/>
          <w:color w:val="auto"/>
          <w:sz w:val="28"/>
          <w:szCs w:val="28"/>
        </w:rPr>
        <w:t>ТОРБЕЕВСКОГО  МУНИЦИПАЛЬНОГО РАЙОНА</w:t>
      </w:r>
    </w:p>
    <w:p w:rsidR="00C145C2" w:rsidRPr="00C145C2" w:rsidRDefault="00C145C2" w:rsidP="00C145C2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 w:rsidRPr="00C145C2">
        <w:rPr>
          <w:rFonts w:ascii="Times New Roman" w:hAnsi="Times New Roman" w:cs="Times New Roman"/>
          <w:color w:val="auto"/>
        </w:rPr>
        <w:t>РЕСПУБЛИКИ МОРДОВИЯ</w:t>
      </w:r>
    </w:p>
    <w:p w:rsidR="00C145C2" w:rsidRPr="00C145C2" w:rsidRDefault="00C145C2" w:rsidP="00C145C2">
      <w:pPr>
        <w:pStyle w:val="8"/>
        <w:spacing w:before="0"/>
        <w:jc w:val="center"/>
        <w:rPr>
          <w:rFonts w:ascii="Times New Roman" w:hAnsi="Times New Roman" w:cs="Times New Roman"/>
          <w:b/>
          <w:color w:val="auto"/>
          <w:sz w:val="28"/>
        </w:rPr>
      </w:pPr>
      <w:proofErr w:type="gramStart"/>
      <w:r w:rsidRPr="00C145C2">
        <w:rPr>
          <w:rFonts w:ascii="Times New Roman" w:hAnsi="Times New Roman" w:cs="Times New Roman"/>
          <w:b/>
          <w:color w:val="auto"/>
          <w:sz w:val="28"/>
        </w:rPr>
        <w:t>П</w:t>
      </w:r>
      <w:proofErr w:type="gramEnd"/>
      <w:r w:rsidRPr="00C145C2">
        <w:rPr>
          <w:rFonts w:ascii="Times New Roman" w:hAnsi="Times New Roman" w:cs="Times New Roman"/>
          <w:b/>
          <w:color w:val="auto"/>
          <w:sz w:val="28"/>
        </w:rPr>
        <w:t xml:space="preserve"> О С Т А Н О В Л Е Н И Е</w:t>
      </w:r>
    </w:p>
    <w:p w:rsidR="00C145C2" w:rsidRPr="00C145C2" w:rsidRDefault="00C145C2" w:rsidP="00C145C2">
      <w:pPr>
        <w:rPr>
          <w:rFonts w:ascii="Times New Roman" w:hAnsi="Times New Roman" w:cs="Times New Roman"/>
          <w:b/>
          <w:sz w:val="28"/>
          <w:szCs w:val="28"/>
        </w:rPr>
      </w:pPr>
      <w:r w:rsidRPr="00C145C2">
        <w:rPr>
          <w:rFonts w:ascii="Times New Roman" w:hAnsi="Times New Roman" w:cs="Times New Roman"/>
          <w:b/>
          <w:sz w:val="28"/>
          <w:szCs w:val="28"/>
        </w:rPr>
        <w:t xml:space="preserve">«01» марта 2023 г.                                                                           №  69                    </w:t>
      </w:r>
    </w:p>
    <w:p w:rsidR="00C145C2" w:rsidRPr="00C145C2" w:rsidRDefault="00C145C2" w:rsidP="00C145C2">
      <w:pPr>
        <w:jc w:val="center"/>
        <w:rPr>
          <w:rFonts w:ascii="Times New Roman" w:hAnsi="Times New Roman" w:cs="Times New Roman"/>
          <w:b/>
          <w:sz w:val="28"/>
          <w:szCs w:val="20"/>
        </w:rPr>
      </w:pPr>
      <w:proofErr w:type="spellStart"/>
      <w:r w:rsidRPr="00C145C2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C145C2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C145C2" w:rsidRPr="00C145C2" w:rsidRDefault="00C145C2" w:rsidP="00C145C2">
      <w:pPr>
        <w:jc w:val="center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О внесении изменений в постановление № 1/1 от 11.01.2018г.  «О комиссии по жилищным вопросам» (в редакции Постановлений № 500 от 15.10.2018г, № 304 от 21.06.2019г, № 39 от 06.02.2020г., № 248 от 25.06.2020г., № 344 </w:t>
      </w:r>
      <w:proofErr w:type="gramStart"/>
      <w:r w:rsidRPr="00C145C2">
        <w:rPr>
          <w:rFonts w:ascii="Times New Roman" w:hAnsi="Times New Roman" w:cs="Times New Roman"/>
          <w:bCs/>
          <w:sz w:val="28"/>
        </w:rPr>
        <w:t>от</w:t>
      </w:r>
      <w:proofErr w:type="gramEnd"/>
      <w:r w:rsidRPr="00C145C2">
        <w:rPr>
          <w:rFonts w:ascii="Times New Roman" w:hAnsi="Times New Roman" w:cs="Times New Roman"/>
          <w:bCs/>
          <w:sz w:val="28"/>
        </w:rPr>
        <w:t xml:space="preserve"> 18.09.2020г., № 472 от 08.12.2020г., № 376 от 31.08.2021г)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sz w:val="28"/>
        </w:rPr>
        <w:t xml:space="preserve">      1. </w:t>
      </w:r>
      <w:proofErr w:type="gramStart"/>
      <w:r w:rsidRPr="00C145C2">
        <w:rPr>
          <w:rFonts w:ascii="Times New Roman" w:hAnsi="Times New Roman" w:cs="Times New Roman"/>
          <w:sz w:val="28"/>
        </w:rPr>
        <w:t xml:space="preserve">Внести изменения в </w:t>
      </w:r>
      <w:r w:rsidRPr="00C145C2">
        <w:rPr>
          <w:rFonts w:ascii="Times New Roman" w:hAnsi="Times New Roman" w:cs="Times New Roman"/>
          <w:bCs/>
          <w:sz w:val="28"/>
        </w:rPr>
        <w:t xml:space="preserve">постановления Главы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  от 11.01.2018г. № 1/1  «О комиссии по жилищным вопросам» (в редакции Постановлений № 500 от 15.10.2018г., № 304 от 21.06.2019г, № 39 от 06.02.2020г., № 248 от 25.06.2020г., № 344 от 18.09.2020г., № 472 от 08.12.2020г, № 376 от 31.08.2021г),  изложив приложение  2 в следующей редакции:</w:t>
      </w:r>
      <w:proofErr w:type="gramEnd"/>
    </w:p>
    <w:p w:rsidR="00C145C2" w:rsidRPr="00C145C2" w:rsidRDefault="00C145C2" w:rsidP="00C145C2">
      <w:pPr>
        <w:jc w:val="center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«Состав комиссии по жилищным вопросам при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Председатель комиссии – Белов Иван Владимирович – главный специалист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Заместитель председателя -  Гордеев Вадим Сергеевич – главный специалист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Секретарь комиссии – Григорьева Екатерина Валерьевна -  ведущий  специалист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lastRenderedPageBreak/>
        <w:t>Члены комиссии: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Fonts w:ascii="Times New Roman" w:hAnsi="Times New Roman" w:cs="Times New Roman"/>
          <w:bCs/>
          <w:sz w:val="28"/>
        </w:rPr>
        <w:t xml:space="preserve">Леванов Дмитрий Петрович – депутат Совета депутатов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поселения;</w:t>
      </w:r>
    </w:p>
    <w:p w:rsidR="00C145C2" w:rsidRPr="00C145C2" w:rsidRDefault="00C145C2" w:rsidP="00C145C2">
      <w:pPr>
        <w:jc w:val="both"/>
        <w:rPr>
          <w:rFonts w:ascii="Times New Roman" w:hAnsi="Times New Roman" w:cs="Times New Roman"/>
          <w:bCs/>
          <w:sz w:val="28"/>
        </w:rPr>
      </w:pPr>
      <w:proofErr w:type="spellStart"/>
      <w:r w:rsidRPr="00C145C2">
        <w:rPr>
          <w:rFonts w:ascii="Times New Roman" w:hAnsi="Times New Roman" w:cs="Times New Roman"/>
          <w:bCs/>
          <w:sz w:val="28"/>
        </w:rPr>
        <w:t>Мухаева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Марина Ивановна – главный бухгалтер  администрации </w:t>
      </w:r>
      <w:proofErr w:type="spellStart"/>
      <w:r w:rsidRPr="00C145C2">
        <w:rPr>
          <w:rFonts w:ascii="Times New Roman" w:hAnsi="Times New Roman" w:cs="Times New Roman"/>
          <w:bCs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bCs/>
          <w:sz w:val="28"/>
        </w:rPr>
        <w:t xml:space="preserve"> городского поселения».</w:t>
      </w:r>
    </w:p>
    <w:p w:rsidR="00C145C2" w:rsidRPr="00C145C2" w:rsidRDefault="00C145C2" w:rsidP="00C145C2">
      <w:pPr>
        <w:tabs>
          <w:tab w:val="left" w:pos="993"/>
        </w:tabs>
        <w:ind w:firstLine="426"/>
        <w:jc w:val="both"/>
        <w:rPr>
          <w:rStyle w:val="ac"/>
          <w:rFonts w:ascii="Times New Roman" w:hAnsi="Times New Roman" w:cs="Times New Roman"/>
          <w:color w:val="auto"/>
          <w:sz w:val="28"/>
          <w:szCs w:val="28"/>
        </w:rPr>
      </w:pPr>
      <w:bookmarkStart w:id="0" w:name="_GoBack"/>
      <w:bookmarkEnd w:id="0"/>
      <w:r w:rsidRPr="00C145C2">
        <w:rPr>
          <w:rFonts w:ascii="Times New Roman" w:hAnsi="Times New Roman" w:cs="Times New Roman"/>
          <w:bCs/>
          <w:sz w:val="28"/>
        </w:rPr>
        <w:t xml:space="preserve">2. </w:t>
      </w:r>
      <w:r w:rsidRPr="00C145C2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его подписания   и подлежит официальному опубликованию в официальном печатном издании </w:t>
      </w:r>
      <w:proofErr w:type="spellStart"/>
      <w:r w:rsidRPr="00C145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145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</w:t>
      </w:r>
      <w:proofErr w:type="spellStart"/>
      <w:r w:rsidRPr="00C145C2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C145C2">
        <w:rPr>
          <w:rFonts w:ascii="Times New Roman" w:hAnsi="Times New Roman" w:cs="Times New Roman"/>
          <w:sz w:val="28"/>
          <w:szCs w:val="28"/>
        </w:rPr>
        <w:t xml:space="preserve"> вестник» и размещению на официальном сайте администрации </w:t>
      </w:r>
      <w:proofErr w:type="spellStart"/>
      <w:r w:rsidRPr="00C145C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sz w:val="28"/>
          <w:szCs w:val="28"/>
        </w:rPr>
        <w:t xml:space="preserve"> городского поселения  </w:t>
      </w:r>
      <w:hyperlink r:id="rId5" w:history="1">
        <w:r w:rsidRPr="00C145C2">
          <w:rPr>
            <w:rStyle w:val="aa"/>
            <w:rFonts w:ascii="Times New Roman" w:hAnsi="Times New Roman" w:cs="Times New Roman"/>
            <w:color w:val="auto"/>
            <w:sz w:val="28"/>
            <w:szCs w:val="28"/>
          </w:rPr>
          <w:t>http://</w:t>
        </w:r>
        <w:r w:rsidRPr="00C145C2">
          <w:rPr>
            <w:rFonts w:ascii="Times New Roman" w:hAnsi="Times New Roman" w:cs="Times New Roman"/>
            <w:sz w:val="28"/>
            <w:szCs w:val="28"/>
          </w:rPr>
          <w:t xml:space="preserve"> </w:t>
        </w:r>
        <w:hyperlink r:id="rId6" w:history="1">
          <w:r w:rsidRPr="00C145C2">
            <w:rPr>
              <w:rFonts w:ascii="Times New Roman" w:hAnsi="Times New Roman" w:cs="Times New Roman"/>
              <w:sz w:val="28"/>
              <w:szCs w:val="28"/>
            </w:rPr>
            <w:t>www.</w:t>
          </w:r>
        </w:hyperlink>
        <w:hyperlink r:id="rId7" w:history="1">
          <w:r w:rsidRPr="00C145C2">
            <w:rPr>
              <w:rFonts w:ascii="Times New Roman" w:hAnsi="Times New Roman" w:cs="Times New Roman"/>
              <w:sz w:val="28"/>
              <w:szCs w:val="28"/>
              <w:lang w:val="en-US"/>
            </w:rPr>
            <w:t>torbeevo</w:t>
          </w:r>
        </w:hyperlink>
        <w:hyperlink r:id="rId8" w:history="1">
          <w:r w:rsidRPr="00C145C2">
            <w:rPr>
              <w:rFonts w:ascii="Times New Roman" w:hAnsi="Times New Roman" w:cs="Times New Roman"/>
              <w:sz w:val="28"/>
              <w:szCs w:val="28"/>
            </w:rPr>
            <w:t>-</w:t>
          </w:r>
        </w:hyperlink>
        <w:proofErr w:type="spellStart"/>
        <w:r w:rsidRPr="00C145C2">
          <w:rPr>
            <w:rFonts w:ascii="Times New Roman" w:hAnsi="Times New Roman" w:cs="Times New Roman"/>
            <w:sz w:val="28"/>
            <w:szCs w:val="28"/>
            <w:lang w:val="en-US"/>
          </w:rPr>
          <w:t>rm</w:t>
        </w:r>
        <w:proofErr w:type="spellEnd"/>
        <w:r w:rsidRPr="00C145C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145C2">
          <w:rPr>
            <w:rFonts w:ascii="Times New Roman" w:hAnsi="Times New Roman" w:cs="Times New Roman"/>
            <w:sz w:val="28"/>
            <w:szCs w:val="28"/>
          </w:rPr>
          <w:instrText xml:space="preserve"> HYPERLINK "http://www.torbeevo.e-mordovia.ru/" </w:instrText>
        </w:r>
        <w:r w:rsidRPr="00C145C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145C2">
          <w:rPr>
            <w:rFonts w:ascii="Times New Roman" w:hAnsi="Times New Roman" w:cs="Times New Roman"/>
            <w:sz w:val="28"/>
            <w:szCs w:val="28"/>
          </w:rPr>
          <w:t>.ru</w:t>
        </w:r>
        <w:r w:rsidRPr="00C145C2">
          <w:rPr>
            <w:rFonts w:ascii="Times New Roman" w:hAnsi="Times New Roman" w:cs="Times New Roman"/>
            <w:sz w:val="28"/>
            <w:szCs w:val="28"/>
          </w:rPr>
          <w:fldChar w:fldCharType="end"/>
        </w:r>
      </w:hyperlink>
      <w:r w:rsidRPr="00C145C2">
        <w:rPr>
          <w:rStyle w:val="ac"/>
          <w:rFonts w:ascii="Times New Roman" w:hAnsi="Times New Roman" w:cs="Times New Roman"/>
          <w:color w:val="auto"/>
          <w:sz w:val="28"/>
          <w:szCs w:val="28"/>
        </w:rPr>
        <w:t>.</w:t>
      </w:r>
    </w:p>
    <w:p w:rsidR="00C145C2" w:rsidRPr="00C145C2" w:rsidRDefault="00C145C2" w:rsidP="00C145C2">
      <w:pPr>
        <w:tabs>
          <w:tab w:val="left" w:pos="993"/>
        </w:tabs>
        <w:ind w:firstLine="426"/>
        <w:jc w:val="both"/>
        <w:rPr>
          <w:rFonts w:ascii="Times New Roman" w:hAnsi="Times New Roman" w:cs="Times New Roman"/>
          <w:bCs/>
          <w:sz w:val="28"/>
        </w:rPr>
      </w:pPr>
      <w:r w:rsidRPr="00C145C2">
        <w:rPr>
          <w:rStyle w:val="ac"/>
          <w:rFonts w:ascii="Times New Roman" w:hAnsi="Times New Roman" w:cs="Times New Roman"/>
          <w:color w:val="auto"/>
          <w:sz w:val="28"/>
          <w:szCs w:val="28"/>
        </w:rPr>
        <w:t xml:space="preserve">3. </w:t>
      </w:r>
      <w:r w:rsidRPr="00C145C2">
        <w:rPr>
          <w:rFonts w:ascii="Times New Roman" w:hAnsi="Times New Roman" w:cs="Times New Roman"/>
          <w:bCs/>
          <w:sz w:val="28"/>
        </w:rPr>
        <w:t>Контроль над исполнением настоящего постановления оставляю за собой.</w:t>
      </w:r>
    </w:p>
    <w:p w:rsidR="00C145C2" w:rsidRPr="00C145C2" w:rsidRDefault="00C145C2" w:rsidP="00C145C2">
      <w:pPr>
        <w:rPr>
          <w:rFonts w:ascii="Times New Roman" w:hAnsi="Times New Roman" w:cs="Times New Roman"/>
          <w:sz w:val="28"/>
        </w:rPr>
      </w:pPr>
      <w:r w:rsidRPr="00C145C2">
        <w:rPr>
          <w:rFonts w:ascii="Times New Roman" w:hAnsi="Times New Roman" w:cs="Times New Roman"/>
          <w:sz w:val="28"/>
        </w:rPr>
        <w:t>Глава администрации</w:t>
      </w:r>
    </w:p>
    <w:p w:rsidR="00C145C2" w:rsidRPr="00C145C2" w:rsidRDefault="00C145C2" w:rsidP="00C145C2">
      <w:pPr>
        <w:rPr>
          <w:rFonts w:ascii="Times New Roman" w:hAnsi="Times New Roman" w:cs="Times New Roman"/>
        </w:rPr>
      </w:pPr>
      <w:proofErr w:type="spellStart"/>
      <w:r w:rsidRPr="00C145C2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C145C2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А.Н. Балашов</w:t>
      </w:r>
    </w:p>
    <w:p w:rsidR="00C145C2" w:rsidRDefault="00C145C2" w:rsidP="00C145C2">
      <w:pPr>
        <w:framePr w:hSpace="141" w:wrap="around" w:vAnchor="text" w:hAnchor="page" w:x="5481" w:y="1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145C2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80B02"/>
    <w:rsid w:val="005067FD"/>
    <w:rsid w:val="00522879"/>
    <w:rsid w:val="00531A25"/>
    <w:rsid w:val="00532C8E"/>
    <w:rsid w:val="005652A1"/>
    <w:rsid w:val="005C0CC5"/>
    <w:rsid w:val="00627D3B"/>
    <w:rsid w:val="00645DBE"/>
    <w:rsid w:val="00664448"/>
    <w:rsid w:val="006A6542"/>
    <w:rsid w:val="006E7ADC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7D226E"/>
    <w:rsid w:val="00802906"/>
    <w:rsid w:val="00815C8F"/>
    <w:rsid w:val="00865218"/>
    <w:rsid w:val="008C1C3B"/>
    <w:rsid w:val="008C7C5E"/>
    <w:rsid w:val="009015EC"/>
    <w:rsid w:val="009238EA"/>
    <w:rsid w:val="00925FFC"/>
    <w:rsid w:val="009617EA"/>
    <w:rsid w:val="00964965"/>
    <w:rsid w:val="00980E87"/>
    <w:rsid w:val="00990D8C"/>
    <w:rsid w:val="00993D75"/>
    <w:rsid w:val="009D7CF8"/>
    <w:rsid w:val="00A54D81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12CDB"/>
    <w:rsid w:val="00C145C2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45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5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5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14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C145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C145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45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5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5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C145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C145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80">
    <w:name w:val="Заголовок 8 Знак"/>
    <w:basedOn w:val="a1"/>
    <w:link w:val="8"/>
    <w:uiPriority w:val="9"/>
    <w:semiHidden/>
    <w:rsid w:val="00C145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beevo.e-mordovia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orbeevo.e-mordovia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hyperlink" Target="http://www.torbeevo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2023-03-01T09:03:00Z</dcterms:created>
  <dcterms:modified xsi:type="dcterms:W3CDTF">2023-03-01T09:03:00Z</dcterms:modified>
</cp:coreProperties>
</file>