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3E4" w:rsidRDefault="00C643E4" w:rsidP="00C643E4"/>
    <w:p w:rsidR="001F3AE5" w:rsidRDefault="001F3AE5" w:rsidP="001F3AE5">
      <w:pPr>
        <w:spacing w:before="100" w:after="100"/>
        <w:ind w:left="-709" w:right="-143" w:firstLine="425"/>
        <w:jc w:val="center"/>
        <w:rPr>
          <w:iCs/>
          <w:sz w:val="26"/>
          <w:szCs w:val="26"/>
        </w:rPr>
      </w:pPr>
      <w:r>
        <w:rPr>
          <w:iCs/>
          <w:sz w:val="26"/>
          <w:szCs w:val="26"/>
        </w:rPr>
        <w:t>СОВЕТ ДЕПУТАТОВ  НИКОЛЬСКОГО СЕЛЬСКОГО  ПОСЕЛЕНИЯ</w:t>
      </w:r>
    </w:p>
    <w:p w:rsidR="001F3AE5" w:rsidRDefault="001F3AE5" w:rsidP="001F3AE5">
      <w:pPr>
        <w:spacing w:before="100" w:after="100"/>
        <w:ind w:left="-709" w:right="-143" w:firstLine="425"/>
        <w:jc w:val="center"/>
        <w:rPr>
          <w:iCs/>
          <w:sz w:val="26"/>
          <w:szCs w:val="26"/>
        </w:rPr>
      </w:pPr>
      <w:r>
        <w:rPr>
          <w:iCs/>
          <w:sz w:val="26"/>
          <w:szCs w:val="26"/>
        </w:rPr>
        <w:t>ТОРБЕЕВСКОГО  МУНИЦИПАЛЬНОГО  РАЙОНА</w:t>
      </w:r>
    </w:p>
    <w:p w:rsidR="001F3AE5" w:rsidRDefault="001F3AE5" w:rsidP="001F3AE5">
      <w:pPr>
        <w:spacing w:before="100" w:after="100"/>
        <w:ind w:left="-709" w:right="-143" w:firstLine="425"/>
        <w:jc w:val="center"/>
        <w:rPr>
          <w:sz w:val="26"/>
          <w:szCs w:val="26"/>
        </w:rPr>
      </w:pPr>
      <w:r>
        <w:rPr>
          <w:iCs/>
          <w:sz w:val="26"/>
          <w:szCs w:val="26"/>
        </w:rPr>
        <w:t>РЕСПУБЛИКИ   МОРДОВИЯ</w:t>
      </w:r>
    </w:p>
    <w:p w:rsidR="001F3AE5" w:rsidRDefault="001F3AE5" w:rsidP="001F3AE5">
      <w:pPr>
        <w:jc w:val="center"/>
        <w:rPr>
          <w:iCs/>
          <w:sz w:val="26"/>
          <w:szCs w:val="26"/>
        </w:rPr>
      </w:pPr>
    </w:p>
    <w:p w:rsidR="001F3AE5" w:rsidRDefault="001F3AE5" w:rsidP="001F3AE5">
      <w:pPr>
        <w:jc w:val="center"/>
        <w:rPr>
          <w:sz w:val="28"/>
          <w:szCs w:val="28"/>
        </w:rPr>
      </w:pPr>
      <w:r>
        <w:rPr>
          <w:sz w:val="28"/>
          <w:szCs w:val="28"/>
        </w:rPr>
        <w:t>ТРИДЦАТЬ ТРЕТЬЯ СЕССИЯ</w:t>
      </w:r>
    </w:p>
    <w:p w:rsidR="001F3AE5" w:rsidRDefault="001F3AE5" w:rsidP="001F3AE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(четвертого созыва)</w:t>
      </w:r>
    </w:p>
    <w:p w:rsidR="001F3AE5" w:rsidRDefault="001F3AE5" w:rsidP="001F3AE5">
      <w:pPr>
        <w:jc w:val="center"/>
        <w:rPr>
          <w:sz w:val="28"/>
          <w:szCs w:val="28"/>
        </w:rPr>
      </w:pPr>
    </w:p>
    <w:p w:rsidR="001F3AE5" w:rsidRDefault="001F3AE5" w:rsidP="001F3AE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F3AE5" w:rsidRDefault="001F3AE5" w:rsidP="001F3AE5">
      <w:pPr>
        <w:jc w:val="center"/>
        <w:rPr>
          <w:sz w:val="28"/>
          <w:szCs w:val="28"/>
        </w:rPr>
      </w:pPr>
      <w:r>
        <w:rPr>
          <w:sz w:val="28"/>
          <w:szCs w:val="28"/>
        </w:rPr>
        <w:t>04 апреля 2023г.                                              №109</w:t>
      </w:r>
    </w:p>
    <w:p w:rsidR="00C643E4" w:rsidRPr="00602C48" w:rsidRDefault="00C643E4" w:rsidP="00C643E4">
      <w:pPr>
        <w:widowControl/>
        <w:autoSpaceDE/>
        <w:autoSpaceDN/>
        <w:adjustRightInd/>
        <w:ind w:firstLine="851"/>
        <w:rPr>
          <w:sz w:val="28"/>
          <w:szCs w:val="28"/>
        </w:rPr>
      </w:pPr>
    </w:p>
    <w:p w:rsidR="00C643E4" w:rsidRDefault="00C643E4" w:rsidP="00C643E4">
      <w:pPr>
        <w:tabs>
          <w:tab w:val="left" w:pos="2820"/>
        </w:tabs>
        <w:jc w:val="center"/>
        <w:rPr>
          <w:b/>
          <w:sz w:val="28"/>
          <w:szCs w:val="28"/>
        </w:rPr>
      </w:pPr>
    </w:p>
    <w:p w:rsidR="00C643E4" w:rsidRPr="008565ED" w:rsidRDefault="00C643E4" w:rsidP="00C643E4">
      <w:pPr>
        <w:widowControl/>
        <w:tabs>
          <w:tab w:val="left" w:pos="2820"/>
        </w:tabs>
        <w:autoSpaceDE/>
        <w:autoSpaceDN/>
        <w:adjustRightInd/>
        <w:spacing w:after="200" w:line="276" w:lineRule="auto"/>
        <w:jc w:val="center"/>
        <w:rPr>
          <w:b/>
          <w:sz w:val="28"/>
          <w:szCs w:val="28"/>
        </w:rPr>
      </w:pPr>
      <w:r w:rsidRPr="008565ED">
        <w:rPr>
          <w:b/>
          <w:sz w:val="28"/>
          <w:szCs w:val="28"/>
        </w:rPr>
        <w:t xml:space="preserve">Об исполнении  бюджета  Никольского сельского поселения </w:t>
      </w:r>
      <w:proofErr w:type="spellStart"/>
      <w:r w:rsidRPr="008565ED">
        <w:rPr>
          <w:b/>
          <w:sz w:val="28"/>
          <w:szCs w:val="28"/>
        </w:rPr>
        <w:t>Торбеевского</w:t>
      </w:r>
      <w:proofErr w:type="spellEnd"/>
      <w:r w:rsidRPr="008565ED">
        <w:rPr>
          <w:b/>
          <w:sz w:val="28"/>
          <w:szCs w:val="28"/>
        </w:rPr>
        <w:t xml:space="preserve"> муниципального района Республики Мордовия за 202</w:t>
      </w:r>
      <w:r>
        <w:rPr>
          <w:b/>
          <w:sz w:val="28"/>
          <w:szCs w:val="28"/>
        </w:rPr>
        <w:t>2</w:t>
      </w:r>
      <w:r w:rsidRPr="008565ED">
        <w:rPr>
          <w:b/>
          <w:sz w:val="28"/>
          <w:szCs w:val="28"/>
        </w:rPr>
        <w:t>г</w:t>
      </w:r>
    </w:p>
    <w:p w:rsidR="00C643E4" w:rsidRPr="00984CE2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  <w:r w:rsidRPr="008565ED">
        <w:rPr>
          <w:rFonts w:eastAsia="Arial"/>
          <w:sz w:val="28"/>
          <w:szCs w:val="28"/>
          <w:lang w:eastAsia="ar-SA"/>
        </w:rPr>
        <w:t xml:space="preserve">В соответствии со ст.264.6 Бюджетного Кодекса РФ, </w:t>
      </w:r>
      <w:proofErr w:type="spellStart"/>
      <w:proofErr w:type="gramStart"/>
      <w:r w:rsidRPr="008565ED">
        <w:rPr>
          <w:rFonts w:eastAsia="Arial"/>
          <w:sz w:val="28"/>
          <w:szCs w:val="28"/>
          <w:lang w:eastAsia="ar-SA"/>
        </w:rPr>
        <w:t>п</w:t>
      </w:r>
      <w:proofErr w:type="spellEnd"/>
      <w:proofErr w:type="gramEnd"/>
      <w:r w:rsidRPr="008565ED">
        <w:rPr>
          <w:rFonts w:eastAsia="Arial"/>
          <w:sz w:val="28"/>
          <w:szCs w:val="28"/>
          <w:lang w:eastAsia="ar-SA"/>
        </w:rPr>
        <w:t xml:space="preserve"> 1 ч 1 ст. 14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8565ED">
          <w:rPr>
            <w:rFonts w:eastAsia="Arial"/>
            <w:sz w:val="28"/>
            <w:szCs w:val="28"/>
            <w:lang w:eastAsia="ar-SA"/>
          </w:rPr>
          <w:t>2003 г</w:t>
        </w:r>
      </w:smartTag>
      <w:r w:rsidRPr="008565ED">
        <w:rPr>
          <w:rFonts w:eastAsia="Arial"/>
          <w:sz w:val="28"/>
          <w:szCs w:val="28"/>
          <w:lang w:eastAsia="ar-SA"/>
        </w:rPr>
        <w:t>.№131 - ФЗ «Об общих принципах организации местного самоуправления в Российской Федерации», п.4 ст.39</w:t>
      </w:r>
      <w:r w:rsidRPr="008565ED">
        <w:rPr>
          <w:sz w:val="28"/>
          <w:szCs w:val="28"/>
        </w:rPr>
        <w:t xml:space="preserve"> решения Совета депутатов Никольского сельского поселения №29 от 12.09.2014г. «О бюджетном процессе в Никольском сельском  поселении </w:t>
      </w:r>
      <w:proofErr w:type="spellStart"/>
      <w:r w:rsidRPr="008565ED">
        <w:rPr>
          <w:sz w:val="28"/>
          <w:szCs w:val="28"/>
        </w:rPr>
        <w:t>Торбеевского</w:t>
      </w:r>
      <w:proofErr w:type="spellEnd"/>
      <w:r w:rsidRPr="008565ED">
        <w:rPr>
          <w:sz w:val="28"/>
          <w:szCs w:val="28"/>
        </w:rPr>
        <w:t xml:space="preserve"> муниципального района», ст.75 </w:t>
      </w:r>
      <w:r w:rsidRPr="008565ED">
        <w:rPr>
          <w:rFonts w:eastAsia="Arial"/>
          <w:sz w:val="28"/>
          <w:szCs w:val="28"/>
          <w:lang w:eastAsia="ar-SA"/>
        </w:rPr>
        <w:t xml:space="preserve"> Устава</w:t>
      </w:r>
      <w:r>
        <w:rPr>
          <w:rFonts w:eastAsia="Arial"/>
          <w:sz w:val="28"/>
          <w:szCs w:val="28"/>
          <w:lang w:eastAsia="ar-SA"/>
        </w:rPr>
        <w:t xml:space="preserve">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поселения, Совет депутатов </w:t>
      </w:r>
      <w:r w:rsidRPr="008565ED">
        <w:rPr>
          <w:sz w:val="28"/>
          <w:szCs w:val="28"/>
        </w:rPr>
        <w:t>Никольского</w:t>
      </w:r>
      <w:r w:rsidRPr="008565ED">
        <w:rPr>
          <w:rFonts w:eastAsia="Arial"/>
          <w:sz w:val="28"/>
          <w:szCs w:val="28"/>
          <w:lang w:eastAsia="ar-SA"/>
        </w:rPr>
        <w:t xml:space="preserve"> сельского поселения </w:t>
      </w:r>
      <w:proofErr w:type="spellStart"/>
      <w:r w:rsidRPr="008565ED">
        <w:rPr>
          <w:rFonts w:eastAsia="Arial"/>
          <w:sz w:val="28"/>
          <w:szCs w:val="28"/>
          <w:lang w:eastAsia="ar-SA"/>
        </w:rPr>
        <w:t>Торбеевского</w:t>
      </w:r>
      <w:proofErr w:type="spellEnd"/>
      <w:r w:rsidRPr="008565ED">
        <w:rPr>
          <w:rFonts w:eastAsia="Arial"/>
          <w:sz w:val="28"/>
          <w:szCs w:val="28"/>
          <w:lang w:eastAsia="ar-SA"/>
        </w:rPr>
        <w:t xml:space="preserve"> муниципального района  </w:t>
      </w:r>
      <w:proofErr w:type="spellStart"/>
      <w:proofErr w:type="gramStart"/>
      <w:r w:rsidRPr="008565ED">
        <w:rPr>
          <w:rFonts w:eastAsia="Arial"/>
          <w:b/>
          <w:sz w:val="28"/>
          <w:szCs w:val="28"/>
          <w:lang w:eastAsia="ar-SA"/>
        </w:rPr>
        <w:t>р</w:t>
      </w:r>
      <w:proofErr w:type="spellEnd"/>
      <w:proofErr w:type="gramEnd"/>
      <w:r w:rsidRPr="008565ED">
        <w:rPr>
          <w:rFonts w:eastAsia="Arial"/>
          <w:b/>
          <w:sz w:val="28"/>
          <w:szCs w:val="28"/>
          <w:lang w:eastAsia="ar-SA"/>
        </w:rPr>
        <w:t xml:space="preserve"> е </w:t>
      </w:r>
      <w:proofErr w:type="spellStart"/>
      <w:r w:rsidRPr="008565ED">
        <w:rPr>
          <w:rFonts w:eastAsia="Arial"/>
          <w:b/>
          <w:sz w:val="28"/>
          <w:szCs w:val="28"/>
          <w:lang w:eastAsia="ar-SA"/>
        </w:rPr>
        <w:t>ш</w:t>
      </w:r>
      <w:proofErr w:type="spellEnd"/>
      <w:r w:rsidRPr="008565ED">
        <w:rPr>
          <w:rFonts w:eastAsia="Arial"/>
          <w:b/>
          <w:sz w:val="28"/>
          <w:szCs w:val="28"/>
          <w:lang w:eastAsia="ar-SA"/>
        </w:rPr>
        <w:t xml:space="preserve"> и л</w:t>
      </w:r>
      <w:r w:rsidRPr="008565ED">
        <w:rPr>
          <w:rFonts w:eastAsia="Arial"/>
          <w:sz w:val="28"/>
          <w:szCs w:val="28"/>
          <w:lang w:eastAsia="ar-SA"/>
        </w:rPr>
        <w:t>:</w:t>
      </w:r>
    </w:p>
    <w:p w:rsidR="00C643E4" w:rsidRPr="008565ED" w:rsidRDefault="00C643E4" w:rsidP="00C643E4">
      <w:pPr>
        <w:suppressAutoHyphens/>
        <w:autoSpaceDN/>
        <w:adjustRightInd/>
        <w:ind w:firstLine="539"/>
        <w:jc w:val="both"/>
        <w:rPr>
          <w:rFonts w:eastAsia="Arial"/>
          <w:sz w:val="28"/>
          <w:szCs w:val="28"/>
          <w:lang w:eastAsia="ar-SA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1. Утвердить отчет об исполнении бюджета Никольского сельского поселения за 202</w:t>
      </w:r>
      <w:r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г. по доходам в сумме </w:t>
      </w:r>
      <w:r>
        <w:rPr>
          <w:bCs/>
          <w:sz w:val="28"/>
          <w:szCs w:val="28"/>
        </w:rPr>
        <w:t>5157</w:t>
      </w:r>
      <w:r w:rsidRPr="00C809F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6 </w:t>
      </w:r>
      <w:r w:rsidRPr="008565ED">
        <w:rPr>
          <w:sz w:val="28"/>
          <w:szCs w:val="28"/>
        </w:rPr>
        <w:t xml:space="preserve">тыс. руб. и расходам   в сумме </w:t>
      </w:r>
      <w:r>
        <w:rPr>
          <w:bCs/>
          <w:sz w:val="28"/>
          <w:szCs w:val="28"/>
        </w:rPr>
        <w:t>4 843</w:t>
      </w:r>
      <w:r w:rsidRPr="00C809F2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9 </w:t>
      </w:r>
      <w:r w:rsidRPr="008565ED">
        <w:rPr>
          <w:sz w:val="28"/>
          <w:szCs w:val="28"/>
        </w:rPr>
        <w:t xml:space="preserve">тыс. руб., с превышением </w:t>
      </w:r>
      <w:r>
        <w:rPr>
          <w:sz w:val="28"/>
          <w:szCs w:val="28"/>
        </w:rPr>
        <w:t>до</w:t>
      </w:r>
      <w:r w:rsidRPr="008565ED">
        <w:rPr>
          <w:sz w:val="28"/>
          <w:szCs w:val="28"/>
        </w:rPr>
        <w:t>ход</w:t>
      </w:r>
      <w:r>
        <w:rPr>
          <w:sz w:val="28"/>
          <w:szCs w:val="28"/>
        </w:rPr>
        <w:t xml:space="preserve">ов </w:t>
      </w:r>
      <w:r w:rsidRPr="008565ED">
        <w:rPr>
          <w:sz w:val="28"/>
          <w:szCs w:val="28"/>
        </w:rPr>
        <w:t xml:space="preserve"> над</w:t>
      </w:r>
      <w:r>
        <w:rPr>
          <w:sz w:val="28"/>
          <w:szCs w:val="28"/>
        </w:rPr>
        <w:t xml:space="preserve"> расхо</w:t>
      </w:r>
      <w:r w:rsidRPr="008565ED">
        <w:rPr>
          <w:sz w:val="28"/>
          <w:szCs w:val="28"/>
        </w:rPr>
        <w:t>дами (</w:t>
      </w:r>
      <w:proofErr w:type="spellStart"/>
      <w:r>
        <w:rPr>
          <w:sz w:val="28"/>
          <w:szCs w:val="28"/>
        </w:rPr>
        <w:t>профицит</w:t>
      </w:r>
      <w:proofErr w:type="spellEnd"/>
      <w:r w:rsidRPr="008565ED">
        <w:rPr>
          <w:sz w:val="28"/>
          <w:szCs w:val="28"/>
        </w:rPr>
        <w:t xml:space="preserve"> бюджета Никольского сельского поселения) в сумме </w:t>
      </w:r>
      <w:r>
        <w:rPr>
          <w:sz w:val="28"/>
          <w:szCs w:val="28"/>
        </w:rPr>
        <w:t>313,7</w:t>
      </w:r>
      <w:r w:rsidRPr="008565ED">
        <w:rPr>
          <w:sz w:val="28"/>
          <w:szCs w:val="28"/>
        </w:rPr>
        <w:t xml:space="preserve"> тыс</w:t>
      </w:r>
      <w:proofErr w:type="gramStart"/>
      <w:r w:rsidRPr="008565ED">
        <w:rPr>
          <w:sz w:val="28"/>
          <w:szCs w:val="28"/>
        </w:rPr>
        <w:t>.р</w:t>
      </w:r>
      <w:proofErr w:type="gramEnd"/>
      <w:r w:rsidRPr="008565ED">
        <w:rPr>
          <w:sz w:val="28"/>
          <w:szCs w:val="28"/>
        </w:rPr>
        <w:t>уб. и со следующими показателями: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 распределение доходов бюджета Никольского сельского поселения 202</w:t>
      </w:r>
      <w:r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г.,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1;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расходов бюджета Никольского сельского поселения за 202</w:t>
      </w:r>
      <w:r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года по ведомственной структуре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 2.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  <w:r w:rsidRPr="008565ED">
        <w:rPr>
          <w:sz w:val="28"/>
          <w:szCs w:val="28"/>
        </w:rPr>
        <w:t>- расходов бюджета Никольского сельского поселения за 202</w:t>
      </w:r>
      <w:r>
        <w:rPr>
          <w:sz w:val="28"/>
          <w:szCs w:val="28"/>
        </w:rPr>
        <w:t>2</w:t>
      </w:r>
      <w:r w:rsidRPr="008565ED">
        <w:rPr>
          <w:sz w:val="28"/>
          <w:szCs w:val="28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8565ED">
        <w:rPr>
          <w:sz w:val="28"/>
          <w:szCs w:val="28"/>
        </w:rPr>
        <w:t>согласно приложения</w:t>
      </w:r>
      <w:proofErr w:type="gramEnd"/>
      <w:r w:rsidRPr="008565ED">
        <w:rPr>
          <w:sz w:val="28"/>
          <w:szCs w:val="28"/>
        </w:rPr>
        <w:t xml:space="preserve"> 3;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bCs/>
          <w:sz w:val="28"/>
          <w:szCs w:val="28"/>
        </w:rPr>
      </w:pPr>
      <w:r w:rsidRPr="008565ED">
        <w:rPr>
          <w:sz w:val="28"/>
          <w:szCs w:val="28"/>
        </w:rPr>
        <w:t xml:space="preserve"> - </w:t>
      </w:r>
      <w:r w:rsidRPr="008565ED">
        <w:rPr>
          <w:bCs/>
          <w:sz w:val="28"/>
          <w:szCs w:val="28"/>
        </w:rPr>
        <w:t xml:space="preserve">распределение бюджетных ассигнований бюджета Никольского сельского  поселения по целевым статьям (муниципальным программам и </w:t>
      </w:r>
      <w:proofErr w:type="spellStart"/>
      <w:r w:rsidRPr="008565ED">
        <w:rPr>
          <w:bCs/>
          <w:sz w:val="28"/>
          <w:szCs w:val="28"/>
        </w:rPr>
        <w:t>непрограммным</w:t>
      </w:r>
      <w:proofErr w:type="spellEnd"/>
      <w:r w:rsidRPr="008565ED">
        <w:rPr>
          <w:bCs/>
          <w:sz w:val="28"/>
          <w:szCs w:val="28"/>
        </w:rPr>
        <w:t xml:space="preserve"> направлениям деятельности), группам (группам и подгруппам) видов расходов классификации расходов бюджетов, а также по </w:t>
      </w:r>
      <w:r w:rsidRPr="008565ED">
        <w:rPr>
          <w:bCs/>
          <w:sz w:val="28"/>
          <w:szCs w:val="28"/>
        </w:rPr>
        <w:lastRenderedPageBreak/>
        <w:t>разделам и подразделам классификации расходов бюджета за 202</w:t>
      </w:r>
      <w:r>
        <w:rPr>
          <w:bCs/>
          <w:sz w:val="28"/>
          <w:szCs w:val="28"/>
        </w:rPr>
        <w:t>2</w:t>
      </w:r>
      <w:r w:rsidRPr="008565ED">
        <w:rPr>
          <w:bCs/>
          <w:sz w:val="28"/>
          <w:szCs w:val="28"/>
        </w:rPr>
        <w:t xml:space="preserve"> год,</w:t>
      </w:r>
      <w:r>
        <w:rPr>
          <w:bCs/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4;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bCs/>
          <w:sz w:val="28"/>
          <w:szCs w:val="28"/>
        </w:rPr>
      </w:pPr>
      <w:r w:rsidRPr="008565ED">
        <w:rPr>
          <w:bCs/>
          <w:sz w:val="28"/>
          <w:szCs w:val="28"/>
        </w:rPr>
        <w:t>-источники внутреннего финансирования   дефицита (</w:t>
      </w:r>
      <w:proofErr w:type="spellStart"/>
      <w:r w:rsidRPr="008565ED">
        <w:rPr>
          <w:bCs/>
          <w:sz w:val="28"/>
          <w:szCs w:val="28"/>
        </w:rPr>
        <w:t>профицита</w:t>
      </w:r>
      <w:proofErr w:type="spellEnd"/>
      <w:r w:rsidRPr="008565ED">
        <w:rPr>
          <w:bCs/>
          <w:sz w:val="28"/>
          <w:szCs w:val="28"/>
        </w:rPr>
        <w:t>) бюджета Никольского сельского поселения за год 202</w:t>
      </w:r>
      <w:r>
        <w:rPr>
          <w:bCs/>
          <w:sz w:val="28"/>
          <w:szCs w:val="28"/>
        </w:rPr>
        <w:t>2</w:t>
      </w:r>
      <w:r w:rsidRPr="008565ED">
        <w:rPr>
          <w:bCs/>
          <w:sz w:val="28"/>
          <w:szCs w:val="28"/>
        </w:rPr>
        <w:t xml:space="preserve"> год по кодам классификации источников финансирования дефицитов (</w:t>
      </w:r>
      <w:proofErr w:type="spellStart"/>
      <w:r w:rsidRPr="008565ED">
        <w:rPr>
          <w:bCs/>
          <w:sz w:val="28"/>
          <w:szCs w:val="28"/>
        </w:rPr>
        <w:t>профицитов</w:t>
      </w:r>
      <w:proofErr w:type="spellEnd"/>
      <w:r w:rsidRPr="008565ED">
        <w:rPr>
          <w:bCs/>
          <w:sz w:val="28"/>
          <w:szCs w:val="28"/>
        </w:rPr>
        <w:t>) бюджетов,</w:t>
      </w:r>
      <w:r>
        <w:rPr>
          <w:bCs/>
          <w:sz w:val="28"/>
          <w:szCs w:val="28"/>
        </w:rPr>
        <w:t xml:space="preserve"> </w:t>
      </w:r>
      <w:proofErr w:type="gramStart"/>
      <w:r w:rsidRPr="008565ED">
        <w:rPr>
          <w:bCs/>
          <w:sz w:val="28"/>
          <w:szCs w:val="28"/>
        </w:rPr>
        <w:t>согласно приложения</w:t>
      </w:r>
      <w:proofErr w:type="gramEnd"/>
      <w:r w:rsidRPr="008565ED">
        <w:rPr>
          <w:bCs/>
          <w:sz w:val="28"/>
          <w:szCs w:val="28"/>
        </w:rPr>
        <w:t xml:space="preserve"> 5;</w:t>
      </w:r>
    </w:p>
    <w:p w:rsidR="00C643E4" w:rsidRPr="008565ED" w:rsidRDefault="00C643E4" w:rsidP="00C643E4">
      <w:pPr>
        <w:widowControl/>
        <w:autoSpaceDE/>
        <w:autoSpaceDN/>
        <w:adjustRightInd/>
        <w:jc w:val="both"/>
        <w:rPr>
          <w:sz w:val="28"/>
          <w:szCs w:val="28"/>
        </w:rPr>
      </w:pPr>
      <w:r w:rsidRPr="008565ED">
        <w:rPr>
          <w:sz w:val="28"/>
          <w:szCs w:val="28"/>
        </w:rPr>
        <w:t xml:space="preserve">2. </w:t>
      </w:r>
      <w:r w:rsidRPr="008565ED">
        <w:rPr>
          <w:bCs/>
          <w:iCs/>
          <w:color w:val="000000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</w:t>
      </w:r>
      <w:r w:rsidRPr="008565ED">
        <w:rPr>
          <w:bCs/>
          <w:sz w:val="28"/>
          <w:szCs w:val="28"/>
        </w:rPr>
        <w:t>Никольск</w:t>
      </w:r>
      <w:r w:rsidRPr="008565ED">
        <w:rPr>
          <w:bCs/>
          <w:iCs/>
          <w:color w:val="000000"/>
          <w:sz w:val="28"/>
          <w:szCs w:val="28"/>
        </w:rPr>
        <w:t xml:space="preserve">ий вестник», подлежит размещению на официальном сайте </w:t>
      </w:r>
      <w:proofErr w:type="spellStart"/>
      <w:r w:rsidRPr="008565ED">
        <w:rPr>
          <w:bCs/>
          <w:iCs/>
          <w:color w:val="000000"/>
          <w:sz w:val="28"/>
          <w:szCs w:val="28"/>
        </w:rPr>
        <w:t>Торбеевского</w:t>
      </w:r>
      <w:proofErr w:type="spellEnd"/>
      <w:r w:rsidRPr="008565ED">
        <w:rPr>
          <w:bCs/>
          <w:iCs/>
          <w:color w:val="000000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0F0C28" w:rsidRPr="000F0C28">
          <w:rPr>
            <w:rStyle w:val="af5"/>
            <w:bCs/>
            <w:color w:val="auto"/>
            <w:sz w:val="28"/>
            <w:szCs w:val="28"/>
            <w:u w:val="none"/>
          </w:rPr>
          <w:t>torbeevo</w:t>
        </w:r>
        <w:proofErr w:type="spellEnd"/>
        <w:r w:rsidR="000F0C28" w:rsidRPr="000F0C28">
          <w:rPr>
            <w:rStyle w:val="af5"/>
            <w:bCs/>
            <w:color w:val="auto"/>
            <w:sz w:val="28"/>
            <w:szCs w:val="28"/>
            <w:u w:val="none"/>
          </w:rPr>
          <w:t>-</w:t>
        </w:r>
        <w:r w:rsidR="000F0C28" w:rsidRPr="000F0C28">
          <w:rPr>
            <w:rStyle w:val="af5"/>
            <w:bCs/>
            <w:color w:val="auto"/>
            <w:sz w:val="28"/>
            <w:szCs w:val="28"/>
            <w:u w:val="none"/>
            <w:lang w:val="en-US"/>
          </w:rPr>
          <w:t>r</w:t>
        </w:r>
        <w:proofErr w:type="spellStart"/>
        <w:r w:rsidR="000F0C28" w:rsidRPr="000F0C28">
          <w:rPr>
            <w:rStyle w:val="af5"/>
            <w:bCs/>
            <w:color w:val="auto"/>
            <w:sz w:val="28"/>
            <w:szCs w:val="28"/>
            <w:u w:val="none"/>
          </w:rPr>
          <w:t>m.ru</w:t>
        </w:r>
        <w:proofErr w:type="spellEnd"/>
      </w:hyperlink>
      <w:r w:rsidR="000F0C28">
        <w:rPr>
          <w:bCs/>
          <w:sz w:val="28"/>
          <w:szCs w:val="28"/>
        </w:rPr>
        <w:t xml:space="preserve"> </w:t>
      </w:r>
      <w:r w:rsidRPr="008565ED">
        <w:rPr>
          <w:bCs/>
          <w:iCs/>
          <w:color w:val="000000"/>
          <w:sz w:val="28"/>
          <w:szCs w:val="28"/>
        </w:rPr>
        <w:t xml:space="preserve">на странице </w:t>
      </w:r>
      <w:r w:rsidRPr="008565ED">
        <w:rPr>
          <w:bCs/>
          <w:sz w:val="28"/>
          <w:szCs w:val="28"/>
        </w:rPr>
        <w:t>Никольск</w:t>
      </w:r>
      <w:r w:rsidRPr="008565ED">
        <w:rPr>
          <w:bCs/>
          <w:iCs/>
          <w:color w:val="000000"/>
          <w:sz w:val="28"/>
          <w:szCs w:val="28"/>
        </w:rPr>
        <w:t>ого сельского поселения.</w:t>
      </w: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8565ED" w:rsidRDefault="00C643E4" w:rsidP="00C643E4">
      <w:pPr>
        <w:jc w:val="both"/>
        <w:rPr>
          <w:sz w:val="28"/>
          <w:szCs w:val="28"/>
        </w:rPr>
      </w:pPr>
    </w:p>
    <w:p w:rsidR="00C643E4" w:rsidRPr="00154603" w:rsidRDefault="00C643E4" w:rsidP="00C643E4">
      <w:pPr>
        <w:pStyle w:val="af7"/>
        <w:rPr>
          <w:rFonts w:ascii="Times New Roman" w:hAnsi="Times New Roman"/>
          <w:sz w:val="28"/>
          <w:szCs w:val="28"/>
        </w:rPr>
      </w:pPr>
      <w:r w:rsidRPr="00154603">
        <w:rPr>
          <w:rFonts w:ascii="Times New Roman" w:hAnsi="Times New Roman"/>
          <w:sz w:val="28"/>
          <w:szCs w:val="28"/>
        </w:rPr>
        <w:t xml:space="preserve">Заместитель главы </w:t>
      </w:r>
    </w:p>
    <w:p w:rsidR="00C643E4" w:rsidRPr="00154603" w:rsidRDefault="00C643E4" w:rsidP="00C643E4">
      <w:pPr>
        <w:pStyle w:val="af7"/>
        <w:rPr>
          <w:rFonts w:ascii="Times New Roman" w:hAnsi="Times New Roman"/>
          <w:sz w:val="28"/>
          <w:szCs w:val="28"/>
        </w:rPr>
      </w:pPr>
      <w:r w:rsidRPr="00154603">
        <w:rPr>
          <w:rFonts w:ascii="Times New Roman" w:hAnsi="Times New Roman"/>
          <w:sz w:val="28"/>
          <w:szCs w:val="28"/>
        </w:rPr>
        <w:t xml:space="preserve">Никольского сельского поселения </w:t>
      </w:r>
    </w:p>
    <w:p w:rsidR="00C643E4" w:rsidRPr="00154603" w:rsidRDefault="00C643E4" w:rsidP="00C643E4">
      <w:pPr>
        <w:pStyle w:val="af7"/>
        <w:rPr>
          <w:rFonts w:ascii="Times New Roman" w:hAnsi="Times New Roman"/>
          <w:sz w:val="28"/>
          <w:szCs w:val="28"/>
        </w:rPr>
      </w:pPr>
      <w:r w:rsidRPr="00154603">
        <w:rPr>
          <w:rFonts w:ascii="Times New Roman" w:hAnsi="Times New Roman"/>
          <w:sz w:val="28"/>
          <w:szCs w:val="28"/>
        </w:rPr>
        <w:t>по работе в Совете депутатов                                                 Л.А.Котова</w:t>
      </w:r>
    </w:p>
    <w:p w:rsidR="00AF7DCC" w:rsidRPr="00154603" w:rsidRDefault="00AF7DCC" w:rsidP="00263424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  <w:sectPr w:rsidR="00AF7DCC" w:rsidRPr="00154603" w:rsidSect="001F3AE5">
          <w:pgSz w:w="11906" w:h="16838"/>
          <w:pgMar w:top="1134" w:right="851" w:bottom="1135" w:left="1701" w:header="709" w:footer="709" w:gutter="0"/>
          <w:cols w:space="708"/>
          <w:docGrid w:linePitch="360"/>
        </w:sectPr>
      </w:pPr>
    </w:p>
    <w:p w:rsidR="00D62430" w:rsidRPr="001017CA" w:rsidRDefault="00D62430" w:rsidP="00D62430">
      <w:pPr>
        <w:tabs>
          <w:tab w:val="left" w:pos="9300"/>
        </w:tabs>
        <w:jc w:val="right"/>
      </w:pPr>
      <w:r w:rsidRPr="001017CA">
        <w:lastRenderedPageBreak/>
        <w:t>Приложение 1</w:t>
      </w:r>
    </w:p>
    <w:p w:rsidR="00D62430" w:rsidRPr="001017CA" w:rsidRDefault="00D62430" w:rsidP="00D62430">
      <w:pPr>
        <w:tabs>
          <w:tab w:val="left" w:pos="9300"/>
        </w:tabs>
        <w:jc w:val="right"/>
      </w:pPr>
      <w:r w:rsidRPr="001017CA">
        <w:t xml:space="preserve">к решению Совета депутатов </w:t>
      </w:r>
    </w:p>
    <w:p w:rsidR="00D62430" w:rsidRPr="001017CA" w:rsidRDefault="00D62430" w:rsidP="00D62430">
      <w:pPr>
        <w:tabs>
          <w:tab w:val="left" w:pos="9300"/>
        </w:tabs>
        <w:jc w:val="right"/>
      </w:pPr>
      <w:r w:rsidRPr="001017CA">
        <w:t xml:space="preserve">Никольского сельского поселения </w:t>
      </w:r>
    </w:p>
    <w:p w:rsidR="00D62430" w:rsidRPr="001017CA" w:rsidRDefault="00D62430" w:rsidP="00D62430">
      <w:pPr>
        <w:tabs>
          <w:tab w:val="left" w:pos="9300"/>
        </w:tabs>
        <w:jc w:val="right"/>
      </w:pPr>
      <w:proofErr w:type="spellStart"/>
      <w:r w:rsidRPr="001017CA">
        <w:t>Торбеевского</w:t>
      </w:r>
      <w:proofErr w:type="spellEnd"/>
      <w:r w:rsidRPr="001017CA">
        <w:t xml:space="preserve"> муниципального района </w:t>
      </w:r>
    </w:p>
    <w:p w:rsidR="003279CF" w:rsidRPr="001017CA" w:rsidRDefault="00D62430" w:rsidP="003279CF">
      <w:pPr>
        <w:tabs>
          <w:tab w:val="left" w:pos="2820"/>
        </w:tabs>
        <w:jc w:val="right"/>
      </w:pPr>
      <w:r w:rsidRPr="001017CA">
        <w:t>Республики Мордовия "</w:t>
      </w:r>
      <w:r w:rsidR="003279CF" w:rsidRPr="001017CA">
        <w:t xml:space="preserve"> Об исполнении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>бюджета Никольского сельского поселения</w:t>
      </w:r>
    </w:p>
    <w:p w:rsidR="00D62430" w:rsidRPr="001017CA" w:rsidRDefault="008E2010" w:rsidP="003279CF">
      <w:pPr>
        <w:widowControl/>
        <w:autoSpaceDE/>
        <w:autoSpaceDN/>
        <w:adjustRightInd/>
        <w:jc w:val="right"/>
      </w:pPr>
      <w:r w:rsidRPr="001017CA">
        <w:rPr>
          <w:rFonts w:eastAsia="Calibri"/>
          <w:lang w:eastAsia="en-US"/>
        </w:rPr>
        <w:t>за 202</w:t>
      </w:r>
      <w:r w:rsidR="00154603" w:rsidRPr="001017CA">
        <w:rPr>
          <w:rFonts w:eastAsia="Calibri"/>
          <w:lang w:eastAsia="en-US"/>
        </w:rPr>
        <w:t>2</w:t>
      </w:r>
      <w:r w:rsidR="003279CF" w:rsidRPr="001017CA">
        <w:rPr>
          <w:rFonts w:eastAsia="Calibri"/>
          <w:lang w:eastAsia="en-US"/>
        </w:rPr>
        <w:t xml:space="preserve"> год</w:t>
      </w:r>
      <w:proofErr w:type="gramStart"/>
      <w:r w:rsidR="003279CF" w:rsidRPr="001017CA">
        <w:rPr>
          <w:rFonts w:eastAsia="Calibri"/>
          <w:lang w:eastAsia="en-US"/>
        </w:rPr>
        <w:t>.</w:t>
      </w:r>
      <w:r w:rsidR="00D62430" w:rsidRPr="001017CA">
        <w:t>"</w:t>
      </w:r>
      <w:proofErr w:type="gramEnd"/>
    </w:p>
    <w:p w:rsidR="00D62430" w:rsidRPr="001017CA" w:rsidRDefault="00D62430" w:rsidP="00D62430"/>
    <w:p w:rsidR="00AF7DCC" w:rsidRPr="001017CA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1017CA">
        <w:rPr>
          <w:rFonts w:ascii="Times New Roman" w:hAnsi="Times New Roman" w:cs="Times New Roman"/>
          <w:b/>
        </w:rPr>
        <w:t>РАСПРЕДЕЛЕНИЕ ДОХОДОВ БЮДЖЕТА НИКОЛЬСКОГО СЕЛЬСКОГО ПОСЕЛЕНИЯ ТОРБЕЕВСКОГОМУНИЦИПАЛЬНОГО Р</w:t>
      </w:r>
      <w:r w:rsidR="00C819C0" w:rsidRPr="001017CA">
        <w:rPr>
          <w:rFonts w:ascii="Times New Roman" w:hAnsi="Times New Roman" w:cs="Times New Roman"/>
          <w:b/>
        </w:rPr>
        <w:t>АЙОНА РЕСПУБЛИКИ МОРДОВИЯ ЗА 202</w:t>
      </w:r>
      <w:r w:rsidR="00154603" w:rsidRPr="001017CA">
        <w:rPr>
          <w:rFonts w:ascii="Times New Roman" w:hAnsi="Times New Roman" w:cs="Times New Roman"/>
          <w:b/>
        </w:rPr>
        <w:t>2</w:t>
      </w:r>
      <w:r w:rsidRPr="001017CA">
        <w:rPr>
          <w:rFonts w:ascii="Times New Roman" w:hAnsi="Times New Roman" w:cs="Times New Roman"/>
          <w:b/>
        </w:rPr>
        <w:t xml:space="preserve"> ГОД</w:t>
      </w:r>
    </w:p>
    <w:p w:rsidR="001C7207" w:rsidRPr="001017CA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  <w:b/>
        </w:rPr>
        <w:tab/>
      </w:r>
    </w:p>
    <w:tbl>
      <w:tblPr>
        <w:tblStyle w:val="af0"/>
        <w:tblW w:w="11165" w:type="dxa"/>
        <w:tblLook w:val="04A0"/>
      </w:tblPr>
      <w:tblGrid>
        <w:gridCol w:w="2660"/>
        <w:gridCol w:w="4337"/>
        <w:gridCol w:w="1418"/>
        <w:gridCol w:w="1316"/>
        <w:gridCol w:w="1434"/>
      </w:tblGrid>
      <w:tr w:rsidR="009F409F" w:rsidRPr="001017CA" w:rsidTr="00BB50FA">
        <w:tc>
          <w:tcPr>
            <w:tcW w:w="6997" w:type="dxa"/>
            <w:gridSpan w:val="2"/>
          </w:tcPr>
          <w:p w:rsidR="009F409F" w:rsidRPr="001017CA" w:rsidRDefault="009F409F" w:rsidP="004F2F8B"/>
        </w:tc>
        <w:tc>
          <w:tcPr>
            <w:tcW w:w="4168" w:type="dxa"/>
            <w:gridSpan w:val="3"/>
          </w:tcPr>
          <w:p w:rsidR="009F409F" w:rsidRPr="001017CA" w:rsidRDefault="009F409F" w:rsidP="002D667F">
            <w:pPr>
              <w:jc w:val="center"/>
            </w:pPr>
            <w:r w:rsidRPr="001017CA">
              <w:t>тыс</w:t>
            </w:r>
            <w:proofErr w:type="gramStart"/>
            <w:r w:rsidRPr="001017CA">
              <w:t>.р</w:t>
            </w:r>
            <w:proofErr w:type="gramEnd"/>
            <w:r w:rsidRPr="001017CA">
              <w:t>уб.</w:t>
            </w:r>
          </w:p>
        </w:tc>
      </w:tr>
      <w:tr w:rsidR="00582F87" w:rsidRPr="001017CA" w:rsidTr="00154603">
        <w:tc>
          <w:tcPr>
            <w:tcW w:w="2660" w:type="dxa"/>
            <w:vAlign w:val="bottom"/>
          </w:tcPr>
          <w:p w:rsidR="00582F87" w:rsidRPr="001017CA" w:rsidRDefault="00582F8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Код</w:t>
            </w:r>
          </w:p>
        </w:tc>
        <w:tc>
          <w:tcPr>
            <w:tcW w:w="4337" w:type="dxa"/>
            <w:vAlign w:val="bottom"/>
          </w:tcPr>
          <w:p w:rsidR="00582F87" w:rsidRPr="001017CA" w:rsidRDefault="00582F8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Наименование</w:t>
            </w:r>
          </w:p>
        </w:tc>
        <w:tc>
          <w:tcPr>
            <w:tcW w:w="1418" w:type="dxa"/>
            <w:vAlign w:val="bottom"/>
          </w:tcPr>
          <w:p w:rsidR="00582F87" w:rsidRPr="001017CA" w:rsidRDefault="00582F87" w:rsidP="00154603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Утверждено 202</w:t>
            </w:r>
            <w:r w:rsidR="00154603" w:rsidRPr="001017CA">
              <w:rPr>
                <w:b/>
                <w:bCs/>
              </w:rPr>
              <w:t>2</w:t>
            </w:r>
            <w:r w:rsidRPr="001017CA">
              <w:rPr>
                <w:b/>
                <w:bCs/>
              </w:rPr>
              <w:t xml:space="preserve"> год</w:t>
            </w:r>
          </w:p>
        </w:tc>
        <w:tc>
          <w:tcPr>
            <w:tcW w:w="1316" w:type="dxa"/>
            <w:vAlign w:val="bottom"/>
          </w:tcPr>
          <w:p w:rsidR="00582F87" w:rsidRPr="001017CA" w:rsidRDefault="00582F87" w:rsidP="00154603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Исполнено 202</w:t>
            </w:r>
            <w:r w:rsidR="00154603" w:rsidRPr="001017CA">
              <w:rPr>
                <w:b/>
                <w:bCs/>
              </w:rPr>
              <w:t>2</w:t>
            </w:r>
            <w:r w:rsidRPr="001017CA">
              <w:rPr>
                <w:b/>
                <w:bCs/>
              </w:rPr>
              <w:t xml:space="preserve"> год</w:t>
            </w:r>
          </w:p>
        </w:tc>
        <w:tc>
          <w:tcPr>
            <w:tcW w:w="1434" w:type="dxa"/>
            <w:vAlign w:val="bottom"/>
          </w:tcPr>
          <w:p w:rsidR="00582F87" w:rsidRPr="001017CA" w:rsidRDefault="00582F8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% Исполнения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000 0 00 00000 00 0000 000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ВСЕГО ДОХОДОВ</w:t>
            </w:r>
          </w:p>
        </w:tc>
        <w:tc>
          <w:tcPr>
            <w:tcW w:w="1418" w:type="dxa"/>
            <w:vAlign w:val="bottom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4 879,5</w:t>
            </w:r>
          </w:p>
        </w:tc>
        <w:tc>
          <w:tcPr>
            <w:tcW w:w="1316" w:type="dxa"/>
            <w:vAlign w:val="bottom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5 157,6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105,7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000 1 00 00000 00 0000 000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418" w:type="dxa"/>
            <w:vAlign w:val="bottom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1 389,6</w:t>
            </w:r>
          </w:p>
        </w:tc>
        <w:tc>
          <w:tcPr>
            <w:tcW w:w="1316" w:type="dxa"/>
            <w:vAlign w:val="bottom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1 669,3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120,1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000 1 01 02000 01 0000 110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4,6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113,9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000 1 01 02010 01 0000 110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4,0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4,6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113,9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000 1 05 00000 00 0000 000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000 1 05 03010 01 0000 110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Единый сельскохозяйственный налог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000 1 05 03020 01 0000 110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000 1 06 00000 00 0000 000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НАЛОГИ НА ИМУЩЕСТВО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698,3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702,9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100,7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 xml:space="preserve">000 1 06 01030 10 0000 110 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Налог на имущество физических лиц, зачисляемый в бюджеты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21,3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17,7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83,1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000 1 06 06000 00 0000 110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Земельный налог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677,0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685,1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101,2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000 1 06 06033 10 0000  110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550,0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555,0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100,9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000 1 06 06043 10 0000 110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127,0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130,1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102,5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000 1 11 00000 00 0000 000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71,2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76,5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107,5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000 1 11 05000 00 0000 120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1017CA">
              <w:t xml:space="preserve">( </w:t>
            </w:r>
            <w:proofErr w:type="gramEnd"/>
            <w:r w:rsidRPr="001017CA"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418" w:type="dxa"/>
          </w:tcPr>
          <w:p w:rsidR="00154603" w:rsidRPr="001017CA" w:rsidRDefault="00154603">
            <w:r w:rsidRPr="001017CA">
              <w:t> </w:t>
            </w:r>
          </w:p>
        </w:tc>
        <w:tc>
          <w:tcPr>
            <w:tcW w:w="1316" w:type="dxa"/>
          </w:tcPr>
          <w:p w:rsidR="00154603" w:rsidRPr="001017CA" w:rsidRDefault="00154603">
            <w:r w:rsidRPr="001017CA">
              <w:t> </w:t>
            </w:r>
          </w:p>
        </w:tc>
        <w:tc>
          <w:tcPr>
            <w:tcW w:w="1434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 xml:space="preserve">000 1 11 05025 10 0000 120 </w:t>
            </w:r>
          </w:p>
        </w:tc>
        <w:tc>
          <w:tcPr>
            <w:tcW w:w="4337" w:type="dxa"/>
          </w:tcPr>
          <w:p w:rsidR="00154603" w:rsidRPr="001017CA" w:rsidRDefault="00154603">
            <w:proofErr w:type="gramStart"/>
            <w:r w:rsidRPr="001017CA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71,2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76,5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107,5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 xml:space="preserve">000 1 11 05035 10 0000 120 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000 1 11 05075 10 0000 120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 xml:space="preserve">Доходы от сдачи в аренду имущества, составляющие казну сельских поселений (за </w:t>
            </w:r>
            <w:r w:rsidRPr="001017CA">
              <w:lastRenderedPageBreak/>
              <w:t>исключением земельных участков)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lastRenderedPageBreak/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lastRenderedPageBreak/>
              <w:t xml:space="preserve"> 000 1 11 09045 10 0000 120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000 1 13 02000 00 0000130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ДОХОДЫ ОТ КОМПЕНСАЦИИ ЗАТРАТ ГОСУДАРСТВА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6,4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6,4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000 1 13 02995 10 0000130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 xml:space="preserve"> Прочие доходы от компенсации затрат бюджетов сельских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6,4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6,4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000 1 14 00000 00 0000 000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189,9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239,9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126,3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000 1 14 06025 10 0000 430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189,9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239,9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126,3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000 1 16 00000 00 0000 140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ШТРАФЫ, САНКЦИИ, ВОЗМЕЩЕНИЕ УЩЕРБА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0,5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000 1 16 02020 02 0000 140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0,5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000 1 17 00000 00 0000 000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ПРОЧИЕ НЕНАЛОГОВЫЕ ДОХОДЫ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419,3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638,5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152,3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000 1 17 05050 10 0000 180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Прочие неналоговые доходы бюджетов сельских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10,1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10,1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001 1 17 14030 10 0000 150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Средства самообложения граждан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409,3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628,5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153,6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000 2 00 00000 00 0000 000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418" w:type="dxa"/>
            <w:vAlign w:val="bottom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3 489,9</w:t>
            </w:r>
          </w:p>
        </w:tc>
        <w:tc>
          <w:tcPr>
            <w:tcW w:w="1316" w:type="dxa"/>
            <w:vAlign w:val="bottom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3 488,3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000 2 02 00000 00 0000 000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3 489,9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3 488,3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000 2 02 15001 00 0000 150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1 006,8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1 006,5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000 2 02 15001 10 0000 150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1 006,8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1 006,5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001 2 02 15002 10 0000 150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000  2 02 20000 00 0000 150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169,5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169,5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000  2 02 29999 00 0000 150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Прочие субсидии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169,5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169,5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000  2 02 29999 10 0000 150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Прочие субсидии бюджетам сельских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169,5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169,5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000 2 02 30000 00 0000 150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95,4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95,4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000 2 02 35118 00 0000 150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95,3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95,3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000 2 02 35118 10 0000 150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95,3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95,3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000  2 02 30024 00 0000 150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0,1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0,1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t>000  2 02 30024 10 0000 150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0,1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0,1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154603" w:rsidRPr="001017CA" w:rsidTr="00154603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000  2 02 40000 00 0000 150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2 218,2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2 216,9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99,9</w:t>
            </w:r>
          </w:p>
        </w:tc>
      </w:tr>
      <w:tr w:rsidR="00154603" w:rsidRPr="001017CA" w:rsidTr="00C809F2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000  2 02 40014 00 0000 150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Межбюджетные трансферты, передаваемые </w:t>
            </w:r>
            <w:r w:rsidRPr="001017CA">
              <w:rPr>
                <w:b/>
                <w:bCs/>
              </w:rPr>
              <w:lastRenderedPageBreak/>
              <w:t>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lastRenderedPageBreak/>
              <w:t>549,3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548,0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99,8</w:t>
            </w:r>
          </w:p>
        </w:tc>
      </w:tr>
      <w:tr w:rsidR="00154603" w:rsidRPr="001017CA" w:rsidTr="00C809F2">
        <w:tc>
          <w:tcPr>
            <w:tcW w:w="2660" w:type="dxa"/>
          </w:tcPr>
          <w:p w:rsidR="00154603" w:rsidRPr="001017CA" w:rsidRDefault="00154603">
            <w:pPr>
              <w:jc w:val="right"/>
            </w:pPr>
            <w:r w:rsidRPr="001017CA">
              <w:lastRenderedPageBreak/>
              <w:t>000 2 02 40014 10 0000 150</w:t>
            </w:r>
          </w:p>
        </w:tc>
        <w:tc>
          <w:tcPr>
            <w:tcW w:w="4337" w:type="dxa"/>
          </w:tcPr>
          <w:p w:rsidR="00154603" w:rsidRPr="001017CA" w:rsidRDefault="00154603">
            <w:r w:rsidRPr="001017CA">
              <w:t xml:space="preserve">Межбюджетные </w:t>
            </w:r>
            <w:proofErr w:type="spellStart"/>
            <w:r w:rsidRPr="001017CA">
              <w:t>трансферты</w:t>
            </w:r>
            <w:proofErr w:type="gramStart"/>
            <w:r w:rsidRPr="001017CA">
              <w:t>,п</w:t>
            </w:r>
            <w:proofErr w:type="gramEnd"/>
            <w:r w:rsidRPr="001017CA">
              <w:t>ередаваемые</w:t>
            </w:r>
            <w:proofErr w:type="spellEnd"/>
            <w:r w:rsidRPr="001017CA"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</w:pPr>
            <w:r w:rsidRPr="001017CA">
              <w:t>549,3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</w:pPr>
            <w:r w:rsidRPr="001017CA">
              <w:t>548,0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99,8</w:t>
            </w:r>
          </w:p>
        </w:tc>
      </w:tr>
      <w:tr w:rsidR="00154603" w:rsidRPr="001017CA" w:rsidTr="00C809F2">
        <w:tc>
          <w:tcPr>
            <w:tcW w:w="2660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000  2 02 49999 00 0000 150</w:t>
            </w:r>
          </w:p>
        </w:tc>
        <w:tc>
          <w:tcPr>
            <w:tcW w:w="4337" w:type="dxa"/>
          </w:tcPr>
          <w:p w:rsidR="00154603" w:rsidRPr="001017CA" w:rsidRDefault="00154603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418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1 668,9</w:t>
            </w:r>
          </w:p>
        </w:tc>
        <w:tc>
          <w:tcPr>
            <w:tcW w:w="1316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1 668,9</w:t>
            </w:r>
          </w:p>
        </w:tc>
        <w:tc>
          <w:tcPr>
            <w:tcW w:w="1434" w:type="dxa"/>
          </w:tcPr>
          <w:p w:rsidR="00154603" w:rsidRPr="001017CA" w:rsidRDefault="00154603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C809F2">
        <w:tc>
          <w:tcPr>
            <w:tcW w:w="2660" w:type="dxa"/>
          </w:tcPr>
          <w:p w:rsidR="00E11C27" w:rsidRPr="001017CA" w:rsidRDefault="00E11C27">
            <w:pPr>
              <w:jc w:val="right"/>
            </w:pPr>
            <w:r w:rsidRPr="001017CA">
              <w:t>000  2 02 49999 10 0000 150</w:t>
            </w:r>
          </w:p>
        </w:tc>
        <w:tc>
          <w:tcPr>
            <w:tcW w:w="4337" w:type="dxa"/>
          </w:tcPr>
          <w:p w:rsidR="00E11C27" w:rsidRPr="001017CA" w:rsidRDefault="00E11C27">
            <w:r w:rsidRPr="001017CA"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</w:tcPr>
          <w:p w:rsidR="00E11C27" w:rsidRPr="001017CA" w:rsidRDefault="00E11C27">
            <w:pPr>
              <w:jc w:val="right"/>
            </w:pPr>
            <w:r w:rsidRPr="001017CA">
              <w:t>1 668,9</w:t>
            </w:r>
          </w:p>
        </w:tc>
        <w:tc>
          <w:tcPr>
            <w:tcW w:w="1316" w:type="dxa"/>
          </w:tcPr>
          <w:p w:rsidR="00E11C27" w:rsidRPr="001017CA" w:rsidRDefault="00E11C27">
            <w:pPr>
              <w:jc w:val="right"/>
            </w:pPr>
            <w:r w:rsidRPr="001017CA">
              <w:t>1 668,9</w:t>
            </w:r>
          </w:p>
        </w:tc>
        <w:tc>
          <w:tcPr>
            <w:tcW w:w="1434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C809F2">
        <w:tc>
          <w:tcPr>
            <w:tcW w:w="2660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000 2 07 05020 10 0000 150</w:t>
            </w:r>
          </w:p>
        </w:tc>
        <w:tc>
          <w:tcPr>
            <w:tcW w:w="4337" w:type="dxa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418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1316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1434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C809F2">
        <w:tc>
          <w:tcPr>
            <w:tcW w:w="2660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000 2 19 00000 00 0000 150</w:t>
            </w:r>
          </w:p>
        </w:tc>
        <w:tc>
          <w:tcPr>
            <w:tcW w:w="4337" w:type="dxa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418" w:type="dxa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C809F2">
        <w:tc>
          <w:tcPr>
            <w:tcW w:w="2660" w:type="dxa"/>
          </w:tcPr>
          <w:p w:rsidR="00E11C27" w:rsidRPr="001017CA" w:rsidRDefault="00E11C27">
            <w:pPr>
              <w:jc w:val="right"/>
            </w:pPr>
            <w:r w:rsidRPr="001017CA">
              <w:t>000 2 19 60010 10 0000 150</w:t>
            </w:r>
          </w:p>
        </w:tc>
        <w:tc>
          <w:tcPr>
            <w:tcW w:w="4337" w:type="dxa"/>
          </w:tcPr>
          <w:p w:rsidR="00E11C27" w:rsidRPr="001017CA" w:rsidRDefault="00E11C27">
            <w:r w:rsidRPr="001017CA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1316" w:type="dxa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1434" w:type="dxa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</w:tbl>
    <w:p w:rsidR="001C7207" w:rsidRPr="001017CA" w:rsidRDefault="001C7207" w:rsidP="00D62430">
      <w:pPr>
        <w:pStyle w:val="ConsNormal"/>
        <w:ind w:firstLine="539"/>
        <w:jc w:val="center"/>
        <w:rPr>
          <w:rFonts w:ascii="Times New Roman" w:hAnsi="Times New Roman" w:cs="Times New Roman"/>
        </w:rPr>
      </w:pP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>Приложение 2</w:t>
      </w: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 xml:space="preserve">к решению Совета депутатов </w:t>
      </w: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 xml:space="preserve">Никольского сельского поселения </w:t>
      </w:r>
    </w:p>
    <w:p w:rsidR="003279CF" w:rsidRPr="001017CA" w:rsidRDefault="003279CF" w:rsidP="003279CF">
      <w:pPr>
        <w:tabs>
          <w:tab w:val="left" w:pos="9300"/>
        </w:tabs>
        <w:jc w:val="right"/>
      </w:pPr>
      <w:proofErr w:type="spellStart"/>
      <w:r w:rsidRPr="001017CA">
        <w:t>Торбеевского</w:t>
      </w:r>
      <w:proofErr w:type="spellEnd"/>
      <w:r w:rsidRPr="001017CA">
        <w:t xml:space="preserve"> муниципального района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 xml:space="preserve">Республики Мордовия " Об исполнении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>бюджета Никольского сельского поселения</w:t>
      </w:r>
    </w:p>
    <w:p w:rsidR="003279CF" w:rsidRPr="001017CA" w:rsidRDefault="00D51B2D" w:rsidP="003279CF">
      <w:pPr>
        <w:widowControl/>
        <w:autoSpaceDE/>
        <w:autoSpaceDN/>
        <w:adjustRightInd/>
        <w:jc w:val="right"/>
      </w:pPr>
      <w:r w:rsidRPr="001017CA">
        <w:rPr>
          <w:rFonts w:eastAsia="Calibri"/>
          <w:lang w:eastAsia="en-US"/>
        </w:rPr>
        <w:t>за 202</w:t>
      </w:r>
      <w:r w:rsidR="00E11C27" w:rsidRPr="001017CA">
        <w:rPr>
          <w:rFonts w:eastAsia="Calibri"/>
          <w:lang w:eastAsia="en-US"/>
        </w:rPr>
        <w:t>2</w:t>
      </w:r>
      <w:r w:rsidR="003279CF" w:rsidRPr="001017CA">
        <w:rPr>
          <w:rFonts w:eastAsia="Calibri"/>
          <w:lang w:eastAsia="en-US"/>
        </w:rPr>
        <w:t xml:space="preserve"> год</w:t>
      </w:r>
      <w:proofErr w:type="gramStart"/>
      <w:r w:rsidR="003279CF" w:rsidRPr="001017CA">
        <w:rPr>
          <w:rFonts w:eastAsia="Calibri"/>
          <w:lang w:eastAsia="en-US"/>
        </w:rPr>
        <w:t>.</w:t>
      </w:r>
      <w:r w:rsidR="003279CF" w:rsidRPr="001017CA">
        <w:t>"</w:t>
      </w:r>
      <w:proofErr w:type="gramEnd"/>
    </w:p>
    <w:p w:rsidR="001C7207" w:rsidRPr="001017CA" w:rsidRDefault="001C7207" w:rsidP="001C7207"/>
    <w:p w:rsidR="00E13936" w:rsidRPr="001017CA" w:rsidRDefault="00E13936" w:rsidP="00E1393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1017CA">
        <w:rPr>
          <w:rFonts w:ascii="Times New Roman" w:hAnsi="Times New Roman" w:cs="Times New Roman"/>
          <w:b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1C7207" w:rsidRPr="001017CA" w:rsidRDefault="00E13936" w:rsidP="00E1393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1017CA">
        <w:rPr>
          <w:rFonts w:ascii="Times New Roman" w:hAnsi="Times New Roman" w:cs="Times New Roman"/>
          <w:b/>
        </w:rPr>
        <w:t>ЗА 2022 ГОД</w:t>
      </w:r>
    </w:p>
    <w:tbl>
      <w:tblPr>
        <w:tblStyle w:val="af0"/>
        <w:tblW w:w="11165" w:type="dxa"/>
        <w:tblLayout w:type="fixed"/>
        <w:tblLook w:val="04A0"/>
      </w:tblPr>
      <w:tblGrid>
        <w:gridCol w:w="4640"/>
        <w:gridCol w:w="566"/>
        <w:gridCol w:w="425"/>
        <w:gridCol w:w="425"/>
        <w:gridCol w:w="567"/>
        <w:gridCol w:w="283"/>
        <w:gridCol w:w="992"/>
        <w:gridCol w:w="568"/>
        <w:gridCol w:w="855"/>
        <w:gridCol w:w="993"/>
        <w:gridCol w:w="851"/>
      </w:tblGrid>
      <w:tr w:rsidR="00E11C27" w:rsidRPr="001017CA" w:rsidTr="00371473">
        <w:tc>
          <w:tcPr>
            <w:tcW w:w="4640" w:type="dxa"/>
          </w:tcPr>
          <w:p w:rsidR="00E11C27" w:rsidRPr="001017CA" w:rsidRDefault="00E11C27" w:rsidP="004F2F8B">
            <w:pPr>
              <w:jc w:val="center"/>
              <w:rPr>
                <w:b/>
              </w:rPr>
            </w:pPr>
          </w:p>
        </w:tc>
        <w:tc>
          <w:tcPr>
            <w:tcW w:w="3258" w:type="dxa"/>
            <w:gridSpan w:val="6"/>
          </w:tcPr>
          <w:p w:rsidR="00E11C27" w:rsidRPr="001017CA" w:rsidRDefault="00E11C27" w:rsidP="004F2F8B">
            <w:pPr>
              <w:jc w:val="center"/>
              <w:rPr>
                <w:b/>
              </w:rPr>
            </w:pPr>
          </w:p>
        </w:tc>
        <w:tc>
          <w:tcPr>
            <w:tcW w:w="3267" w:type="dxa"/>
            <w:gridSpan w:val="4"/>
          </w:tcPr>
          <w:p w:rsidR="00E11C27" w:rsidRPr="001017CA" w:rsidRDefault="00E11C27" w:rsidP="004F2F8B">
            <w:pPr>
              <w:jc w:val="center"/>
              <w:rPr>
                <w:b/>
              </w:rPr>
            </w:pPr>
            <w:proofErr w:type="spellStart"/>
            <w:r w:rsidRPr="001017CA">
              <w:rPr>
                <w:b/>
              </w:rPr>
              <w:t>тыс</w:t>
            </w:r>
            <w:proofErr w:type="gramStart"/>
            <w:r w:rsidRPr="001017CA">
              <w:rPr>
                <w:b/>
              </w:rPr>
              <w:t>.р</w:t>
            </w:r>
            <w:proofErr w:type="gramEnd"/>
            <w:r w:rsidRPr="001017CA">
              <w:rPr>
                <w:b/>
              </w:rPr>
              <w:t>уб</w:t>
            </w:r>
            <w:proofErr w:type="spellEnd"/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Наименование</w:t>
            </w:r>
          </w:p>
        </w:tc>
        <w:tc>
          <w:tcPr>
            <w:tcW w:w="566" w:type="dxa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АДМ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proofErr w:type="spellStart"/>
            <w:r w:rsidRPr="001017CA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proofErr w:type="gramStart"/>
            <w:r w:rsidRPr="001017CA">
              <w:rPr>
                <w:b/>
                <w:bCs/>
              </w:rPr>
              <w:t>ПР</w:t>
            </w:r>
            <w:proofErr w:type="gramEnd"/>
          </w:p>
        </w:tc>
        <w:tc>
          <w:tcPr>
            <w:tcW w:w="1842" w:type="dxa"/>
            <w:gridSpan w:val="3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ЦСР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ВР</w:t>
            </w:r>
          </w:p>
        </w:tc>
        <w:tc>
          <w:tcPr>
            <w:tcW w:w="855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Утверждено 2022 год</w:t>
            </w:r>
          </w:p>
        </w:tc>
        <w:tc>
          <w:tcPr>
            <w:tcW w:w="993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Исполнено 2022 год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%     Исполнения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1</w:t>
            </w:r>
          </w:p>
        </w:tc>
        <w:tc>
          <w:tcPr>
            <w:tcW w:w="566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2</w:t>
            </w:r>
          </w:p>
        </w:tc>
        <w:tc>
          <w:tcPr>
            <w:tcW w:w="425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3</w:t>
            </w:r>
          </w:p>
        </w:tc>
        <w:tc>
          <w:tcPr>
            <w:tcW w:w="425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4</w:t>
            </w:r>
          </w:p>
        </w:tc>
        <w:tc>
          <w:tcPr>
            <w:tcW w:w="567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5</w:t>
            </w:r>
          </w:p>
        </w:tc>
        <w:tc>
          <w:tcPr>
            <w:tcW w:w="283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6</w:t>
            </w:r>
          </w:p>
        </w:tc>
        <w:tc>
          <w:tcPr>
            <w:tcW w:w="992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7</w:t>
            </w:r>
          </w:p>
        </w:tc>
        <w:tc>
          <w:tcPr>
            <w:tcW w:w="568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8</w:t>
            </w:r>
          </w:p>
        </w:tc>
        <w:tc>
          <w:tcPr>
            <w:tcW w:w="855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9</w:t>
            </w:r>
          </w:p>
        </w:tc>
        <w:tc>
          <w:tcPr>
            <w:tcW w:w="993" w:type="dxa"/>
            <w:vAlign w:val="bottom"/>
          </w:tcPr>
          <w:p w:rsidR="00E11C27" w:rsidRPr="001017CA" w:rsidRDefault="00E11C27" w:rsidP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10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11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ВСЕГО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4871,2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4843,9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1017CA">
              <w:rPr>
                <w:b/>
                <w:bCs/>
              </w:rPr>
              <w:t>Торбеевского</w:t>
            </w:r>
            <w:proofErr w:type="spellEnd"/>
            <w:r w:rsidRPr="001017C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4871,2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4843,9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Общегосударственные вопросы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1808,8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1782,8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98,6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585,9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564,6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585,9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564,6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Глава администрации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585,9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564,6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по оплате труда высшего должностного лица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0041150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552,3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531,0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0041150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552,3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531,0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Расходы на выплаты персоналу государственных </w:t>
            </w:r>
            <w:r w:rsidRPr="001017CA">
              <w:lastRenderedPageBreak/>
              <w:t>(муниципальных) органов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0041150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120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552,3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531,0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lastRenderedPageBreak/>
              <w:t>Софинансирование</w:t>
            </w:r>
            <w:proofErr w:type="spellEnd"/>
            <w:r w:rsidRPr="001017CA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33,6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33,6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33,6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33,6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120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33,6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33,6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1218,2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1218,2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Обеспечение деятельности Администрации Никольского сельского поселения</w:t>
            </w:r>
            <w:r w:rsidR="001017CA">
              <w:t xml:space="preserve">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1218,1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1218,1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Обеспечение деятельности аппарата Администрации Никольского сельского поселения</w:t>
            </w:r>
            <w:r w:rsidR="001017CA">
              <w:t xml:space="preserve">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1218,1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1218,1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755,6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755,6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755,6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755,6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120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755,6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755,6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326,6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326,6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120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263,3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263,3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263,3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263,3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800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61,0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61,0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Уплата налогов, сборов и иных платежей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850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61,0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61,0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Софинансирование</w:t>
            </w:r>
            <w:proofErr w:type="spellEnd"/>
            <w:r w:rsidRPr="001017CA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135,9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135,9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135,9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135,9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120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135,9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135,9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65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0044205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 xml:space="preserve">обеспечения деятельности главных распорядителей  средств </w:t>
            </w:r>
            <w:r w:rsidRPr="001017CA">
              <w:lastRenderedPageBreak/>
              <w:t>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0077150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0077150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0077150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Резервные фонды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Резервный фонд администрации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800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Резервные средства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870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Национальная оборона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Мобилизационная и вневойсковая подготовка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0051180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95,3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0051180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93,0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93,0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0051180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120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93,0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93,0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0051180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0051180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32,2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32,2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32,2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32,2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32,2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32,2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0042130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0042130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0042130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0080190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31,9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31,9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0080190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31,9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31,9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0080190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31,9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31,9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Национальная экономика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598,1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597,8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99,9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Дорожное хозяйство (дорожные фонды)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gramStart"/>
            <w:r w:rsidRPr="001017CA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017CA">
              <w:t xml:space="preserve"> </w:t>
            </w:r>
            <w:r w:rsidRPr="001017CA"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017CA">
              <w:t xml:space="preserve"> </w:t>
            </w:r>
            <w:r w:rsidRPr="001017CA"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017CA"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0044102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0044102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0044102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548,0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Другие вопросы в области национальной экономики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50,2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50,2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50,2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Мероприятия по землеустройству и землепользованию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0042370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0042370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0042370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49,9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</w:tcPr>
          <w:p w:rsidR="00E11C27" w:rsidRPr="001017CA" w:rsidRDefault="00E11C27">
            <w:proofErr w:type="gramStart"/>
            <w:r w:rsidRPr="001017CA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017CA"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017CA">
              <w:t xml:space="preserve"> </w:t>
            </w:r>
            <w:proofErr w:type="gramStart"/>
            <w:r w:rsidRPr="001017CA"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</w:t>
            </w:r>
            <w:r w:rsidRPr="001017CA">
              <w:lastRenderedPageBreak/>
              <w:t>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017CA">
              <w:t xml:space="preserve"> </w:t>
            </w:r>
            <w:proofErr w:type="gramStart"/>
            <w:r w:rsidRPr="001017CA"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017CA">
              <w:t xml:space="preserve"> </w:t>
            </w:r>
            <w:proofErr w:type="gramStart"/>
            <w:r w:rsidRPr="001017CA"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017CA">
              <w:t xml:space="preserve"> </w:t>
            </w:r>
            <w:proofErr w:type="gramStart"/>
            <w:r w:rsidRPr="001017CA"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017CA"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0044107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0044107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0044107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Жилищно-коммунальное хозяйство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2219,0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2218,0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Коммунальное хозяйство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бюджетных средств Республики</w:t>
            </w:r>
            <w:proofErr w:type="gramEnd"/>
            <w:r w:rsidRPr="001017CA">
              <w:t xml:space="preserve"> Мордовия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 w:rsidP="00E11C27">
            <w:pPr>
              <w:ind w:right="-108"/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0042020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0042020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0042020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13,1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 xml:space="preserve">Осуществление полномочий по организации в границах поселения </w:t>
            </w:r>
            <w:proofErr w:type="spellStart"/>
            <w:r w:rsidRPr="001017CA">
              <w:t>электро</w:t>
            </w:r>
            <w:proofErr w:type="spellEnd"/>
            <w:r w:rsidRPr="001017CA">
              <w:t>-, тепл</w:t>
            </w:r>
            <w:proofErr w:type="gramStart"/>
            <w:r w:rsidRPr="001017CA">
              <w:t>о-</w:t>
            </w:r>
            <w:proofErr w:type="gramEnd"/>
            <w:r w:rsidRPr="001017CA">
              <w:t xml:space="preserve">, </w:t>
            </w:r>
            <w:proofErr w:type="spellStart"/>
            <w:r w:rsidRPr="001017CA">
              <w:t>газо</w:t>
            </w:r>
            <w:proofErr w:type="spellEnd"/>
            <w:r w:rsidRPr="001017CA"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0044101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0,00000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0044101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0,00000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0044101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0,00000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Благоустройство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2205,8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2204,8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2205,8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2204,8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2205,8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2204,8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Уличное освещение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88,5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88,5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88,5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88,5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88,5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88,5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Организация и содержание мест захоронения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0043030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409,3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409,3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0043030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409,3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409,3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0043030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409,3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409,3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0043040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0043040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0043040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70,0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0044106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0044106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0044106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0078090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1637,0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1637,0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0078090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1637,0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1637,0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05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0078090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jc w:val="center"/>
            </w:pPr>
            <w:r w:rsidRPr="001017CA">
              <w:t>240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1637,0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1637,0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Социальная политика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Пенсионное обеспечение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 xml:space="preserve">обеспечения </w:t>
            </w:r>
            <w:r w:rsidRPr="001017CA">
              <w:lastRenderedPageBreak/>
              <w:t>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lastRenderedPageBreak/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0003010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Социальное обеспечение и иные выплаты населению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0003010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300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Публичные нормативные социальные выплаты гражданам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0003010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310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117,7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Обслуживание государственного (муниципального) внутреннего долга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Процентные платежи по муниципальному долгу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0041240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Обслуживание государственного (муниципального) долга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0041240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700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Обслуживание муниципального долга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13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0041240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730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0,1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Условно утвержденные расходы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0041990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 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Иные бюджетные ассигнования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0041990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800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</w:tr>
      <w:tr w:rsidR="00E11C27" w:rsidRPr="001017CA" w:rsidTr="00371473">
        <w:tc>
          <w:tcPr>
            <w:tcW w:w="4640" w:type="dxa"/>
            <w:vAlign w:val="bottom"/>
          </w:tcPr>
          <w:p w:rsidR="00E11C27" w:rsidRPr="001017CA" w:rsidRDefault="00E11C27">
            <w:r w:rsidRPr="001017CA">
              <w:t>Резервные средства</w:t>
            </w:r>
          </w:p>
        </w:tc>
        <w:tc>
          <w:tcPr>
            <w:tcW w:w="566" w:type="dxa"/>
            <w:vAlign w:val="bottom"/>
          </w:tcPr>
          <w:p w:rsidR="00E11C27" w:rsidRPr="001017CA" w:rsidRDefault="00E11C27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920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1C27" w:rsidRPr="001017CA" w:rsidRDefault="00E11C27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E11C27" w:rsidRPr="001017CA" w:rsidRDefault="00E11C27">
            <w:r w:rsidRPr="001017CA">
              <w:t>89</w:t>
            </w:r>
          </w:p>
        </w:tc>
        <w:tc>
          <w:tcPr>
            <w:tcW w:w="283" w:type="dxa"/>
            <w:vAlign w:val="bottom"/>
          </w:tcPr>
          <w:p w:rsidR="00E11C27" w:rsidRPr="001017CA" w:rsidRDefault="00E11C27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1C27" w:rsidRPr="001017CA" w:rsidRDefault="00E11C27">
            <w:r w:rsidRPr="001017CA">
              <w:t>0041990</w:t>
            </w:r>
          </w:p>
        </w:tc>
        <w:tc>
          <w:tcPr>
            <w:tcW w:w="568" w:type="dxa"/>
            <w:vAlign w:val="bottom"/>
          </w:tcPr>
          <w:p w:rsidR="00E11C27" w:rsidRPr="001017CA" w:rsidRDefault="00E11C27">
            <w:r w:rsidRPr="001017CA">
              <w:t>870</w:t>
            </w:r>
          </w:p>
        </w:tc>
        <w:tc>
          <w:tcPr>
            <w:tcW w:w="855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  <w:tc>
          <w:tcPr>
            <w:tcW w:w="851" w:type="dxa"/>
            <w:vAlign w:val="bottom"/>
          </w:tcPr>
          <w:p w:rsidR="00E11C27" w:rsidRPr="001017CA" w:rsidRDefault="00E11C27">
            <w:pPr>
              <w:jc w:val="right"/>
            </w:pPr>
            <w:r w:rsidRPr="001017CA">
              <w:t>0,0</w:t>
            </w:r>
          </w:p>
        </w:tc>
      </w:tr>
    </w:tbl>
    <w:p w:rsidR="001C7207" w:rsidRPr="001017CA" w:rsidRDefault="001C7207" w:rsidP="001C7207">
      <w:pPr>
        <w:pStyle w:val="ConsNormal"/>
        <w:ind w:firstLine="539"/>
        <w:jc w:val="center"/>
        <w:rPr>
          <w:rFonts w:ascii="Times New Roman" w:hAnsi="Times New Roman" w:cs="Times New Roman"/>
        </w:rPr>
      </w:pPr>
    </w:p>
    <w:p w:rsidR="008565ED" w:rsidRPr="001017CA" w:rsidRDefault="008565ED" w:rsidP="003279CF">
      <w:pPr>
        <w:tabs>
          <w:tab w:val="left" w:pos="9300"/>
        </w:tabs>
        <w:jc w:val="right"/>
      </w:pPr>
    </w:p>
    <w:p w:rsidR="008565ED" w:rsidRPr="001017CA" w:rsidRDefault="008565ED" w:rsidP="003279CF">
      <w:pPr>
        <w:tabs>
          <w:tab w:val="left" w:pos="9300"/>
        </w:tabs>
        <w:jc w:val="right"/>
      </w:pP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>Приложение 3</w:t>
      </w: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 xml:space="preserve">к решению Совета депутатов </w:t>
      </w: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 xml:space="preserve">Никольского сельского поселения </w:t>
      </w:r>
    </w:p>
    <w:p w:rsidR="003279CF" w:rsidRPr="001017CA" w:rsidRDefault="003279CF" w:rsidP="003279CF">
      <w:pPr>
        <w:tabs>
          <w:tab w:val="left" w:pos="9300"/>
        </w:tabs>
        <w:jc w:val="right"/>
      </w:pPr>
      <w:proofErr w:type="spellStart"/>
      <w:r w:rsidRPr="001017CA">
        <w:t>Торбеевского</w:t>
      </w:r>
      <w:proofErr w:type="spellEnd"/>
      <w:r w:rsidRPr="001017CA">
        <w:t xml:space="preserve"> муниципального района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 xml:space="preserve">Республики Мордовия " Об исполнении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>бюджета Никольского сельского поселения</w:t>
      </w:r>
    </w:p>
    <w:p w:rsidR="003279CF" w:rsidRPr="001017CA" w:rsidRDefault="00DF6D96" w:rsidP="003279CF">
      <w:pPr>
        <w:widowControl/>
        <w:autoSpaceDE/>
        <w:autoSpaceDN/>
        <w:adjustRightInd/>
        <w:jc w:val="right"/>
      </w:pPr>
      <w:r w:rsidRPr="001017CA">
        <w:rPr>
          <w:rFonts w:eastAsia="Calibri"/>
          <w:lang w:eastAsia="en-US"/>
        </w:rPr>
        <w:t>за 202</w:t>
      </w:r>
      <w:r w:rsidR="00371473" w:rsidRPr="001017CA">
        <w:rPr>
          <w:rFonts w:eastAsia="Calibri"/>
          <w:lang w:eastAsia="en-US"/>
        </w:rPr>
        <w:t>2</w:t>
      </w:r>
      <w:r w:rsidR="003279CF" w:rsidRPr="001017CA">
        <w:rPr>
          <w:rFonts w:eastAsia="Calibri"/>
          <w:lang w:eastAsia="en-US"/>
        </w:rPr>
        <w:t xml:space="preserve"> год</w:t>
      </w:r>
      <w:proofErr w:type="gramStart"/>
      <w:r w:rsidR="003279CF" w:rsidRPr="001017CA">
        <w:rPr>
          <w:rFonts w:eastAsia="Calibri"/>
          <w:lang w:eastAsia="en-US"/>
        </w:rPr>
        <w:t>.</w:t>
      </w:r>
      <w:r w:rsidR="003279CF" w:rsidRPr="001017CA">
        <w:t>"</w:t>
      </w:r>
      <w:proofErr w:type="gramEnd"/>
    </w:p>
    <w:p w:rsidR="00B426CA" w:rsidRPr="001017CA" w:rsidRDefault="00B426CA" w:rsidP="00B426CA"/>
    <w:p w:rsidR="009C0557" w:rsidRPr="001017CA" w:rsidRDefault="00E13936" w:rsidP="009C0557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1017CA">
        <w:rPr>
          <w:rFonts w:ascii="Times New Roman" w:hAnsi="Times New Roman" w:cs="Times New Roman"/>
          <w:b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017CA">
        <w:rPr>
          <w:rFonts w:ascii="Times New Roman" w:hAnsi="Times New Roman" w:cs="Times New Roman"/>
          <w:b/>
        </w:rPr>
        <w:t>ВИДОВ РАСХОДОВ КЛАССИФИКАЦИИ РАСХОДОВ БЮДЖЕТОВ</w:t>
      </w:r>
      <w:proofErr w:type="gramEnd"/>
      <w:r w:rsidRPr="001017CA">
        <w:rPr>
          <w:rFonts w:ascii="Times New Roman" w:hAnsi="Times New Roman" w:cs="Times New Roman"/>
          <w:b/>
        </w:rPr>
        <w:t xml:space="preserve"> ЗА 2022 ГОД</w:t>
      </w:r>
    </w:p>
    <w:p w:rsidR="009C0557" w:rsidRPr="001017CA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</w:rPr>
      </w:pPr>
    </w:p>
    <w:tbl>
      <w:tblPr>
        <w:tblStyle w:val="af0"/>
        <w:tblW w:w="10598" w:type="dxa"/>
        <w:tblLayout w:type="fixed"/>
        <w:tblLook w:val="04A0"/>
      </w:tblPr>
      <w:tblGrid>
        <w:gridCol w:w="4219"/>
        <w:gridCol w:w="425"/>
        <w:gridCol w:w="426"/>
        <w:gridCol w:w="425"/>
        <w:gridCol w:w="425"/>
        <w:gridCol w:w="992"/>
        <w:gridCol w:w="567"/>
        <w:gridCol w:w="1134"/>
        <w:gridCol w:w="993"/>
        <w:gridCol w:w="992"/>
      </w:tblGrid>
      <w:tr w:rsidR="00E13936" w:rsidRPr="001017CA" w:rsidTr="00E13936">
        <w:tc>
          <w:tcPr>
            <w:tcW w:w="10598" w:type="dxa"/>
            <w:gridSpan w:val="10"/>
          </w:tcPr>
          <w:p w:rsidR="00E13936" w:rsidRPr="001017CA" w:rsidRDefault="00E13936" w:rsidP="002C29C4">
            <w:pPr>
              <w:jc w:val="center"/>
              <w:rPr>
                <w:b/>
              </w:rPr>
            </w:pPr>
            <w:r w:rsidRPr="001017CA">
              <w:rPr>
                <w:b/>
              </w:rPr>
              <w:t>тыс. руб.</w:t>
            </w:r>
          </w:p>
        </w:tc>
      </w:tr>
      <w:tr w:rsidR="00E13936" w:rsidRPr="001017CA" w:rsidTr="00E13936">
        <w:tc>
          <w:tcPr>
            <w:tcW w:w="4219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Наименование</w:t>
            </w:r>
          </w:p>
        </w:tc>
        <w:tc>
          <w:tcPr>
            <w:tcW w:w="425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proofErr w:type="spellStart"/>
            <w:r w:rsidRPr="001017CA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proofErr w:type="gramStart"/>
            <w:r w:rsidRPr="001017CA">
              <w:rPr>
                <w:b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ЦСР</w:t>
            </w:r>
          </w:p>
        </w:tc>
        <w:tc>
          <w:tcPr>
            <w:tcW w:w="567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ВР</w:t>
            </w:r>
          </w:p>
        </w:tc>
        <w:tc>
          <w:tcPr>
            <w:tcW w:w="1134" w:type="dxa"/>
          </w:tcPr>
          <w:p w:rsidR="00E13936" w:rsidRPr="001017CA" w:rsidRDefault="00E13936" w:rsidP="00E13936">
            <w:pPr>
              <w:jc w:val="center"/>
              <w:rPr>
                <w:b/>
              </w:rPr>
            </w:pPr>
            <w:r w:rsidRPr="001017CA">
              <w:rPr>
                <w:b/>
              </w:rPr>
              <w:t>Утверждено 2022 г.</w:t>
            </w:r>
          </w:p>
        </w:tc>
        <w:tc>
          <w:tcPr>
            <w:tcW w:w="993" w:type="dxa"/>
          </w:tcPr>
          <w:p w:rsidR="00E13936" w:rsidRPr="001017CA" w:rsidRDefault="00E13936" w:rsidP="00E13936">
            <w:pPr>
              <w:jc w:val="center"/>
              <w:rPr>
                <w:b/>
              </w:rPr>
            </w:pPr>
            <w:r w:rsidRPr="001017CA">
              <w:rPr>
                <w:b/>
              </w:rPr>
              <w:t>Исполнено 202</w:t>
            </w:r>
            <w:r w:rsidR="002951D4" w:rsidRPr="001017CA">
              <w:rPr>
                <w:b/>
              </w:rPr>
              <w:t>2</w:t>
            </w:r>
            <w:r w:rsidRPr="001017CA">
              <w:rPr>
                <w:b/>
              </w:rPr>
              <w:t xml:space="preserve"> г.</w:t>
            </w:r>
          </w:p>
        </w:tc>
        <w:tc>
          <w:tcPr>
            <w:tcW w:w="992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% исполнения</w:t>
            </w:r>
          </w:p>
        </w:tc>
      </w:tr>
      <w:tr w:rsidR="00E13936" w:rsidRPr="001017CA" w:rsidTr="00E13936">
        <w:tc>
          <w:tcPr>
            <w:tcW w:w="4219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1</w:t>
            </w:r>
          </w:p>
        </w:tc>
        <w:tc>
          <w:tcPr>
            <w:tcW w:w="425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2</w:t>
            </w:r>
          </w:p>
        </w:tc>
        <w:tc>
          <w:tcPr>
            <w:tcW w:w="426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3</w:t>
            </w:r>
          </w:p>
        </w:tc>
        <w:tc>
          <w:tcPr>
            <w:tcW w:w="425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4</w:t>
            </w:r>
          </w:p>
        </w:tc>
        <w:tc>
          <w:tcPr>
            <w:tcW w:w="425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5</w:t>
            </w:r>
          </w:p>
        </w:tc>
        <w:tc>
          <w:tcPr>
            <w:tcW w:w="992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6</w:t>
            </w:r>
          </w:p>
        </w:tc>
        <w:tc>
          <w:tcPr>
            <w:tcW w:w="567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7</w:t>
            </w:r>
          </w:p>
        </w:tc>
        <w:tc>
          <w:tcPr>
            <w:tcW w:w="1134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8</w:t>
            </w:r>
          </w:p>
        </w:tc>
        <w:tc>
          <w:tcPr>
            <w:tcW w:w="993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9</w:t>
            </w:r>
          </w:p>
        </w:tc>
        <w:tc>
          <w:tcPr>
            <w:tcW w:w="992" w:type="dxa"/>
          </w:tcPr>
          <w:p w:rsidR="00E13936" w:rsidRPr="001017CA" w:rsidRDefault="00E13936" w:rsidP="00F64759">
            <w:pPr>
              <w:jc w:val="center"/>
              <w:rPr>
                <w:b/>
              </w:rPr>
            </w:pPr>
            <w:r w:rsidRPr="001017CA">
              <w:rPr>
                <w:b/>
              </w:rPr>
              <w:t>10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ВСЕГО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4871,2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4843,9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1017CA">
              <w:rPr>
                <w:b/>
                <w:bCs/>
              </w:rPr>
              <w:t>Торбеевского</w:t>
            </w:r>
            <w:proofErr w:type="spellEnd"/>
            <w:r w:rsidRPr="001017C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4871,2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4843,9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Общегосударственные вопросы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1808,8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1782,8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98,6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585,9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564,6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585,9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564,6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Глава администрации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585,9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564,6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0041150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552,3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531,0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0041150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552,3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531,0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0041150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120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552,3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531,0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Софинансирование</w:t>
            </w:r>
            <w:proofErr w:type="spellEnd"/>
            <w:r w:rsidRPr="001017CA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33,6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33,6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33,6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33,6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120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33,6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33,6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1218,2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1218,2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Обеспечение деятельности Администрации Никольского сельского поселения</w:t>
            </w:r>
            <w:r w:rsidR="001017CA">
              <w:t xml:space="preserve">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1218,1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1218,1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Обеспечение деятельности аппарата Администрации Никольского сельского поселения</w:t>
            </w:r>
            <w:r w:rsidR="001017CA">
              <w:t xml:space="preserve">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1218,1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1218,1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755,6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755,6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755,6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755,6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120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755,6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755,6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Расходы на обеспечение функций органов местного самоуправления 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326,6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326,6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120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263,3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263,3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263,3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263,3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800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61,0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61,0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Уплата налогов, сборов и иных платежей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850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61,0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61,0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Софинансирование</w:t>
            </w:r>
            <w:proofErr w:type="spellEnd"/>
            <w:r w:rsidRPr="001017CA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135,9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135,9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1017CA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lastRenderedPageBreak/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135,9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135,9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120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135,9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135,9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65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0044205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0077150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0077150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0077150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Резервные фонды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11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Резервный фонд администрации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800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Резервные средства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870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Национальная оборона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Мобилизационная и вневойсковая подготовка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0051180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95,3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0051180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93,0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93,0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0051180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120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93,0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93,0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0051180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0051180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32,2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32,2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32,2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32,2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32,2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32,2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0042130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0042130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0042130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0080190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31,9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31,9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0080190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31,9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31,9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10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0080190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31,9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31,9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Национальная экономика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598,1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597,8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99,9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Дорожное хозяйство (дорожные фонды)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gramStart"/>
            <w:r w:rsidRPr="001017CA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017CA">
              <w:t xml:space="preserve"> </w:t>
            </w:r>
            <w:r w:rsidRPr="001017CA"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017CA">
              <w:t xml:space="preserve"> </w:t>
            </w:r>
            <w:r w:rsidRPr="001017CA"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017CA"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0044102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0044102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0044102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548,0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Другие вопросы в области национальной экономики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50,2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50,2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lastRenderedPageBreak/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50,2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lastRenderedPageBreak/>
              <w:t>Мероприятия по землеустройству и землепользованию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0042370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0042370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0042370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49,9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</w:tcPr>
          <w:p w:rsidR="00E13936" w:rsidRPr="001017CA" w:rsidRDefault="00E13936">
            <w:proofErr w:type="gramStart"/>
            <w:r w:rsidRPr="001017CA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017CA"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017CA">
              <w:t xml:space="preserve"> </w:t>
            </w:r>
            <w:proofErr w:type="gramStart"/>
            <w:r w:rsidRPr="001017CA"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017CA">
              <w:t xml:space="preserve"> </w:t>
            </w:r>
            <w:proofErr w:type="gramStart"/>
            <w:r w:rsidRPr="001017CA"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017CA">
              <w:t xml:space="preserve"> </w:t>
            </w:r>
            <w:proofErr w:type="gramStart"/>
            <w:r w:rsidRPr="001017CA"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</w:t>
            </w:r>
            <w:r w:rsidRPr="001017CA">
              <w:lastRenderedPageBreak/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017CA">
              <w:t xml:space="preserve"> </w:t>
            </w:r>
            <w:proofErr w:type="gramStart"/>
            <w:r w:rsidRPr="001017CA"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017CA"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lastRenderedPageBreak/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0044107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0044107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04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12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0044107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Жилищно-коммунальное хозяйство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2219,0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2218,0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Коммунальное хозяйство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бюджетных средств Республики</w:t>
            </w:r>
            <w:proofErr w:type="gramEnd"/>
            <w:r w:rsidRPr="001017CA">
              <w:t xml:space="preserve"> Мордовия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Мероприятия в области жилищно-коммунального хозяйства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0042020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0042020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0042020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13,1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 xml:space="preserve">Осуществление полномочий по организации в границах поселения </w:t>
            </w:r>
            <w:proofErr w:type="spellStart"/>
            <w:r w:rsidRPr="001017CA">
              <w:t>электро</w:t>
            </w:r>
            <w:proofErr w:type="spellEnd"/>
            <w:r w:rsidRPr="001017CA">
              <w:t>-, тепл</w:t>
            </w:r>
            <w:proofErr w:type="gramStart"/>
            <w:r w:rsidRPr="001017CA">
              <w:t>о-</w:t>
            </w:r>
            <w:proofErr w:type="gramEnd"/>
            <w:r w:rsidRPr="001017CA">
              <w:t xml:space="preserve">, </w:t>
            </w:r>
            <w:proofErr w:type="spellStart"/>
            <w:r w:rsidRPr="001017CA">
              <w:t>газо</w:t>
            </w:r>
            <w:proofErr w:type="spellEnd"/>
            <w:r w:rsidRPr="001017CA"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0044101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0,00000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0044101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0,00000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02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0044101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0,00000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Благоустройство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2205,8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2204,8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2205,8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2204,8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lastRenderedPageBreak/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lastRenderedPageBreak/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2205,8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2204,8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lastRenderedPageBreak/>
              <w:t>Уличное освещение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88,5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88,5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88,5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88,5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88,5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88,5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Организация и содержание мест захоронения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0043030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409,3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409,3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0043030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409,3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409,3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0043030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409,3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409,3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0043040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0043040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0043040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70,0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0044106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i/>
                <w:iCs/>
                <w:color w:val="000000"/>
              </w:rPr>
            </w:pPr>
            <w:r w:rsidRPr="001017CA">
              <w:rPr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0044106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0044106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0078090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1637,0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1637,0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color w:val="000000"/>
              </w:rPr>
            </w:pPr>
            <w:r w:rsidRPr="001017CA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0078090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1637,0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1637,0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05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03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0078090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jc w:val="center"/>
            </w:pPr>
            <w:r w:rsidRPr="001017CA">
              <w:t>240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1637,0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1637,0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Социальная политика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Пенсионное обеспечение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0003010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Социальное обеспечение и иные выплаты населению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0003010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300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Публичные нормативные социальные выплаты гражданам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10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0003010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310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117,7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lastRenderedPageBreak/>
              <w:t>Процентные платежи по муниципальному долгу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0041240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Обслуживание государственного (муниципального) долга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0041240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700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Обслуживание муниципального долга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13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01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0041240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730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Условно утвержденные расходы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0041990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 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Иные бюджетные ассигнования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0041990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800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</w:tr>
      <w:tr w:rsidR="00E13936" w:rsidRPr="001017CA" w:rsidTr="00E13936">
        <w:tc>
          <w:tcPr>
            <w:tcW w:w="4219" w:type="dxa"/>
            <w:vAlign w:val="bottom"/>
          </w:tcPr>
          <w:p w:rsidR="00E13936" w:rsidRPr="001017CA" w:rsidRDefault="00E13936">
            <w:r w:rsidRPr="001017CA">
              <w:t>Резервные средства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6" w:type="dxa"/>
            <w:vAlign w:val="bottom"/>
          </w:tcPr>
          <w:p w:rsidR="00E13936" w:rsidRPr="001017CA" w:rsidRDefault="00E13936">
            <w:r w:rsidRPr="001017CA">
              <w:t>99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89</w:t>
            </w:r>
          </w:p>
        </w:tc>
        <w:tc>
          <w:tcPr>
            <w:tcW w:w="425" w:type="dxa"/>
            <w:vAlign w:val="bottom"/>
          </w:tcPr>
          <w:p w:rsidR="00E13936" w:rsidRPr="001017CA" w:rsidRDefault="00E13936">
            <w:r w:rsidRPr="001017CA">
              <w:t>1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r w:rsidRPr="001017CA">
              <w:t>0041990</w:t>
            </w:r>
          </w:p>
        </w:tc>
        <w:tc>
          <w:tcPr>
            <w:tcW w:w="567" w:type="dxa"/>
            <w:vAlign w:val="bottom"/>
          </w:tcPr>
          <w:p w:rsidR="00E13936" w:rsidRPr="001017CA" w:rsidRDefault="00E13936">
            <w:r w:rsidRPr="001017CA">
              <w:t>870</w:t>
            </w:r>
          </w:p>
        </w:tc>
        <w:tc>
          <w:tcPr>
            <w:tcW w:w="1134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  <w:vAlign w:val="bottom"/>
          </w:tcPr>
          <w:p w:rsidR="00E13936" w:rsidRPr="001017CA" w:rsidRDefault="00E13936">
            <w:pPr>
              <w:jc w:val="right"/>
            </w:pPr>
            <w:r w:rsidRPr="001017CA">
              <w:t>0,0</w:t>
            </w:r>
          </w:p>
        </w:tc>
      </w:tr>
    </w:tbl>
    <w:p w:rsidR="008565ED" w:rsidRPr="001017CA" w:rsidRDefault="008565ED" w:rsidP="003279CF">
      <w:pPr>
        <w:tabs>
          <w:tab w:val="left" w:pos="9300"/>
        </w:tabs>
        <w:jc w:val="right"/>
      </w:pPr>
    </w:p>
    <w:p w:rsidR="008565ED" w:rsidRPr="001017CA" w:rsidRDefault="008565ED" w:rsidP="003279CF">
      <w:pPr>
        <w:tabs>
          <w:tab w:val="left" w:pos="9300"/>
        </w:tabs>
        <w:jc w:val="right"/>
      </w:pP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>Приложение 4</w:t>
      </w: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 xml:space="preserve">к решению Совета депутатов </w:t>
      </w:r>
    </w:p>
    <w:p w:rsidR="003279CF" w:rsidRPr="001017CA" w:rsidRDefault="003279CF" w:rsidP="003279CF">
      <w:pPr>
        <w:tabs>
          <w:tab w:val="left" w:pos="9300"/>
        </w:tabs>
        <w:jc w:val="right"/>
      </w:pPr>
      <w:r w:rsidRPr="001017CA">
        <w:t xml:space="preserve">Никольского сельского поселения </w:t>
      </w:r>
    </w:p>
    <w:p w:rsidR="003279CF" w:rsidRPr="001017CA" w:rsidRDefault="003279CF" w:rsidP="003279CF">
      <w:pPr>
        <w:tabs>
          <w:tab w:val="left" w:pos="9300"/>
        </w:tabs>
        <w:jc w:val="right"/>
      </w:pPr>
      <w:proofErr w:type="spellStart"/>
      <w:r w:rsidRPr="001017CA">
        <w:t>Торбеевского</w:t>
      </w:r>
      <w:proofErr w:type="spellEnd"/>
      <w:r w:rsidRPr="001017CA">
        <w:t xml:space="preserve"> муниципального района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 xml:space="preserve">Республики Мордовия " Об исполнении </w:t>
      </w:r>
    </w:p>
    <w:p w:rsidR="003279CF" w:rsidRPr="001017CA" w:rsidRDefault="003279CF" w:rsidP="003279CF">
      <w:pPr>
        <w:tabs>
          <w:tab w:val="left" w:pos="2820"/>
        </w:tabs>
        <w:jc w:val="right"/>
      </w:pPr>
      <w:r w:rsidRPr="001017CA">
        <w:t>бюджета Никольского сельского поселения</w:t>
      </w:r>
    </w:p>
    <w:p w:rsidR="003279CF" w:rsidRPr="001017CA" w:rsidRDefault="003279CF" w:rsidP="003279CF">
      <w:pPr>
        <w:widowControl/>
        <w:autoSpaceDE/>
        <w:autoSpaceDN/>
        <w:adjustRightInd/>
        <w:jc w:val="right"/>
      </w:pPr>
      <w:r w:rsidRPr="001017CA">
        <w:rPr>
          <w:rFonts w:eastAsia="Calibri"/>
          <w:lang w:eastAsia="en-US"/>
        </w:rPr>
        <w:t>за 20</w:t>
      </w:r>
      <w:r w:rsidR="0077377D" w:rsidRPr="001017CA">
        <w:rPr>
          <w:rFonts w:eastAsia="Calibri"/>
          <w:lang w:eastAsia="en-US"/>
        </w:rPr>
        <w:t>2</w:t>
      </w:r>
      <w:r w:rsidR="00E13936" w:rsidRPr="001017CA">
        <w:rPr>
          <w:rFonts w:eastAsia="Calibri"/>
          <w:lang w:eastAsia="en-US"/>
        </w:rPr>
        <w:t>2</w:t>
      </w:r>
      <w:r w:rsidRPr="001017CA">
        <w:rPr>
          <w:rFonts w:eastAsia="Calibri"/>
          <w:lang w:eastAsia="en-US"/>
        </w:rPr>
        <w:t xml:space="preserve"> год</w:t>
      </w:r>
      <w:proofErr w:type="gramStart"/>
      <w:r w:rsidRPr="001017CA">
        <w:rPr>
          <w:rFonts w:eastAsia="Calibri"/>
          <w:lang w:eastAsia="en-US"/>
        </w:rPr>
        <w:t>.</w:t>
      </w:r>
      <w:r w:rsidRPr="001017CA">
        <w:t>"</w:t>
      </w:r>
      <w:proofErr w:type="gramEnd"/>
    </w:p>
    <w:p w:rsidR="003279CF" w:rsidRPr="001017CA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1017CA">
        <w:rPr>
          <w:rFonts w:ascii="Times New Roman" w:hAnsi="Times New Roman" w:cs="Times New Roman"/>
          <w:b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ПОРАЗДЕЛАМ И ПОДРАЗДЕЛАМ КЛАССИФИКАЦИИ РАСХОДОВ БЮДЖЕТА ЗА 20</w:t>
      </w:r>
      <w:r w:rsidR="0077377D" w:rsidRPr="001017CA">
        <w:rPr>
          <w:rFonts w:ascii="Times New Roman" w:hAnsi="Times New Roman" w:cs="Times New Roman"/>
          <w:b/>
        </w:rPr>
        <w:t>2</w:t>
      </w:r>
      <w:r w:rsidR="00E13936" w:rsidRPr="001017CA">
        <w:rPr>
          <w:rFonts w:ascii="Times New Roman" w:hAnsi="Times New Roman" w:cs="Times New Roman"/>
          <w:b/>
        </w:rPr>
        <w:t>2</w:t>
      </w:r>
      <w:r w:rsidRPr="001017CA">
        <w:rPr>
          <w:rFonts w:ascii="Times New Roman" w:hAnsi="Times New Roman" w:cs="Times New Roman"/>
          <w:b/>
        </w:rPr>
        <w:t xml:space="preserve"> ГОД  </w:t>
      </w:r>
    </w:p>
    <w:p w:rsidR="003279CF" w:rsidRPr="001017CA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tbl>
      <w:tblPr>
        <w:tblStyle w:val="af0"/>
        <w:tblW w:w="11165" w:type="dxa"/>
        <w:tblLayout w:type="fixed"/>
        <w:tblLook w:val="04A0"/>
      </w:tblPr>
      <w:tblGrid>
        <w:gridCol w:w="4077"/>
        <w:gridCol w:w="567"/>
        <w:gridCol w:w="426"/>
        <w:gridCol w:w="567"/>
        <w:gridCol w:w="850"/>
        <w:gridCol w:w="567"/>
        <w:gridCol w:w="567"/>
        <w:gridCol w:w="567"/>
        <w:gridCol w:w="567"/>
        <w:gridCol w:w="851"/>
        <w:gridCol w:w="850"/>
        <w:gridCol w:w="709"/>
      </w:tblGrid>
      <w:tr w:rsidR="00320203" w:rsidRPr="001017CA" w:rsidTr="00351D47">
        <w:tc>
          <w:tcPr>
            <w:tcW w:w="407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Наименование</w:t>
            </w:r>
          </w:p>
        </w:tc>
        <w:tc>
          <w:tcPr>
            <w:tcW w:w="2410" w:type="dxa"/>
            <w:gridSpan w:val="4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proofErr w:type="spellStart"/>
            <w:r w:rsidRPr="001017CA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ВР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proofErr w:type="spellStart"/>
            <w:r w:rsidRPr="001017CA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proofErr w:type="spellStart"/>
            <w:r w:rsidRPr="001017CA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proofErr w:type="spellStart"/>
            <w:r w:rsidRPr="001017CA">
              <w:rPr>
                <w:b/>
              </w:rPr>
              <w:t>Адм</w:t>
            </w:r>
            <w:proofErr w:type="spellEnd"/>
          </w:p>
        </w:tc>
        <w:tc>
          <w:tcPr>
            <w:tcW w:w="851" w:type="dxa"/>
          </w:tcPr>
          <w:p w:rsidR="00320203" w:rsidRPr="001017CA" w:rsidRDefault="0077377D" w:rsidP="00E13936">
            <w:pPr>
              <w:jc w:val="center"/>
              <w:rPr>
                <w:b/>
              </w:rPr>
            </w:pPr>
            <w:r w:rsidRPr="001017CA">
              <w:rPr>
                <w:b/>
              </w:rPr>
              <w:t>Утверждено 202</w:t>
            </w:r>
            <w:r w:rsidR="00E13936" w:rsidRPr="001017CA">
              <w:rPr>
                <w:b/>
              </w:rPr>
              <w:t>2</w:t>
            </w:r>
            <w:r w:rsidR="00320203" w:rsidRPr="001017CA">
              <w:rPr>
                <w:b/>
              </w:rPr>
              <w:t xml:space="preserve"> г.</w:t>
            </w:r>
          </w:p>
        </w:tc>
        <w:tc>
          <w:tcPr>
            <w:tcW w:w="850" w:type="dxa"/>
          </w:tcPr>
          <w:p w:rsidR="00320203" w:rsidRPr="001017CA" w:rsidRDefault="0077377D" w:rsidP="00E13936">
            <w:pPr>
              <w:jc w:val="center"/>
              <w:rPr>
                <w:b/>
              </w:rPr>
            </w:pPr>
            <w:r w:rsidRPr="001017CA">
              <w:rPr>
                <w:b/>
              </w:rPr>
              <w:t>Исполнено 202</w:t>
            </w:r>
            <w:r w:rsidR="00E13936" w:rsidRPr="001017CA">
              <w:rPr>
                <w:b/>
              </w:rPr>
              <w:t>2</w:t>
            </w:r>
            <w:r w:rsidR="00320203" w:rsidRPr="001017CA">
              <w:rPr>
                <w:b/>
              </w:rPr>
              <w:t xml:space="preserve"> г.</w:t>
            </w:r>
          </w:p>
        </w:tc>
        <w:tc>
          <w:tcPr>
            <w:tcW w:w="709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% исполнения</w:t>
            </w:r>
          </w:p>
        </w:tc>
      </w:tr>
      <w:tr w:rsidR="00320203" w:rsidRPr="001017CA" w:rsidTr="00351D47">
        <w:tc>
          <w:tcPr>
            <w:tcW w:w="407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1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2</w:t>
            </w:r>
          </w:p>
        </w:tc>
        <w:tc>
          <w:tcPr>
            <w:tcW w:w="426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3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4</w:t>
            </w:r>
          </w:p>
        </w:tc>
        <w:tc>
          <w:tcPr>
            <w:tcW w:w="850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5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6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7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8</w:t>
            </w:r>
          </w:p>
        </w:tc>
        <w:tc>
          <w:tcPr>
            <w:tcW w:w="567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9</w:t>
            </w:r>
          </w:p>
        </w:tc>
        <w:tc>
          <w:tcPr>
            <w:tcW w:w="851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10</w:t>
            </w:r>
          </w:p>
        </w:tc>
        <w:tc>
          <w:tcPr>
            <w:tcW w:w="850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11</w:t>
            </w:r>
          </w:p>
        </w:tc>
        <w:tc>
          <w:tcPr>
            <w:tcW w:w="709" w:type="dxa"/>
          </w:tcPr>
          <w:p w:rsidR="00320203" w:rsidRPr="001017CA" w:rsidRDefault="00320203" w:rsidP="00320203">
            <w:pPr>
              <w:jc w:val="center"/>
              <w:rPr>
                <w:b/>
              </w:rPr>
            </w:pPr>
            <w:r w:rsidRPr="001017CA">
              <w:rPr>
                <w:b/>
              </w:rPr>
              <w:t>12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4 871,2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4 843,9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4 871,2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4 843,9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99,4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017CA">
              <w:rPr>
                <w:b/>
                <w:bCs/>
              </w:rPr>
              <w:t>Торбеевского</w:t>
            </w:r>
            <w:proofErr w:type="spellEnd"/>
            <w:r w:rsidRPr="001017C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  <w:color w:val="000000"/>
              </w:rPr>
            </w:pPr>
            <w:r w:rsidRPr="001017CA">
              <w:rPr>
                <w:b/>
                <w:bCs/>
                <w:color w:val="000000"/>
              </w:rPr>
              <w:t>1 804,0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  <w:color w:val="000000"/>
              </w:rPr>
            </w:pPr>
            <w:r w:rsidRPr="001017CA">
              <w:rPr>
                <w:b/>
                <w:bCs/>
                <w:color w:val="000000"/>
              </w:rPr>
              <w:t>1 782,7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98,8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Глава администрации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585,9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564,6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96,4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552,3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531,0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552,3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531,0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552,3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531,0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552,3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531,0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552,3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531,0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552,3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531,0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96,1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roofErr w:type="spellStart"/>
            <w:r w:rsidRPr="001017CA">
              <w:t>Софинансирование</w:t>
            </w:r>
            <w:proofErr w:type="spellEnd"/>
            <w:r w:rsidR="001017CA">
              <w:t xml:space="preserve"> </w:t>
            </w:r>
            <w:r w:rsidRPr="001017CA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33,6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Обеспечение деятельности аппарата Администрации Никольского сельского поселения</w:t>
            </w:r>
            <w:r w:rsidR="001017CA">
              <w:t xml:space="preserve">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1 218,1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1 218,1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755,6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326,6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326,6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</w:t>
            </w:r>
            <w:r w:rsidRPr="001017CA">
              <w:lastRenderedPageBreak/>
              <w:t>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lastRenderedPageBreak/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263,3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61,0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roofErr w:type="spellStart"/>
            <w:r w:rsidRPr="001017CA">
              <w:t>Софинансирование</w:t>
            </w:r>
            <w:proofErr w:type="spellEnd"/>
            <w:r w:rsidRPr="001017CA"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135,9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0,00000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0,00000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0,00000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0,00000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65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44205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0,00000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proofErr w:type="spellStart"/>
            <w:r w:rsidRPr="001017CA">
              <w:rPr>
                <w:b/>
                <w:bCs/>
              </w:rPr>
              <w:t>Непрограммные</w:t>
            </w:r>
            <w:proofErr w:type="spellEnd"/>
            <w:r w:rsidRPr="001017CA">
              <w:rPr>
                <w:b/>
                <w:bCs/>
              </w:rPr>
              <w:t xml:space="preserve"> расходы главных распорядителей  средств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1017CA" w:rsidP="001017CA">
            <w:pPr>
              <w:jc w:val="right"/>
              <w:rPr>
                <w:b/>
              </w:rPr>
            </w:pPr>
            <w:r w:rsidRPr="001017CA">
              <w:rPr>
                <w:b/>
              </w:rPr>
              <w:t>3067,2</w:t>
            </w:r>
          </w:p>
        </w:tc>
        <w:tc>
          <w:tcPr>
            <w:tcW w:w="850" w:type="dxa"/>
            <w:vAlign w:val="bottom"/>
          </w:tcPr>
          <w:p w:rsidR="00322CC8" w:rsidRPr="001017CA" w:rsidRDefault="001017CA">
            <w:pPr>
              <w:jc w:val="right"/>
              <w:rPr>
                <w:b/>
              </w:rPr>
            </w:pPr>
            <w:r w:rsidRPr="001017CA">
              <w:rPr>
                <w:b/>
              </w:rPr>
              <w:t>3061,2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99,8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roofErr w:type="spellStart"/>
            <w:r w:rsidRPr="001017CA">
              <w:t>Непрограммные</w:t>
            </w:r>
            <w:proofErr w:type="spellEnd"/>
            <w:r w:rsidRPr="001017CA">
              <w:t xml:space="preserve"> расходы в рамках </w:t>
            </w:r>
            <w:proofErr w:type="gramStart"/>
            <w:r w:rsidRPr="001017CA">
              <w:t>обеспечения деятельности главных распорядителей  средств Республики</w:t>
            </w:r>
            <w:proofErr w:type="gramEnd"/>
            <w:r w:rsidRPr="001017CA">
              <w:t xml:space="preserve">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ED5656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TextBox 1" o:spid="_x0000_s1026" type="#_x0000_t75" style="position:absolute;margin-left:46.8pt;margin-top:31.2pt;width:15.6pt;height:21pt;z-index:251660288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">
                  <v:imagedata r:id="rId7" o:title=""/>
                  <o:lock v:ext="edit" aspectratio="f"/>
                </v:shape>
              </w:pict>
            </w:r>
          </w:p>
          <w:p w:rsidR="00322CC8" w:rsidRPr="001017CA" w:rsidRDefault="001017CA">
            <w:r w:rsidRPr="001017CA">
              <w:t>3067,2</w:t>
            </w:r>
          </w:p>
        </w:tc>
        <w:tc>
          <w:tcPr>
            <w:tcW w:w="850" w:type="dxa"/>
            <w:vAlign w:val="bottom"/>
          </w:tcPr>
          <w:p w:rsidR="00322CC8" w:rsidRPr="001017CA" w:rsidRDefault="00ED5656" w:rsidP="001017CA">
            <w:r>
              <w:pict>
                <v:shape id="TextBox 2" o:spid="_x0000_s1027" type="#_x0000_t75" style="position:absolute;margin-left:46.8pt;margin-top:31.2pt;width:15.6pt;height:21pt;z-index:251661312;visibility:visible;mso-position-horizontal-relative:text;mso-position-vertical-relative:tex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">
                  <v:imagedata r:id="rId8" o:title=""/>
                  <o:lock v:ext="edit" aspectratio="f"/>
                </v:shape>
              </w:pict>
            </w:r>
            <w:r w:rsidR="001017CA" w:rsidRPr="001017CA">
              <w:t>3061,2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99,8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03010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03010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300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03010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310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03010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310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03010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310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03010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310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117,7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Резервный фонд администрации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Резервные средства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Резервные фонды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4,7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700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730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730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730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730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41990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41990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Резервные средства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41990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41990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41990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41990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Мероприятия в области жилищно-коммунального хозяйства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42020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42020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42020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42020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42020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42020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13,1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42130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42130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42130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42130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42130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</w:t>
            </w:r>
            <w:r w:rsidRPr="001017CA">
              <w:lastRenderedPageBreak/>
              <w:t xml:space="preserve">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42130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42370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42370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42370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42370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42370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42370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49,9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color w:val="000000"/>
              </w:rPr>
            </w:pPr>
            <w:r w:rsidRPr="001017CA">
              <w:rPr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Благоустройство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88,5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Организация и содержание мест захоронения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Благоустройство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43030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409,3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color w:val="000000"/>
              </w:rPr>
            </w:pPr>
            <w:r w:rsidRPr="001017CA">
              <w:rPr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Благоустройство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43040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70,0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Осуществление полномочий по организации в границах поселения </w:t>
            </w:r>
            <w:proofErr w:type="spellStart"/>
            <w:r w:rsidRPr="001017CA">
              <w:t>электро</w:t>
            </w:r>
            <w:proofErr w:type="spellEnd"/>
            <w:r w:rsidRPr="001017CA">
              <w:t>-, тепл</w:t>
            </w:r>
            <w:proofErr w:type="gramStart"/>
            <w:r w:rsidRPr="001017CA">
              <w:t>о-</w:t>
            </w:r>
            <w:proofErr w:type="gramEnd"/>
            <w:r w:rsidRPr="001017CA">
              <w:t xml:space="preserve">, </w:t>
            </w:r>
            <w:proofErr w:type="spellStart"/>
            <w:r w:rsidRPr="001017CA">
              <w:t>газо</w:t>
            </w:r>
            <w:proofErr w:type="spellEnd"/>
            <w:r w:rsidRPr="001017CA"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roofErr w:type="gramStart"/>
            <w:r w:rsidRPr="001017CA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1017CA">
              <w:t xml:space="preserve"> </w:t>
            </w:r>
            <w:r w:rsidRPr="001017CA"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1017CA">
              <w:t xml:space="preserve"> </w:t>
            </w:r>
            <w:r w:rsidRPr="001017CA"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1017CA"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09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548,0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44106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44106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44106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44106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Благоустройство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44106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44106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CE7CFF">
        <w:tc>
          <w:tcPr>
            <w:tcW w:w="4077" w:type="dxa"/>
          </w:tcPr>
          <w:p w:rsidR="00322CC8" w:rsidRPr="001017CA" w:rsidRDefault="00322CC8">
            <w:proofErr w:type="gramStart"/>
            <w:r w:rsidRPr="001017CA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017CA"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</w:t>
            </w:r>
            <w:r w:rsidRPr="001017CA">
              <w:lastRenderedPageBreak/>
              <w:t>строительства, расположенных</w:t>
            </w:r>
            <w:proofErr w:type="gramEnd"/>
            <w:r w:rsidRPr="001017CA">
              <w:t xml:space="preserve"> </w:t>
            </w:r>
            <w:proofErr w:type="gramStart"/>
            <w:r w:rsidRPr="001017CA"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017CA">
              <w:t xml:space="preserve"> </w:t>
            </w:r>
            <w:proofErr w:type="gramStart"/>
            <w:r w:rsidRPr="001017CA"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017CA">
              <w:t xml:space="preserve"> </w:t>
            </w:r>
            <w:proofErr w:type="gramStart"/>
            <w:r w:rsidRPr="001017CA"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017CA">
              <w:t xml:space="preserve"> </w:t>
            </w:r>
            <w:proofErr w:type="gramStart"/>
            <w:r w:rsidRPr="001017CA"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017CA">
              <w:t xml:space="preserve"> соответствие с установленными требованиями в случаях, предусмотренных Градостроительным </w:t>
            </w:r>
            <w:r w:rsidRPr="001017CA">
              <w:lastRenderedPageBreak/>
              <w:t>кодексом Российской Федерации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44107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44107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44107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44107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44107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44107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color w:val="000000"/>
              </w:rPr>
            </w:pPr>
            <w:r w:rsidRPr="001017CA">
              <w:rPr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95,3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95,3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CE7CFF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120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93,0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51180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02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2,3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77150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77150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77150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77150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77150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04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0,1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pPr>
              <w:rPr>
                <w:color w:val="000000"/>
              </w:rPr>
            </w:pPr>
            <w:r w:rsidRPr="001017CA">
              <w:rPr>
                <w:color w:val="000000"/>
              </w:rPr>
              <w:t xml:space="preserve">Решение вопросов местного значения, осуществляемое с привлечением средств </w:t>
            </w:r>
            <w:r w:rsidRPr="001017CA">
              <w:rPr>
                <w:color w:val="000000"/>
              </w:rPr>
              <w:lastRenderedPageBreak/>
              <w:t>самообложения граждан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lastRenderedPageBreak/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78090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78090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78090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78090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Благоустройство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78090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78090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05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1 637,0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80190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80190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200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80190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80190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80190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 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322CC8" w:rsidRPr="001017CA" w:rsidTr="00351D47">
        <w:tc>
          <w:tcPr>
            <w:tcW w:w="4077" w:type="dxa"/>
            <w:vAlign w:val="bottom"/>
          </w:tcPr>
          <w:p w:rsidR="00322CC8" w:rsidRPr="001017CA" w:rsidRDefault="00322CC8">
            <w:r w:rsidRPr="001017CA">
              <w:t xml:space="preserve">Администрация Никольского сельского поселения </w:t>
            </w:r>
            <w:proofErr w:type="spellStart"/>
            <w:r w:rsidRPr="001017CA">
              <w:t>Торбеевского</w:t>
            </w:r>
            <w:proofErr w:type="spellEnd"/>
            <w:r w:rsidRPr="001017CA"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89</w:t>
            </w:r>
          </w:p>
        </w:tc>
        <w:tc>
          <w:tcPr>
            <w:tcW w:w="426" w:type="dxa"/>
            <w:vAlign w:val="bottom"/>
          </w:tcPr>
          <w:p w:rsidR="00322CC8" w:rsidRPr="001017CA" w:rsidRDefault="00322CC8">
            <w:r w:rsidRPr="001017CA">
              <w:t>1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00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r w:rsidRPr="001017CA">
              <w:t>80190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240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03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10</w:t>
            </w:r>
          </w:p>
        </w:tc>
        <w:tc>
          <w:tcPr>
            <w:tcW w:w="567" w:type="dxa"/>
            <w:vAlign w:val="bottom"/>
          </w:tcPr>
          <w:p w:rsidR="00322CC8" w:rsidRPr="001017CA" w:rsidRDefault="00322CC8">
            <w:r w:rsidRPr="001017CA">
              <w:t>920</w:t>
            </w:r>
          </w:p>
        </w:tc>
        <w:tc>
          <w:tcPr>
            <w:tcW w:w="851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850" w:type="dxa"/>
            <w:vAlign w:val="bottom"/>
          </w:tcPr>
          <w:p w:rsidR="00322CC8" w:rsidRPr="001017CA" w:rsidRDefault="00322CC8">
            <w:pPr>
              <w:jc w:val="right"/>
            </w:pPr>
            <w:r w:rsidRPr="001017CA">
              <w:t>31,9</w:t>
            </w:r>
          </w:p>
        </w:tc>
        <w:tc>
          <w:tcPr>
            <w:tcW w:w="709" w:type="dxa"/>
            <w:vAlign w:val="bottom"/>
          </w:tcPr>
          <w:p w:rsidR="00322CC8" w:rsidRPr="001017CA" w:rsidRDefault="00322CC8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</w:tbl>
    <w:p w:rsidR="003279CF" w:rsidRPr="001017CA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p w:rsidR="008565ED" w:rsidRPr="001017CA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8565ED" w:rsidRPr="001017CA" w:rsidRDefault="008565ED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</w:rPr>
        <w:t>Приложение 5</w:t>
      </w:r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</w:rPr>
        <w:t xml:space="preserve">к решению Совета депутатов </w:t>
      </w:r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</w:rPr>
        <w:t xml:space="preserve">Никольского сельского поселения </w:t>
      </w:r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proofErr w:type="spellStart"/>
      <w:r w:rsidRPr="001017CA">
        <w:rPr>
          <w:rFonts w:ascii="Times New Roman" w:hAnsi="Times New Roman" w:cs="Times New Roman"/>
        </w:rPr>
        <w:t>Торбеевского</w:t>
      </w:r>
      <w:proofErr w:type="spellEnd"/>
      <w:r w:rsidRPr="001017CA">
        <w:rPr>
          <w:rFonts w:ascii="Times New Roman" w:hAnsi="Times New Roman" w:cs="Times New Roman"/>
        </w:rPr>
        <w:t xml:space="preserve"> муниципального района </w:t>
      </w:r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</w:rPr>
        <w:t xml:space="preserve">Республики Мордовия "Об исполнении </w:t>
      </w:r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</w:rPr>
        <w:t>бюджета Никольского сельского поселения</w:t>
      </w:r>
    </w:p>
    <w:p w:rsidR="003279CF" w:rsidRPr="001017CA" w:rsidRDefault="00204A1E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1017CA">
        <w:rPr>
          <w:rFonts w:ascii="Times New Roman" w:hAnsi="Times New Roman" w:cs="Times New Roman"/>
        </w:rPr>
        <w:t>за 202</w:t>
      </w:r>
      <w:r w:rsidR="00CE7CFF" w:rsidRPr="001017CA">
        <w:rPr>
          <w:rFonts w:ascii="Times New Roman" w:hAnsi="Times New Roman" w:cs="Times New Roman"/>
        </w:rPr>
        <w:t>2</w:t>
      </w:r>
      <w:r w:rsidR="00242D96" w:rsidRPr="001017CA">
        <w:rPr>
          <w:rFonts w:ascii="Times New Roman" w:hAnsi="Times New Roman" w:cs="Times New Roman"/>
        </w:rPr>
        <w:t xml:space="preserve"> год</w:t>
      </w:r>
      <w:proofErr w:type="gramStart"/>
      <w:r w:rsidR="00242D96" w:rsidRPr="001017CA">
        <w:rPr>
          <w:rFonts w:ascii="Times New Roman" w:hAnsi="Times New Roman" w:cs="Times New Roman"/>
        </w:rPr>
        <w:t>."</w:t>
      </w:r>
      <w:proofErr w:type="gramEnd"/>
    </w:p>
    <w:p w:rsidR="00242D96" w:rsidRPr="001017CA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</w:p>
    <w:p w:rsidR="00242D96" w:rsidRPr="001017CA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  <w:r w:rsidRPr="001017CA">
        <w:rPr>
          <w:rFonts w:ascii="Times New Roman" w:hAnsi="Times New Roman" w:cs="Times New Roman"/>
          <w:b/>
        </w:rPr>
        <w:t xml:space="preserve">ИСТОЧНИКИ ВНУТРЕННЕГО ФИНАНСИРОВАНИЯ ДЕФИЦИТА  БЮДЖЕТА НИКОЛЬСКОГО СЕЛЬСКОГО ПОСЕЛЕНИЯ ТОРБЕЕВСКОГО МУНИЦИПАЛЬНОГО РАЙОНА </w:t>
      </w:r>
      <w:r w:rsidR="001413AA" w:rsidRPr="001017CA">
        <w:rPr>
          <w:rFonts w:ascii="Times New Roman" w:hAnsi="Times New Roman" w:cs="Times New Roman"/>
          <w:b/>
        </w:rPr>
        <w:t>РЕСПУБЛИКИ МОРДОВИЯ ЗА 202</w:t>
      </w:r>
      <w:r w:rsidR="00CE7CFF" w:rsidRPr="001017CA">
        <w:rPr>
          <w:rFonts w:ascii="Times New Roman" w:hAnsi="Times New Roman" w:cs="Times New Roman"/>
          <w:b/>
        </w:rPr>
        <w:t>2</w:t>
      </w:r>
      <w:r w:rsidRPr="001017CA">
        <w:rPr>
          <w:rFonts w:ascii="Times New Roman" w:hAnsi="Times New Roman" w:cs="Times New Roman"/>
          <w:b/>
        </w:rPr>
        <w:t xml:space="preserve"> ГОД</w:t>
      </w:r>
    </w:p>
    <w:p w:rsidR="00242D96" w:rsidRPr="001017CA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tbl>
      <w:tblPr>
        <w:tblStyle w:val="af0"/>
        <w:tblW w:w="11165" w:type="dxa"/>
        <w:tblLayout w:type="fixed"/>
        <w:tblLook w:val="04A0"/>
      </w:tblPr>
      <w:tblGrid>
        <w:gridCol w:w="2802"/>
        <w:gridCol w:w="5244"/>
        <w:gridCol w:w="1134"/>
        <w:gridCol w:w="993"/>
        <w:gridCol w:w="992"/>
      </w:tblGrid>
      <w:tr w:rsidR="00242D96" w:rsidRPr="001017CA" w:rsidTr="00322CC8">
        <w:tc>
          <w:tcPr>
            <w:tcW w:w="2802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Код</w:t>
            </w:r>
          </w:p>
        </w:tc>
        <w:tc>
          <w:tcPr>
            <w:tcW w:w="5244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3119" w:type="dxa"/>
            <w:gridSpan w:val="3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СУММА</w:t>
            </w:r>
          </w:p>
        </w:tc>
      </w:tr>
      <w:tr w:rsidR="00242D96" w:rsidRPr="001017CA" w:rsidTr="00204A1E">
        <w:tc>
          <w:tcPr>
            <w:tcW w:w="11165" w:type="dxa"/>
            <w:gridSpan w:val="5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42D96" w:rsidRPr="001017CA" w:rsidTr="00DA613F">
        <w:tc>
          <w:tcPr>
            <w:tcW w:w="2802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44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</w:tcPr>
          <w:p w:rsidR="00242D96" w:rsidRPr="001017CA" w:rsidRDefault="00204A1E" w:rsidP="00CE7CFF">
            <w:pPr>
              <w:jc w:val="center"/>
              <w:rPr>
                <w:b/>
              </w:rPr>
            </w:pPr>
            <w:r w:rsidRPr="001017CA">
              <w:rPr>
                <w:b/>
              </w:rPr>
              <w:t>Утверждено 202</w:t>
            </w:r>
            <w:r w:rsidR="00CE7CFF" w:rsidRPr="001017CA">
              <w:rPr>
                <w:b/>
              </w:rPr>
              <w:t>2</w:t>
            </w:r>
            <w:r w:rsidR="00242D96" w:rsidRPr="001017CA">
              <w:rPr>
                <w:b/>
              </w:rPr>
              <w:t xml:space="preserve"> г.</w:t>
            </w:r>
          </w:p>
        </w:tc>
        <w:tc>
          <w:tcPr>
            <w:tcW w:w="993" w:type="dxa"/>
          </w:tcPr>
          <w:p w:rsidR="00242D96" w:rsidRPr="001017CA" w:rsidRDefault="00204A1E" w:rsidP="00CE7CFF">
            <w:pPr>
              <w:jc w:val="center"/>
              <w:rPr>
                <w:b/>
              </w:rPr>
            </w:pPr>
            <w:r w:rsidRPr="001017CA">
              <w:rPr>
                <w:b/>
              </w:rPr>
              <w:t>Исполнено 202</w:t>
            </w:r>
            <w:r w:rsidR="002951D4" w:rsidRPr="001017CA">
              <w:rPr>
                <w:b/>
              </w:rPr>
              <w:t>2</w:t>
            </w:r>
            <w:r w:rsidR="00242D96" w:rsidRPr="001017CA">
              <w:rPr>
                <w:b/>
              </w:rPr>
              <w:t xml:space="preserve"> г.</w:t>
            </w:r>
          </w:p>
        </w:tc>
        <w:tc>
          <w:tcPr>
            <w:tcW w:w="992" w:type="dxa"/>
          </w:tcPr>
          <w:p w:rsidR="00242D96" w:rsidRPr="001017CA" w:rsidRDefault="00242D96" w:rsidP="00242D96">
            <w:pPr>
              <w:jc w:val="center"/>
              <w:rPr>
                <w:b/>
              </w:rPr>
            </w:pPr>
            <w:r w:rsidRPr="001017CA">
              <w:rPr>
                <w:b/>
              </w:rPr>
              <w:t>% Исполнения</w:t>
            </w:r>
          </w:p>
        </w:tc>
      </w:tr>
      <w:tr w:rsidR="00242D96" w:rsidRPr="001017CA" w:rsidTr="00DA613F">
        <w:tc>
          <w:tcPr>
            <w:tcW w:w="2802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244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134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93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92" w:type="dxa"/>
          </w:tcPr>
          <w:p w:rsidR="00242D96" w:rsidRPr="001017CA" w:rsidRDefault="00242D96" w:rsidP="00242D96">
            <w:pPr>
              <w:pStyle w:val="Con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1017CA"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-8,3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-313,7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3 769,2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000 01 02 00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000 01 02 00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0000 700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000 01 02 00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10 0000 710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000 01 02 00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0000 800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000 01 02 00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10 0000 810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000 01 03 00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-60,0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-60,0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000 01 03 01 00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 xml:space="preserve">Бюджетные кредиты из других бюджетов бюджетной </w:t>
            </w:r>
            <w:r w:rsidRPr="001017CA">
              <w:lastRenderedPageBreak/>
              <w:t>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lastRenderedPageBreak/>
              <w:t>-60,0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-60,0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lastRenderedPageBreak/>
              <w:t xml:space="preserve">000 01 03 01 00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0000 700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000 01 03 01 00 10 0000 710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000 01 03 01 00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0000 800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-60,0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-60,0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000 01 03 01 00 10 0000 810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-60,0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-60,0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000 01 05 00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51,7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-253,7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-490,9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000 01 05 00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0000 500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-4 879,5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-5 167,4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105,9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000 01 05 02 00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0000 500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-4 879,5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-5 167,4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105,9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000 01 05 02 01 00 0000 510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-4 879,5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-5 167,4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105,9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000 01 05 02 01 10 0000 510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-4 879,5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-5 167,4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105,9</w:t>
            </w:r>
          </w:p>
        </w:tc>
      </w:tr>
      <w:tr w:rsidR="00CE7CFF" w:rsidRPr="001017CA" w:rsidTr="00CE7CFF">
        <w:tc>
          <w:tcPr>
            <w:tcW w:w="2802" w:type="dxa"/>
            <w:vAlign w:val="center"/>
          </w:tcPr>
          <w:p w:rsidR="00CE7CFF" w:rsidRPr="001017CA" w:rsidRDefault="00CE7CFF"/>
        </w:tc>
        <w:tc>
          <w:tcPr>
            <w:tcW w:w="5244" w:type="dxa"/>
            <w:vAlign w:val="center"/>
          </w:tcPr>
          <w:p w:rsidR="00CE7CFF" w:rsidRPr="001017CA" w:rsidRDefault="00CE7CFF"/>
        </w:tc>
        <w:tc>
          <w:tcPr>
            <w:tcW w:w="1134" w:type="dxa"/>
            <w:vAlign w:val="center"/>
          </w:tcPr>
          <w:p w:rsidR="00CE7CFF" w:rsidRPr="001017CA" w:rsidRDefault="00CE7CFF"/>
        </w:tc>
        <w:tc>
          <w:tcPr>
            <w:tcW w:w="993" w:type="dxa"/>
            <w:vAlign w:val="center"/>
          </w:tcPr>
          <w:p w:rsidR="00CE7CFF" w:rsidRPr="001017CA" w:rsidRDefault="00CE7CFF"/>
        </w:tc>
        <w:tc>
          <w:tcPr>
            <w:tcW w:w="992" w:type="dxa"/>
            <w:vAlign w:val="center"/>
          </w:tcPr>
          <w:p w:rsidR="00CE7CFF" w:rsidRPr="001017CA" w:rsidRDefault="00CE7CFF">
            <w:pPr>
              <w:rPr>
                <w:b/>
                <w:bCs/>
              </w:rPr>
            </w:pP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000 01 05 00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0000 600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4 931,2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4 913,7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99,6</w:t>
            </w:r>
          </w:p>
        </w:tc>
      </w:tr>
      <w:tr w:rsidR="00CE7CFF" w:rsidRPr="001017CA" w:rsidTr="00CE7CF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>0</w:t>
            </w:r>
            <w:r w:rsidRPr="001017CA">
              <w:t xml:space="preserve">00 01 05 02 00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0000 600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4 931,2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4 913,7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99,6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000 01 05 02 01 00 0000 610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4 931,2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4 913,7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99,6</w:t>
            </w:r>
          </w:p>
        </w:tc>
      </w:tr>
      <w:tr w:rsidR="00CE7CFF" w:rsidRPr="001017CA" w:rsidTr="00CE7CFF">
        <w:tc>
          <w:tcPr>
            <w:tcW w:w="2802" w:type="dxa"/>
            <w:vAlign w:val="center"/>
          </w:tcPr>
          <w:p w:rsidR="00CE7CFF" w:rsidRPr="001017CA" w:rsidRDefault="00CE7CFF"/>
        </w:tc>
        <w:tc>
          <w:tcPr>
            <w:tcW w:w="5244" w:type="dxa"/>
            <w:vAlign w:val="center"/>
          </w:tcPr>
          <w:p w:rsidR="00CE7CFF" w:rsidRPr="001017CA" w:rsidRDefault="00CE7CFF"/>
        </w:tc>
        <w:tc>
          <w:tcPr>
            <w:tcW w:w="1134" w:type="dxa"/>
            <w:vAlign w:val="center"/>
          </w:tcPr>
          <w:p w:rsidR="00CE7CFF" w:rsidRPr="001017CA" w:rsidRDefault="00CE7CFF"/>
        </w:tc>
        <w:tc>
          <w:tcPr>
            <w:tcW w:w="993" w:type="dxa"/>
            <w:vAlign w:val="center"/>
          </w:tcPr>
          <w:p w:rsidR="00CE7CFF" w:rsidRPr="001017CA" w:rsidRDefault="00CE7CFF"/>
        </w:tc>
        <w:tc>
          <w:tcPr>
            <w:tcW w:w="992" w:type="dxa"/>
            <w:vAlign w:val="center"/>
          </w:tcPr>
          <w:p w:rsidR="00CE7CFF" w:rsidRPr="001017CA" w:rsidRDefault="00CE7CFF">
            <w:pPr>
              <w:rPr>
                <w:b/>
                <w:bCs/>
              </w:rPr>
            </w:pP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000 01 05 02 01 10 0000 610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4 931,2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4 913,7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99,6</w:t>
            </w:r>
          </w:p>
        </w:tc>
      </w:tr>
      <w:tr w:rsidR="00CE7CFF" w:rsidRPr="001017CA" w:rsidTr="00CE7CF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000 01 06 00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pPr>
              <w:rPr>
                <w:b/>
                <w:bCs/>
              </w:rPr>
            </w:pPr>
            <w:r w:rsidRPr="001017CA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 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000 01 06 05 00 </w:t>
            </w:r>
            <w:proofErr w:type="spellStart"/>
            <w:r w:rsidRPr="001017CA">
              <w:rPr>
                <w:b/>
                <w:bCs/>
              </w:rPr>
              <w:t>00</w:t>
            </w:r>
            <w:proofErr w:type="spellEnd"/>
            <w:r w:rsidRPr="001017CA">
              <w:rPr>
                <w:b/>
                <w:bCs/>
              </w:rPr>
              <w:t xml:space="preserve"> 0000 000</w:t>
            </w:r>
          </w:p>
        </w:tc>
        <w:tc>
          <w:tcPr>
            <w:tcW w:w="5244" w:type="dxa"/>
          </w:tcPr>
          <w:p w:rsidR="00CE7CFF" w:rsidRPr="001017CA" w:rsidRDefault="00CE7CFF">
            <w:pPr>
              <w:jc w:val="both"/>
              <w:rPr>
                <w:b/>
                <w:bCs/>
              </w:rPr>
            </w:pPr>
            <w:r w:rsidRPr="001017CA">
              <w:rPr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 xml:space="preserve">000 01 06 05 00 </w:t>
            </w:r>
            <w:proofErr w:type="spellStart"/>
            <w:r w:rsidRPr="001017CA">
              <w:t>00</w:t>
            </w:r>
            <w:proofErr w:type="spellEnd"/>
            <w:r w:rsidRPr="001017CA">
              <w:t xml:space="preserve"> 0000 600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000 01 06 05 01 00 0000 600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center"/>
            </w:pPr>
            <w:r w:rsidRPr="001017CA">
              <w:t>000 01 06 05 01 10 0000 640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</w:pPr>
            <w:r w:rsidRPr="001017CA">
              <w:t>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0,0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both"/>
            </w:pPr>
            <w:r w:rsidRPr="001017CA">
              <w:t> 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Привлечение средств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51,7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-253,7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-490,9</w:t>
            </w:r>
          </w:p>
        </w:tc>
      </w:tr>
      <w:tr w:rsidR="00CE7CFF" w:rsidRPr="001017CA" w:rsidTr="00DA613F">
        <w:tc>
          <w:tcPr>
            <w:tcW w:w="2802" w:type="dxa"/>
          </w:tcPr>
          <w:p w:rsidR="00CE7CFF" w:rsidRPr="001017CA" w:rsidRDefault="00CE7CFF">
            <w:pPr>
              <w:jc w:val="both"/>
            </w:pPr>
            <w:r w:rsidRPr="001017CA">
              <w:t> </w:t>
            </w:r>
          </w:p>
        </w:tc>
        <w:tc>
          <w:tcPr>
            <w:tcW w:w="5244" w:type="dxa"/>
          </w:tcPr>
          <w:p w:rsidR="00CE7CFF" w:rsidRPr="001017CA" w:rsidRDefault="00CE7CFF">
            <w:r w:rsidRPr="001017CA">
              <w:t>Погашение основной суммы задолженности</w:t>
            </w:r>
          </w:p>
        </w:tc>
        <w:tc>
          <w:tcPr>
            <w:tcW w:w="1134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-60,0</w:t>
            </w:r>
          </w:p>
        </w:tc>
        <w:tc>
          <w:tcPr>
            <w:tcW w:w="993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-60,0</w:t>
            </w:r>
          </w:p>
        </w:tc>
        <w:tc>
          <w:tcPr>
            <w:tcW w:w="992" w:type="dxa"/>
          </w:tcPr>
          <w:p w:rsidR="00CE7CFF" w:rsidRPr="001017CA" w:rsidRDefault="00CE7CFF">
            <w:pPr>
              <w:jc w:val="right"/>
              <w:rPr>
                <w:b/>
                <w:bCs/>
              </w:rPr>
            </w:pPr>
            <w:r w:rsidRPr="001017CA">
              <w:rPr>
                <w:b/>
                <w:bCs/>
              </w:rPr>
              <w:t>100,0</w:t>
            </w:r>
          </w:p>
        </w:tc>
      </w:tr>
    </w:tbl>
    <w:p w:rsidR="00242D96" w:rsidRPr="00242D96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</w:rPr>
      </w:pPr>
    </w:p>
    <w:sectPr w:rsidR="00242D96" w:rsidRPr="00242D96" w:rsidSect="00242D96">
      <w:pgSz w:w="11906" w:h="16838"/>
      <w:pgMar w:top="567" w:right="424" w:bottom="993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0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1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2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6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3"/>
  </w:num>
  <w:num w:numId="5">
    <w:abstractNumId w:val="5"/>
  </w:num>
  <w:num w:numId="6">
    <w:abstractNumId w:val="11"/>
  </w:num>
  <w:num w:numId="7">
    <w:abstractNumId w:val="17"/>
  </w:num>
  <w:num w:numId="8">
    <w:abstractNumId w:val="12"/>
  </w:num>
  <w:num w:numId="9">
    <w:abstractNumId w:val="6"/>
  </w:num>
  <w:num w:numId="10">
    <w:abstractNumId w:val="2"/>
  </w:num>
  <w:num w:numId="11">
    <w:abstractNumId w:val="15"/>
  </w:num>
  <w:num w:numId="12">
    <w:abstractNumId w:val="7"/>
  </w:num>
  <w:num w:numId="13">
    <w:abstractNumId w:val="14"/>
  </w:num>
  <w:num w:numId="14">
    <w:abstractNumId w:val="8"/>
  </w:num>
  <w:num w:numId="15">
    <w:abstractNumId w:val="1"/>
  </w:num>
  <w:num w:numId="16">
    <w:abstractNumId w:val="13"/>
  </w:num>
  <w:num w:numId="17">
    <w:abstractNumId w:val="16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4FBD"/>
    <w:rsid w:val="000139AC"/>
    <w:rsid w:val="00030E2E"/>
    <w:rsid w:val="0004509F"/>
    <w:rsid w:val="000518F9"/>
    <w:rsid w:val="00051A5A"/>
    <w:rsid w:val="00073E41"/>
    <w:rsid w:val="00074E79"/>
    <w:rsid w:val="00095D03"/>
    <w:rsid w:val="000C0513"/>
    <w:rsid w:val="000C6B18"/>
    <w:rsid w:val="000E3B9D"/>
    <w:rsid w:val="000F0C28"/>
    <w:rsid w:val="000F578E"/>
    <w:rsid w:val="001017CA"/>
    <w:rsid w:val="0011516C"/>
    <w:rsid w:val="0012483F"/>
    <w:rsid w:val="001279AB"/>
    <w:rsid w:val="00137876"/>
    <w:rsid w:val="001413AA"/>
    <w:rsid w:val="00142D0E"/>
    <w:rsid w:val="00154603"/>
    <w:rsid w:val="00180CAF"/>
    <w:rsid w:val="00180D15"/>
    <w:rsid w:val="00191F08"/>
    <w:rsid w:val="001C7207"/>
    <w:rsid w:val="001F3AE5"/>
    <w:rsid w:val="00202F88"/>
    <w:rsid w:val="00204A1E"/>
    <w:rsid w:val="00204FBD"/>
    <w:rsid w:val="00212811"/>
    <w:rsid w:val="00212DEC"/>
    <w:rsid w:val="00231753"/>
    <w:rsid w:val="00233CB8"/>
    <w:rsid w:val="00242D96"/>
    <w:rsid w:val="00253FB0"/>
    <w:rsid w:val="00263424"/>
    <w:rsid w:val="00283EAC"/>
    <w:rsid w:val="002859A0"/>
    <w:rsid w:val="002951D4"/>
    <w:rsid w:val="002C17AC"/>
    <w:rsid w:val="002C29C4"/>
    <w:rsid w:val="002D667F"/>
    <w:rsid w:val="002F5C0D"/>
    <w:rsid w:val="0030785A"/>
    <w:rsid w:val="00320203"/>
    <w:rsid w:val="00322CC8"/>
    <w:rsid w:val="00323443"/>
    <w:rsid w:val="003279CF"/>
    <w:rsid w:val="003313C1"/>
    <w:rsid w:val="00332068"/>
    <w:rsid w:val="00342DA7"/>
    <w:rsid w:val="00351D47"/>
    <w:rsid w:val="003644E4"/>
    <w:rsid w:val="00371473"/>
    <w:rsid w:val="00394618"/>
    <w:rsid w:val="003C27E5"/>
    <w:rsid w:val="003E654B"/>
    <w:rsid w:val="003F0A65"/>
    <w:rsid w:val="003F0B9E"/>
    <w:rsid w:val="00416937"/>
    <w:rsid w:val="00434D9A"/>
    <w:rsid w:val="00451B5E"/>
    <w:rsid w:val="00461A50"/>
    <w:rsid w:val="00463D36"/>
    <w:rsid w:val="00477118"/>
    <w:rsid w:val="00493145"/>
    <w:rsid w:val="00493EBA"/>
    <w:rsid w:val="004B7BE9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70A78"/>
    <w:rsid w:val="00582F87"/>
    <w:rsid w:val="005C2410"/>
    <w:rsid w:val="005C7C02"/>
    <w:rsid w:val="005D6D57"/>
    <w:rsid w:val="005F1983"/>
    <w:rsid w:val="006016F9"/>
    <w:rsid w:val="00602C48"/>
    <w:rsid w:val="006058B9"/>
    <w:rsid w:val="006427CC"/>
    <w:rsid w:val="0065662D"/>
    <w:rsid w:val="006B69F0"/>
    <w:rsid w:val="006C3345"/>
    <w:rsid w:val="00702365"/>
    <w:rsid w:val="00703D93"/>
    <w:rsid w:val="00705E29"/>
    <w:rsid w:val="00717E05"/>
    <w:rsid w:val="007247AD"/>
    <w:rsid w:val="00757132"/>
    <w:rsid w:val="0077377D"/>
    <w:rsid w:val="00796522"/>
    <w:rsid w:val="007D051E"/>
    <w:rsid w:val="007D5E78"/>
    <w:rsid w:val="007F4E24"/>
    <w:rsid w:val="007F65BB"/>
    <w:rsid w:val="008401EA"/>
    <w:rsid w:val="0085344A"/>
    <w:rsid w:val="008565ED"/>
    <w:rsid w:val="008601EC"/>
    <w:rsid w:val="00863AA5"/>
    <w:rsid w:val="008644A3"/>
    <w:rsid w:val="00865BBB"/>
    <w:rsid w:val="008909D7"/>
    <w:rsid w:val="00893AA7"/>
    <w:rsid w:val="008A57F1"/>
    <w:rsid w:val="008A7001"/>
    <w:rsid w:val="008C63DE"/>
    <w:rsid w:val="008E2010"/>
    <w:rsid w:val="008F225C"/>
    <w:rsid w:val="00922848"/>
    <w:rsid w:val="009237D2"/>
    <w:rsid w:val="00953B0B"/>
    <w:rsid w:val="00984CE2"/>
    <w:rsid w:val="009C0557"/>
    <w:rsid w:val="009C1EB5"/>
    <w:rsid w:val="009C3D59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7C89"/>
    <w:rsid w:val="00AF7DCC"/>
    <w:rsid w:val="00B27857"/>
    <w:rsid w:val="00B426CA"/>
    <w:rsid w:val="00B64867"/>
    <w:rsid w:val="00B67474"/>
    <w:rsid w:val="00B728E3"/>
    <w:rsid w:val="00B85EBD"/>
    <w:rsid w:val="00B92E86"/>
    <w:rsid w:val="00B93790"/>
    <w:rsid w:val="00BA3EEB"/>
    <w:rsid w:val="00BA6B34"/>
    <w:rsid w:val="00BB50FA"/>
    <w:rsid w:val="00BC0A5B"/>
    <w:rsid w:val="00BD66C1"/>
    <w:rsid w:val="00C13833"/>
    <w:rsid w:val="00C20044"/>
    <w:rsid w:val="00C26F10"/>
    <w:rsid w:val="00C46533"/>
    <w:rsid w:val="00C643E4"/>
    <w:rsid w:val="00C744E4"/>
    <w:rsid w:val="00C809F2"/>
    <w:rsid w:val="00C819C0"/>
    <w:rsid w:val="00CE3177"/>
    <w:rsid w:val="00CE7CFF"/>
    <w:rsid w:val="00D04B11"/>
    <w:rsid w:val="00D16ADE"/>
    <w:rsid w:val="00D32F8F"/>
    <w:rsid w:val="00D35102"/>
    <w:rsid w:val="00D51B2D"/>
    <w:rsid w:val="00D608CD"/>
    <w:rsid w:val="00D62430"/>
    <w:rsid w:val="00DA3D28"/>
    <w:rsid w:val="00DA613F"/>
    <w:rsid w:val="00DB0423"/>
    <w:rsid w:val="00DF6D96"/>
    <w:rsid w:val="00E11C27"/>
    <w:rsid w:val="00E13936"/>
    <w:rsid w:val="00E13D76"/>
    <w:rsid w:val="00E44EBD"/>
    <w:rsid w:val="00E6393F"/>
    <w:rsid w:val="00E65B5A"/>
    <w:rsid w:val="00E93D0C"/>
    <w:rsid w:val="00EA006F"/>
    <w:rsid w:val="00EA7E7D"/>
    <w:rsid w:val="00EB7C08"/>
    <w:rsid w:val="00EC33BA"/>
    <w:rsid w:val="00ED5656"/>
    <w:rsid w:val="00ED7242"/>
    <w:rsid w:val="00ED7922"/>
    <w:rsid w:val="00EE4504"/>
    <w:rsid w:val="00EE45FD"/>
    <w:rsid w:val="00F00992"/>
    <w:rsid w:val="00F036C7"/>
    <w:rsid w:val="00F42D88"/>
    <w:rsid w:val="00F52BFE"/>
    <w:rsid w:val="00F5789D"/>
    <w:rsid w:val="00F64759"/>
    <w:rsid w:val="00F71488"/>
    <w:rsid w:val="00F971CB"/>
    <w:rsid w:val="00FA3E3D"/>
    <w:rsid w:val="00FD5F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D30FE-79AD-4A4A-B707-E62D6BD60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1</Pages>
  <Words>11174</Words>
  <Characters>63696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User</cp:lastModifiedBy>
  <cp:revision>77</cp:revision>
  <cp:lastPrinted>2022-03-15T14:07:00Z</cp:lastPrinted>
  <dcterms:created xsi:type="dcterms:W3CDTF">2018-10-12T13:31:00Z</dcterms:created>
  <dcterms:modified xsi:type="dcterms:W3CDTF">2023-04-04T16:25:00Z</dcterms:modified>
</cp:coreProperties>
</file>