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A0F" w:rsidRDefault="00F91A0F" w:rsidP="00DC6784">
      <w:pPr>
        <w:widowControl/>
        <w:numPr>
          <w:ilvl w:val="0"/>
          <w:numId w:val="2"/>
        </w:numPr>
        <w:tabs>
          <w:tab w:val="clear" w:pos="432"/>
        </w:tabs>
        <w:suppressAutoHyphens/>
        <w:autoSpaceDE/>
        <w:autoSpaceDN/>
        <w:adjustRightInd/>
        <w:spacing w:before="100" w:after="100"/>
        <w:ind w:left="0" w:right="-428"/>
        <w:jc w:val="center"/>
        <w:rPr>
          <w:rFonts w:ascii="Times New Roman" w:eastAsia="Calibri" w:hAnsi="Times New Roman"/>
          <w:b/>
          <w:sz w:val="27"/>
          <w:szCs w:val="27"/>
        </w:rPr>
      </w:pPr>
      <w:bookmarkStart w:id="0" w:name="sub_1000"/>
      <w:r>
        <w:rPr>
          <w:rFonts w:ascii="Times New Roman" w:eastAsia="Calibri" w:hAnsi="Times New Roman"/>
          <w:b/>
          <w:iCs/>
          <w:sz w:val="27"/>
          <w:szCs w:val="27"/>
        </w:rPr>
        <w:t xml:space="preserve">СОВЕТ ДЕПУТАТОВ  </w:t>
      </w:r>
      <w:r w:rsidR="007E40B7">
        <w:rPr>
          <w:rFonts w:ascii="Times New Roman" w:eastAsia="Calibri" w:hAnsi="Times New Roman"/>
          <w:b/>
          <w:iCs/>
          <w:sz w:val="27"/>
          <w:szCs w:val="27"/>
        </w:rPr>
        <w:t>САЛАЗГОРЬСКОГО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DC6784" w:rsidRDefault="00DC6784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F91A0F" w:rsidRDefault="007E40B7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Двадцать треть</w:t>
      </w:r>
      <w:r w:rsidR="00DC6784">
        <w:rPr>
          <w:rFonts w:ascii="Times New Roman" w:eastAsia="Calibri" w:hAnsi="Times New Roman"/>
          <w:b/>
          <w:iCs/>
          <w:sz w:val="27"/>
          <w:szCs w:val="27"/>
        </w:rPr>
        <w:t>я</w:t>
      </w:r>
      <w:r w:rsidR="00F91A0F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F91A0F" w:rsidRPr="00A43A01" w:rsidRDefault="007E40B7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(четверт</w:t>
      </w:r>
      <w:r w:rsidR="00F91A0F">
        <w:rPr>
          <w:rFonts w:ascii="Times New Roman" w:eastAsia="Calibri" w:hAnsi="Times New Roman"/>
          <w:b/>
          <w:iCs/>
          <w:sz w:val="27"/>
          <w:szCs w:val="27"/>
        </w:rPr>
        <w:t>ого созыва)</w:t>
      </w:r>
    </w:p>
    <w:p w:rsidR="00F91A0F" w:rsidRDefault="00F91A0F" w:rsidP="00F91A0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F91A0F" w:rsidRDefault="00F91A0F" w:rsidP="00F91A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F91A0F" w:rsidRPr="008D4A9E" w:rsidRDefault="00F91A0F" w:rsidP="00F91A0F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301439">
        <w:rPr>
          <w:b/>
          <w:sz w:val="26"/>
          <w:szCs w:val="26"/>
        </w:rPr>
        <w:t xml:space="preserve"> 2</w:t>
      </w:r>
      <w:r w:rsidR="007E40B7">
        <w:rPr>
          <w:b/>
          <w:sz w:val="26"/>
          <w:szCs w:val="26"/>
        </w:rPr>
        <w:t>0</w:t>
      </w:r>
      <w:r w:rsidR="00DC6784">
        <w:rPr>
          <w:b/>
          <w:sz w:val="26"/>
          <w:szCs w:val="26"/>
        </w:rPr>
        <w:t xml:space="preserve"> апреля</w:t>
      </w:r>
      <w:r>
        <w:rPr>
          <w:b/>
          <w:sz w:val="26"/>
          <w:szCs w:val="26"/>
        </w:rPr>
        <w:t xml:space="preserve">  2023 года №</w:t>
      </w:r>
      <w:r w:rsidR="00DC6784">
        <w:rPr>
          <w:b/>
          <w:sz w:val="26"/>
          <w:szCs w:val="26"/>
        </w:rPr>
        <w:t>1</w:t>
      </w:r>
      <w:r w:rsidR="007E40B7">
        <w:rPr>
          <w:b/>
          <w:sz w:val="26"/>
          <w:szCs w:val="26"/>
        </w:rPr>
        <w:t>4</w:t>
      </w:r>
    </w:p>
    <w:p w:rsidR="00CC1DF3" w:rsidRPr="00123229" w:rsidRDefault="00312B07" w:rsidP="007E40B7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 w:rsidR="007358D9">
        <w:rPr>
          <w:b/>
          <w:bCs/>
          <w:sz w:val="28"/>
          <w:szCs w:val="28"/>
        </w:rPr>
        <w:t xml:space="preserve">в </w:t>
      </w:r>
      <w:r w:rsidR="00CC1DF3" w:rsidRPr="00123229">
        <w:rPr>
          <w:b/>
          <w:bCs/>
          <w:sz w:val="28"/>
          <w:szCs w:val="28"/>
        </w:rPr>
        <w:t>Положени</w:t>
      </w:r>
      <w:r w:rsidR="00F91A0F">
        <w:rPr>
          <w:b/>
          <w:bCs/>
          <w:sz w:val="28"/>
          <w:szCs w:val="28"/>
        </w:rPr>
        <w:t>е</w:t>
      </w:r>
      <w:r w:rsidR="00CC1DF3" w:rsidRPr="00123229">
        <w:rPr>
          <w:b/>
          <w:bCs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123229" w:rsidRPr="00123229">
        <w:rPr>
          <w:b/>
          <w:bCs/>
          <w:sz w:val="28"/>
          <w:szCs w:val="28"/>
        </w:rPr>
        <w:t xml:space="preserve"> </w:t>
      </w:r>
      <w:r w:rsidR="007E40B7">
        <w:rPr>
          <w:b/>
          <w:bCs/>
          <w:sz w:val="28"/>
          <w:szCs w:val="28"/>
        </w:rPr>
        <w:t>Салазгорьского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F91A0F">
        <w:rPr>
          <w:b/>
          <w:bCs/>
          <w:sz w:val="28"/>
          <w:szCs w:val="28"/>
        </w:rPr>
        <w:t xml:space="preserve">, утвержденное решение Совета депутатов </w:t>
      </w:r>
      <w:r w:rsidR="007E40B7">
        <w:rPr>
          <w:b/>
          <w:bCs/>
          <w:sz w:val="28"/>
          <w:szCs w:val="28"/>
        </w:rPr>
        <w:t>Салазгорьского</w:t>
      </w:r>
      <w:r w:rsidR="00F91A0F">
        <w:rPr>
          <w:b/>
          <w:bCs/>
          <w:sz w:val="28"/>
          <w:szCs w:val="28"/>
        </w:rPr>
        <w:t xml:space="preserve"> </w:t>
      </w:r>
      <w:r w:rsidR="00DC6784">
        <w:rPr>
          <w:b/>
          <w:bCs/>
          <w:sz w:val="28"/>
          <w:szCs w:val="28"/>
        </w:rPr>
        <w:t>сельского поселения от 28</w:t>
      </w:r>
      <w:r w:rsidR="00F91A0F">
        <w:rPr>
          <w:b/>
          <w:bCs/>
          <w:sz w:val="28"/>
          <w:szCs w:val="28"/>
        </w:rPr>
        <w:t>.12.2016 г. №1</w:t>
      </w:r>
      <w:r w:rsidR="007E40B7">
        <w:rPr>
          <w:b/>
          <w:bCs/>
          <w:sz w:val="28"/>
          <w:szCs w:val="28"/>
        </w:rPr>
        <w:t>2</w:t>
      </w:r>
    </w:p>
    <w:p w:rsidR="00B61E30" w:rsidRDefault="00B61E30" w:rsidP="00B61E30">
      <w:pPr>
        <w:pStyle w:val="affff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 </w:t>
      </w:r>
      <w:r>
        <w:rPr>
          <w:rFonts w:eastAsia="Lucida Sans Unicode"/>
          <w:sz w:val="28"/>
          <w:szCs w:val="28"/>
        </w:rPr>
        <w:t xml:space="preserve"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Салазгорьского сельского поселения, утвержденное решением Совета депутатов Салазгорьского сельского поселения от 28.12.2016 г. № 12 </w:t>
      </w:r>
      <w:r>
        <w:rPr>
          <w:sz w:val="28"/>
          <w:szCs w:val="28"/>
        </w:rPr>
        <w:t>в соответствие с действующим законодательством, руководствуясь ст.32,ст.50 Устава Салазгорьского сельского поселения, Совет депутатов Салазгорьского сельского поселения  решил:</w:t>
      </w:r>
    </w:p>
    <w:p w:rsidR="00B61E30" w:rsidRDefault="00B61E30" w:rsidP="00B61E30">
      <w:pPr>
        <w:suppressAutoHyphens/>
        <w:autoSpaceDE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B61E30" w:rsidRDefault="00B61E30" w:rsidP="00B61E30">
      <w:pPr>
        <w:suppressAutoHyphens/>
        <w:autoSpaceDE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 xml:space="preserve">1. Внести в Положение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Салазгорьского сельского поселения, утвержденное решением Совета депутатов Салазгорьского сельского поселения Совета депутатов от 28.12.2016 г. № 12 следующие изменения: </w:t>
      </w:r>
    </w:p>
    <w:p w:rsidR="00ED3574" w:rsidRPr="00ED3574" w:rsidRDefault="007358D9" w:rsidP="00ED3574">
      <w:pPr>
        <w:rPr>
          <w:rFonts w:ascii="Times New Roman" w:hAnsi="Times New Roman" w:cs="Times New Roman"/>
          <w:sz w:val="28"/>
          <w:szCs w:val="28"/>
        </w:rPr>
      </w:pPr>
      <w:r w:rsidRPr="00C11984">
        <w:rPr>
          <w:rFonts w:ascii="Times New Roman" w:hAnsi="Times New Roman" w:cs="Times New Roman"/>
          <w:bCs/>
          <w:sz w:val="28"/>
          <w:szCs w:val="28"/>
        </w:rPr>
        <w:t>1)раздел 4 Положения изложить в следующей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редакции:</w:t>
      </w:r>
    </w:p>
    <w:p w:rsidR="00ED3574" w:rsidRPr="009F5F70" w:rsidRDefault="007358D9" w:rsidP="007358D9">
      <w:pPr>
        <w:spacing w:before="108" w:after="108"/>
        <w:ind w:left="720" w:firstLine="0"/>
        <w:jc w:val="lef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9F5F70">
        <w:rPr>
          <w:rFonts w:ascii="Times New Roman" w:hAnsi="Times New Roman" w:cs="Times New Roman"/>
          <w:b/>
          <w:bCs/>
          <w:sz w:val="28"/>
          <w:szCs w:val="28"/>
        </w:rPr>
        <w:t>4.Порядок определения размера пенсии за выслугу лет</w:t>
      </w:r>
    </w:p>
    <w:p w:rsidR="005F5DD1" w:rsidRPr="009F5F70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13.Муниципальным служащим пенсия за выслугу лет устанавливается в порядке и размере, предусмотренных федеральными законами,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7E40B7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40B7">
        <w:rPr>
          <w:rFonts w:ascii="Times New Roman" w:hAnsi="Times New Roman" w:cs="Times New Roman"/>
          <w:sz w:val="28"/>
          <w:szCs w:val="28"/>
          <w:shd w:val="clear" w:color="auto" w:fill="FFFFFF"/>
        </w:rPr>
        <w:t>Салазгорьского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9F5F70" w:rsidRDefault="005F5DD1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.Лица,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отренных федеральными законами,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Законом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назначения пенсии за выслугу лет включается (засчитывае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9F5F70" w:rsidRDefault="00275BCF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0C702D">
        <w:rPr>
          <w:rFonts w:ascii="Montserrat" w:hAnsi="Montserrat" w:cs="Times New Roman"/>
          <w:sz w:val="28"/>
          <w:szCs w:val="28"/>
        </w:rPr>
        <w:t xml:space="preserve">При наличии </w:t>
      </w:r>
      <w:r w:rsidR="009F5F70" w:rsidRPr="000C702D">
        <w:rPr>
          <w:rFonts w:ascii="Montserrat" w:hAnsi="Montserrat" w:cs="Times New Roman"/>
          <w:sz w:val="28"/>
          <w:szCs w:val="28"/>
        </w:rPr>
        <w:t>у лиц,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лиц, замещавшим должности стажа,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166-ФЗ "О государственном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"О государственном пенсионном обеспечении в Российской Федерации".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F91A0F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</w:t>
      </w:r>
      <w:r w:rsidR="00F91A0F">
        <w:rPr>
          <w:rFonts w:ascii="Montserrat" w:hAnsi="Montserrat" w:cs="Times New Roman"/>
          <w:color w:val="111111"/>
          <w:sz w:val="28"/>
          <w:szCs w:val="28"/>
        </w:rPr>
        <w:t>ия за выслугу лет по их выбору.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 2003 года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7E40B7">
        <w:rPr>
          <w:rFonts w:ascii="Montserrat" w:hAnsi="Montserrat" w:cs="Times New Roman"/>
          <w:color w:val="111111"/>
          <w:sz w:val="28"/>
          <w:szCs w:val="28"/>
        </w:rPr>
        <w:t>Салазгорьского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7E40B7">
        <w:rPr>
          <w:rFonts w:ascii="Montserrat" w:hAnsi="Montserrat" w:cs="Times New Roman"/>
          <w:color w:val="111111"/>
          <w:sz w:val="28"/>
          <w:szCs w:val="28"/>
        </w:rPr>
        <w:t>Салазгорьского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Законом Республики Мордовия</w:t>
      </w:r>
      <w:r w:rsidR="007358D9" w:rsidRPr="009F5F70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;</w:t>
      </w:r>
    </w:p>
    <w:p w:rsidR="00275BCF" w:rsidRPr="009F5F70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2)</w:t>
      </w:r>
      <w:r w:rsidR="0025415C" w:rsidRPr="009F5F70">
        <w:rPr>
          <w:rFonts w:ascii="Montserrat" w:hAnsi="Montserrat" w:cs="Times New Roman"/>
          <w:color w:val="111111"/>
          <w:sz w:val="28"/>
          <w:szCs w:val="28"/>
        </w:rPr>
        <w:t xml:space="preserve">пункт </w:t>
      </w:r>
      <w:r w:rsidR="0025415C">
        <w:rPr>
          <w:rFonts w:ascii="Montserrat" w:hAnsi="Montserrat" w:cs="Times New Roman"/>
          <w:color w:val="111111"/>
          <w:sz w:val="28"/>
          <w:szCs w:val="28"/>
        </w:rPr>
        <w:t>20</w:t>
      </w:r>
      <w:r w:rsidR="0025415C"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раздел</w:t>
      </w:r>
      <w:r w:rsidR="0025415C">
        <w:rPr>
          <w:rFonts w:ascii="Montserrat" w:hAnsi="Montserrat" w:cs="Times New Roman"/>
          <w:color w:val="111111"/>
          <w:sz w:val="28"/>
          <w:szCs w:val="28"/>
        </w:rPr>
        <w:t>а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6 </w:t>
      </w:r>
      <w:r w:rsidR="0025415C" w:rsidRPr="00C11984">
        <w:rPr>
          <w:rFonts w:ascii="Times New Roman" w:hAnsi="Times New Roman" w:cs="Times New Roman"/>
          <w:bCs/>
          <w:sz w:val="28"/>
          <w:szCs w:val="28"/>
        </w:rPr>
        <w:t>изложить в следующей</w:t>
      </w:r>
      <w:r w:rsidR="0025415C">
        <w:rPr>
          <w:rFonts w:ascii="Times New Roman" w:hAnsi="Times New Roman" w:cs="Times New Roman"/>
          <w:bCs/>
          <w:sz w:val="28"/>
          <w:szCs w:val="28"/>
        </w:rPr>
        <w:t xml:space="preserve"> редакции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:</w:t>
      </w:r>
    </w:p>
    <w:p w:rsidR="00275BCF" w:rsidRPr="0025415C" w:rsidRDefault="007358D9" w:rsidP="0025415C">
      <w:pPr>
        <w:rPr>
          <w:sz w:val="28"/>
          <w:szCs w:val="28"/>
        </w:rPr>
      </w:pPr>
      <w:bookmarkStart w:id="1" w:name="sub_116"/>
      <w:r w:rsidRPr="009F5F70">
        <w:rPr>
          <w:rFonts w:ascii="Times New Roman" w:hAnsi="Times New Roman" w:cs="Times New Roman"/>
          <w:sz w:val="28"/>
          <w:szCs w:val="28"/>
        </w:rPr>
        <w:t>«</w:t>
      </w:r>
      <w:r w:rsidR="0025415C" w:rsidRPr="0025415C">
        <w:rPr>
          <w:rFonts w:ascii="Times New Roman" w:hAnsi="Times New Roman" w:cs="Times New Roman"/>
          <w:sz w:val="28"/>
          <w:szCs w:val="28"/>
        </w:rPr>
        <w:t xml:space="preserve">20.Доставка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 ежемесячно до </w:t>
      </w:r>
      <w:r w:rsidR="0025415C">
        <w:rPr>
          <w:rFonts w:ascii="Times New Roman" w:hAnsi="Times New Roman" w:cs="Times New Roman"/>
          <w:sz w:val="28"/>
          <w:szCs w:val="28"/>
        </w:rPr>
        <w:t>1</w:t>
      </w:r>
      <w:r w:rsidR="00B7558A">
        <w:rPr>
          <w:rFonts w:ascii="Times New Roman" w:hAnsi="Times New Roman" w:cs="Times New Roman"/>
          <w:sz w:val="28"/>
          <w:szCs w:val="28"/>
        </w:rPr>
        <w:t>0</w:t>
      </w:r>
      <w:r w:rsidR="008A259F" w:rsidRPr="0025415C">
        <w:rPr>
          <w:rFonts w:ascii="Times New Roman" w:hAnsi="Times New Roman" w:cs="Times New Roman"/>
          <w:sz w:val="28"/>
          <w:szCs w:val="28"/>
        </w:rPr>
        <w:t xml:space="preserve"> числа </w:t>
      </w:r>
      <w:r w:rsidR="008944D1" w:rsidRPr="0025415C">
        <w:rPr>
          <w:rFonts w:ascii="Times New Roman" w:hAnsi="Times New Roman" w:cs="Times New Roman"/>
          <w:sz w:val="28"/>
          <w:szCs w:val="28"/>
        </w:rPr>
        <w:t>текущего месяца.</w:t>
      </w:r>
      <w:r w:rsidRPr="0025415C">
        <w:rPr>
          <w:rFonts w:ascii="Times New Roman" w:hAnsi="Times New Roman" w:cs="Times New Roman"/>
          <w:sz w:val="28"/>
          <w:szCs w:val="28"/>
        </w:rPr>
        <w:t>»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3)дополнить приложением 7 следующего содержания: 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b/>
          <w:color w:val="111111"/>
        </w:rPr>
      </w:pP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  замещавшим муниципальные должности и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 </w:t>
      </w:r>
      <w:r w:rsidR="007E40B7">
        <w:rPr>
          <w:rFonts w:ascii="Montserrat" w:hAnsi="Montserrat" w:cs="Times New Roman"/>
          <w:color w:val="111111"/>
        </w:rPr>
        <w:t>Салазгорьского</w:t>
      </w:r>
      <w:r w:rsidRPr="00C11984">
        <w:rPr>
          <w:rFonts w:ascii="Montserrat" w:hAnsi="Montserrat" w:cs="Times New Roman"/>
          <w:color w:val="111111"/>
        </w:rPr>
        <w:t xml:space="preserve">                                              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сельского поселения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6F7720" w:rsidP="006F7720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C11984" w:rsidRPr="008A259F">
        <w:rPr>
          <w:rFonts w:ascii="Times New Roman" w:hAnsi="Times New Roman" w:cs="Times New Roman"/>
          <w:color w:val="111111"/>
          <w:sz w:val="28"/>
          <w:szCs w:val="28"/>
        </w:rPr>
        <w:t>.Муниципальные должности на постоянной основе в Республике Мордовия, замеща</w:t>
      </w:r>
      <w:r w:rsidR="00C11984"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1"/>
    <w:p w:rsidR="008A259F" w:rsidRPr="008A259F" w:rsidRDefault="008A259F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9F5F70" w:rsidRDefault="008A259F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8A259F">
        <w:rPr>
          <w:rFonts w:ascii="Times New Roman" w:hAnsi="Times New Roman" w:cs="Times New Roman"/>
          <w:bCs/>
          <w:sz w:val="28"/>
          <w:szCs w:val="28"/>
        </w:rPr>
        <w:t>.Настоящее решение  вступает в силу со дня его официального опубликования в информационном бюллетене «</w:t>
      </w:r>
      <w:r w:rsidR="00724A7E">
        <w:rPr>
          <w:rFonts w:ascii="Times New Roman" w:hAnsi="Times New Roman" w:cs="Times New Roman"/>
          <w:bCs/>
          <w:sz w:val="28"/>
          <w:szCs w:val="28"/>
        </w:rPr>
        <w:t>Салазгор</w:t>
      </w:r>
      <w:r w:rsidR="00DC6784">
        <w:rPr>
          <w:rFonts w:ascii="Times New Roman" w:hAnsi="Times New Roman" w:cs="Times New Roman"/>
          <w:bCs/>
          <w:sz w:val="28"/>
          <w:szCs w:val="28"/>
        </w:rPr>
        <w:t>ьские вести</w:t>
      </w:r>
      <w:r w:rsidRPr="008A259F">
        <w:rPr>
          <w:rFonts w:ascii="Times New Roman" w:hAnsi="Times New Roman" w:cs="Times New Roman"/>
          <w:bCs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 https://</w:t>
      </w:r>
      <w:r w:rsidR="00541BBF" w:rsidRPr="00541BBF">
        <w:t xml:space="preserve"> </w:t>
      </w:r>
      <w:r w:rsidR="00541BBF" w:rsidRPr="00541BBF">
        <w:rPr>
          <w:rFonts w:ascii="Times New Roman" w:hAnsi="Times New Roman" w:cs="Times New Roman"/>
          <w:bCs/>
          <w:sz w:val="28"/>
          <w:szCs w:val="28"/>
        </w:rPr>
        <w:t>torbeevo-</w:t>
      </w:r>
      <w:r w:rsidR="00541BBF">
        <w:rPr>
          <w:rFonts w:ascii="Times New Roman" w:hAnsi="Times New Roman" w:cs="Times New Roman"/>
          <w:bCs/>
          <w:sz w:val="28"/>
          <w:szCs w:val="28"/>
        </w:rPr>
        <w:t>rm.ru/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на странице </w:t>
      </w:r>
      <w:r w:rsidR="007E40B7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11984" w:rsidRP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7E40B7" w:rsidRDefault="008A259F" w:rsidP="00DC6784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7E40B7">
        <w:rPr>
          <w:rFonts w:ascii="Times New Roman" w:hAnsi="Times New Roman" w:cs="Times New Roman"/>
          <w:color w:val="auto"/>
          <w:sz w:val="28"/>
          <w:szCs w:val="28"/>
        </w:rPr>
        <w:t>Салазгорьского</w:t>
      </w: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123229" w:rsidRDefault="008A259F" w:rsidP="00DC6784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сельского поселения           </w:t>
      </w:r>
      <w:r w:rsidR="00DC6784">
        <w:rPr>
          <w:rFonts w:ascii="Times New Roman" w:hAnsi="Times New Roman" w:cs="Times New Roman"/>
          <w:color w:val="auto"/>
          <w:sz w:val="28"/>
          <w:szCs w:val="28"/>
        </w:rPr>
        <w:t xml:space="preserve">           </w:t>
      </w: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            </w:t>
      </w:r>
      <w:bookmarkEnd w:id="0"/>
      <w:r w:rsidR="007E40B7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С.М.Панкратов</w:t>
      </w:r>
    </w:p>
    <w:sectPr w:rsidR="00123229" w:rsidSect="00C11984">
      <w:pgSz w:w="11900" w:h="16800"/>
      <w:pgMar w:top="709" w:right="850" w:bottom="709" w:left="1276" w:header="567" w:footer="567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3448" w:rsidRDefault="00403448" w:rsidP="002E6C39">
      <w:r>
        <w:separator/>
      </w:r>
    </w:p>
  </w:endnote>
  <w:endnote w:type="continuationSeparator" w:id="1">
    <w:p w:rsidR="00403448" w:rsidRDefault="00403448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3448" w:rsidRDefault="00403448" w:rsidP="002E6C39">
      <w:r>
        <w:separator/>
      </w:r>
    </w:p>
  </w:footnote>
  <w:footnote w:type="continuationSeparator" w:id="1">
    <w:p w:rsidR="00403448" w:rsidRDefault="00403448" w:rsidP="002E6C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21511"/>
    <w:rsid w:val="00023561"/>
    <w:rsid w:val="0005003D"/>
    <w:rsid w:val="000508B9"/>
    <w:rsid w:val="00054862"/>
    <w:rsid w:val="000644C4"/>
    <w:rsid w:val="000A6C2B"/>
    <w:rsid w:val="000C4103"/>
    <w:rsid w:val="000C702D"/>
    <w:rsid w:val="000D664E"/>
    <w:rsid w:val="000E2623"/>
    <w:rsid w:val="000F6E74"/>
    <w:rsid w:val="0010700D"/>
    <w:rsid w:val="00107C09"/>
    <w:rsid w:val="001104D7"/>
    <w:rsid w:val="00122045"/>
    <w:rsid w:val="00123229"/>
    <w:rsid w:val="001467AD"/>
    <w:rsid w:val="0016341D"/>
    <w:rsid w:val="00197785"/>
    <w:rsid w:val="001B12E7"/>
    <w:rsid w:val="001C5B03"/>
    <w:rsid w:val="001D03E0"/>
    <w:rsid w:val="001F16CF"/>
    <w:rsid w:val="002123C6"/>
    <w:rsid w:val="00216C3D"/>
    <w:rsid w:val="002321A5"/>
    <w:rsid w:val="002409FA"/>
    <w:rsid w:val="0025415C"/>
    <w:rsid w:val="0026345F"/>
    <w:rsid w:val="00275BCF"/>
    <w:rsid w:val="002776F6"/>
    <w:rsid w:val="00281261"/>
    <w:rsid w:val="002A5942"/>
    <w:rsid w:val="002B2628"/>
    <w:rsid w:val="002C084E"/>
    <w:rsid w:val="002D78AE"/>
    <w:rsid w:val="002E6C39"/>
    <w:rsid w:val="00301037"/>
    <w:rsid w:val="00301439"/>
    <w:rsid w:val="00312B07"/>
    <w:rsid w:val="00330E8C"/>
    <w:rsid w:val="003359DE"/>
    <w:rsid w:val="003429FB"/>
    <w:rsid w:val="00365DE2"/>
    <w:rsid w:val="00366951"/>
    <w:rsid w:val="00387CDD"/>
    <w:rsid w:val="003B0092"/>
    <w:rsid w:val="003B1E0C"/>
    <w:rsid w:val="003C1EB0"/>
    <w:rsid w:val="003D5073"/>
    <w:rsid w:val="003D7FF4"/>
    <w:rsid w:val="003E5966"/>
    <w:rsid w:val="003F1944"/>
    <w:rsid w:val="00401EC9"/>
    <w:rsid w:val="00403448"/>
    <w:rsid w:val="00404F24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50658B"/>
    <w:rsid w:val="005106F4"/>
    <w:rsid w:val="00511474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F5DD1"/>
    <w:rsid w:val="005F5F42"/>
    <w:rsid w:val="0060757A"/>
    <w:rsid w:val="00614821"/>
    <w:rsid w:val="006210A2"/>
    <w:rsid w:val="0062274B"/>
    <w:rsid w:val="00635E98"/>
    <w:rsid w:val="00661204"/>
    <w:rsid w:val="00683989"/>
    <w:rsid w:val="00697707"/>
    <w:rsid w:val="006C33EA"/>
    <w:rsid w:val="006C75E0"/>
    <w:rsid w:val="006D20F4"/>
    <w:rsid w:val="006F7720"/>
    <w:rsid w:val="00704850"/>
    <w:rsid w:val="00724A7E"/>
    <w:rsid w:val="00730E34"/>
    <w:rsid w:val="007358D9"/>
    <w:rsid w:val="00752469"/>
    <w:rsid w:val="007771A7"/>
    <w:rsid w:val="007B5187"/>
    <w:rsid w:val="007C2CCF"/>
    <w:rsid w:val="007D0910"/>
    <w:rsid w:val="007D2A01"/>
    <w:rsid w:val="007E40B7"/>
    <w:rsid w:val="00812824"/>
    <w:rsid w:val="00814CC3"/>
    <w:rsid w:val="00824ED1"/>
    <w:rsid w:val="0083205D"/>
    <w:rsid w:val="00866FE4"/>
    <w:rsid w:val="00880370"/>
    <w:rsid w:val="008943BB"/>
    <w:rsid w:val="008944D1"/>
    <w:rsid w:val="008A259F"/>
    <w:rsid w:val="008A2B79"/>
    <w:rsid w:val="008E538D"/>
    <w:rsid w:val="008F72AA"/>
    <w:rsid w:val="009048E8"/>
    <w:rsid w:val="00905FC9"/>
    <w:rsid w:val="00917E58"/>
    <w:rsid w:val="00945AA0"/>
    <w:rsid w:val="00951EE0"/>
    <w:rsid w:val="0097212D"/>
    <w:rsid w:val="00981153"/>
    <w:rsid w:val="009B4284"/>
    <w:rsid w:val="009C46AD"/>
    <w:rsid w:val="009C6D69"/>
    <w:rsid w:val="009F5F70"/>
    <w:rsid w:val="009F7F33"/>
    <w:rsid w:val="00A00480"/>
    <w:rsid w:val="00A27D8C"/>
    <w:rsid w:val="00A338CB"/>
    <w:rsid w:val="00A74E5C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063F1"/>
    <w:rsid w:val="00B15CB0"/>
    <w:rsid w:val="00B31D3F"/>
    <w:rsid w:val="00B3458B"/>
    <w:rsid w:val="00B44E3D"/>
    <w:rsid w:val="00B55F50"/>
    <w:rsid w:val="00B61574"/>
    <w:rsid w:val="00B61E30"/>
    <w:rsid w:val="00B7558A"/>
    <w:rsid w:val="00B8058D"/>
    <w:rsid w:val="00B82A96"/>
    <w:rsid w:val="00BE3DB2"/>
    <w:rsid w:val="00BF4C6B"/>
    <w:rsid w:val="00C105AB"/>
    <w:rsid w:val="00C11984"/>
    <w:rsid w:val="00C16C76"/>
    <w:rsid w:val="00C232DE"/>
    <w:rsid w:val="00C45ABA"/>
    <w:rsid w:val="00C473B5"/>
    <w:rsid w:val="00C67C71"/>
    <w:rsid w:val="00CB3800"/>
    <w:rsid w:val="00CC050F"/>
    <w:rsid w:val="00CC1DF3"/>
    <w:rsid w:val="00CD48A6"/>
    <w:rsid w:val="00CE1CF9"/>
    <w:rsid w:val="00D22C50"/>
    <w:rsid w:val="00D2597D"/>
    <w:rsid w:val="00D4544F"/>
    <w:rsid w:val="00D64397"/>
    <w:rsid w:val="00D66BDC"/>
    <w:rsid w:val="00D7412C"/>
    <w:rsid w:val="00D74480"/>
    <w:rsid w:val="00D779A1"/>
    <w:rsid w:val="00DB2669"/>
    <w:rsid w:val="00DB7775"/>
    <w:rsid w:val="00DC6784"/>
    <w:rsid w:val="00DC6F7A"/>
    <w:rsid w:val="00DE0AD7"/>
    <w:rsid w:val="00DF5732"/>
    <w:rsid w:val="00E0540C"/>
    <w:rsid w:val="00E30DEC"/>
    <w:rsid w:val="00E43A5E"/>
    <w:rsid w:val="00E44C26"/>
    <w:rsid w:val="00E56190"/>
    <w:rsid w:val="00E60C69"/>
    <w:rsid w:val="00E66115"/>
    <w:rsid w:val="00E82962"/>
    <w:rsid w:val="00EB0C47"/>
    <w:rsid w:val="00EB3B7C"/>
    <w:rsid w:val="00ED3574"/>
    <w:rsid w:val="00F01A02"/>
    <w:rsid w:val="00F27BA3"/>
    <w:rsid w:val="00F346AB"/>
    <w:rsid w:val="00F34A65"/>
    <w:rsid w:val="00F578B2"/>
    <w:rsid w:val="00F74504"/>
    <w:rsid w:val="00F816CD"/>
    <w:rsid w:val="00F85308"/>
    <w:rsid w:val="00F91A0F"/>
    <w:rsid w:val="00FA1ADA"/>
    <w:rsid w:val="00FA1DB6"/>
    <w:rsid w:val="00FA2F93"/>
    <w:rsid w:val="00FA48FD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4E3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B44E3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44E3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44E3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4E3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B44E3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B44E3D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B44E3D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B44E3D"/>
    <w:rPr>
      <w:b/>
      <w:color w:val="26282F"/>
    </w:rPr>
  </w:style>
  <w:style w:type="character" w:customStyle="1" w:styleId="a4">
    <w:name w:val="Гипертекстовая ссылка"/>
    <w:uiPriority w:val="99"/>
    <w:rsid w:val="00B44E3D"/>
    <w:rPr>
      <w:color w:val="106BBE"/>
    </w:rPr>
  </w:style>
  <w:style w:type="character" w:customStyle="1" w:styleId="a5">
    <w:name w:val="Активная гипертекстовая ссылка"/>
    <w:uiPriority w:val="99"/>
    <w:rsid w:val="00B44E3D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44E3D"/>
  </w:style>
  <w:style w:type="paragraph" w:customStyle="1" w:styleId="a8">
    <w:name w:val="Внимание: недобросовестность!"/>
    <w:basedOn w:val="a6"/>
    <w:next w:val="a"/>
    <w:uiPriority w:val="99"/>
    <w:rsid w:val="00B44E3D"/>
  </w:style>
  <w:style w:type="character" w:customStyle="1" w:styleId="a9">
    <w:name w:val="Выделение для Базового Поиска"/>
    <w:uiPriority w:val="99"/>
    <w:rsid w:val="00B44E3D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B44E3D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B44E3D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44E3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B44E3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B44E3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B44E3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B44E3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B44E3D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B44E3D"/>
    <w:pPr>
      <w:ind w:left="1612" w:hanging="892"/>
    </w:pPr>
  </w:style>
  <w:style w:type="character" w:customStyle="1" w:styleId="af3">
    <w:name w:val="Заголовок чужого сообщения"/>
    <w:uiPriority w:val="99"/>
    <w:rsid w:val="00B44E3D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B44E3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B44E3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B44E3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B44E3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B44E3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B44E3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B44E3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B44E3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B44E3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B44E3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B44E3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B44E3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B44E3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B44E3D"/>
  </w:style>
  <w:style w:type="paragraph" w:customStyle="1" w:styleId="aff2">
    <w:name w:val="Моноширинный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B44E3D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B44E3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B44E3D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B44E3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B44E3D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B44E3D"/>
    <w:pPr>
      <w:ind w:left="140"/>
    </w:pPr>
  </w:style>
  <w:style w:type="character" w:customStyle="1" w:styleId="affa">
    <w:name w:val="Опечатки"/>
    <w:uiPriority w:val="99"/>
    <w:rsid w:val="00B44E3D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B44E3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B44E3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B44E3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B44E3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B44E3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B44E3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B44E3D"/>
  </w:style>
  <w:style w:type="paragraph" w:customStyle="1" w:styleId="afff2">
    <w:name w:val="Примечание."/>
    <w:basedOn w:val="a6"/>
    <w:next w:val="a"/>
    <w:uiPriority w:val="99"/>
    <w:rsid w:val="00B44E3D"/>
  </w:style>
  <w:style w:type="character" w:customStyle="1" w:styleId="afff3">
    <w:name w:val="Продолжение ссылки"/>
    <w:uiPriority w:val="99"/>
    <w:rsid w:val="00B44E3D"/>
  </w:style>
  <w:style w:type="paragraph" w:customStyle="1" w:styleId="afff4">
    <w:name w:val="Словарная статья"/>
    <w:basedOn w:val="a"/>
    <w:next w:val="a"/>
    <w:uiPriority w:val="99"/>
    <w:rsid w:val="00B44E3D"/>
    <w:pPr>
      <w:ind w:right="118" w:firstLine="0"/>
    </w:pPr>
  </w:style>
  <w:style w:type="character" w:customStyle="1" w:styleId="afff5">
    <w:name w:val="Сравнение редакций"/>
    <w:uiPriority w:val="99"/>
    <w:rsid w:val="00B44E3D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B44E3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B44E3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B44E3D"/>
  </w:style>
  <w:style w:type="character" w:customStyle="1" w:styleId="afff9">
    <w:name w:val="Ссылка на утративший силу документ"/>
    <w:uiPriority w:val="99"/>
    <w:rsid w:val="00B44E3D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B44E3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B44E3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B44E3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B44E3D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B44E3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44E3D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F91A0F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1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796D56-EA4C-44A9-8281-09006BB28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1472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komp</cp:lastModifiedBy>
  <cp:revision>24</cp:revision>
  <cp:lastPrinted>2023-03-16T13:29:00Z</cp:lastPrinted>
  <dcterms:created xsi:type="dcterms:W3CDTF">2023-03-16T13:20:00Z</dcterms:created>
  <dcterms:modified xsi:type="dcterms:W3CDTF">2023-04-27T10:27:00Z</dcterms:modified>
</cp:coreProperties>
</file>