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544DFF">
        <w:rPr>
          <w:bCs/>
          <w:sz w:val="28"/>
          <w:szCs w:val="28"/>
        </w:rPr>
        <w:t xml:space="preserve">               Двадцать восьмая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AF6712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«25</w:t>
      </w:r>
      <w:r w:rsidR="00544DFF">
        <w:rPr>
          <w:sz w:val="28"/>
          <w:szCs w:val="28"/>
        </w:rPr>
        <w:t>» апреля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5409F4">
        <w:rPr>
          <w:sz w:val="28"/>
          <w:szCs w:val="28"/>
        </w:rPr>
        <w:t xml:space="preserve"> 24</w:t>
      </w:r>
      <w:r w:rsidR="004015C2">
        <w:rPr>
          <w:sz w:val="28"/>
          <w:szCs w:val="28"/>
        </w:rPr>
        <w:t xml:space="preserve">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5409F4" w:rsidP="004015C2">
      <w:pPr>
        <w:rPr>
          <w:sz w:val="28"/>
          <w:szCs w:val="28"/>
        </w:rPr>
      </w:pPr>
      <w:r>
        <w:rPr>
          <w:sz w:val="28"/>
          <w:szCs w:val="28"/>
        </w:rPr>
        <w:t>за  первый квартал  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91829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409F4"/>
    <w:rsid w:val="00544DFF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B6E1F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121</cp:revision>
  <cp:lastPrinted>2023-04-26T09:21:00Z</cp:lastPrinted>
  <dcterms:created xsi:type="dcterms:W3CDTF">2019-03-11T13:05:00Z</dcterms:created>
  <dcterms:modified xsi:type="dcterms:W3CDTF">2023-04-26T09:21:00Z</dcterms:modified>
</cp:coreProperties>
</file>