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>НИКОЛЬСКОГО СЕЛЬСКОГО ПОСЕЛЕНИЯ</w:t>
      </w:r>
    </w:p>
    <w:p w:rsidR="00346417" w:rsidRPr="00346417" w:rsidRDefault="00346417" w:rsidP="0034641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6417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sz w:val="28"/>
          <w:szCs w:val="28"/>
        </w:rPr>
      </w:pPr>
      <w:r w:rsidRPr="00346417">
        <w:rPr>
          <w:sz w:val="28"/>
          <w:szCs w:val="28"/>
        </w:rPr>
        <w:t>РЕСПУБЛИКИ МОРДОВИЯ</w:t>
      </w:r>
    </w:p>
    <w:p w:rsidR="00346417" w:rsidRPr="00346417" w:rsidRDefault="00346417" w:rsidP="00346417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46417" w:rsidRPr="00346417" w:rsidRDefault="00346417" w:rsidP="00346417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4641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4641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46417" w:rsidRPr="00346417" w:rsidRDefault="00346417" w:rsidP="0034641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6417">
        <w:rPr>
          <w:rFonts w:ascii="Times New Roman" w:hAnsi="Times New Roman" w:cs="Times New Roman"/>
          <w:sz w:val="28"/>
          <w:szCs w:val="28"/>
        </w:rPr>
        <w:t xml:space="preserve">        от 16.06.2023 г.                               </w:t>
      </w:r>
      <w:r w:rsidRPr="00346417">
        <w:rPr>
          <w:rFonts w:ascii="Times New Roman" w:hAnsi="Times New Roman" w:cs="Times New Roman"/>
          <w:sz w:val="28"/>
          <w:szCs w:val="28"/>
        </w:rPr>
        <w:tab/>
      </w:r>
      <w:r w:rsidRPr="0034641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№3</w:t>
      </w:r>
      <w:r w:rsidR="00004F9B">
        <w:rPr>
          <w:rFonts w:ascii="Times New Roman" w:hAnsi="Times New Roman" w:cs="Times New Roman"/>
          <w:sz w:val="28"/>
          <w:szCs w:val="28"/>
        </w:rPr>
        <w:t>6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19677E" w:rsidRDefault="0019677E" w:rsidP="0019677E">
      <w:pPr>
        <w:pStyle w:val="3"/>
        <w:jc w:val="center"/>
        <w:rPr>
          <w:rStyle w:val="a3"/>
          <w:sz w:val="28"/>
          <w:szCs w:val="28"/>
        </w:rPr>
      </w:pPr>
      <w:r w:rsidRPr="00004F9B">
        <w:rPr>
          <w:rStyle w:val="a3"/>
          <w:sz w:val="28"/>
          <w:szCs w:val="28"/>
        </w:rPr>
        <w:t>О внесении изменений в постановление администрации  Никольского сельского поселения от</w:t>
      </w:r>
      <w:r w:rsidRPr="00004F9B">
        <w:rPr>
          <w:rStyle w:val="a3"/>
          <w:b/>
          <w:sz w:val="28"/>
          <w:szCs w:val="28"/>
        </w:rPr>
        <w:t xml:space="preserve"> </w:t>
      </w:r>
      <w:r w:rsidR="00004F9B" w:rsidRPr="00004F9B">
        <w:rPr>
          <w:b w:val="0"/>
          <w:sz w:val="28"/>
          <w:szCs w:val="28"/>
        </w:rPr>
        <w:t xml:space="preserve">16 апреля 2020г. №29 </w:t>
      </w:r>
      <w:r w:rsidRPr="00004F9B">
        <w:rPr>
          <w:rStyle w:val="a3"/>
          <w:b/>
          <w:sz w:val="28"/>
          <w:szCs w:val="28"/>
        </w:rPr>
        <w:t>«</w:t>
      </w:r>
      <w:r w:rsidR="00004F9B" w:rsidRPr="00004F9B">
        <w:rPr>
          <w:b w:val="0"/>
          <w:color w:val="333333"/>
          <w:sz w:val="28"/>
          <w:szCs w:val="28"/>
        </w:rPr>
        <w:t>О создании</w:t>
      </w:r>
      <w:r w:rsidR="00004F9B" w:rsidRPr="00004F9B">
        <w:rPr>
          <w:b w:val="0"/>
          <w:color w:val="000000"/>
          <w:sz w:val="28"/>
          <w:szCs w:val="28"/>
        </w:rPr>
        <w:t xml:space="preserve"> комиссии по оценке технического </w:t>
      </w:r>
      <w:proofErr w:type="gramStart"/>
      <w:r w:rsidR="00004F9B" w:rsidRPr="00004F9B">
        <w:rPr>
          <w:b w:val="0"/>
          <w:color w:val="000000"/>
          <w:sz w:val="28"/>
          <w:szCs w:val="28"/>
        </w:rPr>
        <w:t>состояния автомобильных дорог общего пользования местного значения Никольского сельского поселения</w:t>
      </w:r>
      <w:proofErr w:type="gramEnd"/>
      <w:r w:rsidRPr="00004F9B">
        <w:rPr>
          <w:rStyle w:val="a3"/>
          <w:b/>
          <w:sz w:val="28"/>
          <w:szCs w:val="28"/>
        </w:rPr>
        <w:t>»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произошедшими кадровыми изменениями,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Никольского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777DE3">
        <w:rPr>
          <w:rStyle w:val="a3"/>
          <w:rFonts w:ascii="Times New Roman" w:hAnsi="Times New Roman" w:cs="Times New Roman"/>
          <w:b w:val="0"/>
          <w:sz w:val="28"/>
          <w:szCs w:val="28"/>
        </w:rPr>
        <w:t>постановляет</w:t>
      </w:r>
      <w:r w:rsidRPr="00A92C4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9677E" w:rsidRPr="00004F9B" w:rsidRDefault="0019677E" w:rsidP="00346417">
      <w:pPr>
        <w:pStyle w:val="aa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004F9B">
        <w:rPr>
          <w:rFonts w:ascii="Times New Roman" w:hAnsi="Times New Roman" w:cs="Times New Roman"/>
          <w:sz w:val="28"/>
          <w:szCs w:val="28"/>
        </w:rPr>
        <w:t>1.Приложение №</w:t>
      </w:r>
      <w:r w:rsidR="00004F9B" w:rsidRP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 xml:space="preserve"> 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По</w:t>
      </w:r>
      <w:r w:rsidR="00777DE3"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>становл</w:t>
      </w:r>
      <w:r w:rsidRPr="00004F9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ения 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№ 2</w:t>
      </w:r>
      <w:r w:rsidR="00004F9B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9 от 16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004F9B" w:rsidRPr="00004F9B">
        <w:rPr>
          <w:rFonts w:ascii="Times New Roman" w:hAnsi="Times New Roman" w:cs="Times New Roman"/>
          <w:sz w:val="28"/>
          <w:szCs w:val="28"/>
        </w:rPr>
        <w:t>апреля 2020г</w:t>
      </w:r>
      <w:r w:rsidR="00777DE3" w:rsidRPr="00004F9B">
        <w:rPr>
          <w:rStyle w:val="a3"/>
          <w:rFonts w:ascii="Times New Roman" w:hAnsi="Times New Roman" w:cs="Times New Roman"/>
          <w:b w:val="0"/>
          <w:sz w:val="28"/>
          <w:szCs w:val="28"/>
        </w:rPr>
        <w:t>. «</w:t>
      </w:r>
      <w:r w:rsidR="00004F9B" w:rsidRPr="00004F9B">
        <w:rPr>
          <w:rFonts w:ascii="Times New Roman" w:hAnsi="Times New Roman" w:cs="Times New Roman"/>
          <w:color w:val="333333"/>
          <w:sz w:val="28"/>
          <w:szCs w:val="28"/>
        </w:rPr>
        <w:t>О создании</w:t>
      </w:r>
      <w:r w:rsidR="00004F9B" w:rsidRPr="00004F9B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оценке технического состояния автомобильных дорог общего пользования местного значения Никольского сельского поселения</w:t>
      </w:r>
      <w:r w:rsidR="00777DE3" w:rsidRPr="00004F9B">
        <w:rPr>
          <w:rStyle w:val="a3"/>
          <w:rFonts w:ascii="Times New Roman" w:hAnsi="Times New Roman" w:cs="Times New Roman"/>
          <w:sz w:val="28"/>
          <w:szCs w:val="28"/>
        </w:rPr>
        <w:t>»</w:t>
      </w:r>
      <w:r w:rsidRPr="00004F9B">
        <w:rPr>
          <w:rFonts w:ascii="Times New Roman" w:hAnsi="Times New Roman" w:cs="Times New Roman"/>
          <w:sz w:val="28"/>
          <w:szCs w:val="28"/>
        </w:rPr>
        <w:t xml:space="preserve"> изложить в нов</w:t>
      </w:r>
      <w:r w:rsidR="00346417" w:rsidRPr="00004F9B">
        <w:rPr>
          <w:rFonts w:ascii="Times New Roman" w:hAnsi="Times New Roman" w:cs="Times New Roman"/>
          <w:sz w:val="28"/>
          <w:szCs w:val="28"/>
        </w:rPr>
        <w:t xml:space="preserve">ой  редакции </w:t>
      </w:r>
      <w:proofErr w:type="gramStart"/>
      <w:r w:rsidR="00346417" w:rsidRPr="00004F9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346417" w:rsidRPr="00004F9B">
        <w:rPr>
          <w:rFonts w:ascii="Times New Roman" w:hAnsi="Times New Roman" w:cs="Times New Roman"/>
          <w:sz w:val="28"/>
          <w:szCs w:val="28"/>
        </w:rPr>
        <w:t xml:space="preserve"> №</w:t>
      </w:r>
      <w:r w:rsidR="00004F9B">
        <w:rPr>
          <w:rFonts w:ascii="Times New Roman" w:hAnsi="Times New Roman" w:cs="Times New Roman"/>
          <w:sz w:val="28"/>
          <w:szCs w:val="28"/>
        </w:rPr>
        <w:t>2</w:t>
      </w:r>
      <w:r w:rsidRPr="00004F9B">
        <w:rPr>
          <w:rFonts w:ascii="Times New Roman" w:hAnsi="Times New Roman" w:cs="Times New Roman"/>
          <w:sz w:val="28"/>
          <w:szCs w:val="28"/>
        </w:rPr>
        <w:t>.</w:t>
      </w:r>
    </w:p>
    <w:p w:rsidR="000C4027" w:rsidRDefault="000C4027" w:rsidP="000C402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hyperlink r:id="rId7" w:history="1">
        <w:proofErr w:type="spellStart"/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torbeevo</w:t>
        </w:r>
        <w:proofErr w:type="spellEnd"/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-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</w:t>
        </w:r>
        <w:r>
          <w:rPr>
            <w:rStyle w:val="a4"/>
            <w:rFonts w:ascii="Times New Roman" w:hAnsi="Times New Roman" w:cs="Times New Roman"/>
            <w:bCs/>
            <w:sz w:val="28"/>
            <w:szCs w:val="28"/>
          </w:rPr>
          <w:t>m.ru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Никольского сельского поселения.</w:t>
      </w: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shd w:val="clear" w:color="auto" w:fill="FFFFFF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19677E" w:rsidRPr="00A92C4E" w:rsidRDefault="0019677E" w:rsidP="0019677E">
      <w:pPr>
        <w:pStyle w:val="ad"/>
        <w:outlineLvl w:val="0"/>
        <w:rPr>
          <w:rFonts w:ascii="Times New Roman" w:hAnsi="Times New Roman" w:cs="Times New Roman"/>
          <w:sz w:val="28"/>
          <w:szCs w:val="28"/>
        </w:rPr>
      </w:pPr>
    </w:p>
    <w:p w:rsidR="0074524F" w:rsidRDefault="00D1271C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</w:t>
      </w:r>
      <w:r w:rsidR="0074524F">
        <w:rPr>
          <w:rFonts w:ascii="Times New Roman" w:hAnsi="Times New Roman" w:cs="Times New Roman"/>
          <w:noProof/>
          <w:sz w:val="28"/>
          <w:szCs w:val="28"/>
        </w:rPr>
        <w:t>Глав</w:t>
      </w:r>
      <w:r>
        <w:rPr>
          <w:rFonts w:ascii="Times New Roman" w:hAnsi="Times New Roman" w:cs="Times New Roman"/>
          <w:noProof/>
          <w:sz w:val="28"/>
          <w:szCs w:val="28"/>
        </w:rPr>
        <w:t>ы</w:t>
      </w:r>
      <w:r w:rsidR="0074524F">
        <w:rPr>
          <w:rFonts w:ascii="Times New Roman" w:hAnsi="Times New Roman" w:cs="Times New Roman"/>
          <w:noProof/>
          <w:sz w:val="28"/>
          <w:szCs w:val="28"/>
        </w:rPr>
        <w:t xml:space="preserve"> Никольского</w:t>
      </w:r>
    </w:p>
    <w:p w:rsidR="0019677E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ab/>
      </w:r>
      <w:r w:rsidR="00346417">
        <w:rPr>
          <w:rFonts w:ascii="Times New Roman" w:hAnsi="Times New Roman" w:cs="Times New Roman"/>
          <w:noProof/>
          <w:sz w:val="28"/>
          <w:szCs w:val="28"/>
        </w:rPr>
        <w:t>Г.А.Аганина</w:t>
      </w:r>
    </w:p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Pr="0019677E" w:rsidRDefault="0019677E" w:rsidP="0019677E"/>
    <w:p w:rsidR="0019677E" w:rsidRDefault="0019677E" w:rsidP="0019677E"/>
    <w:p w:rsidR="0074524F" w:rsidRDefault="0019677E" w:rsidP="0019677E">
      <w:pPr>
        <w:tabs>
          <w:tab w:val="left" w:pos="6675"/>
        </w:tabs>
      </w:pPr>
      <w:r>
        <w:tab/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bookmarkStart w:id="0" w:name="_GoBack"/>
      <w:bookmarkEnd w:id="0"/>
      <w:r w:rsidRPr="00887158">
        <w:rPr>
          <w:b w:val="0"/>
          <w:bCs w:val="0"/>
          <w:color w:val="000000"/>
          <w:sz w:val="28"/>
          <w:szCs w:val="28"/>
        </w:rPr>
        <w:lastRenderedPageBreak/>
        <w:t>ПРИЛОЖЕНИЕ 2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к постановлению администрации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Никольского сельского поселения  </w:t>
      </w:r>
    </w:p>
    <w:p w:rsidR="00887158" w:rsidRPr="00887158" w:rsidRDefault="00887158" w:rsidP="00887158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887158">
        <w:rPr>
          <w:b w:val="0"/>
          <w:bCs w:val="0"/>
          <w:color w:val="000000"/>
          <w:sz w:val="28"/>
          <w:szCs w:val="28"/>
        </w:rPr>
        <w:t>от 16.04.2020 №29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ind w:left="720"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 xml:space="preserve">Состав комиссии по проведению обследования, оценки технического </w:t>
      </w:r>
      <w:proofErr w:type="gramStart"/>
      <w:r w:rsidRPr="00887158"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  <w:t>состояния автомобильных дорог общего пользования местного значения Никольского сельского поселения</w:t>
      </w:r>
      <w:proofErr w:type="gramEnd"/>
    </w:p>
    <w:p w:rsidR="00887158" w:rsidRPr="00887158" w:rsidRDefault="00887158" w:rsidP="00887158">
      <w:pPr>
        <w:shd w:val="clear" w:color="auto" w:fill="FFFFFF"/>
        <w:ind w:left="720"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комиссии: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Аганина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Г.А.</w:t>
      </w:r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  – </w:t>
      </w:r>
      <w:proofErr w:type="spell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И.о</w:t>
      </w:r>
      <w:proofErr w:type="gram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.г</w:t>
      </w:r>
      <w:proofErr w:type="gramEnd"/>
      <w:r w:rsidRPr="00887158">
        <w:rPr>
          <w:rFonts w:ascii="Times New Roman" w:hAnsi="Times New Roman" w:cs="Times New Roman"/>
          <w:color w:val="000000"/>
          <w:sz w:val="28"/>
          <w:szCs w:val="28"/>
        </w:rPr>
        <w:t>лавы</w:t>
      </w:r>
      <w:proofErr w:type="spellEnd"/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Никольского сельского поселения;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 комиссии: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Манушкина</w:t>
      </w:r>
      <w:proofErr w:type="spellEnd"/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Н.А. – заместитель главы Никольского сельского поселения, секретарь комиссии;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Члены комиссии: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Алямкина</w:t>
      </w:r>
      <w:proofErr w:type="spellEnd"/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А.Г – депутат Совета депутатов Никольского сельского поселения (по согласованию);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887158">
        <w:rPr>
          <w:rFonts w:ascii="Times New Roman" w:hAnsi="Times New Roman" w:cs="Times New Roman"/>
          <w:color w:val="000000"/>
          <w:sz w:val="28"/>
          <w:szCs w:val="28"/>
        </w:rPr>
        <w:t>Сермина</w:t>
      </w:r>
      <w:proofErr w:type="spellEnd"/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Т.И.– депутат Совета депутатов Никольского сельского поселения (по согласованию);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Карпушова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В.В.</w:t>
      </w:r>
      <w:r w:rsidRPr="00887158">
        <w:rPr>
          <w:rFonts w:ascii="Times New Roman" w:hAnsi="Times New Roman" w:cs="Times New Roman"/>
          <w:color w:val="000000"/>
          <w:sz w:val="28"/>
          <w:szCs w:val="28"/>
        </w:rPr>
        <w:t xml:space="preserve"> - депутат Совета депутатов Никольского сельского поселения (по согласованию).</w:t>
      </w:r>
    </w:p>
    <w:p w:rsidR="00887158" w:rsidRPr="00887158" w:rsidRDefault="00887158" w:rsidP="00887158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7158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87158" w:rsidRPr="00FA021B" w:rsidRDefault="00887158" w:rsidP="00887158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FA021B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19677E" w:rsidRPr="0019677E" w:rsidRDefault="0019677E" w:rsidP="0088715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19677E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                                                                                                         </w:t>
      </w: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9677E" w:rsidRPr="0019677E" w:rsidRDefault="0019677E" w:rsidP="0019677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9677E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19677E" w:rsidRDefault="0019677E" w:rsidP="0019677E">
      <w:pPr>
        <w:tabs>
          <w:tab w:val="left" w:pos="6675"/>
        </w:tabs>
      </w:pPr>
    </w:p>
    <w:p w:rsidR="0019677E" w:rsidRPr="0019677E" w:rsidRDefault="0019677E" w:rsidP="0019677E">
      <w:pPr>
        <w:tabs>
          <w:tab w:val="left" w:pos="6675"/>
        </w:tabs>
      </w:pPr>
    </w:p>
    <w:sectPr w:rsidR="0019677E" w:rsidRPr="0019677E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004F9B"/>
    <w:rsid w:val="000A6C2A"/>
    <w:rsid w:val="000C4027"/>
    <w:rsid w:val="0019677E"/>
    <w:rsid w:val="00346417"/>
    <w:rsid w:val="0035348F"/>
    <w:rsid w:val="00457B93"/>
    <w:rsid w:val="004B106F"/>
    <w:rsid w:val="004B1410"/>
    <w:rsid w:val="00534563"/>
    <w:rsid w:val="005A49BA"/>
    <w:rsid w:val="005B2BC0"/>
    <w:rsid w:val="0074524F"/>
    <w:rsid w:val="00777DE3"/>
    <w:rsid w:val="00784896"/>
    <w:rsid w:val="00887158"/>
    <w:rsid w:val="00913956"/>
    <w:rsid w:val="009175EF"/>
    <w:rsid w:val="009C1A9B"/>
    <w:rsid w:val="00A07C5B"/>
    <w:rsid w:val="00A40CB2"/>
    <w:rsid w:val="00BE4D64"/>
    <w:rsid w:val="00D1271C"/>
    <w:rsid w:val="00D247F4"/>
    <w:rsid w:val="00DB0325"/>
    <w:rsid w:val="00DC5EC0"/>
    <w:rsid w:val="00DD7CF7"/>
    <w:rsid w:val="00E64731"/>
    <w:rsid w:val="00EB56B8"/>
    <w:rsid w:val="00F864A1"/>
    <w:rsid w:val="00F9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3">
    <w:name w:val="heading 3"/>
    <w:basedOn w:val="a"/>
    <w:link w:val="30"/>
    <w:uiPriority w:val="9"/>
    <w:qFormat/>
    <w:rsid w:val="001967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71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9677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a">
    <w:name w:val="Plain Text"/>
    <w:basedOn w:val="a"/>
    <w:link w:val="ab"/>
    <w:uiPriority w:val="99"/>
    <w:rsid w:val="0019677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rsid w:val="0019677E"/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Без интервала Знак Знак"/>
    <w:link w:val="ad"/>
    <w:locked/>
    <w:rsid w:val="0019677E"/>
    <w:rPr>
      <w:sz w:val="24"/>
      <w:szCs w:val="24"/>
    </w:rPr>
  </w:style>
  <w:style w:type="paragraph" w:customStyle="1" w:styleId="ad">
    <w:name w:val="Без интервала Знак"/>
    <w:link w:val="ac"/>
    <w:qFormat/>
    <w:rsid w:val="0019677E"/>
    <w:pPr>
      <w:spacing w:after="0" w:line="240" w:lineRule="auto"/>
    </w:pPr>
    <w:rPr>
      <w:sz w:val="24"/>
      <w:szCs w:val="24"/>
    </w:rPr>
  </w:style>
  <w:style w:type="paragraph" w:customStyle="1" w:styleId="FR1">
    <w:name w:val="FR1"/>
    <w:rsid w:val="0034641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88715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15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BC726-AF41-4D44-B798-0E1995680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26</cp:revision>
  <cp:lastPrinted>2023-06-19T08:59:00Z</cp:lastPrinted>
  <dcterms:created xsi:type="dcterms:W3CDTF">2020-04-13T09:54:00Z</dcterms:created>
  <dcterms:modified xsi:type="dcterms:W3CDTF">2023-06-19T08:59:00Z</dcterms:modified>
</cp:coreProperties>
</file>