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BB61E6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ВАРЖЕЛЯЙСКОГО</w:t>
      </w:r>
      <w:r w:rsidR="00346417"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4F5235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15.06.2023</w:t>
      </w:r>
      <w:r w:rsidR="00346417" w:rsidRPr="00346417">
        <w:rPr>
          <w:rFonts w:ascii="Times New Roman" w:hAnsi="Times New Roman" w:cs="Times New Roman"/>
          <w:sz w:val="28"/>
          <w:szCs w:val="28"/>
        </w:rPr>
        <w:t xml:space="preserve"> г.                               </w:t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№ 37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004F9B">
        <w:rPr>
          <w:rStyle w:val="a3"/>
          <w:sz w:val="28"/>
          <w:szCs w:val="28"/>
        </w:rPr>
        <w:t xml:space="preserve">О внесении изменений в постановление администрации  </w:t>
      </w:r>
      <w:r w:rsidR="00BB61E6">
        <w:rPr>
          <w:rStyle w:val="a3"/>
          <w:sz w:val="28"/>
          <w:szCs w:val="28"/>
        </w:rPr>
        <w:t>Варжеляйского</w:t>
      </w:r>
      <w:r w:rsidRPr="00004F9B">
        <w:rPr>
          <w:rStyle w:val="a3"/>
          <w:sz w:val="28"/>
          <w:szCs w:val="28"/>
        </w:rPr>
        <w:t xml:space="preserve"> сельского поселения от</w:t>
      </w:r>
      <w:r w:rsidR="00BB61E6">
        <w:rPr>
          <w:rStyle w:val="a3"/>
          <w:sz w:val="28"/>
          <w:szCs w:val="28"/>
        </w:rPr>
        <w:t xml:space="preserve"> </w:t>
      </w:r>
      <w:r w:rsidR="004853AA">
        <w:rPr>
          <w:b w:val="0"/>
          <w:sz w:val="28"/>
          <w:szCs w:val="28"/>
        </w:rPr>
        <w:t>16 апреля 2020г. №18</w:t>
      </w:r>
      <w:r w:rsidR="00004F9B" w:rsidRPr="00004F9B">
        <w:rPr>
          <w:b w:val="0"/>
          <w:sz w:val="28"/>
          <w:szCs w:val="28"/>
        </w:rPr>
        <w:t xml:space="preserve"> </w:t>
      </w:r>
      <w:r w:rsidRPr="00004F9B">
        <w:rPr>
          <w:rStyle w:val="a3"/>
          <w:b/>
          <w:sz w:val="28"/>
          <w:szCs w:val="28"/>
        </w:rPr>
        <w:t>«</w:t>
      </w:r>
      <w:r w:rsidR="00004F9B" w:rsidRPr="00004F9B">
        <w:rPr>
          <w:b w:val="0"/>
          <w:color w:val="333333"/>
          <w:sz w:val="28"/>
          <w:szCs w:val="28"/>
        </w:rPr>
        <w:t>О создании</w:t>
      </w:r>
      <w:r w:rsidR="00004F9B" w:rsidRPr="00004F9B">
        <w:rPr>
          <w:b w:val="0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</w:t>
      </w:r>
      <w:r w:rsidR="00BB61E6">
        <w:rPr>
          <w:b w:val="0"/>
          <w:color w:val="000000"/>
          <w:sz w:val="28"/>
          <w:szCs w:val="28"/>
        </w:rPr>
        <w:t>Варжеляйского</w:t>
      </w:r>
      <w:r w:rsidR="00004F9B" w:rsidRPr="00004F9B">
        <w:rPr>
          <w:b w:val="0"/>
          <w:color w:val="000000"/>
          <w:sz w:val="28"/>
          <w:szCs w:val="28"/>
        </w:rPr>
        <w:t xml:space="preserve"> сельского поселения</w:t>
      </w:r>
      <w:r w:rsidRPr="00004F9B">
        <w:rPr>
          <w:rStyle w:val="a3"/>
          <w:b/>
          <w:sz w:val="28"/>
          <w:szCs w:val="28"/>
        </w:rPr>
        <w:t>»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004F9B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04F9B">
        <w:rPr>
          <w:rFonts w:ascii="Times New Roman" w:hAnsi="Times New Roman" w:cs="Times New Roman"/>
          <w:sz w:val="28"/>
          <w:szCs w:val="28"/>
        </w:rPr>
        <w:t>1.Приложение №</w:t>
      </w:r>
      <w:r w:rsidR="00004F9B" w:rsidRPr="00004F9B">
        <w:rPr>
          <w:rFonts w:ascii="Times New Roman" w:hAnsi="Times New Roman" w:cs="Times New Roman"/>
          <w:sz w:val="28"/>
          <w:szCs w:val="28"/>
        </w:rPr>
        <w:t>2</w:t>
      </w:r>
      <w:r w:rsidR="00BB61E6">
        <w:rPr>
          <w:rFonts w:ascii="Times New Roman" w:hAnsi="Times New Roman" w:cs="Times New Roman"/>
          <w:sz w:val="28"/>
          <w:szCs w:val="28"/>
        </w:rPr>
        <w:t xml:space="preserve">  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4853AA">
        <w:rPr>
          <w:rStyle w:val="a3"/>
          <w:rFonts w:ascii="Times New Roman" w:hAnsi="Times New Roman" w:cs="Times New Roman"/>
          <w:b w:val="0"/>
          <w:sz w:val="28"/>
          <w:szCs w:val="28"/>
        </w:rPr>
        <w:t>№ 18</w:t>
      </w:r>
      <w:r w:rsidR="00004F9B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от 1</w:t>
      </w:r>
      <w:r w:rsidR="004853AA">
        <w:rPr>
          <w:rStyle w:val="a3"/>
          <w:rFonts w:ascii="Times New Roman" w:hAnsi="Times New Roman" w:cs="Times New Roman"/>
          <w:b w:val="0"/>
          <w:sz w:val="28"/>
          <w:szCs w:val="28"/>
        </w:rPr>
        <w:t>6</w:t>
      </w:r>
      <w:r w:rsidR="00BB61E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853AA">
        <w:rPr>
          <w:rFonts w:ascii="Times New Roman" w:hAnsi="Times New Roman" w:cs="Times New Roman"/>
          <w:sz w:val="28"/>
          <w:szCs w:val="28"/>
        </w:rPr>
        <w:t>апреля 2020</w:t>
      </w:r>
      <w:r w:rsidR="00004F9B" w:rsidRPr="00004F9B">
        <w:rPr>
          <w:rFonts w:ascii="Times New Roman" w:hAnsi="Times New Roman" w:cs="Times New Roman"/>
          <w:sz w:val="28"/>
          <w:szCs w:val="28"/>
        </w:rPr>
        <w:t>г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. «</w:t>
      </w:r>
      <w:r w:rsidR="00004F9B" w:rsidRPr="00004F9B">
        <w:rPr>
          <w:rFonts w:ascii="Times New Roman" w:hAnsi="Times New Roman" w:cs="Times New Roman"/>
          <w:color w:val="333333"/>
          <w:sz w:val="28"/>
          <w:szCs w:val="28"/>
        </w:rPr>
        <w:t>О создании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04F9B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 w:rsidRPr="00004F9B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 w:rsidRPr="00004F9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 w:rsidRPr="00004F9B">
        <w:rPr>
          <w:rFonts w:ascii="Times New Roman" w:hAnsi="Times New Roman" w:cs="Times New Roman"/>
          <w:sz w:val="28"/>
          <w:szCs w:val="28"/>
        </w:rPr>
        <w:t xml:space="preserve"> №</w:t>
      </w:r>
      <w:r w:rsid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>.</w:t>
      </w:r>
    </w:p>
    <w:p w:rsidR="000C4027" w:rsidRDefault="000C4027" w:rsidP="000C402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 вступает в  силу со дня его официального опубликования в информационн</w:t>
      </w:r>
      <w:r w:rsidR="00BB61E6">
        <w:rPr>
          <w:rFonts w:ascii="Times New Roman" w:hAnsi="Times New Roman" w:cs="Times New Roman"/>
          <w:sz w:val="28"/>
          <w:szCs w:val="28"/>
        </w:rPr>
        <w:t>ом бюллетене «Варжеляйские вести</w:t>
      </w:r>
      <w:r>
        <w:rPr>
          <w:rFonts w:ascii="Times New Roman" w:hAnsi="Times New Roman" w:cs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torbeevo-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m.ru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BB61E6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</w:t>
      </w:r>
      <w:r w:rsidR="00BB61E6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B61E6">
        <w:rPr>
          <w:rFonts w:ascii="Times New Roman" w:hAnsi="Times New Roman" w:cs="Times New Roman"/>
          <w:noProof/>
          <w:sz w:val="28"/>
          <w:szCs w:val="28"/>
        </w:rPr>
        <w:t>Варжеляйского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BB61E6">
        <w:rPr>
          <w:rFonts w:ascii="Times New Roman" w:hAnsi="Times New Roman" w:cs="Times New Roman"/>
          <w:noProof/>
          <w:sz w:val="28"/>
          <w:szCs w:val="28"/>
        </w:rPr>
        <w:t>Н.Н.Самсонова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bookmarkStart w:id="0" w:name="_GoBack"/>
      <w:bookmarkEnd w:id="0"/>
      <w:r w:rsidRPr="00887158">
        <w:rPr>
          <w:b w:val="0"/>
          <w:bCs w:val="0"/>
          <w:color w:val="000000"/>
          <w:sz w:val="28"/>
          <w:szCs w:val="28"/>
        </w:rPr>
        <w:lastRenderedPageBreak/>
        <w:t>ПРИЛОЖЕНИЕ 2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к постановлению администрации</w:t>
      </w:r>
    </w:p>
    <w:p w:rsidR="00887158" w:rsidRPr="00887158" w:rsidRDefault="00BB61E6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Варжеляйского</w:t>
      </w:r>
      <w:r w:rsidR="00887158" w:rsidRPr="00887158">
        <w:rPr>
          <w:b w:val="0"/>
          <w:bCs w:val="0"/>
          <w:color w:val="000000"/>
          <w:sz w:val="28"/>
          <w:szCs w:val="28"/>
        </w:rPr>
        <w:t xml:space="preserve"> сельского поселения  </w:t>
      </w:r>
    </w:p>
    <w:p w:rsidR="00887158" w:rsidRPr="00887158" w:rsidRDefault="004F5235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от 15.06.2023</w:t>
      </w:r>
      <w:r w:rsidR="00887158" w:rsidRPr="00887158">
        <w:rPr>
          <w:b w:val="0"/>
          <w:bCs w:val="0"/>
          <w:color w:val="000000"/>
          <w:sz w:val="28"/>
          <w:szCs w:val="28"/>
        </w:rPr>
        <w:t xml:space="preserve"> №</w:t>
      </w:r>
      <w:r>
        <w:rPr>
          <w:b w:val="0"/>
          <w:bCs w:val="0"/>
          <w:color w:val="000000"/>
          <w:sz w:val="28"/>
          <w:szCs w:val="28"/>
        </w:rPr>
        <w:t xml:space="preserve"> 37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Состав комиссии по проведению обследования, оценки технического состояния автомобильных дорог общего пользования местного значения </w:t>
      </w:r>
      <w:r w:rsidR="00BB61E6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Варжеляйского</w:t>
      </w: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 сельского поселения</w:t>
      </w:r>
    </w:p>
    <w:p w:rsidR="00887158" w:rsidRPr="00887158" w:rsidRDefault="00887158" w:rsidP="00887158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комиссии: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Самсонова Н.Н. Глава 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 комиссии:</w:t>
      </w:r>
    </w:p>
    <w:p w:rsidR="00887158" w:rsidRPr="00887158" w:rsidRDefault="003D5B2F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Борискина О.М.</w:t>
      </w:r>
      <w:r w:rsidR="004F5235">
        <w:rPr>
          <w:rFonts w:ascii="Times New Roman" w:hAnsi="Times New Roman" w:cs="Times New Roman"/>
          <w:color w:val="000000"/>
          <w:sz w:val="28"/>
          <w:szCs w:val="28"/>
        </w:rPr>
        <w:t xml:space="preserve"> – ведущий специалист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секретарь комиссии;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Члены комиссии: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Чапайкина Л.И.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Резакина Л.И.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340983" w:rsidRPr="00887158" w:rsidRDefault="00887158" w:rsidP="00340983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40983">
        <w:rPr>
          <w:rFonts w:ascii="Times New Roman" w:hAnsi="Times New Roman" w:cs="Times New Roman"/>
          <w:color w:val="000000"/>
          <w:sz w:val="28"/>
          <w:szCs w:val="28"/>
        </w:rPr>
        <w:t>Дудорова Е.А..</w:t>
      </w:r>
      <w:r w:rsidR="00340983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 w:rsidR="00340983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340983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887158" w:rsidRPr="00FA021B" w:rsidRDefault="00887158" w:rsidP="00887158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19677E" w:rsidRPr="0019677E" w:rsidRDefault="0019677E" w:rsidP="0088715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B56B8"/>
    <w:rsid w:val="00004F9B"/>
    <w:rsid w:val="000A6C2A"/>
    <w:rsid w:val="000C4027"/>
    <w:rsid w:val="00183854"/>
    <w:rsid w:val="0019677E"/>
    <w:rsid w:val="00340983"/>
    <w:rsid w:val="00346417"/>
    <w:rsid w:val="0035348F"/>
    <w:rsid w:val="003D5B2F"/>
    <w:rsid w:val="00457B93"/>
    <w:rsid w:val="004853AA"/>
    <w:rsid w:val="004A6550"/>
    <w:rsid w:val="004B106F"/>
    <w:rsid w:val="004B1410"/>
    <w:rsid w:val="004F5235"/>
    <w:rsid w:val="00534563"/>
    <w:rsid w:val="005A49BA"/>
    <w:rsid w:val="005B2BC0"/>
    <w:rsid w:val="0074524F"/>
    <w:rsid w:val="00777DE3"/>
    <w:rsid w:val="00784896"/>
    <w:rsid w:val="00887158"/>
    <w:rsid w:val="00913956"/>
    <w:rsid w:val="009175EF"/>
    <w:rsid w:val="009C1A9B"/>
    <w:rsid w:val="00A07C5B"/>
    <w:rsid w:val="00A343F1"/>
    <w:rsid w:val="00A40CB2"/>
    <w:rsid w:val="00B90502"/>
    <w:rsid w:val="00BB61E6"/>
    <w:rsid w:val="00BE4D64"/>
    <w:rsid w:val="00CD67EA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71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88715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61303-BA11-4A09-A948-DFC0DA52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Варжеляй</cp:lastModifiedBy>
  <cp:revision>36</cp:revision>
  <cp:lastPrinted>2023-09-08T09:50:00Z</cp:lastPrinted>
  <dcterms:created xsi:type="dcterms:W3CDTF">2020-04-13T09:54:00Z</dcterms:created>
  <dcterms:modified xsi:type="dcterms:W3CDTF">2023-09-12T11:39:00Z</dcterms:modified>
</cp:coreProperties>
</file>