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B7" w:rsidRDefault="00833652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833652" w:rsidRPr="00FE4178" w:rsidRDefault="00231FB7" w:rsidP="006F07CC">
      <w:pPr>
        <w:pStyle w:val="afff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F54835">
        <w:rPr>
          <w:rFonts w:ascii="Times New Roman" w:hAnsi="Times New Roman" w:cs="Times New Roman"/>
          <w:b/>
        </w:rPr>
        <w:t xml:space="preserve">  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СОВЕТ ДЕПУТАТОВ КАЖЛОДСКОГО СЕЛЬСКОГО ПОСЕЛЕНИЯ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ТОРБЕЕВСКОГО  МУНИЦИПАЛЬНОГО  РАЙОНА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РЕСПУБЛИКИ  МОРДОВИЯ</w:t>
      </w:r>
    </w:p>
    <w:p w:rsidR="00361E4B" w:rsidRPr="00FE4178" w:rsidRDefault="00361E4B" w:rsidP="006F07CC">
      <w:pPr>
        <w:spacing w:after="120"/>
        <w:jc w:val="center"/>
        <w:rPr>
          <w:rFonts w:ascii="Times New Roman" w:hAnsi="Times New Roman" w:cs="Times New Roman"/>
          <w:b/>
        </w:rPr>
      </w:pPr>
    </w:p>
    <w:p w:rsidR="006F07CC" w:rsidRPr="00FE4178" w:rsidRDefault="00F54835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ПЯТЬДЕСЯТ ЧЕТВЕРТАЯ </w:t>
      </w:r>
      <w:r w:rsidR="00361E4B" w:rsidRPr="00FE4178">
        <w:rPr>
          <w:rFonts w:ascii="Times New Roman" w:hAnsi="Times New Roman" w:cs="Times New Roman"/>
          <w:b/>
        </w:rPr>
        <w:t>СЕССИЯ</w:t>
      </w:r>
    </w:p>
    <w:p w:rsidR="00361E4B" w:rsidRPr="00FE4178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(седьмого созыва)</w:t>
      </w:r>
    </w:p>
    <w:p w:rsidR="00361E4B" w:rsidRPr="00FE4178" w:rsidRDefault="00361E4B" w:rsidP="006F07CC">
      <w:pPr>
        <w:jc w:val="center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  <w:b/>
        </w:rPr>
        <w:t>РЕШЕНИЕ</w:t>
      </w:r>
    </w:p>
    <w:tbl>
      <w:tblPr>
        <w:tblW w:w="0" w:type="auto"/>
        <w:tblLook w:val="0000"/>
      </w:tblPr>
      <w:tblGrid>
        <w:gridCol w:w="7933"/>
        <w:gridCol w:w="1638"/>
      </w:tblGrid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61E4B" w:rsidRPr="00FE4178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4178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54835">
              <w:rPr>
                <w:rFonts w:ascii="Times New Roman" w:hAnsi="Times New Roman" w:cs="Times New Roman"/>
                <w:b/>
                <w:bCs/>
              </w:rPr>
              <w:t xml:space="preserve">От 03 мая 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>202</w:t>
            </w:r>
            <w:r w:rsidR="00DE36CB">
              <w:rPr>
                <w:rFonts w:ascii="Times New Roman" w:hAnsi="Times New Roman" w:cs="Times New Roman"/>
                <w:b/>
                <w:bCs/>
              </w:rPr>
              <w:t>4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 xml:space="preserve"> г.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№</w:t>
            </w:r>
            <w:r w:rsidR="00F54835">
              <w:rPr>
                <w:rFonts w:ascii="Times New Roman" w:hAnsi="Times New Roman" w:cs="Times New Roman"/>
                <w:b/>
                <w:bCs/>
              </w:rPr>
              <w:t>166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в решение Совета депутатов Кажлодского 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сельского поселения Торбеевского муниципального района Республики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Мордовия от 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27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.12.202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г. №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150</w:t>
      </w:r>
      <w:r w:rsidR="0022489C"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«О бюджете Кажлодского сельского </w:t>
      </w:r>
    </w:p>
    <w:p w:rsidR="00361E4B" w:rsidRPr="00180FB0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поселения на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 и на плановый период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и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годов»</w:t>
      </w:r>
    </w:p>
    <w:p w:rsidR="00361E4B" w:rsidRPr="00180FB0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color w:val="000000"/>
          <w:sz w:val="26"/>
          <w:szCs w:val="26"/>
        </w:rPr>
        <w:t xml:space="preserve">     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8" w:history="1">
        <w:r w:rsidRPr="00180FB0">
          <w:rPr>
            <w:rFonts w:ascii="Times New Roman" w:hAnsi="Times New Roman" w:cs="Times New Roman"/>
            <w:sz w:val="26"/>
            <w:szCs w:val="26"/>
          </w:rPr>
          <w:t xml:space="preserve">О бюджетном процессе в </w:t>
        </w:r>
        <w:proofErr w:type="spellStart"/>
        <w:r w:rsidRPr="00180FB0">
          <w:rPr>
            <w:rFonts w:ascii="Times New Roman" w:hAnsi="Times New Roman" w:cs="Times New Roman"/>
            <w:sz w:val="26"/>
            <w:szCs w:val="26"/>
          </w:rPr>
          <w:t>Кажлодском</w:t>
        </w:r>
        <w:proofErr w:type="spellEnd"/>
        <w:r w:rsidRPr="00180FB0">
          <w:rPr>
            <w:rFonts w:ascii="Times New Roman" w:hAnsi="Times New Roman" w:cs="Times New Roman"/>
            <w:sz w:val="26"/>
            <w:szCs w:val="26"/>
          </w:rPr>
          <w:t xml:space="preserve"> сельском поселении</w:t>
        </w:r>
      </w:hyperlink>
      <w:r w:rsidRPr="00180FB0">
        <w:rPr>
          <w:rFonts w:ascii="Times New Roman" w:hAnsi="Times New Roman" w:cs="Times New Roman"/>
          <w:sz w:val="26"/>
          <w:szCs w:val="26"/>
        </w:rPr>
        <w:t>»</w:t>
      </w:r>
      <w:r w:rsidRPr="00180FB0">
        <w:rPr>
          <w:rFonts w:ascii="Times New Roman" w:hAnsi="Times New Roman" w:cs="Times New Roman"/>
          <w:color w:val="000000"/>
          <w:sz w:val="26"/>
          <w:szCs w:val="26"/>
        </w:rPr>
        <w:t>, Совет депутатов  Кажлодского сельского поселения решил</w:t>
      </w:r>
      <w:r w:rsidRPr="00180FB0">
        <w:rPr>
          <w:rFonts w:ascii="Times New Roman" w:hAnsi="Times New Roman" w:cs="Times New Roman"/>
          <w:sz w:val="26"/>
          <w:szCs w:val="26"/>
        </w:rPr>
        <w:t>:</w:t>
      </w:r>
    </w:p>
    <w:p w:rsidR="00361E4B" w:rsidRPr="00180FB0" w:rsidRDefault="002064A6" w:rsidP="00361E4B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Внести в решение Совета депутатов Кажлодского сельского поселения Торбеевского муниципального района Республики Мордовия №</w:t>
      </w:r>
      <w:r w:rsidR="00433F3C">
        <w:rPr>
          <w:rFonts w:ascii="Times New Roman" w:hAnsi="Times New Roman" w:cs="Times New Roman"/>
          <w:sz w:val="26"/>
          <w:szCs w:val="26"/>
        </w:rPr>
        <w:t>150</w:t>
      </w:r>
      <w:r w:rsidRPr="00180FB0">
        <w:rPr>
          <w:rFonts w:ascii="Times New Roman" w:hAnsi="Times New Roman" w:cs="Times New Roman"/>
          <w:sz w:val="26"/>
          <w:szCs w:val="26"/>
        </w:rPr>
        <w:t xml:space="preserve"> от </w:t>
      </w:r>
      <w:r w:rsidR="00433F3C">
        <w:rPr>
          <w:rFonts w:ascii="Times New Roman" w:hAnsi="Times New Roman" w:cs="Times New Roman"/>
          <w:sz w:val="26"/>
          <w:szCs w:val="26"/>
        </w:rPr>
        <w:t>27</w:t>
      </w:r>
      <w:r w:rsidR="00361E4B" w:rsidRPr="00180FB0">
        <w:rPr>
          <w:rFonts w:ascii="Times New Roman" w:hAnsi="Times New Roman" w:cs="Times New Roman"/>
          <w:sz w:val="26"/>
          <w:szCs w:val="26"/>
        </w:rPr>
        <w:t>.12.202</w:t>
      </w:r>
      <w:r w:rsidR="00433F3C">
        <w:rPr>
          <w:rFonts w:ascii="Times New Roman" w:hAnsi="Times New Roman" w:cs="Times New Roman"/>
          <w:sz w:val="26"/>
          <w:szCs w:val="26"/>
        </w:rPr>
        <w:t>3</w:t>
      </w:r>
      <w:r w:rsidR="00361E4B" w:rsidRPr="00180FB0">
        <w:rPr>
          <w:rFonts w:ascii="Times New Roman" w:hAnsi="Times New Roman" w:cs="Times New Roman"/>
          <w:sz w:val="26"/>
          <w:szCs w:val="26"/>
        </w:rPr>
        <w:t>г.  «О бюджете Кажлодского сельского поселения Торбеевского муниципального района Республики Мордовия на 202</w:t>
      </w:r>
      <w:r w:rsidR="00433F3C">
        <w:rPr>
          <w:rFonts w:ascii="Times New Roman" w:hAnsi="Times New Roman" w:cs="Times New Roman"/>
          <w:sz w:val="26"/>
          <w:szCs w:val="26"/>
        </w:rPr>
        <w:t>4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433F3C">
        <w:rPr>
          <w:rFonts w:ascii="Times New Roman" w:hAnsi="Times New Roman" w:cs="Times New Roman"/>
          <w:sz w:val="26"/>
          <w:szCs w:val="26"/>
        </w:rPr>
        <w:t>5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и 202</w:t>
      </w:r>
      <w:r w:rsidR="00433F3C">
        <w:rPr>
          <w:rFonts w:ascii="Times New Roman" w:hAnsi="Times New Roman" w:cs="Times New Roman"/>
          <w:sz w:val="26"/>
          <w:szCs w:val="26"/>
        </w:rPr>
        <w:t>6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годов»  следующие изменения: </w:t>
      </w:r>
    </w:p>
    <w:p w:rsidR="00F71FB5" w:rsidRPr="00180FB0" w:rsidRDefault="00F71FB5" w:rsidP="00F71FB5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а) </w:t>
      </w:r>
      <w:r w:rsidR="00660579" w:rsidRPr="00180FB0">
        <w:rPr>
          <w:rFonts w:ascii="Times New Roman" w:hAnsi="Times New Roman" w:cs="Times New Roman"/>
          <w:sz w:val="26"/>
          <w:szCs w:val="26"/>
        </w:rPr>
        <w:t>п.1 статьи</w:t>
      </w:r>
      <w:r w:rsidRPr="00180FB0">
        <w:rPr>
          <w:rFonts w:ascii="Times New Roman" w:hAnsi="Times New Roman" w:cs="Times New Roman"/>
          <w:sz w:val="26"/>
          <w:szCs w:val="26"/>
        </w:rPr>
        <w:t xml:space="preserve"> 1 изложить в следующей редакции:  </w:t>
      </w:r>
    </w:p>
    <w:p w:rsidR="00B4084D" w:rsidRPr="00B4084D" w:rsidRDefault="00F71FB5" w:rsidP="00B4084D">
      <w:pPr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4084D">
        <w:rPr>
          <w:rFonts w:ascii="Times New Roman" w:hAnsi="Times New Roman" w:cs="Times New Roman"/>
          <w:sz w:val="26"/>
          <w:szCs w:val="26"/>
        </w:rPr>
        <w:t>«</w:t>
      </w:r>
      <w:r w:rsidR="00FE4178" w:rsidRPr="00B4084D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B4084D" w:rsidRPr="00B4084D">
        <w:rPr>
          <w:rFonts w:ascii="Times New Roman" w:hAnsi="Times New Roman" w:cs="Times New Roman"/>
          <w:sz w:val="26"/>
          <w:szCs w:val="26"/>
        </w:rPr>
        <w:t xml:space="preserve">Утвердить бюджет Кажлодского сельского поселения Торбеевского муниципального района Республики Мордовия на 2024 год по доходам в сумме 2232,9 тыс. рублей и по расходам в сумме 2205,6 тыс. рублей, с превышением доходов над расходами в сумме 27,3 тыс. рублей, </w:t>
      </w:r>
      <w:r w:rsidR="00B4084D" w:rsidRPr="00B4084D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4,5 процента (декабрь</w:t>
      </w:r>
      <w:r w:rsidR="00F54835">
        <w:rPr>
          <w:rFonts w:ascii="Times New Roman" w:hAnsi="Times New Roman" w:cs="Times New Roman"/>
          <w:bCs/>
          <w:sz w:val="26"/>
          <w:szCs w:val="26"/>
        </w:rPr>
        <w:t xml:space="preserve"> 2024 года к декабрю 2023 года)</w:t>
      </w:r>
      <w:r w:rsidR="00B4084D" w:rsidRPr="00B4084D">
        <w:rPr>
          <w:rFonts w:ascii="Times New Roman" w:hAnsi="Times New Roman" w:cs="Times New Roman"/>
          <w:bCs/>
          <w:sz w:val="26"/>
          <w:szCs w:val="26"/>
        </w:rPr>
        <w:t>»</w:t>
      </w:r>
      <w:proofErr w:type="gramEnd"/>
    </w:p>
    <w:p w:rsidR="00361E4B" w:rsidRPr="00B4084D" w:rsidRDefault="00361E4B" w:rsidP="00B408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4084D">
        <w:rPr>
          <w:rFonts w:ascii="Times New Roman" w:hAnsi="Times New Roman" w:cs="Times New Roman"/>
          <w:sz w:val="26"/>
          <w:szCs w:val="26"/>
        </w:rPr>
        <w:t xml:space="preserve">б) приложения </w:t>
      </w:r>
      <w:r w:rsidR="001221DB" w:rsidRPr="00B4084D">
        <w:rPr>
          <w:rFonts w:ascii="Times New Roman" w:hAnsi="Times New Roman" w:cs="Times New Roman"/>
          <w:sz w:val="26"/>
          <w:szCs w:val="26"/>
        </w:rPr>
        <w:t>2,</w:t>
      </w:r>
      <w:r w:rsidRPr="00B4084D">
        <w:rPr>
          <w:rFonts w:ascii="Times New Roman" w:hAnsi="Times New Roman" w:cs="Times New Roman"/>
          <w:sz w:val="26"/>
          <w:szCs w:val="26"/>
        </w:rPr>
        <w:t>3,4</w:t>
      </w:r>
      <w:r w:rsidR="004944A4" w:rsidRPr="00B4084D">
        <w:rPr>
          <w:rFonts w:ascii="Times New Roman" w:hAnsi="Times New Roman" w:cs="Times New Roman"/>
          <w:sz w:val="26"/>
          <w:szCs w:val="26"/>
        </w:rPr>
        <w:t xml:space="preserve"> </w:t>
      </w:r>
      <w:r w:rsidRPr="00B4084D">
        <w:rPr>
          <w:rFonts w:ascii="Times New Roman" w:hAnsi="Times New Roman" w:cs="Times New Roman"/>
          <w:sz w:val="26"/>
          <w:szCs w:val="26"/>
        </w:rPr>
        <w:t>изложить в следующей  редакции:</w:t>
      </w:r>
    </w:p>
    <w:p w:rsidR="00660579" w:rsidRPr="00B4084D" w:rsidRDefault="00660579" w:rsidP="00231FB7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bookmarkStart w:id="0" w:name="RANGE!A1:E54"/>
      <w:bookmarkEnd w:id="0"/>
    </w:p>
    <w:p w:rsidR="00660579" w:rsidRPr="00180FB0" w:rsidRDefault="00660579" w:rsidP="00660579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231FB7" w:rsidRPr="00180FB0" w:rsidRDefault="00231FB7" w:rsidP="00660579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660579" w:rsidRPr="00180FB0" w:rsidRDefault="00660579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141AE7" w:rsidRPr="00180FB0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141AE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141AE7" w:rsidRPr="00180FB0" w:rsidRDefault="00B4084D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2024 год и на плановый период 2025 и 2026</w:t>
      </w:r>
      <w:r w:rsidR="00141AE7"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="0030441A" w:rsidRPr="00180FB0">
        <w:rPr>
          <w:rFonts w:ascii="Times New Roman" w:hAnsi="Times New Roman" w:cs="Times New Roman"/>
          <w:sz w:val="20"/>
          <w:szCs w:val="20"/>
        </w:rPr>
        <w:br/>
      </w:r>
    </w:p>
    <w:p w:rsidR="002F418A" w:rsidRPr="00180FB0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ВЕДОМСТВЕННАЯ СТРУКТУРА РАСХОДОВ БЮДЖЕТА КАЖЛОДСКОГО СЕЛЬСКОГО ПОСЕЛЕНИЯ ТОРБЕЕВСКОГО МУНИЦИПАЛЬНОГО РАЙ</w:t>
      </w:r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>ОНА РЕСПУБЛИКИ МОР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ДОВИЯ 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br/>
        <w:t>НА 2024 ГОД И ПЛАНОВЫЙ ПЕРИОД 2025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830C3D" w:rsidRPr="00180FB0" w:rsidRDefault="00830C3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EF0F55" w:rsidRPr="00180FB0" w:rsidRDefault="00B86B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180FB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80FB0">
        <w:rPr>
          <w:rFonts w:ascii="Times New Roman" w:hAnsi="Times New Roman" w:cs="Times New Roman"/>
          <w:sz w:val="20"/>
          <w:szCs w:val="20"/>
        </w:rPr>
        <w:t>уб.</w:t>
      </w:r>
    </w:p>
    <w:p w:rsidR="00C1347A" w:rsidRPr="00180FB0" w:rsidRDefault="00C1347A" w:rsidP="00C1347A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Look w:val="04A0"/>
      </w:tblPr>
      <w:tblGrid>
        <w:gridCol w:w="2857"/>
        <w:gridCol w:w="636"/>
        <w:gridCol w:w="449"/>
        <w:gridCol w:w="582"/>
        <w:gridCol w:w="417"/>
        <w:gridCol w:w="328"/>
        <w:gridCol w:w="417"/>
        <w:gridCol w:w="917"/>
        <w:gridCol w:w="517"/>
        <w:gridCol w:w="817"/>
        <w:gridCol w:w="817"/>
        <w:gridCol w:w="817"/>
      </w:tblGrid>
      <w:tr w:rsidR="00433F3C" w:rsidRPr="00433F3C" w:rsidTr="00B4084D">
        <w:trPr>
          <w:trHeight w:val="255"/>
        </w:trPr>
        <w:tc>
          <w:tcPr>
            <w:tcW w:w="14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33F3C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33F3C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0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33F3C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086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33F3C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33F3C">
              <w:rPr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28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433F3C" w:rsidRPr="00433F3C" w:rsidTr="00B4084D">
        <w:trPr>
          <w:trHeight w:val="255"/>
        </w:trPr>
        <w:tc>
          <w:tcPr>
            <w:tcW w:w="14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6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433F3C" w:rsidRPr="00433F3C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11,0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433F3C">
              <w:rPr>
                <w:b/>
                <w:bCs/>
                <w:sz w:val="20"/>
                <w:szCs w:val="20"/>
              </w:rPr>
              <w:t>12,0</w:t>
            </w:r>
          </w:p>
        </w:tc>
      </w:tr>
      <w:tr w:rsidR="00433F3C" w:rsidRPr="00433F3C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33F3C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33F3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33F3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33F3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33F3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33F3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33F3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33F3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33F3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33F3C">
              <w:rPr>
                <w:b/>
                <w:bCs/>
                <w:sz w:val="18"/>
                <w:szCs w:val="18"/>
              </w:rPr>
              <w:t>2 205,6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33F3C">
              <w:rPr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433F3C" w:rsidRDefault="00433F3C" w:rsidP="00433F3C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33F3C">
              <w:rPr>
                <w:b/>
                <w:bCs/>
                <w:sz w:val="18"/>
                <w:szCs w:val="18"/>
              </w:rPr>
              <w:t>2 152,5</w:t>
            </w:r>
          </w:p>
        </w:tc>
      </w:tr>
      <w:tr w:rsidR="00433F3C" w:rsidRPr="00B4084D" w:rsidTr="00B4084D">
        <w:trPr>
          <w:trHeight w:val="241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2 205,6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2 152,5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1 206,1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1 085,1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1 096,3</w:t>
            </w:r>
          </w:p>
        </w:tc>
      </w:tr>
      <w:tr w:rsidR="00433F3C" w:rsidRPr="00B4084D" w:rsidTr="00B4084D">
        <w:trPr>
          <w:trHeight w:val="54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389,3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433F3C" w:rsidRPr="00B4084D" w:rsidTr="00B4084D">
        <w:trPr>
          <w:trHeight w:val="72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389,3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433F3C" w:rsidRPr="00B4084D" w:rsidTr="00B4084D">
        <w:trPr>
          <w:trHeight w:val="51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389,3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169,6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433F3C" w:rsidRPr="00B4084D" w:rsidTr="00B4084D">
        <w:trPr>
          <w:trHeight w:val="96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169,6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169,6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433F3C" w:rsidRPr="00B4084D" w:rsidTr="00B4084D">
        <w:trPr>
          <w:trHeight w:val="96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433F3C" w:rsidRPr="00B4084D" w:rsidTr="00B4084D">
        <w:trPr>
          <w:trHeight w:val="126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811,8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686,9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694,2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811,4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433F3C" w:rsidRPr="00B4084D" w:rsidTr="00B4084D">
        <w:trPr>
          <w:trHeight w:val="72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811,4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433F3C" w:rsidRPr="00B4084D" w:rsidTr="00B4084D">
        <w:trPr>
          <w:trHeight w:val="96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329,3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201,8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205,2</w:t>
            </w:r>
          </w:p>
        </w:tc>
      </w:tr>
      <w:tr w:rsidR="00433F3C" w:rsidRPr="00B4084D" w:rsidTr="00B4084D">
        <w:trPr>
          <w:trHeight w:val="96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323,5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323,5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33F3C" w:rsidRPr="00B4084D" w:rsidTr="00B4084D">
        <w:trPr>
          <w:trHeight w:val="96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обеспечения деятельности главных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433F3C" w:rsidRPr="00B4084D" w:rsidTr="00B4084D">
        <w:trPr>
          <w:trHeight w:val="1234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33F3C" w:rsidRPr="00B4084D" w:rsidTr="00B4084D">
        <w:trPr>
          <w:trHeight w:val="72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131,9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131,9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131,9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131,9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433F3C" w:rsidRPr="00B4084D" w:rsidTr="00B4084D">
        <w:trPr>
          <w:trHeight w:val="96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433F3C" w:rsidRPr="00B4084D" w:rsidTr="00B4084D">
        <w:trPr>
          <w:trHeight w:val="96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9,1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9,1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473,9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488,2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433F3C" w:rsidRPr="00B4084D" w:rsidTr="00B4084D">
        <w:trPr>
          <w:trHeight w:val="312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433F3C" w:rsidRPr="00B4084D" w:rsidTr="009D2D48">
        <w:trPr>
          <w:trHeight w:val="242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433F3C" w:rsidRPr="00B4084D" w:rsidTr="009D2D48">
        <w:trPr>
          <w:trHeight w:val="95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283,5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185,7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158,3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33F3C" w:rsidRPr="00B4084D" w:rsidTr="00B4084D">
        <w:trPr>
          <w:trHeight w:val="72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084D">
              <w:rPr>
                <w:rFonts w:ascii="Times New Roman" w:hAnsi="Times New Roman" w:cs="Times New Roman"/>
                <w:sz w:val="20"/>
                <w:szCs w:val="20"/>
              </w:rPr>
              <w:t>220,5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433F3C" w:rsidRPr="00B4084D" w:rsidTr="00B4084D">
        <w:trPr>
          <w:trHeight w:val="241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084D">
              <w:rPr>
                <w:rFonts w:ascii="Times New Roman" w:hAnsi="Times New Roman" w:cs="Times New Roman"/>
                <w:sz w:val="20"/>
                <w:szCs w:val="20"/>
              </w:rPr>
              <w:t>220,5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084D">
              <w:rPr>
                <w:rFonts w:ascii="Times New Roman" w:hAnsi="Times New Roman" w:cs="Times New Roman"/>
                <w:sz w:val="20"/>
                <w:szCs w:val="20"/>
              </w:rPr>
              <w:t>220,5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433F3C" w:rsidRPr="00B4084D" w:rsidTr="00B4084D">
        <w:trPr>
          <w:trHeight w:val="96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193,1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433F3C" w:rsidRPr="00B4084D" w:rsidTr="00B4084D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3F3C" w:rsidRPr="009D2D48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4084D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433F3C" w:rsidRPr="00B4084D" w:rsidTr="00B4084D">
        <w:trPr>
          <w:trHeight w:val="255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F3C" w:rsidRPr="00B4084D" w:rsidRDefault="00433F3C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25047" w:rsidRPr="00B4084D" w:rsidRDefault="00225047" w:rsidP="00C1347A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73BE2" w:rsidRPr="00180FB0" w:rsidRDefault="00A73BE2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9E372E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«Приложение 3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</w:t>
      </w:r>
      <w:r w:rsidR="00B4084D">
        <w:rPr>
          <w:rFonts w:ascii="Times New Roman" w:hAnsi="Times New Roman" w:cs="Times New Roman"/>
          <w:kern w:val="1"/>
          <w:sz w:val="20"/>
          <w:szCs w:val="20"/>
          <w:lang w:eastAsia="ar-SA"/>
        </w:rPr>
        <w:t>2024 год</w:t>
      </w:r>
      <w:r w:rsidR="00B4084D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  <w:t xml:space="preserve"> и на плановый период 2025 и 2026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2024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ПЛАНОВЫЙ ПЕРИОД 2025 И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180FB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80FB0">
        <w:rPr>
          <w:rFonts w:ascii="Times New Roman" w:hAnsi="Times New Roman" w:cs="Times New Roman"/>
          <w:sz w:val="20"/>
          <w:szCs w:val="20"/>
        </w:rPr>
        <w:t>уб.</w:t>
      </w:r>
    </w:p>
    <w:p w:rsidR="009E372E" w:rsidRPr="00180FB0" w:rsidRDefault="009E372E" w:rsidP="00660579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Layout w:type="fixed"/>
        <w:tblLook w:val="04A0"/>
      </w:tblPr>
      <w:tblGrid>
        <w:gridCol w:w="3117"/>
        <w:gridCol w:w="450"/>
        <w:gridCol w:w="494"/>
        <w:gridCol w:w="417"/>
        <w:gridCol w:w="327"/>
        <w:gridCol w:w="417"/>
        <w:gridCol w:w="917"/>
        <w:gridCol w:w="517"/>
        <w:gridCol w:w="965"/>
        <w:gridCol w:w="993"/>
        <w:gridCol w:w="957"/>
      </w:tblGrid>
      <w:tr w:rsidR="005F2FB2" w:rsidRPr="005F2FB2" w:rsidTr="00B4084D">
        <w:trPr>
          <w:trHeight w:val="435"/>
        </w:trPr>
        <w:tc>
          <w:tcPr>
            <w:tcW w:w="16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F2FB2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5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5F2FB2">
              <w:rPr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086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52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5F2FB2" w:rsidRPr="005F2FB2" w:rsidTr="00B4084D">
        <w:trPr>
          <w:trHeight w:val="465"/>
        </w:trPr>
        <w:tc>
          <w:tcPr>
            <w:tcW w:w="1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6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5F2FB2" w:rsidRPr="005F2FB2" w:rsidTr="00B4084D">
        <w:trPr>
          <w:trHeight w:val="25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2 205,6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2 152,5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2 205,6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2 152,5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F2FB2">
              <w:rPr>
                <w:b/>
                <w:bCs/>
                <w:color w:val="000000"/>
                <w:sz w:val="18"/>
                <w:szCs w:val="18"/>
              </w:rPr>
              <w:t>1 206,1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F2FB2">
              <w:rPr>
                <w:b/>
                <w:bCs/>
                <w:color w:val="000000"/>
                <w:sz w:val="18"/>
                <w:szCs w:val="18"/>
              </w:rPr>
              <w:t>1 085,1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F2FB2">
              <w:rPr>
                <w:b/>
                <w:bCs/>
                <w:color w:val="000000"/>
                <w:sz w:val="18"/>
                <w:szCs w:val="18"/>
              </w:rPr>
              <w:t>1 096,3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389,3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393,2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397,1</w:t>
            </w:r>
          </w:p>
        </w:tc>
      </w:tr>
      <w:tr w:rsidR="005F2FB2" w:rsidRPr="005F2FB2" w:rsidTr="00B4084D">
        <w:trPr>
          <w:trHeight w:val="72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389,3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393,2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397,1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389,3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393,2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397,1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169,6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87,6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27,1</w:t>
            </w:r>
          </w:p>
        </w:tc>
      </w:tr>
      <w:tr w:rsidR="005F2FB2" w:rsidRPr="005F2FB2" w:rsidTr="00B4084D">
        <w:trPr>
          <w:trHeight w:val="383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169,6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87,6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27,1</w:t>
            </w:r>
          </w:p>
        </w:tc>
      </w:tr>
      <w:tr w:rsidR="005F2FB2" w:rsidRPr="005F2FB2" w:rsidTr="00B4084D">
        <w:trPr>
          <w:trHeight w:val="57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169,6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87,6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27,1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219,7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305,6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370,0</w:t>
            </w:r>
          </w:p>
        </w:tc>
      </w:tr>
      <w:tr w:rsidR="005F2FB2" w:rsidRPr="005F2FB2" w:rsidTr="00B4084D">
        <w:trPr>
          <w:trHeight w:val="96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219,7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305,6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370,0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219,7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305,6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370,0</w:t>
            </w:r>
          </w:p>
        </w:tc>
      </w:tr>
      <w:tr w:rsidR="005F2FB2" w:rsidRPr="005F2FB2" w:rsidTr="00B4084D">
        <w:trPr>
          <w:trHeight w:val="118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811,8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686,9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694,2</w:t>
            </w:r>
          </w:p>
        </w:tc>
      </w:tr>
      <w:tr w:rsidR="005F2FB2" w:rsidRPr="005F2FB2" w:rsidTr="00B4084D">
        <w:trPr>
          <w:trHeight w:val="45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811,4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686,5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693,8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811,4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686,5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693,8</w:t>
            </w:r>
          </w:p>
        </w:tc>
      </w:tr>
      <w:tr w:rsidR="005F2FB2" w:rsidRPr="005F2FB2" w:rsidTr="00B4084D">
        <w:trPr>
          <w:trHeight w:val="51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440,2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484,7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488,6</w:t>
            </w:r>
          </w:p>
        </w:tc>
      </w:tr>
      <w:tr w:rsidR="005F2FB2" w:rsidRPr="005F2FB2" w:rsidTr="00B4084D">
        <w:trPr>
          <w:trHeight w:val="94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440,2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484,7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488,6</w:t>
            </w:r>
          </w:p>
        </w:tc>
      </w:tr>
      <w:tr w:rsidR="005F2FB2" w:rsidRPr="005F2FB2" w:rsidTr="00B4084D">
        <w:trPr>
          <w:trHeight w:val="57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440,2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484,7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488,6</w:t>
            </w:r>
          </w:p>
        </w:tc>
      </w:tr>
      <w:tr w:rsidR="005F2FB2" w:rsidRPr="005F2FB2" w:rsidTr="00B4084D">
        <w:trPr>
          <w:trHeight w:val="45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329,3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201,8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205,2</w:t>
            </w:r>
          </w:p>
        </w:tc>
      </w:tr>
      <w:tr w:rsidR="005F2FB2" w:rsidRPr="005F2FB2" w:rsidTr="00B4084D">
        <w:trPr>
          <w:trHeight w:val="93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1,7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1,8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1,7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1,8</w:t>
            </w:r>
          </w:p>
        </w:tc>
      </w:tr>
      <w:tr w:rsidR="005F2FB2" w:rsidRPr="005F2FB2" w:rsidTr="00B4084D">
        <w:trPr>
          <w:trHeight w:val="57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323,5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195,9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199,3</w:t>
            </w:r>
          </w:p>
        </w:tc>
      </w:tr>
      <w:tr w:rsidR="005F2FB2" w:rsidRPr="005F2FB2" w:rsidTr="00B4084D">
        <w:trPr>
          <w:trHeight w:val="5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240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323,5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195,9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199,3</w:t>
            </w:r>
          </w:p>
        </w:tc>
      </w:tr>
      <w:tr w:rsidR="005F2FB2" w:rsidRPr="005F2FB2" w:rsidTr="00B4084D">
        <w:trPr>
          <w:trHeight w:val="40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4,1</w:t>
            </w:r>
          </w:p>
        </w:tc>
      </w:tr>
      <w:tr w:rsidR="005F2FB2" w:rsidRPr="005F2FB2" w:rsidTr="00B4084D">
        <w:trPr>
          <w:trHeight w:val="33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4,1</w:t>
            </w:r>
          </w:p>
        </w:tc>
      </w:tr>
      <w:tr w:rsidR="005F2FB2" w:rsidRPr="005F2FB2" w:rsidTr="00B4084D">
        <w:trPr>
          <w:trHeight w:val="72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41,9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</w:tr>
      <w:tr w:rsidR="005F2FB2" w:rsidRPr="005F2FB2" w:rsidTr="00B4084D">
        <w:trPr>
          <w:trHeight w:val="51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41,9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44205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41,9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5F2FB2" w:rsidRPr="005F2FB2" w:rsidTr="00B4084D">
        <w:trPr>
          <w:trHeight w:val="52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77150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5F2FB2" w:rsidRPr="005F2FB2" w:rsidTr="00B4084D">
        <w:trPr>
          <w:trHeight w:val="66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77150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77150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240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5F2FB2" w:rsidRPr="005F2FB2" w:rsidTr="00B4084D">
        <w:trPr>
          <w:trHeight w:val="28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2FB2" w:rsidRPr="005F2FB2" w:rsidTr="00B4084D">
        <w:trPr>
          <w:trHeight w:val="69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870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F2FB2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131,9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145,7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159,8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131,9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145,7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159,8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131,9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145,7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159,8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131,9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145,7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159,8</w:t>
            </w:r>
          </w:p>
        </w:tc>
      </w:tr>
      <w:tr w:rsidR="005F2FB2" w:rsidRPr="005F2FB2" w:rsidTr="00B4084D">
        <w:trPr>
          <w:trHeight w:val="72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122,8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127,7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132,9</w:t>
            </w:r>
          </w:p>
        </w:tc>
      </w:tr>
      <w:tr w:rsidR="005F2FB2" w:rsidRPr="005F2FB2" w:rsidTr="00B4084D">
        <w:trPr>
          <w:trHeight w:val="96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122,8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127,7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132,9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122,8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127,7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132,9</w:t>
            </w:r>
          </w:p>
        </w:tc>
      </w:tr>
      <w:tr w:rsidR="005F2FB2" w:rsidRPr="005F2FB2" w:rsidTr="00B4084D">
        <w:trPr>
          <w:trHeight w:val="30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9,1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26,9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51180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240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9,1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26,9</w:t>
            </w:r>
          </w:p>
        </w:tc>
      </w:tr>
      <w:tr w:rsidR="005F2FB2" w:rsidRPr="005F2FB2" w:rsidTr="00B4084D">
        <w:trPr>
          <w:trHeight w:val="25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450,1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473,9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5F2FB2">
              <w:rPr>
                <w:b/>
                <w:bCs/>
                <w:sz w:val="20"/>
                <w:szCs w:val="20"/>
              </w:rPr>
              <w:t>488,2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449,8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473,6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487,9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449,8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473,6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487,9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449,8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473,6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487,9</w:t>
            </w:r>
          </w:p>
        </w:tc>
      </w:tr>
      <w:tr w:rsidR="005F2FB2" w:rsidRPr="005F2FB2" w:rsidTr="009D2D48">
        <w:trPr>
          <w:trHeight w:val="95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также осуществлению иных полномочий в области использования автомобильных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44102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449,8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473,6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487,9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44102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449,8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473,6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487,9</w:t>
            </w:r>
          </w:p>
        </w:tc>
      </w:tr>
      <w:tr w:rsidR="005F2FB2" w:rsidRPr="005F2FB2" w:rsidTr="00B4084D">
        <w:trPr>
          <w:trHeight w:val="27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44102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240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449,8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473,6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487,9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</w:tr>
      <w:tr w:rsidR="005F2FB2" w:rsidRPr="005F2FB2" w:rsidTr="009D2D48">
        <w:trPr>
          <w:trHeight w:val="667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строительстве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случаях, предусмотренных Градостроительным кодексом Российской Федерации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44107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44107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</w:tr>
      <w:tr w:rsidR="005F2FB2" w:rsidRPr="005F2FB2" w:rsidTr="00B4084D">
        <w:trPr>
          <w:trHeight w:val="30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44107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240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283,5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185,7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158,3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63,0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63,0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</w:tr>
      <w:tr w:rsidR="005F2FB2" w:rsidRPr="005F2FB2" w:rsidTr="00B4084D">
        <w:trPr>
          <w:trHeight w:val="66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63,0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42020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63,0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42020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200</w:t>
            </w:r>
          </w:p>
        </w:tc>
        <w:tc>
          <w:tcPr>
            <w:tcW w:w="50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63,0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</w:tr>
      <w:tr w:rsidR="005F2FB2" w:rsidRPr="005F2FB2" w:rsidTr="00B4084D">
        <w:trPr>
          <w:trHeight w:val="51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42020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240</w:t>
            </w:r>
          </w:p>
        </w:tc>
        <w:tc>
          <w:tcPr>
            <w:tcW w:w="50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63,0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</w:tr>
      <w:tr w:rsidR="005F2FB2" w:rsidRPr="005F2FB2" w:rsidTr="00B4084D">
        <w:trPr>
          <w:trHeight w:val="25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5F2FB2">
              <w:rPr>
                <w:sz w:val="20"/>
                <w:szCs w:val="20"/>
              </w:rPr>
              <w:t>220,5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185,7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158,3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5F2FB2">
              <w:rPr>
                <w:sz w:val="20"/>
                <w:szCs w:val="20"/>
              </w:rPr>
              <w:t>220,5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185,7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158,3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5F2FB2">
              <w:rPr>
                <w:sz w:val="20"/>
                <w:szCs w:val="20"/>
              </w:rPr>
              <w:t>220,5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185,7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158,3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175,2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147,3</w:t>
            </w:r>
          </w:p>
        </w:tc>
      </w:tr>
      <w:tr w:rsidR="005F2FB2" w:rsidRPr="005F2FB2" w:rsidTr="00B4084D">
        <w:trPr>
          <w:trHeight w:val="585"/>
        </w:trPr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175,2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147,3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240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175,2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147,3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43040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139,5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10,7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43040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139,5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10,7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43040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240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139,5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10,7</w:t>
            </w:r>
          </w:p>
        </w:tc>
      </w:tr>
      <w:tr w:rsidR="005F2FB2" w:rsidRPr="005F2FB2" w:rsidTr="00B4084D">
        <w:trPr>
          <w:trHeight w:val="5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участию в организации деятельности по накоплению (в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том числе раздельному накоплению) и транспортированию твердых коммунальных отходов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lastRenderedPageBreak/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44106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44106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44106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240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0,3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133,9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139,3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193,1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133,9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193,1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133,9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193,1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133,9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193,1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133,9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193,1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133,9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193,1</w:t>
            </w:r>
          </w:p>
        </w:tc>
      </w:tr>
      <w:tr w:rsidR="005F2FB2" w:rsidRPr="005F2FB2" w:rsidTr="00B4084D">
        <w:trPr>
          <w:trHeight w:val="22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03010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310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133,9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193,1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5F2FB2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5F2FB2" w:rsidRPr="005F2FB2" w:rsidTr="00B4084D">
        <w:trPr>
          <w:trHeight w:val="46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</w:tr>
      <w:tr w:rsidR="005F2FB2" w:rsidRPr="005F2FB2" w:rsidTr="00B4084D">
        <w:trPr>
          <w:trHeight w:val="48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</w:tr>
      <w:tr w:rsidR="005F2FB2" w:rsidRPr="005F2FB2" w:rsidTr="00B4084D">
        <w:trPr>
          <w:trHeight w:val="30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</w:tr>
      <w:tr w:rsidR="005F2FB2" w:rsidRPr="005F2FB2" w:rsidTr="00B4084D">
        <w:trPr>
          <w:trHeight w:val="30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0041240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0041240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700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</w:tr>
      <w:tr w:rsidR="005F2FB2" w:rsidRPr="005F2FB2" w:rsidTr="00B4084D">
        <w:trPr>
          <w:trHeight w:val="240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0041240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730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0,1</w:t>
            </w:r>
          </w:p>
        </w:tc>
      </w:tr>
      <w:tr w:rsidR="005F2FB2" w:rsidRPr="005F2FB2" w:rsidTr="00B4084D">
        <w:trPr>
          <w:trHeight w:val="25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28,4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56,7</w:t>
            </w:r>
          </w:p>
        </w:tc>
      </w:tr>
      <w:tr w:rsidR="005F2FB2" w:rsidRPr="005F2FB2" w:rsidTr="00B4084D">
        <w:trPr>
          <w:trHeight w:val="25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28,4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56,7</w:t>
            </w:r>
          </w:p>
        </w:tc>
      </w:tr>
      <w:tr w:rsidR="005F2FB2" w:rsidRPr="005F2FB2" w:rsidTr="00B4084D">
        <w:trPr>
          <w:trHeight w:val="25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0041990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28,4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56,7</w:t>
            </w:r>
          </w:p>
        </w:tc>
      </w:tr>
      <w:tr w:rsidR="005F2FB2" w:rsidRPr="005F2FB2" w:rsidTr="00B4084D">
        <w:trPr>
          <w:trHeight w:val="25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0041990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28,4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56,7</w:t>
            </w:r>
          </w:p>
        </w:tc>
      </w:tr>
      <w:tr w:rsidR="005F2FB2" w:rsidRPr="005F2FB2" w:rsidTr="00B4084D">
        <w:trPr>
          <w:trHeight w:val="255"/>
        </w:trPr>
        <w:tc>
          <w:tcPr>
            <w:tcW w:w="16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2FB2" w:rsidRPr="009D2D48" w:rsidRDefault="005F2FB2" w:rsidP="005F2F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0041990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870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28,4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FB2" w:rsidRPr="005F2FB2" w:rsidRDefault="005F2FB2" w:rsidP="005F2FB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5F2FB2">
              <w:rPr>
                <w:sz w:val="18"/>
                <w:szCs w:val="18"/>
              </w:rPr>
              <w:t>56,7</w:t>
            </w:r>
          </w:p>
        </w:tc>
      </w:tr>
    </w:tbl>
    <w:p w:rsidR="00AC6389" w:rsidRPr="00180FB0" w:rsidRDefault="00AC6389" w:rsidP="00660579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p w:rsidR="00414A81" w:rsidRPr="00180FB0" w:rsidRDefault="00FF364B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</w:t>
      </w:r>
      <w:r w:rsidR="00414A81" w:rsidRPr="00180FB0">
        <w:rPr>
          <w:rFonts w:ascii="Times New Roman" w:hAnsi="Times New Roman" w:cs="Times New Roman"/>
          <w:sz w:val="20"/>
          <w:szCs w:val="20"/>
        </w:rPr>
        <w:t>Приложение 4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414A81" w:rsidRPr="00180FB0" w:rsidRDefault="00B4084D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2024</w:t>
      </w:r>
      <w:r w:rsidR="00414A81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</w:r>
      <w:r w:rsidR="00414A81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на плановый период 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2025 и 2026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  <w:r w:rsidR="00FF364B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»</w:t>
      </w:r>
    </w:p>
    <w:p w:rsidR="000B7910" w:rsidRPr="00180FB0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C864AD" w:rsidRPr="00180FB0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lastRenderedPageBreak/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2024 ГОД И НА ПЛАНОВЫЙ ПЕРИОД 2025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0E16A2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0"/>
          <w:szCs w:val="20"/>
          <w:lang w:val="en-US"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тыс</w:t>
      </w:r>
      <w:proofErr w:type="gramStart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.р</w:t>
      </w:r>
      <w:proofErr w:type="gramEnd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уб.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p w:rsidR="000E16A2" w:rsidRPr="00180FB0" w:rsidRDefault="001B70C1" w:rsidP="000E16A2">
      <w:pPr>
        <w:suppressAutoHyphens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tbl>
      <w:tblPr>
        <w:tblW w:w="5000" w:type="pct"/>
        <w:tblLayout w:type="fixed"/>
        <w:tblLook w:val="04A0"/>
      </w:tblPr>
      <w:tblGrid>
        <w:gridCol w:w="2793"/>
        <w:gridCol w:w="438"/>
        <w:gridCol w:w="327"/>
        <w:gridCol w:w="438"/>
        <w:gridCol w:w="775"/>
        <w:gridCol w:w="549"/>
        <w:gridCol w:w="450"/>
        <w:gridCol w:w="582"/>
        <w:gridCol w:w="636"/>
        <w:gridCol w:w="768"/>
        <w:gridCol w:w="858"/>
        <w:gridCol w:w="957"/>
      </w:tblGrid>
      <w:tr w:rsidR="000E16A2" w:rsidRPr="000E16A2" w:rsidTr="00B4084D">
        <w:trPr>
          <w:trHeight w:val="255"/>
        </w:trPr>
        <w:tc>
          <w:tcPr>
            <w:tcW w:w="14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0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16A2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16A2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0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16A2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3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16A2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34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2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16A2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2205,6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2058,2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2152,5</w:t>
            </w:r>
          </w:p>
        </w:tc>
      </w:tr>
      <w:tr w:rsidR="000E16A2" w:rsidRPr="000E16A2" w:rsidTr="00B4084D">
        <w:trPr>
          <w:trHeight w:val="7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16A2">
              <w:rPr>
                <w:b/>
                <w:bCs/>
                <w:color w:val="000000"/>
                <w:sz w:val="18"/>
                <w:szCs w:val="18"/>
              </w:rPr>
              <w:t>1200,7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16A2">
              <w:rPr>
                <w:b/>
                <w:bCs/>
                <w:color w:val="000000"/>
                <w:sz w:val="18"/>
                <w:szCs w:val="18"/>
              </w:rPr>
              <w:t>1079,7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16A2">
              <w:rPr>
                <w:b/>
                <w:bCs/>
                <w:color w:val="000000"/>
                <w:sz w:val="18"/>
                <w:szCs w:val="18"/>
              </w:rPr>
              <w:t>1090,9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389,3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393,2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397,1</w:t>
            </w:r>
          </w:p>
        </w:tc>
      </w:tr>
      <w:tr w:rsidR="000E16A2" w:rsidRPr="000E16A2" w:rsidTr="00B4084D">
        <w:trPr>
          <w:trHeight w:val="49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169,6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87,6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27,1</w:t>
            </w:r>
          </w:p>
        </w:tc>
      </w:tr>
      <w:tr w:rsidR="000E16A2" w:rsidRPr="000E16A2" w:rsidTr="00B4084D">
        <w:trPr>
          <w:trHeight w:val="12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169,6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87,6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27,1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169,6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87,6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27,1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169,6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87,6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27,1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169,6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87,6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27,1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169,6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87,6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27,1</w:t>
            </w:r>
          </w:p>
        </w:tc>
      </w:tr>
      <w:tr w:rsidR="000E16A2" w:rsidRPr="000E16A2" w:rsidTr="00B4084D">
        <w:trPr>
          <w:trHeight w:val="8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219,7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305,6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370,0</w:t>
            </w:r>
          </w:p>
        </w:tc>
      </w:tr>
      <w:tr w:rsidR="000E16A2" w:rsidRPr="000E16A2" w:rsidTr="00B4084D">
        <w:trPr>
          <w:trHeight w:val="96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219,7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305,6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370,0</w:t>
            </w:r>
          </w:p>
        </w:tc>
      </w:tr>
      <w:tr w:rsidR="000E16A2" w:rsidRPr="000E16A2" w:rsidTr="00B4084D">
        <w:trPr>
          <w:trHeight w:val="5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219,7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305,6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370,0</w:t>
            </w:r>
          </w:p>
        </w:tc>
      </w:tr>
      <w:tr w:rsidR="000E16A2" w:rsidRPr="000E16A2" w:rsidTr="00B4084D">
        <w:trPr>
          <w:trHeight w:val="4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219,7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305,6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370,0</w:t>
            </w:r>
          </w:p>
        </w:tc>
      </w:tr>
      <w:tr w:rsidR="000E16A2" w:rsidRPr="000E16A2" w:rsidTr="00B4084D">
        <w:trPr>
          <w:trHeight w:val="7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219,7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305,6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370,0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219,7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305,6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370,0</w:t>
            </w:r>
          </w:p>
        </w:tc>
      </w:tr>
      <w:tr w:rsidR="000E16A2" w:rsidRPr="000E16A2" w:rsidTr="00B4084D">
        <w:trPr>
          <w:trHeight w:val="9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811,4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686,5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693,8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440,2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488,6</w:t>
            </w:r>
          </w:p>
        </w:tc>
      </w:tr>
      <w:tr w:rsidR="000E16A2" w:rsidRPr="000E16A2" w:rsidTr="00B4084D">
        <w:trPr>
          <w:trHeight w:val="96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440,2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488,6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440,2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488,6</w:t>
            </w:r>
          </w:p>
        </w:tc>
      </w:tr>
      <w:tr w:rsidR="000E16A2" w:rsidRPr="000E16A2" w:rsidTr="00B4084D">
        <w:trPr>
          <w:trHeight w:val="2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440,2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488,6</w:t>
            </w:r>
          </w:p>
        </w:tc>
      </w:tr>
      <w:tr w:rsidR="000E16A2" w:rsidRPr="000E16A2" w:rsidTr="00B4084D">
        <w:trPr>
          <w:trHeight w:val="9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440,2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488,6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440,2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488,6</w:t>
            </w:r>
          </w:p>
        </w:tc>
      </w:tr>
      <w:tr w:rsidR="000E16A2" w:rsidRPr="000E16A2" w:rsidTr="00B4084D">
        <w:trPr>
          <w:trHeight w:val="34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329,3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201,8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205,2</w:t>
            </w:r>
          </w:p>
        </w:tc>
      </w:tr>
      <w:tr w:rsidR="000E16A2" w:rsidRPr="000E16A2" w:rsidTr="00B4084D">
        <w:trPr>
          <w:trHeight w:val="106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1,8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1,8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Общегосударственные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1,8</w:t>
            </w:r>
          </w:p>
        </w:tc>
      </w:tr>
      <w:tr w:rsidR="000E16A2" w:rsidRPr="000E16A2" w:rsidTr="00B4084D">
        <w:trPr>
          <w:trHeight w:val="8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1,8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1,8</w:t>
            </w:r>
          </w:p>
        </w:tc>
      </w:tr>
      <w:tr w:rsidR="000E16A2" w:rsidRPr="000E16A2" w:rsidTr="00B4084D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323,5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195,9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199,3</w:t>
            </w:r>
          </w:p>
        </w:tc>
      </w:tr>
      <w:tr w:rsidR="000E16A2" w:rsidRPr="000E16A2" w:rsidTr="00B4084D">
        <w:trPr>
          <w:trHeight w:val="5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323,5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195,9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199,3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323,5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195,9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199,3</w:t>
            </w:r>
          </w:p>
        </w:tc>
      </w:tr>
      <w:tr w:rsidR="000E16A2" w:rsidRPr="000E16A2" w:rsidTr="00B4084D">
        <w:trPr>
          <w:trHeight w:val="94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323,5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195,9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199,3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323,5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195,9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199,3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</w:tr>
      <w:tr w:rsidR="000E16A2" w:rsidRPr="000E16A2" w:rsidTr="00B4084D">
        <w:trPr>
          <w:trHeight w:val="8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4,1</w:t>
            </w:r>
          </w:p>
        </w:tc>
      </w:tr>
      <w:tr w:rsidR="000E16A2" w:rsidRPr="000E16A2" w:rsidTr="00B4084D">
        <w:trPr>
          <w:trHeight w:val="6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</w:tr>
      <w:tr w:rsidR="000E16A2" w:rsidRPr="000E16A2" w:rsidTr="009D2D48">
        <w:trPr>
          <w:trHeight w:val="242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</w:tr>
      <w:tr w:rsidR="000E16A2" w:rsidRPr="000E16A2" w:rsidTr="00B4084D">
        <w:trPr>
          <w:trHeight w:val="5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</w:tr>
      <w:tr w:rsidR="000E16A2" w:rsidRPr="000E16A2" w:rsidTr="00B4084D">
        <w:trPr>
          <w:trHeight w:val="4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</w:tr>
      <w:tr w:rsidR="000E16A2" w:rsidRPr="000E16A2" w:rsidTr="00B4084D">
        <w:trPr>
          <w:trHeight w:val="97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</w:tr>
      <w:tr w:rsidR="000E16A2" w:rsidRPr="000E16A2" w:rsidTr="00B4084D">
        <w:trPr>
          <w:trHeight w:val="5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</w:tr>
      <w:tr w:rsidR="000E16A2" w:rsidRPr="000E16A2" w:rsidTr="00B4084D">
        <w:trPr>
          <w:trHeight w:val="57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</w:tr>
      <w:tr w:rsidR="000E16A2" w:rsidRPr="000E16A2" w:rsidTr="00B4084D">
        <w:trPr>
          <w:trHeight w:val="37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</w:tr>
      <w:tr w:rsidR="000E16A2" w:rsidRPr="000E16A2" w:rsidTr="00B4084D">
        <w:trPr>
          <w:trHeight w:val="9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</w:tr>
      <w:tr w:rsidR="000E16A2" w:rsidRPr="000E16A2" w:rsidTr="00B4084D">
        <w:trPr>
          <w:trHeight w:val="57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1004,9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978,5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1061,6</w:t>
            </w:r>
          </w:p>
        </w:tc>
      </w:tr>
      <w:tr w:rsidR="000E16A2" w:rsidRPr="000E16A2" w:rsidTr="00B4084D">
        <w:trPr>
          <w:trHeight w:val="7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1004,9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978,5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1061,6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133,9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193,1</w:t>
            </w:r>
          </w:p>
        </w:tc>
      </w:tr>
      <w:tr w:rsidR="000E16A2" w:rsidRPr="000E16A2" w:rsidTr="00B4084D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133,9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193,1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133,9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193,1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133,9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193,1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133,9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193,1</w:t>
            </w:r>
          </w:p>
        </w:tc>
      </w:tr>
      <w:tr w:rsidR="000E16A2" w:rsidRPr="000E16A2" w:rsidTr="00B4084D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133,9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193,1</w:t>
            </w:r>
          </w:p>
        </w:tc>
      </w:tr>
      <w:tr w:rsidR="000E16A2" w:rsidRPr="000E16A2" w:rsidTr="00B4084D">
        <w:trPr>
          <w:trHeight w:val="7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Кажлодского сельского поселения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16A2" w:rsidRPr="000E16A2" w:rsidTr="00B4084D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16A2" w:rsidRPr="000E16A2" w:rsidTr="00B4084D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16A2" w:rsidRPr="000E16A2" w:rsidTr="00B4084D">
        <w:trPr>
          <w:trHeight w:val="3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</w:tr>
      <w:tr w:rsidR="000E16A2" w:rsidRPr="000E16A2" w:rsidTr="00B4084D">
        <w:trPr>
          <w:trHeight w:val="2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700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</w:tr>
      <w:tr w:rsidR="000E16A2" w:rsidRPr="000E16A2" w:rsidTr="00B4084D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</w:tr>
      <w:tr w:rsidR="000E16A2" w:rsidRPr="000E16A2" w:rsidTr="00B4084D">
        <w:trPr>
          <w:trHeight w:val="34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</w:tr>
      <w:tr w:rsidR="000E16A2" w:rsidRPr="000E16A2" w:rsidTr="00B4084D">
        <w:trPr>
          <w:trHeight w:val="6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</w:tr>
      <w:tr w:rsidR="000E16A2" w:rsidRPr="000E16A2" w:rsidTr="00B4084D">
        <w:trPr>
          <w:trHeight w:val="7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0,1</w:t>
            </w:r>
          </w:p>
        </w:tc>
      </w:tr>
      <w:tr w:rsidR="000E16A2" w:rsidRPr="000E16A2" w:rsidTr="00B4084D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28,4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56,7</w:t>
            </w:r>
          </w:p>
        </w:tc>
      </w:tr>
      <w:tr w:rsidR="000E16A2" w:rsidRPr="000E16A2" w:rsidTr="00B4084D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28,4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56,7</w:t>
            </w:r>
          </w:p>
        </w:tc>
      </w:tr>
      <w:tr w:rsidR="000E16A2" w:rsidRPr="000E16A2" w:rsidTr="00B4084D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28,4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56,7</w:t>
            </w:r>
          </w:p>
        </w:tc>
      </w:tr>
      <w:tr w:rsidR="000E16A2" w:rsidRPr="000E16A2" w:rsidTr="00B4084D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28,4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56,7</w:t>
            </w:r>
          </w:p>
        </w:tc>
      </w:tr>
      <w:tr w:rsidR="000E16A2" w:rsidRPr="000E16A2" w:rsidTr="00B4084D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28,4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56,7</w:t>
            </w:r>
          </w:p>
        </w:tc>
      </w:tr>
      <w:tr w:rsidR="000E16A2" w:rsidRPr="000E16A2" w:rsidTr="00B4084D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28,4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56,7</w:t>
            </w:r>
          </w:p>
        </w:tc>
      </w:tr>
      <w:tr w:rsidR="000E16A2" w:rsidRPr="000E16A2" w:rsidTr="00B4084D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63,0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0,0</w:t>
            </w:r>
          </w:p>
        </w:tc>
      </w:tr>
      <w:tr w:rsidR="000E16A2" w:rsidRPr="000E16A2" w:rsidTr="00B4084D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63,0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0,0</w:t>
            </w:r>
          </w:p>
        </w:tc>
      </w:tr>
      <w:tr w:rsidR="000E16A2" w:rsidRPr="000E16A2" w:rsidTr="00B4084D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63,0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0,0</w:t>
            </w:r>
          </w:p>
        </w:tc>
      </w:tr>
      <w:tr w:rsidR="000E16A2" w:rsidRPr="000E16A2" w:rsidTr="00B4084D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63,0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0,0</w:t>
            </w:r>
          </w:p>
        </w:tc>
      </w:tr>
      <w:tr w:rsidR="000E16A2" w:rsidRPr="000E16A2" w:rsidTr="00B4084D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63,0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0,0</w:t>
            </w:r>
          </w:p>
        </w:tc>
      </w:tr>
      <w:tr w:rsidR="000E16A2" w:rsidRPr="000E16A2" w:rsidTr="00B4084D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63,0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0E16A2">
              <w:rPr>
                <w:sz w:val="20"/>
                <w:szCs w:val="20"/>
              </w:rPr>
              <w:t>0,0</w:t>
            </w:r>
          </w:p>
        </w:tc>
      </w:tr>
      <w:tr w:rsidR="000E16A2" w:rsidRPr="000E16A2" w:rsidTr="00B4084D">
        <w:trPr>
          <w:trHeight w:val="3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175,2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147,3</w:t>
            </w:r>
          </w:p>
        </w:tc>
      </w:tr>
      <w:tr w:rsidR="000E16A2" w:rsidRPr="000E16A2" w:rsidTr="00B4084D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175,2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147,3</w:t>
            </w:r>
          </w:p>
        </w:tc>
      </w:tr>
      <w:tr w:rsidR="000E16A2" w:rsidRPr="000E16A2" w:rsidTr="00B4084D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175,2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147,3</w:t>
            </w:r>
          </w:p>
        </w:tc>
      </w:tr>
      <w:tr w:rsidR="000E16A2" w:rsidRPr="000E16A2" w:rsidTr="00B4084D">
        <w:trPr>
          <w:trHeight w:val="2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175,2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147,3</w:t>
            </w:r>
          </w:p>
        </w:tc>
      </w:tr>
      <w:tr w:rsidR="000E16A2" w:rsidRPr="000E16A2" w:rsidTr="00B4084D">
        <w:trPr>
          <w:trHeight w:val="2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175,2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147,3</w:t>
            </w:r>
          </w:p>
        </w:tc>
      </w:tr>
      <w:tr w:rsidR="000E16A2" w:rsidRPr="000E16A2" w:rsidTr="00B4084D">
        <w:trPr>
          <w:trHeight w:val="70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B4084D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4084D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175,2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147,3</w:t>
            </w:r>
          </w:p>
        </w:tc>
      </w:tr>
      <w:tr w:rsidR="000E16A2" w:rsidRPr="000E16A2" w:rsidTr="00B4084D">
        <w:trPr>
          <w:trHeight w:val="2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139,5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10,7</w:t>
            </w:r>
          </w:p>
        </w:tc>
      </w:tr>
      <w:tr w:rsidR="000E16A2" w:rsidRPr="000E16A2" w:rsidTr="00B4084D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139,5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10,7</w:t>
            </w:r>
          </w:p>
        </w:tc>
      </w:tr>
      <w:tr w:rsidR="000E16A2" w:rsidRPr="000E16A2" w:rsidTr="00B4084D">
        <w:trPr>
          <w:trHeight w:val="57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139,5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10,7</w:t>
            </w:r>
          </w:p>
        </w:tc>
      </w:tr>
      <w:tr w:rsidR="000E16A2" w:rsidRPr="000E16A2" w:rsidTr="00B4084D">
        <w:trPr>
          <w:trHeight w:val="3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139,5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10,7</w:t>
            </w:r>
          </w:p>
        </w:tc>
      </w:tr>
      <w:tr w:rsidR="000E16A2" w:rsidRPr="000E16A2" w:rsidTr="00B4084D">
        <w:trPr>
          <w:trHeight w:val="3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139,5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10,7</w:t>
            </w:r>
          </w:p>
        </w:tc>
      </w:tr>
      <w:tr w:rsidR="000E16A2" w:rsidRPr="000E16A2" w:rsidTr="00B4084D">
        <w:trPr>
          <w:trHeight w:val="70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139,5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10,7</w:t>
            </w:r>
          </w:p>
        </w:tc>
      </w:tr>
      <w:tr w:rsidR="000E16A2" w:rsidRPr="000E16A2" w:rsidTr="009D2D48">
        <w:trPr>
          <w:trHeight w:val="9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также осуществлению иных полномочий в области использования автомобильных дорог и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449,8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473,6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487,9</w:t>
            </w:r>
          </w:p>
        </w:tc>
      </w:tr>
      <w:tr w:rsidR="000E16A2" w:rsidRPr="000E16A2" w:rsidTr="00B4084D">
        <w:trPr>
          <w:trHeight w:val="6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449,8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473,6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487,9</w:t>
            </w:r>
          </w:p>
        </w:tc>
      </w:tr>
      <w:tr w:rsidR="000E16A2" w:rsidRPr="000E16A2" w:rsidTr="00B4084D">
        <w:trPr>
          <w:trHeight w:val="5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449,8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473,6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487,9</w:t>
            </w:r>
          </w:p>
        </w:tc>
      </w:tr>
      <w:tr w:rsidR="000E16A2" w:rsidRPr="000E16A2" w:rsidTr="00B4084D">
        <w:trPr>
          <w:trHeight w:val="36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2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449,8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473,6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487,9</w:t>
            </w:r>
          </w:p>
        </w:tc>
      </w:tr>
      <w:tr w:rsidR="000E16A2" w:rsidRPr="000E16A2" w:rsidTr="00B4084D">
        <w:trPr>
          <w:trHeight w:val="360"/>
        </w:trPr>
        <w:tc>
          <w:tcPr>
            <w:tcW w:w="1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449,8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473,6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487,9</w:t>
            </w:r>
          </w:p>
        </w:tc>
      </w:tr>
      <w:tr w:rsidR="000E16A2" w:rsidRPr="000E16A2" w:rsidTr="00B4084D">
        <w:trPr>
          <w:trHeight w:val="73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449,8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473,6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487,9</w:t>
            </w:r>
          </w:p>
        </w:tc>
      </w:tr>
      <w:tr w:rsidR="000E16A2" w:rsidRPr="000E16A2" w:rsidTr="00B4084D">
        <w:trPr>
          <w:trHeight w:val="9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</w:tr>
      <w:tr w:rsidR="000E16A2" w:rsidRPr="000E16A2" w:rsidTr="00B4084D">
        <w:trPr>
          <w:trHeight w:val="6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</w:tr>
      <w:tr w:rsidR="000E16A2" w:rsidRPr="000E16A2" w:rsidTr="00B4084D">
        <w:trPr>
          <w:trHeight w:val="5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</w:tr>
      <w:tr w:rsidR="000E16A2" w:rsidRPr="000E16A2" w:rsidTr="00B4084D">
        <w:trPr>
          <w:trHeight w:val="34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</w:tr>
      <w:tr w:rsidR="000E16A2" w:rsidRPr="000E16A2" w:rsidTr="00B4084D">
        <w:trPr>
          <w:trHeight w:val="2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</w:tr>
      <w:tr w:rsidR="000E16A2" w:rsidRPr="000E16A2" w:rsidTr="00B4084D">
        <w:trPr>
          <w:trHeight w:val="81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</w:tr>
      <w:tr w:rsidR="000E16A2" w:rsidRPr="000E16A2" w:rsidTr="00B4084D">
        <w:trPr>
          <w:trHeight w:val="49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</w:tr>
      <w:tr w:rsidR="000E16A2" w:rsidRPr="000E16A2" w:rsidTr="00B4084D">
        <w:trPr>
          <w:trHeight w:val="2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</w:tr>
      <w:tr w:rsidR="000E16A2" w:rsidRPr="000E16A2" w:rsidTr="00B4084D">
        <w:trPr>
          <w:trHeight w:val="2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</w:tr>
      <w:tr w:rsidR="000E16A2" w:rsidRPr="000E16A2" w:rsidTr="00B4084D">
        <w:trPr>
          <w:trHeight w:val="8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0,3</w:t>
            </w:r>
          </w:p>
        </w:tc>
      </w:tr>
      <w:tr w:rsidR="000E16A2" w:rsidRPr="000E16A2" w:rsidTr="00B4084D">
        <w:trPr>
          <w:trHeight w:val="8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131,9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145,7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159,8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122,8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127,7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132,9</w:t>
            </w:r>
          </w:p>
        </w:tc>
      </w:tr>
      <w:tr w:rsidR="000E16A2" w:rsidRPr="000E16A2" w:rsidTr="00B4084D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122,8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127,7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132,9</w:t>
            </w:r>
          </w:p>
        </w:tc>
      </w:tr>
      <w:tr w:rsidR="000E16A2" w:rsidRPr="000E16A2" w:rsidTr="00B4084D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122,8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127,7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132,9</w:t>
            </w:r>
          </w:p>
        </w:tc>
      </w:tr>
      <w:tr w:rsidR="000E16A2" w:rsidRPr="000E16A2" w:rsidTr="00B4084D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122,8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127,7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132,9</w:t>
            </w:r>
          </w:p>
        </w:tc>
      </w:tr>
      <w:tr w:rsidR="000E16A2" w:rsidRPr="000E16A2" w:rsidTr="00B4084D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122,8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127,7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132,9</w:t>
            </w:r>
          </w:p>
        </w:tc>
      </w:tr>
      <w:tr w:rsidR="000E16A2" w:rsidRPr="000E16A2" w:rsidTr="00B4084D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26,9</w:t>
            </w:r>
          </w:p>
        </w:tc>
      </w:tr>
      <w:tr w:rsidR="000E16A2" w:rsidRPr="000E16A2" w:rsidTr="00B4084D">
        <w:trPr>
          <w:trHeight w:val="5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26,9</w:t>
            </w:r>
          </w:p>
        </w:tc>
      </w:tr>
      <w:tr w:rsidR="000E16A2" w:rsidRPr="000E16A2" w:rsidTr="00B4084D">
        <w:trPr>
          <w:trHeight w:val="3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26,9</w:t>
            </w:r>
          </w:p>
        </w:tc>
      </w:tr>
      <w:tr w:rsidR="000E16A2" w:rsidRPr="000E16A2" w:rsidTr="00B4084D">
        <w:trPr>
          <w:trHeight w:val="3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16A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26,9</w:t>
            </w:r>
          </w:p>
        </w:tc>
      </w:tr>
      <w:tr w:rsidR="000E16A2" w:rsidRPr="000E16A2" w:rsidTr="00B4084D">
        <w:trPr>
          <w:trHeight w:val="5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9,1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26,9</w:t>
            </w:r>
          </w:p>
        </w:tc>
      </w:tr>
      <w:tr w:rsidR="000E16A2" w:rsidRPr="000E16A2" w:rsidTr="00B4084D">
        <w:trPr>
          <w:trHeight w:val="169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16A2" w:rsidRPr="000E16A2" w:rsidTr="00B4084D">
        <w:trPr>
          <w:trHeight w:val="5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16A2" w:rsidRPr="000E16A2" w:rsidTr="00B4084D">
        <w:trPr>
          <w:trHeight w:val="5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16A2" w:rsidRPr="000E16A2" w:rsidTr="00B4084D">
        <w:trPr>
          <w:trHeight w:val="40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16A2" w:rsidRPr="000E16A2" w:rsidTr="00B4084D">
        <w:trPr>
          <w:trHeight w:val="5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E16A2" w:rsidRPr="000E16A2" w:rsidTr="00B4084D">
        <w:trPr>
          <w:trHeight w:val="70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9D2D48" w:rsidRDefault="000E16A2" w:rsidP="000E16A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9D2D48">
              <w:rPr>
                <w:rFonts w:ascii="Times New Roman" w:hAnsi="Times New Roman" w:cs="Times New Roman"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0E16A2">
              <w:rPr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A2" w:rsidRPr="000E16A2" w:rsidRDefault="000E16A2" w:rsidP="000E16A2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E16A2">
              <w:rPr>
                <w:color w:val="000000"/>
                <w:sz w:val="18"/>
                <w:szCs w:val="18"/>
              </w:rPr>
              <w:t>0,4</w:t>
            </w:r>
          </w:p>
        </w:tc>
      </w:tr>
    </w:tbl>
    <w:p w:rsidR="00A42522" w:rsidRPr="00180FB0" w:rsidRDefault="001B70C1" w:rsidP="000E16A2">
      <w:pPr>
        <w:suppressAutoHyphens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</w:t>
      </w:r>
    </w:p>
    <w:p w:rsidR="009D2E05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180FB0">
        <w:rPr>
          <w:rFonts w:ascii="Times New Roman" w:hAnsi="Times New Roman" w:cs="Times New Roman"/>
          <w:sz w:val="28"/>
          <w:szCs w:val="28"/>
        </w:rPr>
        <w:t>».</w:t>
      </w:r>
    </w:p>
    <w:p w:rsidR="00EA0247" w:rsidRPr="00180FB0" w:rsidRDefault="00B25B4E" w:rsidP="00EA0247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2. </w:t>
      </w:r>
      <w:r w:rsidR="00EA0247" w:rsidRPr="00180F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="00EA0247" w:rsidRPr="00180FB0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="00EA0247" w:rsidRPr="00180FB0">
        <w:rPr>
          <w:rFonts w:ascii="Times New Roman" w:hAnsi="Times New Roman" w:cs="Times New Roman"/>
          <w:sz w:val="28"/>
          <w:szCs w:val="28"/>
        </w:rPr>
        <w:t xml:space="preserve"> вестник», подлежит размещению на официальном сайте Кажлодского сельского поселения</w:t>
      </w:r>
      <w:r w:rsidR="00EA0247" w:rsidRPr="00180FB0">
        <w:rPr>
          <w:rFonts w:ascii="Times New Roman" w:hAnsi="Times New Roman" w:cs="Times New Roman"/>
          <w:color w:val="333333"/>
          <w:sz w:val="28"/>
          <w:szCs w:val="28"/>
        </w:rPr>
        <w:t> </w:t>
      </w:r>
      <w:bookmarkStart w:id="1" w:name="_GoBack"/>
      <w:bookmarkEnd w:id="1"/>
      <w:r w:rsidR="00EA0247" w:rsidRPr="00180FB0">
        <w:rPr>
          <w:rFonts w:ascii="Times New Roman" w:hAnsi="Times New Roman" w:cs="Times New Roman"/>
          <w:sz w:val="28"/>
          <w:szCs w:val="28"/>
        </w:rPr>
        <w:t xml:space="preserve"> https://kazhlodskoe-r13.gosweb.gosuslugi.ru/.</w:t>
      </w:r>
    </w:p>
    <w:p w:rsidR="00B25B4E" w:rsidRPr="00180FB0" w:rsidRDefault="00B25B4E" w:rsidP="00B25B4E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outlineLvl w:val="0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Глава Кажлодского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B25B4E" w:rsidRPr="00180FB0" w:rsidSect="00F273B8">
      <w:headerReference w:type="even" r:id="rId9"/>
      <w:headerReference w:type="default" r:id="rId10"/>
      <w:pgSz w:w="11906" w:h="16838" w:code="9"/>
      <w:pgMar w:top="142" w:right="1133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CC1" w:rsidRDefault="00552CC1">
      <w:r>
        <w:separator/>
      </w:r>
    </w:p>
  </w:endnote>
  <w:endnote w:type="continuationSeparator" w:id="0">
    <w:p w:rsidR="00552CC1" w:rsidRDefault="00552C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CC1" w:rsidRDefault="00552CC1">
      <w:r>
        <w:separator/>
      </w:r>
    </w:p>
  </w:footnote>
  <w:footnote w:type="continuationSeparator" w:id="0">
    <w:p w:rsidR="00552CC1" w:rsidRDefault="00552C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835" w:rsidRDefault="00F54835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F54835" w:rsidRDefault="00F54835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835" w:rsidRDefault="00F54835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DA5564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F54835" w:rsidRDefault="00F54835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64CD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4E09"/>
    <w:rsid w:val="000B60DD"/>
    <w:rsid w:val="000B7910"/>
    <w:rsid w:val="000C7F75"/>
    <w:rsid w:val="000D76B0"/>
    <w:rsid w:val="000E16A2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075F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0FB0"/>
    <w:rsid w:val="00185647"/>
    <w:rsid w:val="00192D10"/>
    <w:rsid w:val="0019337D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4A6"/>
    <w:rsid w:val="00206D49"/>
    <w:rsid w:val="00206F31"/>
    <w:rsid w:val="00214A69"/>
    <w:rsid w:val="00222878"/>
    <w:rsid w:val="0022489C"/>
    <w:rsid w:val="00225047"/>
    <w:rsid w:val="002269F5"/>
    <w:rsid w:val="002276B2"/>
    <w:rsid w:val="0023129A"/>
    <w:rsid w:val="00231FB7"/>
    <w:rsid w:val="00237075"/>
    <w:rsid w:val="00237228"/>
    <w:rsid w:val="00240A87"/>
    <w:rsid w:val="00254258"/>
    <w:rsid w:val="00255AD0"/>
    <w:rsid w:val="00255C30"/>
    <w:rsid w:val="002604B0"/>
    <w:rsid w:val="00261010"/>
    <w:rsid w:val="0026186E"/>
    <w:rsid w:val="00270B47"/>
    <w:rsid w:val="00272A89"/>
    <w:rsid w:val="00273114"/>
    <w:rsid w:val="0027370D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C6F35"/>
    <w:rsid w:val="002D4CDB"/>
    <w:rsid w:val="002D5EA0"/>
    <w:rsid w:val="002D6986"/>
    <w:rsid w:val="002E4165"/>
    <w:rsid w:val="002E4A20"/>
    <w:rsid w:val="002E577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57BFD"/>
    <w:rsid w:val="00361E4B"/>
    <w:rsid w:val="00362775"/>
    <w:rsid w:val="003641CC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16AA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33F3C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2CC1"/>
    <w:rsid w:val="00554794"/>
    <w:rsid w:val="005560DB"/>
    <w:rsid w:val="005618DB"/>
    <w:rsid w:val="00564017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2FB2"/>
    <w:rsid w:val="005F63AB"/>
    <w:rsid w:val="005F63D9"/>
    <w:rsid w:val="005F6855"/>
    <w:rsid w:val="0060120A"/>
    <w:rsid w:val="00601F35"/>
    <w:rsid w:val="006048F3"/>
    <w:rsid w:val="00605358"/>
    <w:rsid w:val="006148B3"/>
    <w:rsid w:val="0062257C"/>
    <w:rsid w:val="0062297A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6057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B751A"/>
    <w:rsid w:val="006C0C88"/>
    <w:rsid w:val="006C49FC"/>
    <w:rsid w:val="006D0C12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15CC4"/>
    <w:rsid w:val="00716B62"/>
    <w:rsid w:val="00720CE8"/>
    <w:rsid w:val="007212C6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732CF"/>
    <w:rsid w:val="00780D69"/>
    <w:rsid w:val="007810EF"/>
    <w:rsid w:val="00790CA5"/>
    <w:rsid w:val="00795794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0498"/>
    <w:rsid w:val="00826CC2"/>
    <w:rsid w:val="00830C3D"/>
    <w:rsid w:val="00833652"/>
    <w:rsid w:val="00833EDA"/>
    <w:rsid w:val="00835DFF"/>
    <w:rsid w:val="00841EE4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22BD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43D3"/>
    <w:rsid w:val="009C6BA2"/>
    <w:rsid w:val="009D2D48"/>
    <w:rsid w:val="009D2E05"/>
    <w:rsid w:val="009D5AA2"/>
    <w:rsid w:val="009D61A5"/>
    <w:rsid w:val="009E372E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36181"/>
    <w:rsid w:val="00A42288"/>
    <w:rsid w:val="00A42522"/>
    <w:rsid w:val="00A476EA"/>
    <w:rsid w:val="00A52FC4"/>
    <w:rsid w:val="00A533FD"/>
    <w:rsid w:val="00A55B49"/>
    <w:rsid w:val="00A62A3F"/>
    <w:rsid w:val="00A62A8F"/>
    <w:rsid w:val="00A73BE2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6389"/>
    <w:rsid w:val="00AC738C"/>
    <w:rsid w:val="00AC73B0"/>
    <w:rsid w:val="00AD4C45"/>
    <w:rsid w:val="00AD60B5"/>
    <w:rsid w:val="00AD7ACA"/>
    <w:rsid w:val="00AE3498"/>
    <w:rsid w:val="00AE4D13"/>
    <w:rsid w:val="00AE57BE"/>
    <w:rsid w:val="00AE602C"/>
    <w:rsid w:val="00AF06E0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59AA"/>
    <w:rsid w:val="00B25B4E"/>
    <w:rsid w:val="00B266AA"/>
    <w:rsid w:val="00B31E23"/>
    <w:rsid w:val="00B33951"/>
    <w:rsid w:val="00B4084D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70E32"/>
    <w:rsid w:val="00B80312"/>
    <w:rsid w:val="00B805D6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E0459"/>
    <w:rsid w:val="00BF4598"/>
    <w:rsid w:val="00C032EC"/>
    <w:rsid w:val="00C0368F"/>
    <w:rsid w:val="00C1347A"/>
    <w:rsid w:val="00C13F0C"/>
    <w:rsid w:val="00C1404F"/>
    <w:rsid w:val="00C149C3"/>
    <w:rsid w:val="00C16BAC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D01180"/>
    <w:rsid w:val="00D021E8"/>
    <w:rsid w:val="00D03C33"/>
    <w:rsid w:val="00D055E3"/>
    <w:rsid w:val="00D134F0"/>
    <w:rsid w:val="00D24465"/>
    <w:rsid w:val="00D2459D"/>
    <w:rsid w:val="00D30B50"/>
    <w:rsid w:val="00D34861"/>
    <w:rsid w:val="00D34E9A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F76"/>
    <w:rsid w:val="00D81AD9"/>
    <w:rsid w:val="00D86832"/>
    <w:rsid w:val="00D95C71"/>
    <w:rsid w:val="00DA5564"/>
    <w:rsid w:val="00DB09E2"/>
    <w:rsid w:val="00DB1F2A"/>
    <w:rsid w:val="00DC0CF4"/>
    <w:rsid w:val="00DC17C5"/>
    <w:rsid w:val="00DC3321"/>
    <w:rsid w:val="00DC7232"/>
    <w:rsid w:val="00DE15B3"/>
    <w:rsid w:val="00DE36CB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16EE5"/>
    <w:rsid w:val="00E24CE9"/>
    <w:rsid w:val="00E30B61"/>
    <w:rsid w:val="00E312A5"/>
    <w:rsid w:val="00E3350D"/>
    <w:rsid w:val="00E4235C"/>
    <w:rsid w:val="00E549E8"/>
    <w:rsid w:val="00E56EAF"/>
    <w:rsid w:val="00E64C01"/>
    <w:rsid w:val="00E76604"/>
    <w:rsid w:val="00E77509"/>
    <w:rsid w:val="00E77E32"/>
    <w:rsid w:val="00E82C94"/>
    <w:rsid w:val="00E85199"/>
    <w:rsid w:val="00E92169"/>
    <w:rsid w:val="00E94DCC"/>
    <w:rsid w:val="00EA0247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275E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273B8"/>
    <w:rsid w:val="00F403BB"/>
    <w:rsid w:val="00F50589"/>
    <w:rsid w:val="00F530C0"/>
    <w:rsid w:val="00F54835"/>
    <w:rsid w:val="00F6127A"/>
    <w:rsid w:val="00F632AB"/>
    <w:rsid w:val="00F636DB"/>
    <w:rsid w:val="00F64488"/>
    <w:rsid w:val="00F71B80"/>
    <w:rsid w:val="00F71FB5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1FEA"/>
    <w:rsid w:val="00FC36E6"/>
    <w:rsid w:val="00FC7D96"/>
    <w:rsid w:val="00FE0250"/>
    <w:rsid w:val="00FE4178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3">
    <w:name w:val="xl153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4">
    <w:name w:val="xl154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5">
    <w:name w:val="xl155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6">
    <w:name w:val="xl156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7">
    <w:name w:val="xl157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9">
    <w:name w:val="xl159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0">
    <w:name w:val="xl160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1">
    <w:name w:val="xl161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AC638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5">
    <w:name w:val="xl165"/>
    <w:basedOn w:val="a"/>
    <w:rsid w:val="00433F3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6">
    <w:name w:val="xl166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7">
    <w:name w:val="xl167"/>
    <w:basedOn w:val="a"/>
    <w:rsid w:val="00433F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68">
    <w:name w:val="xl168"/>
    <w:basedOn w:val="a"/>
    <w:rsid w:val="00433F3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9">
    <w:name w:val="xl169"/>
    <w:basedOn w:val="a"/>
    <w:rsid w:val="005F2F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70">
    <w:name w:val="xl170"/>
    <w:basedOn w:val="a"/>
    <w:rsid w:val="005F2FB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0">
    <w:name w:val="xl260"/>
    <w:basedOn w:val="a"/>
    <w:rsid w:val="000E16A2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61">
    <w:name w:val="xl261"/>
    <w:basedOn w:val="a"/>
    <w:rsid w:val="000E16A2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262">
    <w:name w:val="xl26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3">
    <w:name w:val="xl26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4">
    <w:name w:val="xl26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5">
    <w:name w:val="xl26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6">
    <w:name w:val="xl26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7">
    <w:name w:val="xl26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8">
    <w:name w:val="xl26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9">
    <w:name w:val="xl26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270">
    <w:name w:val="xl27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1">
    <w:name w:val="xl27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2">
    <w:name w:val="xl27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3">
    <w:name w:val="xl27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4">
    <w:name w:val="xl27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5">
    <w:name w:val="xl27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6">
    <w:name w:val="xl27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7">
    <w:name w:val="xl27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8">
    <w:name w:val="xl27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279">
    <w:name w:val="xl279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80">
    <w:name w:val="xl28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2">
    <w:name w:val="xl28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283">
    <w:name w:val="xl28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4">
    <w:name w:val="xl284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85">
    <w:name w:val="xl285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6">
    <w:name w:val="xl286"/>
    <w:basedOn w:val="a"/>
    <w:rsid w:val="000E16A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87">
    <w:name w:val="xl28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8">
    <w:name w:val="xl28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9">
    <w:name w:val="xl289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0">
    <w:name w:val="xl29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1">
    <w:name w:val="xl29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2">
    <w:name w:val="xl29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3">
    <w:name w:val="xl29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4">
    <w:name w:val="xl294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5">
    <w:name w:val="xl295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6">
    <w:name w:val="xl29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7">
    <w:name w:val="xl29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8">
    <w:name w:val="xl29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9">
    <w:name w:val="xl29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00">
    <w:name w:val="xl30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7777C-5C7F-43A7-AC03-7DF5D3DF8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1931</TotalTime>
  <Pages>1</Pages>
  <Words>8056</Words>
  <Characters>45924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53873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227</cp:revision>
  <cp:lastPrinted>2024-05-03T07:10:00Z</cp:lastPrinted>
  <dcterms:created xsi:type="dcterms:W3CDTF">2019-12-17T11:29:00Z</dcterms:created>
  <dcterms:modified xsi:type="dcterms:W3CDTF">2024-05-03T07:12:00Z</dcterms:modified>
</cp:coreProperties>
</file>