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FB7" w:rsidRDefault="00833652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 xml:space="preserve">                                                                               </w:t>
      </w:r>
    </w:p>
    <w:p w:rsidR="00833652" w:rsidRPr="00FE4178" w:rsidRDefault="00231FB7" w:rsidP="006F07CC">
      <w:pPr>
        <w:pStyle w:val="afff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</w:t>
      </w:r>
      <w:r w:rsidR="005B7205">
        <w:rPr>
          <w:rFonts w:ascii="Times New Roman" w:hAnsi="Times New Roman" w:cs="Times New Roman"/>
          <w:b/>
        </w:rPr>
        <w:t xml:space="preserve">  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СОВЕТ ДЕПУТАТОВ КАЖЛОДСКОГО СЕЛЬСКОГО ПОСЕЛЕНИЯ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ТОРБЕЕВСКОГО  МУНИЦИПАЛЬНОГО  РАЙОНА</w:t>
      </w:r>
    </w:p>
    <w:p w:rsidR="00361E4B" w:rsidRPr="00FE4178" w:rsidRDefault="00361E4B" w:rsidP="006F07CC">
      <w:pPr>
        <w:pStyle w:val="afff4"/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РЕСПУБЛИКИ  МОРДОВИЯ</w:t>
      </w:r>
    </w:p>
    <w:p w:rsidR="00361E4B" w:rsidRPr="00FE4178" w:rsidRDefault="00361E4B" w:rsidP="006F07CC">
      <w:pPr>
        <w:spacing w:after="120"/>
        <w:jc w:val="center"/>
        <w:rPr>
          <w:rFonts w:ascii="Times New Roman" w:hAnsi="Times New Roman" w:cs="Times New Roman"/>
          <w:b/>
        </w:rPr>
      </w:pPr>
    </w:p>
    <w:p w:rsidR="006F07CC" w:rsidRPr="00FE4178" w:rsidRDefault="005B7205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ШЕСТЬДЕСЯТ ВТОРАЯ </w:t>
      </w:r>
      <w:r w:rsidR="00361E4B" w:rsidRPr="00FE4178">
        <w:rPr>
          <w:rFonts w:ascii="Times New Roman" w:hAnsi="Times New Roman" w:cs="Times New Roman"/>
          <w:b/>
        </w:rPr>
        <w:t>СЕССИЯ</w:t>
      </w:r>
    </w:p>
    <w:p w:rsidR="00361E4B" w:rsidRPr="00FE4178" w:rsidRDefault="00361E4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</w:rPr>
      </w:pPr>
      <w:r w:rsidRPr="00FE4178">
        <w:rPr>
          <w:rFonts w:ascii="Times New Roman" w:hAnsi="Times New Roman" w:cs="Times New Roman"/>
          <w:b/>
        </w:rPr>
        <w:t>(седьмого созыва)</w:t>
      </w:r>
    </w:p>
    <w:p w:rsidR="00361E4B" w:rsidRPr="00FE4178" w:rsidRDefault="00361E4B" w:rsidP="006F07CC">
      <w:pPr>
        <w:jc w:val="center"/>
        <w:rPr>
          <w:rFonts w:ascii="Times New Roman" w:hAnsi="Times New Roman" w:cs="Times New Roman"/>
        </w:rPr>
      </w:pPr>
      <w:r w:rsidRPr="00FE4178">
        <w:rPr>
          <w:rFonts w:ascii="Times New Roman" w:hAnsi="Times New Roman" w:cs="Times New Roman"/>
          <w:b/>
        </w:rPr>
        <w:t>РЕШЕНИЕ</w:t>
      </w:r>
    </w:p>
    <w:tbl>
      <w:tblPr>
        <w:tblW w:w="0" w:type="auto"/>
        <w:tblLook w:val="0000"/>
      </w:tblPr>
      <w:tblGrid>
        <w:gridCol w:w="7936"/>
        <w:gridCol w:w="1635"/>
      </w:tblGrid>
      <w:tr w:rsidR="00361E4B" w:rsidRPr="00FE4178" w:rsidTr="00141AE7">
        <w:trPr>
          <w:trHeight w:val="303"/>
        </w:trPr>
        <w:tc>
          <w:tcPr>
            <w:tcW w:w="8169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361E4B" w:rsidRPr="00FE4178" w:rsidRDefault="00715CC4" w:rsidP="006229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E4178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2064A6"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FE417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5B7205">
              <w:rPr>
                <w:rFonts w:ascii="Times New Roman" w:hAnsi="Times New Roman" w:cs="Times New Roman"/>
                <w:b/>
                <w:bCs/>
              </w:rPr>
              <w:t>От 24.09.</w:t>
            </w:r>
            <w:r w:rsidR="00361E4B" w:rsidRPr="00FE4178">
              <w:rPr>
                <w:rFonts w:ascii="Times New Roman" w:hAnsi="Times New Roman" w:cs="Times New Roman"/>
                <w:b/>
                <w:bCs/>
              </w:rPr>
              <w:t>202</w:t>
            </w:r>
            <w:r w:rsidR="00DE36CB">
              <w:rPr>
                <w:rFonts w:ascii="Times New Roman" w:hAnsi="Times New Roman" w:cs="Times New Roman"/>
                <w:b/>
                <w:bCs/>
              </w:rPr>
              <w:t>4</w:t>
            </w:r>
            <w:r w:rsidR="00361E4B" w:rsidRPr="00FE4178">
              <w:rPr>
                <w:rFonts w:ascii="Times New Roman" w:hAnsi="Times New Roman" w:cs="Times New Roman"/>
                <w:b/>
                <w:bCs/>
              </w:rPr>
              <w:t xml:space="preserve"> г.</w:t>
            </w:r>
            <w:r w:rsidR="006F07CC" w:rsidRPr="00FE417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№</w:t>
            </w:r>
            <w:r w:rsidR="005B7205">
              <w:rPr>
                <w:rFonts w:ascii="Times New Roman" w:hAnsi="Times New Roman" w:cs="Times New Roman"/>
                <w:b/>
                <w:bCs/>
              </w:rPr>
              <w:t>186</w:t>
            </w:r>
          </w:p>
        </w:tc>
        <w:tc>
          <w:tcPr>
            <w:tcW w:w="1685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61E4B" w:rsidRPr="00FE4178" w:rsidTr="00141AE7">
        <w:trPr>
          <w:trHeight w:val="303"/>
        </w:trPr>
        <w:tc>
          <w:tcPr>
            <w:tcW w:w="8169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85" w:type="dxa"/>
          </w:tcPr>
          <w:p w:rsidR="00361E4B" w:rsidRPr="00FE4178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О внесении изменений в решение Совета депутатов Кажлодского </w:t>
      </w:r>
    </w:p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>сельского поселения Торбеевского муниципального района Республики</w:t>
      </w:r>
    </w:p>
    <w:p w:rsidR="00361E4B" w:rsidRPr="00180FB0" w:rsidRDefault="00361E4B" w:rsidP="00361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Мордовия от 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27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>.12.202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>г. №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150</w:t>
      </w:r>
      <w:r w:rsidR="0022489C"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«О бюджете Кажлодского сельского </w:t>
      </w:r>
    </w:p>
    <w:p w:rsidR="00361E4B" w:rsidRPr="00180FB0" w:rsidRDefault="00361E4B" w:rsidP="00361E4B">
      <w:pPr>
        <w:spacing w:before="30" w:after="30"/>
        <w:ind w:left="1134" w:right="113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80FB0">
        <w:rPr>
          <w:rFonts w:ascii="Times New Roman" w:hAnsi="Times New Roman" w:cs="Times New Roman"/>
          <w:b/>
          <w:bCs/>
          <w:sz w:val="26"/>
          <w:szCs w:val="26"/>
        </w:rPr>
        <w:t>поселения на 202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год и на плановый период 202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и 202</w:t>
      </w:r>
      <w:r w:rsidR="00433F3C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Pr="00180FB0">
        <w:rPr>
          <w:rFonts w:ascii="Times New Roman" w:hAnsi="Times New Roman" w:cs="Times New Roman"/>
          <w:b/>
          <w:bCs/>
          <w:sz w:val="26"/>
          <w:szCs w:val="26"/>
        </w:rPr>
        <w:t xml:space="preserve"> годов»</w:t>
      </w:r>
    </w:p>
    <w:p w:rsidR="00361E4B" w:rsidRPr="00180FB0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color w:val="000000"/>
          <w:sz w:val="26"/>
          <w:szCs w:val="26"/>
        </w:rPr>
        <w:t xml:space="preserve">     Руководствуясь статьей 15 Бюджетного кодекса Российской Федерации, статьей 26 Устава Кажлодского сельского поселения, статьей 34 решения Совета депутатов Кажлодского сельского поселения от 28.10.2014г. № 14  «</w:t>
      </w:r>
      <w:hyperlink r:id="rId8" w:history="1">
        <w:r w:rsidRPr="00180FB0">
          <w:rPr>
            <w:rFonts w:ascii="Times New Roman" w:hAnsi="Times New Roman" w:cs="Times New Roman"/>
            <w:sz w:val="26"/>
            <w:szCs w:val="26"/>
          </w:rPr>
          <w:t xml:space="preserve">О бюджетном процессе в </w:t>
        </w:r>
        <w:proofErr w:type="spellStart"/>
        <w:r w:rsidRPr="00180FB0">
          <w:rPr>
            <w:rFonts w:ascii="Times New Roman" w:hAnsi="Times New Roman" w:cs="Times New Roman"/>
            <w:sz w:val="26"/>
            <w:szCs w:val="26"/>
          </w:rPr>
          <w:t>Кажлодском</w:t>
        </w:r>
        <w:proofErr w:type="spellEnd"/>
        <w:r w:rsidRPr="00180FB0">
          <w:rPr>
            <w:rFonts w:ascii="Times New Roman" w:hAnsi="Times New Roman" w:cs="Times New Roman"/>
            <w:sz w:val="26"/>
            <w:szCs w:val="26"/>
          </w:rPr>
          <w:t xml:space="preserve"> сельском поселении</w:t>
        </w:r>
      </w:hyperlink>
      <w:r w:rsidRPr="00180FB0">
        <w:rPr>
          <w:rFonts w:ascii="Times New Roman" w:hAnsi="Times New Roman" w:cs="Times New Roman"/>
          <w:sz w:val="26"/>
          <w:szCs w:val="26"/>
        </w:rPr>
        <w:t>»</w:t>
      </w:r>
      <w:r w:rsidRPr="00180FB0">
        <w:rPr>
          <w:rFonts w:ascii="Times New Roman" w:hAnsi="Times New Roman" w:cs="Times New Roman"/>
          <w:color w:val="000000"/>
          <w:sz w:val="26"/>
          <w:szCs w:val="26"/>
        </w:rPr>
        <w:t>, Совет депутатов  Кажлодского сельского поселения решил</w:t>
      </w:r>
      <w:r w:rsidRPr="00180FB0">
        <w:rPr>
          <w:rFonts w:ascii="Times New Roman" w:hAnsi="Times New Roman" w:cs="Times New Roman"/>
          <w:sz w:val="26"/>
          <w:szCs w:val="26"/>
        </w:rPr>
        <w:t>:</w:t>
      </w:r>
    </w:p>
    <w:p w:rsidR="00361E4B" w:rsidRPr="00180FB0" w:rsidRDefault="002064A6" w:rsidP="00361E4B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ab/>
        <w:t xml:space="preserve">1. 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Внести в решение Совета депутатов Кажлодского сельского поселения Торбеевского муниципального района Республики Мордовия №</w:t>
      </w:r>
      <w:r w:rsidR="00433F3C">
        <w:rPr>
          <w:rFonts w:ascii="Times New Roman" w:hAnsi="Times New Roman" w:cs="Times New Roman"/>
          <w:sz w:val="26"/>
          <w:szCs w:val="26"/>
        </w:rPr>
        <w:t>150</w:t>
      </w:r>
      <w:r w:rsidRPr="00180FB0">
        <w:rPr>
          <w:rFonts w:ascii="Times New Roman" w:hAnsi="Times New Roman" w:cs="Times New Roman"/>
          <w:sz w:val="26"/>
          <w:szCs w:val="26"/>
        </w:rPr>
        <w:t xml:space="preserve"> от </w:t>
      </w:r>
      <w:r w:rsidR="00433F3C">
        <w:rPr>
          <w:rFonts w:ascii="Times New Roman" w:hAnsi="Times New Roman" w:cs="Times New Roman"/>
          <w:sz w:val="26"/>
          <w:szCs w:val="26"/>
        </w:rPr>
        <w:t>27</w:t>
      </w:r>
      <w:r w:rsidR="00361E4B" w:rsidRPr="00180FB0">
        <w:rPr>
          <w:rFonts w:ascii="Times New Roman" w:hAnsi="Times New Roman" w:cs="Times New Roman"/>
          <w:sz w:val="26"/>
          <w:szCs w:val="26"/>
        </w:rPr>
        <w:t>.12.202</w:t>
      </w:r>
      <w:r w:rsidR="00433F3C">
        <w:rPr>
          <w:rFonts w:ascii="Times New Roman" w:hAnsi="Times New Roman" w:cs="Times New Roman"/>
          <w:sz w:val="26"/>
          <w:szCs w:val="26"/>
        </w:rPr>
        <w:t>3</w:t>
      </w:r>
      <w:r w:rsidR="00361E4B" w:rsidRPr="00180FB0">
        <w:rPr>
          <w:rFonts w:ascii="Times New Roman" w:hAnsi="Times New Roman" w:cs="Times New Roman"/>
          <w:sz w:val="26"/>
          <w:szCs w:val="26"/>
        </w:rPr>
        <w:t>г.  «О бюджете Кажлодского сельского поселения Торбеевского муниципального района Республики Мордовия на 202</w:t>
      </w:r>
      <w:r w:rsidR="00433F3C">
        <w:rPr>
          <w:rFonts w:ascii="Times New Roman" w:hAnsi="Times New Roman" w:cs="Times New Roman"/>
          <w:sz w:val="26"/>
          <w:szCs w:val="26"/>
        </w:rPr>
        <w:t>4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год и плановый период 202</w:t>
      </w:r>
      <w:r w:rsidR="00433F3C">
        <w:rPr>
          <w:rFonts w:ascii="Times New Roman" w:hAnsi="Times New Roman" w:cs="Times New Roman"/>
          <w:sz w:val="26"/>
          <w:szCs w:val="26"/>
        </w:rPr>
        <w:t>5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и 202</w:t>
      </w:r>
      <w:r w:rsidR="00433F3C">
        <w:rPr>
          <w:rFonts w:ascii="Times New Roman" w:hAnsi="Times New Roman" w:cs="Times New Roman"/>
          <w:sz w:val="26"/>
          <w:szCs w:val="26"/>
        </w:rPr>
        <w:t>6</w:t>
      </w:r>
      <w:r w:rsidR="00361E4B" w:rsidRPr="00180FB0">
        <w:rPr>
          <w:rFonts w:ascii="Times New Roman" w:hAnsi="Times New Roman" w:cs="Times New Roman"/>
          <w:sz w:val="26"/>
          <w:szCs w:val="26"/>
        </w:rPr>
        <w:t xml:space="preserve"> годов»  следующие изменения: </w:t>
      </w:r>
    </w:p>
    <w:p w:rsidR="00F71FB5" w:rsidRPr="00180FB0" w:rsidRDefault="00F71FB5" w:rsidP="00F71FB5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а) </w:t>
      </w:r>
      <w:r w:rsidR="00660579" w:rsidRPr="00180FB0">
        <w:rPr>
          <w:rFonts w:ascii="Times New Roman" w:hAnsi="Times New Roman" w:cs="Times New Roman"/>
          <w:sz w:val="26"/>
          <w:szCs w:val="26"/>
        </w:rPr>
        <w:t>п.1 статьи</w:t>
      </w:r>
      <w:r w:rsidRPr="00180FB0">
        <w:rPr>
          <w:rFonts w:ascii="Times New Roman" w:hAnsi="Times New Roman" w:cs="Times New Roman"/>
          <w:sz w:val="26"/>
          <w:szCs w:val="26"/>
        </w:rPr>
        <w:t xml:space="preserve"> 1 изложить в следующей редакции:  </w:t>
      </w:r>
    </w:p>
    <w:p w:rsidR="00B4084D" w:rsidRPr="00B4084D" w:rsidRDefault="00F71FB5" w:rsidP="00B4084D">
      <w:pPr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4084D">
        <w:rPr>
          <w:rFonts w:ascii="Times New Roman" w:hAnsi="Times New Roman" w:cs="Times New Roman"/>
          <w:sz w:val="26"/>
          <w:szCs w:val="26"/>
        </w:rPr>
        <w:t>«</w:t>
      </w:r>
      <w:r w:rsidR="00FE4178" w:rsidRPr="00B4084D"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="00B4084D" w:rsidRPr="00B4084D">
        <w:rPr>
          <w:rFonts w:ascii="Times New Roman" w:hAnsi="Times New Roman" w:cs="Times New Roman"/>
          <w:sz w:val="26"/>
          <w:szCs w:val="26"/>
        </w:rPr>
        <w:t xml:space="preserve">Утвердить бюджет Кажлодского сельского поселения Торбеевского муниципального района Республики Мордовия на </w:t>
      </w:r>
      <w:r w:rsidR="00F53F54">
        <w:rPr>
          <w:rFonts w:ascii="Times New Roman" w:hAnsi="Times New Roman" w:cs="Times New Roman"/>
          <w:sz w:val="26"/>
          <w:szCs w:val="26"/>
        </w:rPr>
        <w:t>2024 год по доходам в сумме 2233,1</w:t>
      </w:r>
      <w:r w:rsidR="00B4084D" w:rsidRPr="00B4084D">
        <w:rPr>
          <w:rFonts w:ascii="Times New Roman" w:hAnsi="Times New Roman" w:cs="Times New Roman"/>
          <w:sz w:val="26"/>
          <w:szCs w:val="26"/>
        </w:rPr>
        <w:t xml:space="preserve"> тыс. руб</w:t>
      </w:r>
      <w:r w:rsidR="00F53F54">
        <w:rPr>
          <w:rFonts w:ascii="Times New Roman" w:hAnsi="Times New Roman" w:cs="Times New Roman"/>
          <w:sz w:val="26"/>
          <w:szCs w:val="26"/>
        </w:rPr>
        <w:t>лей и по расходам в сумме 2205,8</w:t>
      </w:r>
      <w:r w:rsidR="00B4084D" w:rsidRPr="00B4084D">
        <w:rPr>
          <w:rFonts w:ascii="Times New Roman" w:hAnsi="Times New Roman" w:cs="Times New Roman"/>
          <w:sz w:val="26"/>
          <w:szCs w:val="26"/>
        </w:rPr>
        <w:t xml:space="preserve"> тыс. рублей, с превышением </w:t>
      </w:r>
      <w:r w:rsidR="002C3223">
        <w:rPr>
          <w:rFonts w:ascii="Times New Roman" w:hAnsi="Times New Roman" w:cs="Times New Roman"/>
          <w:sz w:val="26"/>
          <w:szCs w:val="26"/>
        </w:rPr>
        <w:t>доходов над расходами в сумме 27</w:t>
      </w:r>
      <w:r w:rsidR="00B4084D" w:rsidRPr="00B4084D">
        <w:rPr>
          <w:rFonts w:ascii="Times New Roman" w:hAnsi="Times New Roman" w:cs="Times New Roman"/>
          <w:sz w:val="26"/>
          <w:szCs w:val="26"/>
        </w:rPr>
        <w:t xml:space="preserve">,3 тыс. рублей, </w:t>
      </w:r>
      <w:r w:rsidR="00B4084D" w:rsidRPr="00B4084D">
        <w:rPr>
          <w:rFonts w:ascii="Times New Roman" w:hAnsi="Times New Roman" w:cs="Times New Roman"/>
          <w:bCs/>
          <w:sz w:val="26"/>
          <w:szCs w:val="26"/>
        </w:rPr>
        <w:t>исходя из уровня инфляции, не превышающего 4,5 процента (декабрь 2024 года к декабрю 2023 года).»</w:t>
      </w:r>
      <w:proofErr w:type="gramEnd"/>
    </w:p>
    <w:p w:rsidR="00361E4B" w:rsidRDefault="00361E4B" w:rsidP="00B4084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4084D">
        <w:rPr>
          <w:rFonts w:ascii="Times New Roman" w:hAnsi="Times New Roman" w:cs="Times New Roman"/>
          <w:sz w:val="26"/>
          <w:szCs w:val="26"/>
        </w:rPr>
        <w:t xml:space="preserve">б) приложения </w:t>
      </w:r>
      <w:r w:rsidR="00414FEF">
        <w:rPr>
          <w:rFonts w:ascii="Times New Roman" w:hAnsi="Times New Roman" w:cs="Times New Roman"/>
          <w:sz w:val="26"/>
          <w:szCs w:val="26"/>
        </w:rPr>
        <w:t>1,</w:t>
      </w:r>
      <w:r w:rsidR="001221DB" w:rsidRPr="00B4084D">
        <w:rPr>
          <w:rFonts w:ascii="Times New Roman" w:hAnsi="Times New Roman" w:cs="Times New Roman"/>
          <w:sz w:val="26"/>
          <w:szCs w:val="26"/>
        </w:rPr>
        <w:t>2,</w:t>
      </w:r>
      <w:r w:rsidRPr="00B4084D">
        <w:rPr>
          <w:rFonts w:ascii="Times New Roman" w:hAnsi="Times New Roman" w:cs="Times New Roman"/>
          <w:sz w:val="26"/>
          <w:szCs w:val="26"/>
        </w:rPr>
        <w:t>3,4</w:t>
      </w:r>
      <w:r w:rsidR="00414FEF">
        <w:rPr>
          <w:rFonts w:ascii="Times New Roman" w:hAnsi="Times New Roman" w:cs="Times New Roman"/>
          <w:sz w:val="26"/>
          <w:szCs w:val="26"/>
        </w:rPr>
        <w:t>,5</w:t>
      </w:r>
      <w:r w:rsidR="004944A4" w:rsidRPr="00B4084D">
        <w:rPr>
          <w:rFonts w:ascii="Times New Roman" w:hAnsi="Times New Roman" w:cs="Times New Roman"/>
          <w:sz w:val="26"/>
          <w:szCs w:val="26"/>
        </w:rPr>
        <w:t xml:space="preserve"> </w:t>
      </w:r>
      <w:r w:rsidRPr="00B4084D">
        <w:rPr>
          <w:rFonts w:ascii="Times New Roman" w:hAnsi="Times New Roman" w:cs="Times New Roman"/>
          <w:sz w:val="26"/>
          <w:szCs w:val="26"/>
        </w:rPr>
        <w:t>изложить в следующей  редакции:</w:t>
      </w:r>
    </w:p>
    <w:p w:rsidR="005B7205" w:rsidRPr="00B4084D" w:rsidRDefault="005B7205" w:rsidP="00B4084D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B7205" w:rsidRPr="00180FB0" w:rsidRDefault="005B7205" w:rsidP="005B7205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RANGE!A1:E54"/>
      <w:bookmarkEnd w:id="0"/>
      <w:r w:rsidRPr="00180FB0">
        <w:rPr>
          <w:rFonts w:ascii="Times New Roman" w:hAnsi="Times New Roman" w:cs="Times New Roman"/>
          <w:sz w:val="26"/>
          <w:szCs w:val="26"/>
        </w:rPr>
        <w:t xml:space="preserve">2. </w:t>
      </w:r>
      <w:r w:rsidRPr="00180F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proofErr w:type="spellStart"/>
      <w:r w:rsidRPr="00180FB0">
        <w:rPr>
          <w:rFonts w:ascii="Times New Roman" w:hAnsi="Times New Roman" w:cs="Times New Roman"/>
          <w:sz w:val="28"/>
          <w:szCs w:val="28"/>
        </w:rPr>
        <w:t>Кажлодский</w:t>
      </w:r>
      <w:proofErr w:type="spellEnd"/>
      <w:r w:rsidRPr="00180FB0">
        <w:rPr>
          <w:rFonts w:ascii="Times New Roman" w:hAnsi="Times New Roman" w:cs="Times New Roman"/>
          <w:sz w:val="28"/>
          <w:szCs w:val="28"/>
        </w:rPr>
        <w:t xml:space="preserve"> вестник», подлежит размещению на официальном сайте Кажлодского сельского поселения</w:t>
      </w:r>
      <w:r w:rsidRPr="00180FB0">
        <w:rPr>
          <w:rFonts w:ascii="Times New Roman" w:hAnsi="Times New Roman" w:cs="Times New Roman"/>
          <w:color w:val="333333"/>
          <w:sz w:val="28"/>
          <w:szCs w:val="28"/>
        </w:rPr>
        <w:t> </w:t>
      </w:r>
      <w:r w:rsidRPr="00180FB0">
        <w:rPr>
          <w:rFonts w:ascii="Times New Roman" w:hAnsi="Times New Roman" w:cs="Times New Roman"/>
          <w:sz w:val="28"/>
          <w:szCs w:val="28"/>
        </w:rPr>
        <w:t xml:space="preserve"> https://kazhlodskoe-r13.gosweb.gosuslugi.ru/.</w:t>
      </w:r>
    </w:p>
    <w:p w:rsidR="00660579" w:rsidRPr="00B4084D" w:rsidRDefault="00660579" w:rsidP="00231FB7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5B7205" w:rsidRDefault="005B7205" w:rsidP="005B7205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414FEF" w:rsidRPr="00180FB0" w:rsidRDefault="00414FEF" w:rsidP="00414FEF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«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1</w:t>
      </w:r>
    </w:p>
    <w:p w:rsidR="00414FEF" w:rsidRPr="00180FB0" w:rsidRDefault="00414FEF" w:rsidP="00414FEF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к Решению Совета депутатов Кажлодского сельского поселения</w:t>
      </w:r>
    </w:p>
    <w:p w:rsidR="00414FEF" w:rsidRPr="00180FB0" w:rsidRDefault="00414FEF" w:rsidP="00414FEF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414FEF" w:rsidRPr="00180FB0" w:rsidRDefault="00414FEF" w:rsidP="00414FEF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414FEF" w:rsidRPr="00180FB0" w:rsidRDefault="00414FEF" w:rsidP="00414FEF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414FEF" w:rsidRPr="00180FB0" w:rsidRDefault="00414FEF" w:rsidP="00414FEF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2024 год и на плановый период 2025 и 2026</w:t>
      </w:r>
      <w:r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Pr="00180FB0">
        <w:rPr>
          <w:rFonts w:ascii="Times New Roman" w:hAnsi="Times New Roman" w:cs="Times New Roman"/>
          <w:sz w:val="20"/>
          <w:szCs w:val="20"/>
        </w:rPr>
        <w:br/>
      </w:r>
    </w:p>
    <w:p w:rsidR="00660579" w:rsidRPr="00180FB0" w:rsidRDefault="00660579" w:rsidP="00414FEF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</w:p>
    <w:p w:rsidR="00414FEF" w:rsidRPr="00FE4178" w:rsidRDefault="00414FEF" w:rsidP="00414FEF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</w:rPr>
      </w:pPr>
      <w:r w:rsidRPr="00FE4178">
        <w:rPr>
          <w:rFonts w:ascii="Times New Roman" w:hAnsi="Times New Roman" w:cs="Times New Roman"/>
          <w:b/>
          <w:bCs/>
        </w:rPr>
        <w:t>РАСПРЕДЕЛЕНИЕ ДОХОДОВ БЮДЖЕТА КАЖЛОДСКОГО СЕЛЬСКОГО ПОСЕЛЕНИЯ ТОРБЕЕВСКОГО МУНИЦИПАЛЬНОГО РАЙОНА</w:t>
      </w:r>
      <w:r>
        <w:rPr>
          <w:rFonts w:ascii="Times New Roman" w:hAnsi="Times New Roman" w:cs="Times New Roman"/>
          <w:b/>
          <w:bCs/>
        </w:rPr>
        <w:t xml:space="preserve"> РЕСПУБЛИКИ МОРДОВИЯ НА 2024 ГОД И НА ПЛАНОВЫЙ ПЕРИОД 2025</w:t>
      </w:r>
      <w:proofErr w:type="gramStart"/>
      <w:r>
        <w:rPr>
          <w:rFonts w:ascii="Times New Roman" w:hAnsi="Times New Roman" w:cs="Times New Roman"/>
          <w:b/>
          <w:bCs/>
        </w:rPr>
        <w:t xml:space="preserve"> И</w:t>
      </w:r>
      <w:proofErr w:type="gramEnd"/>
      <w:r>
        <w:rPr>
          <w:rFonts w:ascii="Times New Roman" w:hAnsi="Times New Roman" w:cs="Times New Roman"/>
          <w:b/>
          <w:bCs/>
        </w:rPr>
        <w:t xml:space="preserve"> 2026</w:t>
      </w:r>
      <w:r w:rsidRPr="00FE4178">
        <w:rPr>
          <w:rFonts w:ascii="Times New Roman" w:hAnsi="Times New Roman" w:cs="Times New Roman"/>
          <w:b/>
          <w:bCs/>
        </w:rPr>
        <w:t xml:space="preserve"> ГОДОВ</w:t>
      </w:r>
    </w:p>
    <w:p w:rsidR="00231FB7" w:rsidRPr="00180FB0" w:rsidRDefault="00414FEF" w:rsidP="00414FEF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  <w:r>
        <w:rPr>
          <w:rFonts w:ascii="Times New Roman" w:hAnsi="Times New Roman" w:cs="Times New Roman"/>
          <w:kern w:val="1"/>
          <w:sz w:val="18"/>
          <w:szCs w:val="18"/>
          <w:lang w:eastAsia="ar-SA"/>
        </w:rPr>
        <w:t>Тыс. руб.</w:t>
      </w:r>
    </w:p>
    <w:tbl>
      <w:tblPr>
        <w:tblW w:w="5000" w:type="pct"/>
        <w:tblLook w:val="04A0"/>
      </w:tblPr>
      <w:tblGrid>
        <w:gridCol w:w="2331"/>
        <w:gridCol w:w="4527"/>
        <w:gridCol w:w="904"/>
        <w:gridCol w:w="904"/>
        <w:gridCol w:w="905"/>
      </w:tblGrid>
      <w:tr w:rsidR="00414FEF" w:rsidRPr="00414FEF" w:rsidTr="00414FEF">
        <w:trPr>
          <w:trHeight w:val="300"/>
        </w:trPr>
        <w:tc>
          <w:tcPr>
            <w:tcW w:w="9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4FEF" w:rsidRPr="00414FEF" w:rsidRDefault="00414FEF" w:rsidP="00414F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414FEF"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2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4FEF" w:rsidRPr="00414FEF" w:rsidRDefault="00414FEF" w:rsidP="00414F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414FEF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4FEF" w:rsidRPr="00414FEF" w:rsidRDefault="00414FEF" w:rsidP="00414F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414FEF">
              <w:rPr>
                <w:rFonts w:ascii="Arial CYR" w:hAnsi="Arial CYR" w:cs="Arial CYR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4FEF" w:rsidRPr="00414FEF" w:rsidRDefault="00414FEF" w:rsidP="00414F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414FEF">
              <w:rPr>
                <w:rFonts w:ascii="Arial CYR" w:hAnsi="Arial CYR" w:cs="Arial CYR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4FEF" w:rsidRPr="00414FEF" w:rsidRDefault="00414FEF" w:rsidP="00414FEF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414FEF">
              <w:rPr>
                <w:rFonts w:ascii="Arial CYR" w:hAnsi="Arial CYR" w:cs="Arial CYR"/>
                <w:b/>
                <w:bCs/>
                <w:sz w:val="20"/>
                <w:szCs w:val="20"/>
              </w:rPr>
              <w:t>2026 год</w:t>
            </w:r>
          </w:p>
        </w:tc>
      </w:tr>
      <w:tr w:rsidR="00414FEF" w:rsidRPr="006E2A93" w:rsidTr="00414FEF">
        <w:trPr>
          <w:trHeight w:val="31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2 233,1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2 094,7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2 198,1</w:t>
            </w:r>
          </w:p>
        </w:tc>
      </w:tr>
      <w:tr w:rsidR="00414FEF" w:rsidRPr="006E2A93" w:rsidTr="00414FEF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442,9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453,0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449,9</w:t>
            </w:r>
          </w:p>
        </w:tc>
      </w:tr>
      <w:tr w:rsidR="00414FEF" w:rsidRPr="006E2A93" w:rsidTr="00414FEF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000 1 01 02000 01 0000 110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4,1</w:t>
            </w:r>
          </w:p>
        </w:tc>
      </w:tr>
      <w:tr w:rsidR="00414FEF" w:rsidRPr="006E2A93" w:rsidTr="00414FEF">
        <w:trPr>
          <w:trHeight w:val="667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000 1 01 02010 01 0000 110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414FEF" w:rsidRPr="006E2A93" w:rsidTr="00414FEF">
        <w:trPr>
          <w:trHeight w:val="28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33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000 1 05 03010 01 0000 110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414FEF" w:rsidRPr="006E2A93" w:rsidTr="00414FEF">
        <w:trPr>
          <w:trHeight w:val="28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405,8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414,3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409,5</w:t>
            </w:r>
          </w:p>
        </w:tc>
      </w:tr>
      <w:tr w:rsidR="00414FEF" w:rsidRPr="006E2A93" w:rsidTr="00414FEF">
        <w:trPr>
          <w:trHeight w:val="777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10,1</w:t>
            </w:r>
          </w:p>
        </w:tc>
      </w:tr>
      <w:tr w:rsidR="00414FEF" w:rsidRPr="006E2A93" w:rsidTr="00414FEF">
        <w:trPr>
          <w:trHeight w:val="33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000 1 06 06000 00 0000 110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Земельный налог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395,8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404,2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399,4</w:t>
            </w:r>
          </w:p>
        </w:tc>
      </w:tr>
      <w:tr w:rsidR="00414FEF" w:rsidRPr="006E2A93" w:rsidTr="00414FEF">
        <w:trPr>
          <w:trHeight w:val="54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000 1 06 06033 10 0000  110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414FEF" w:rsidRPr="006E2A93" w:rsidTr="00414FEF">
        <w:trPr>
          <w:trHeight w:val="51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000 1 06 06043 10 0000 110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95,8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104,2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99,4</w:t>
            </w:r>
          </w:p>
        </w:tc>
      </w:tr>
      <w:tr w:rsidR="00414FEF" w:rsidRPr="006E2A93" w:rsidTr="00414FEF">
        <w:trPr>
          <w:trHeight w:val="54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33,6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34,9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36,3</w:t>
            </w:r>
          </w:p>
        </w:tc>
      </w:tr>
      <w:tr w:rsidR="00414FEF" w:rsidRPr="006E2A93" w:rsidTr="00414FEF">
        <w:trPr>
          <w:trHeight w:val="1253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000 1 11 05000 00 0000 120</w:t>
            </w:r>
          </w:p>
        </w:tc>
        <w:tc>
          <w:tcPr>
            <w:tcW w:w="244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33,6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34,9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36,3</w:t>
            </w:r>
          </w:p>
        </w:tc>
      </w:tr>
      <w:tr w:rsidR="00414FEF" w:rsidRPr="006E2A93" w:rsidTr="00414FEF">
        <w:trPr>
          <w:trHeight w:val="105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2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33,6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34,9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36,3</w:t>
            </w:r>
          </w:p>
        </w:tc>
      </w:tr>
      <w:tr w:rsidR="00414FEF" w:rsidRPr="006E2A93" w:rsidTr="00414FEF">
        <w:trPr>
          <w:trHeight w:val="998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5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000 1 11 05075 10 0000 120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14FEF" w:rsidRPr="006E2A93" w:rsidTr="005B7205">
        <w:trPr>
          <w:trHeight w:val="242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000 1 14 00000 00 0000 000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241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000 1 14 06025 10 0000 430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28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000 1 17 05050 10 0000 180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414FEF" w:rsidRPr="006E2A93" w:rsidTr="00414FEF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1 790,2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1 641,7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1 748,2</w:t>
            </w:r>
          </w:p>
        </w:tc>
      </w:tr>
      <w:tr w:rsidR="00414FEF" w:rsidRPr="006E2A93" w:rsidTr="00414FEF">
        <w:trPr>
          <w:trHeight w:val="51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1 790,2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1 641,7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1 748,2</w:t>
            </w:r>
          </w:p>
        </w:tc>
      </w:tr>
      <w:tr w:rsidR="00414FEF" w:rsidRPr="006E2A93" w:rsidTr="00414FEF">
        <w:trPr>
          <w:trHeight w:val="432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857,6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715,8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729,5</w:t>
            </w:r>
          </w:p>
        </w:tc>
      </w:tr>
      <w:tr w:rsidR="00414FEF" w:rsidRPr="006E2A93" w:rsidTr="00414FEF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000 2 02 15001 10 0000 150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857,6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715,8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729,5</w:t>
            </w:r>
          </w:p>
        </w:tc>
      </w:tr>
      <w:tr w:rsidR="00414FEF" w:rsidRPr="006E2A93" w:rsidTr="00414FEF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001 2 02 15002 00 0000 150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87,4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001 2 02 15002 10 0000 150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51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261,6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305,6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370,0</w:t>
            </w:r>
          </w:p>
        </w:tc>
      </w:tr>
      <w:tr w:rsidR="00414FEF" w:rsidRPr="006E2A93" w:rsidTr="00414FEF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261,6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305,6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370,0</w:t>
            </w:r>
          </w:p>
        </w:tc>
      </w:tr>
      <w:tr w:rsidR="00414FEF" w:rsidRPr="006E2A93" w:rsidTr="00414FEF">
        <w:trPr>
          <w:trHeight w:val="25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000  2 02 29999 10 0000 150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261,6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414FEF" w:rsidRPr="006E2A93" w:rsidTr="00414FEF">
        <w:trPr>
          <w:trHeight w:val="52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132,5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146,1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160,2</w:t>
            </w:r>
          </w:p>
        </w:tc>
      </w:tr>
      <w:tr w:rsidR="00414FEF" w:rsidRPr="006E2A93" w:rsidTr="00414FEF">
        <w:trPr>
          <w:trHeight w:val="52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0,4</w:t>
            </w:r>
          </w:p>
        </w:tc>
      </w:tr>
      <w:tr w:rsidR="00414FEF" w:rsidRPr="006E2A93" w:rsidTr="00414FEF">
        <w:trPr>
          <w:trHeight w:val="52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000  2 02 30024 10 0000 150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0,4</w:t>
            </w:r>
          </w:p>
        </w:tc>
      </w:tr>
      <w:tr w:rsidR="00414FEF" w:rsidRPr="006E2A93" w:rsidTr="00414FEF">
        <w:trPr>
          <w:trHeight w:val="717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132,1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145,7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159,8</w:t>
            </w:r>
          </w:p>
        </w:tc>
      </w:tr>
      <w:tr w:rsidR="00414FEF" w:rsidRPr="006E2A93" w:rsidTr="00414FEF">
        <w:trPr>
          <w:trHeight w:val="72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000 2 02 35118 10 0000 150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414FEF" w:rsidRPr="006E2A93" w:rsidTr="00414FEF">
        <w:trPr>
          <w:trHeight w:val="30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451,1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474,2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488,5</w:t>
            </w:r>
          </w:p>
        </w:tc>
      </w:tr>
      <w:tr w:rsidR="00414FEF" w:rsidRPr="006E2A93" w:rsidTr="00414FEF">
        <w:trPr>
          <w:trHeight w:val="75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451,1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474,2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488,5</w:t>
            </w:r>
          </w:p>
        </w:tc>
      </w:tr>
      <w:tr w:rsidR="00414FEF" w:rsidRPr="006E2A93" w:rsidTr="00414FEF">
        <w:trPr>
          <w:trHeight w:val="96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000 2 02 40014 10 0000 150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Межбюджетные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трансферты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,п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ередаваемые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451,1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474,2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488,5</w:t>
            </w:r>
          </w:p>
        </w:tc>
      </w:tr>
      <w:tr w:rsidR="00414FEF" w:rsidRPr="006E2A93" w:rsidTr="00414FEF">
        <w:trPr>
          <w:trHeight w:val="345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48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000  2 02 49999 10 0000 150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54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2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54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000 2 19 00000 10 0000 150</w:t>
            </w:r>
          </w:p>
        </w:tc>
        <w:tc>
          <w:tcPr>
            <w:tcW w:w="244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414FEF" w:rsidRPr="006E2A93" w:rsidTr="00414FEF">
        <w:trPr>
          <w:trHeight w:val="720"/>
        </w:trPr>
        <w:tc>
          <w:tcPr>
            <w:tcW w:w="9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000 2 19 60010 10 0000 150</w:t>
            </w:r>
          </w:p>
        </w:tc>
        <w:tc>
          <w:tcPr>
            <w:tcW w:w="2443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14FEF" w:rsidRPr="006E2A93" w:rsidRDefault="00414FEF" w:rsidP="00414F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</w:tbl>
    <w:p w:rsidR="00660579" w:rsidRPr="006E2A93" w:rsidRDefault="00660579" w:rsidP="00414FEF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</w:p>
    <w:p w:rsidR="00414FEF" w:rsidRDefault="00414FEF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141AE7" w:rsidRPr="00180FB0" w:rsidRDefault="004944A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«</w:t>
      </w:r>
      <w:r w:rsidR="00141AE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2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к Решению Совета депутатов Кажлодского сельского поселения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Мордовия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«О бюджете Кажлодского сельского поселения</w:t>
      </w:r>
    </w:p>
    <w:p w:rsidR="00141AE7" w:rsidRPr="00180FB0" w:rsidRDefault="00141AE7" w:rsidP="00141AE7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Торбеевского муниципального района Республики Мордовии</w:t>
      </w:r>
    </w:p>
    <w:p w:rsidR="00141AE7" w:rsidRPr="00180FB0" w:rsidRDefault="00B4084D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2024 год и на плановый период 2025 и 2026</w:t>
      </w:r>
      <w:r w:rsidR="00141AE7" w:rsidRPr="00180FB0">
        <w:rPr>
          <w:rFonts w:ascii="Times New Roman" w:hAnsi="Times New Roman" w:cs="Times New Roman"/>
          <w:sz w:val="20"/>
          <w:szCs w:val="20"/>
        </w:rPr>
        <w:t xml:space="preserve"> годов»</w:t>
      </w:r>
      <w:r w:rsidR="0030441A" w:rsidRPr="00180FB0">
        <w:rPr>
          <w:rFonts w:ascii="Times New Roman" w:hAnsi="Times New Roman" w:cs="Times New Roman"/>
          <w:sz w:val="20"/>
          <w:szCs w:val="20"/>
        </w:rPr>
        <w:br/>
      </w:r>
    </w:p>
    <w:p w:rsidR="002F418A" w:rsidRPr="00180FB0" w:rsidRDefault="0030441A" w:rsidP="0030441A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b/>
          <w:bCs/>
          <w:sz w:val="20"/>
          <w:szCs w:val="20"/>
        </w:rPr>
        <w:t>ВЕДОМСТВЕННАЯ СТРУКТУРА РАСХОДОВ БЮДЖЕТА КАЖЛОДСКОГО СЕЛЬСКОГО ПОСЕЛЕНИЯ ТОРБЕЕВСКОГО МУНИЦИПАЛЬНОГО РАЙ</w:t>
      </w:r>
      <w:r w:rsidR="00833652" w:rsidRPr="00180FB0">
        <w:rPr>
          <w:rFonts w:ascii="Times New Roman" w:hAnsi="Times New Roman" w:cs="Times New Roman"/>
          <w:b/>
          <w:bCs/>
          <w:sz w:val="20"/>
          <w:szCs w:val="20"/>
        </w:rPr>
        <w:t>ОНА РЕСПУБЛИКИ МОР</w:t>
      </w:r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ДОВИЯ </w:t>
      </w:r>
      <w:r w:rsidR="00B4084D">
        <w:rPr>
          <w:rFonts w:ascii="Times New Roman" w:hAnsi="Times New Roman" w:cs="Times New Roman"/>
          <w:b/>
          <w:bCs/>
          <w:sz w:val="20"/>
          <w:szCs w:val="20"/>
        </w:rPr>
        <w:br/>
        <w:t>НА 2024 ГОД И ПЛАНОВЫЙ ПЕРИОД 2025</w:t>
      </w:r>
      <w:proofErr w:type="gramStart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2026</w:t>
      </w:r>
      <w:r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830C3D" w:rsidRPr="00180FB0" w:rsidRDefault="00830C3D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EF0F55" w:rsidRPr="00180FB0" w:rsidRDefault="00B86B75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тыс</w:t>
      </w:r>
      <w:proofErr w:type="gramStart"/>
      <w:r w:rsidRPr="00180FB0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180FB0">
        <w:rPr>
          <w:rFonts w:ascii="Times New Roman" w:hAnsi="Times New Roman" w:cs="Times New Roman"/>
          <w:sz w:val="20"/>
          <w:szCs w:val="20"/>
        </w:rPr>
        <w:t>уб.</w:t>
      </w:r>
    </w:p>
    <w:p w:rsidR="00C1347A" w:rsidRPr="00180FB0" w:rsidRDefault="00C1347A" w:rsidP="00C1347A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Look w:val="04A0"/>
      </w:tblPr>
      <w:tblGrid>
        <w:gridCol w:w="3090"/>
        <w:gridCol w:w="560"/>
        <w:gridCol w:w="399"/>
        <w:gridCol w:w="529"/>
        <w:gridCol w:w="396"/>
        <w:gridCol w:w="306"/>
        <w:gridCol w:w="396"/>
        <w:gridCol w:w="846"/>
        <w:gridCol w:w="486"/>
        <w:gridCol w:w="795"/>
        <w:gridCol w:w="808"/>
        <w:gridCol w:w="960"/>
      </w:tblGrid>
      <w:tr w:rsidR="00F53F54" w:rsidRPr="006E2A93" w:rsidTr="00F53F54">
        <w:trPr>
          <w:trHeight w:val="255"/>
        </w:trPr>
        <w:tc>
          <w:tcPr>
            <w:tcW w:w="17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15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1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716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2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1749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Сумма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16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2024 год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2025 год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2026 год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2 205,8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2 058,2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2 152,5</w:t>
            </w:r>
          </w:p>
        </w:tc>
      </w:tr>
      <w:tr w:rsidR="00F53F54" w:rsidRPr="006E2A93" w:rsidTr="00F53F54">
        <w:trPr>
          <w:trHeight w:val="93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2 205,8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2 058,2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2 152,5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1 205,4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1 085,1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1 096,3</w:t>
            </w:r>
          </w:p>
        </w:tc>
      </w:tr>
      <w:tr w:rsidR="00F53F54" w:rsidRPr="006E2A93" w:rsidTr="00F53F54">
        <w:trPr>
          <w:trHeight w:val="54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F53F54" w:rsidRPr="006E2A93" w:rsidTr="00F53F54">
        <w:trPr>
          <w:trHeight w:val="72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F53F54" w:rsidRPr="006E2A93" w:rsidTr="00F53F54">
        <w:trPr>
          <w:trHeight w:val="51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267,3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F53F54" w:rsidRPr="006E2A93" w:rsidTr="00F53F54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267,3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267,3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F53F54" w:rsidRPr="006E2A93" w:rsidTr="00F53F54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F53F54" w:rsidRPr="006E2A93" w:rsidTr="005B7205">
        <w:trPr>
          <w:trHeight w:val="1092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712,1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686,9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694,2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деятельности Администрации Кажлодского сельского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поселенияТорбеевского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711,7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686,5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693,8</w:t>
            </w:r>
          </w:p>
        </w:tc>
      </w:tr>
      <w:tr w:rsidR="00F53F54" w:rsidRPr="006E2A93" w:rsidTr="00F53F54">
        <w:trPr>
          <w:trHeight w:val="72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поселенияТорбеевского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711,7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686,5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693,8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F53F54" w:rsidRPr="006E2A93" w:rsidTr="00F53F54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229,6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201,8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205,2</w:t>
            </w:r>
          </w:p>
        </w:tc>
      </w:tr>
      <w:tr w:rsidR="00F53F54" w:rsidRPr="006E2A93" w:rsidTr="006E2A93">
        <w:trPr>
          <w:trHeight w:val="241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223,8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223,8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6E2A93">
        <w:trPr>
          <w:trHeight w:val="667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144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72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F53F54" w:rsidRPr="006E2A93" w:rsidTr="00F53F54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F53F54" w:rsidRPr="006E2A93" w:rsidTr="00F53F54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122,8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122,8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450,1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473,9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488,2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6E2A93">
        <w:trPr>
          <w:trHeight w:val="95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</w:t>
            </w: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поселения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рганизации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5B7205">
        <w:trPr>
          <w:trHeight w:val="662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E2A93">
              <w:rPr>
                <w:rFonts w:ascii="Times New Roman" w:hAnsi="Times New Roman" w:cs="Times New Roman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или реконструкции объекта </w:t>
            </w: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6E2A93">
        <w:trPr>
          <w:trHeight w:val="241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283,5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158,3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A37767">
        <w:trPr>
          <w:trHeight w:val="241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 </w:t>
            </w: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72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220,5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F53F54" w:rsidRPr="006E2A93" w:rsidTr="00F53F54">
        <w:trPr>
          <w:trHeight w:val="96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133,9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480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255"/>
        </w:trPr>
        <w:tc>
          <w:tcPr>
            <w:tcW w:w="17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</w:tbl>
    <w:p w:rsidR="00225047" w:rsidRPr="006E2A93" w:rsidRDefault="00225047" w:rsidP="00C1347A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73BE2" w:rsidRPr="00180FB0" w:rsidRDefault="00A73BE2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E372E" w:rsidRPr="00180FB0" w:rsidRDefault="009E372E" w:rsidP="009E372E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«Приложение 3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Кажлодского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сельского поселения Торбеевского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Кажлодского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9E372E" w:rsidRPr="00180FB0" w:rsidRDefault="009E372E" w:rsidP="009E372E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</w:t>
      </w:r>
      <w:r w:rsidR="00B4084D">
        <w:rPr>
          <w:rFonts w:ascii="Times New Roman" w:hAnsi="Times New Roman" w:cs="Times New Roman"/>
          <w:kern w:val="1"/>
          <w:sz w:val="20"/>
          <w:szCs w:val="20"/>
          <w:lang w:eastAsia="ar-SA"/>
        </w:rPr>
        <w:t>2024 год</w:t>
      </w:r>
      <w:r w:rsidR="00B4084D">
        <w:rPr>
          <w:rFonts w:ascii="Times New Roman" w:hAnsi="Times New Roman" w:cs="Times New Roman"/>
          <w:kern w:val="1"/>
          <w:sz w:val="20"/>
          <w:szCs w:val="20"/>
          <w:lang w:eastAsia="ar-SA"/>
        </w:rPr>
        <w:br/>
        <w:t xml:space="preserve"> и на плановый период 2025 и 2026</w:t>
      </w: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годов»</w:t>
      </w: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b/>
          <w:bCs/>
          <w:sz w:val="20"/>
          <w:szCs w:val="20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</w:t>
      </w:r>
      <w:r w:rsidR="00B4084D">
        <w:rPr>
          <w:rFonts w:ascii="Times New Roman" w:hAnsi="Times New Roman" w:cs="Times New Roman"/>
          <w:b/>
          <w:bCs/>
          <w:sz w:val="20"/>
          <w:szCs w:val="20"/>
        </w:rPr>
        <w:t>ИКАЦИИ РАСХОДОВ БЮДЖЕТОВ НА 2024</w:t>
      </w:r>
      <w:proofErr w:type="gramStart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ПЛАНОВЫЙ ПЕРИОД 2025 И 2026</w:t>
      </w:r>
      <w:r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9E372E" w:rsidRPr="00180FB0" w:rsidRDefault="009E372E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t>тыс</w:t>
      </w:r>
      <w:proofErr w:type="gramStart"/>
      <w:r w:rsidRPr="00180FB0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180FB0">
        <w:rPr>
          <w:rFonts w:ascii="Times New Roman" w:hAnsi="Times New Roman" w:cs="Times New Roman"/>
          <w:sz w:val="20"/>
          <w:szCs w:val="20"/>
        </w:rPr>
        <w:t>уб.</w:t>
      </w:r>
    </w:p>
    <w:p w:rsidR="009E372E" w:rsidRPr="00180FB0" w:rsidRDefault="009E372E" w:rsidP="00660579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Look w:val="04A0"/>
      </w:tblPr>
      <w:tblGrid>
        <w:gridCol w:w="3752"/>
        <w:gridCol w:w="399"/>
        <w:gridCol w:w="466"/>
        <w:gridCol w:w="396"/>
        <w:gridCol w:w="306"/>
        <w:gridCol w:w="396"/>
        <w:gridCol w:w="846"/>
        <w:gridCol w:w="486"/>
        <w:gridCol w:w="756"/>
        <w:gridCol w:w="884"/>
        <w:gridCol w:w="884"/>
      </w:tblGrid>
      <w:tr w:rsidR="00F53F54" w:rsidRPr="006E2A93" w:rsidTr="00F53F54">
        <w:trPr>
          <w:trHeight w:val="435"/>
        </w:trPr>
        <w:tc>
          <w:tcPr>
            <w:tcW w:w="21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9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2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gram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747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2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143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Сумма</w:t>
            </w:r>
          </w:p>
        </w:tc>
      </w:tr>
      <w:tr w:rsidR="00F53F54" w:rsidRPr="006E2A93" w:rsidTr="00F53F54">
        <w:trPr>
          <w:trHeight w:val="465"/>
        </w:trPr>
        <w:tc>
          <w:tcPr>
            <w:tcW w:w="21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47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2024 год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2025 год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2026 год</w:t>
            </w:r>
          </w:p>
        </w:tc>
      </w:tr>
      <w:tr w:rsidR="00F53F54" w:rsidRPr="006E2A93" w:rsidTr="00F53F54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0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2 205,8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2 058,2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2 152,5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2 205,8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2 058,2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2 152,5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1 205,4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1 085,1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1 096,3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F53F54" w:rsidRPr="006E2A93" w:rsidTr="00F53F54">
        <w:trPr>
          <w:trHeight w:val="7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267,3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F53F54" w:rsidRPr="006E2A93" w:rsidTr="00F53F54">
        <w:trPr>
          <w:trHeight w:val="10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267,3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F53F54" w:rsidRPr="006E2A93" w:rsidTr="00F53F54">
        <w:trPr>
          <w:trHeight w:val="57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267,3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F53F54" w:rsidRPr="006E2A93" w:rsidTr="00F53F54">
        <w:trPr>
          <w:trHeight w:val="96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F53F54" w:rsidRPr="006E2A93" w:rsidTr="00F53F54">
        <w:trPr>
          <w:trHeight w:val="118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712,1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686,9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694,2</w:t>
            </w:r>
          </w:p>
        </w:tc>
      </w:tr>
      <w:tr w:rsidR="00F53F54" w:rsidRPr="006E2A93" w:rsidTr="00F53F54">
        <w:trPr>
          <w:trHeight w:val="45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деятельности Администрации Кажлодского сельского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поселенияТорбеевского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711,7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686,5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693,8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поселенияТорбеевского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711,7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686,5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693,8</w:t>
            </w:r>
          </w:p>
        </w:tc>
      </w:tr>
      <w:tr w:rsidR="00F53F54" w:rsidRPr="006E2A93" w:rsidTr="00F53F54">
        <w:trPr>
          <w:trHeight w:val="51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F53F54" w:rsidRPr="006E2A93" w:rsidTr="00F53F54">
        <w:trPr>
          <w:trHeight w:val="94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F53F54" w:rsidRPr="006E2A93" w:rsidTr="00F53F54">
        <w:trPr>
          <w:trHeight w:val="57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F53F54" w:rsidRPr="006E2A93" w:rsidTr="00F53F54">
        <w:trPr>
          <w:trHeight w:val="45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229,6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201,8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205,2</w:t>
            </w:r>
          </w:p>
        </w:tc>
      </w:tr>
      <w:tr w:rsidR="00F53F54" w:rsidRPr="006E2A93" w:rsidTr="00F53F54">
        <w:trPr>
          <w:trHeight w:val="93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F53F54" w:rsidRPr="006E2A93" w:rsidTr="00F53F54">
        <w:trPr>
          <w:trHeight w:val="57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223,8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F53F54" w:rsidRPr="006E2A93" w:rsidTr="00F53F54">
        <w:trPr>
          <w:trHeight w:val="5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223,8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F53F54" w:rsidRPr="006E2A93" w:rsidTr="00F53F54">
        <w:trPr>
          <w:trHeight w:val="40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F53F54" w:rsidRPr="006E2A93" w:rsidTr="00F53F54">
        <w:trPr>
          <w:trHeight w:val="33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F53F54" w:rsidRPr="006E2A93" w:rsidTr="00F53F54">
        <w:trPr>
          <w:trHeight w:val="7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51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52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Осуществление государственных полномочий Республики Мордовия по определению перечня должностных лиц, </w:t>
            </w: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66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28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69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F53F54" w:rsidRPr="006E2A93" w:rsidTr="00F53F54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F53F54" w:rsidRPr="006E2A93" w:rsidTr="00F53F54">
        <w:trPr>
          <w:trHeight w:val="7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F53F54" w:rsidRPr="006E2A93" w:rsidTr="00F53F54">
        <w:trPr>
          <w:trHeight w:val="96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122,8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122,8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F53F54" w:rsidRPr="006E2A93" w:rsidTr="00F53F54">
        <w:trPr>
          <w:trHeight w:val="27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450,1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473,9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488,2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26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поселения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рганизации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66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E2A93">
              <w:rPr>
                <w:rFonts w:ascii="Times New Roman" w:hAnsi="Times New Roman" w:cs="Times New Roman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</w:t>
            </w: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51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283,5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158,3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58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220,5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220,5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220,5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158,3</w:t>
            </w:r>
          </w:p>
        </w:tc>
      </w:tr>
      <w:tr w:rsidR="00F53F54" w:rsidRPr="006E2A93" w:rsidTr="00F53F54">
        <w:trPr>
          <w:trHeight w:val="5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F53F54" w:rsidRPr="006E2A93" w:rsidTr="00F53F54">
        <w:trPr>
          <w:trHeight w:val="72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22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133,9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46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30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24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480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255"/>
        </w:trPr>
        <w:tc>
          <w:tcPr>
            <w:tcW w:w="213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</w:tbl>
    <w:p w:rsidR="009E372E" w:rsidRPr="006E2A93" w:rsidRDefault="009E372E" w:rsidP="00F53F54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37767" w:rsidRDefault="00A37767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A37767" w:rsidRDefault="00A37767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A37767" w:rsidRDefault="00A37767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A37767" w:rsidRDefault="00A37767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A37767" w:rsidRDefault="00A37767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A37767" w:rsidRDefault="00A37767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A37767" w:rsidRDefault="00A37767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414A81" w:rsidRPr="00180FB0" w:rsidRDefault="00FF364B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180FB0">
        <w:rPr>
          <w:rFonts w:ascii="Times New Roman" w:hAnsi="Times New Roman" w:cs="Times New Roman"/>
          <w:sz w:val="20"/>
          <w:szCs w:val="20"/>
        </w:rPr>
        <w:lastRenderedPageBreak/>
        <w:t>«</w:t>
      </w:r>
      <w:r w:rsidR="00414A81" w:rsidRPr="00180FB0">
        <w:rPr>
          <w:rFonts w:ascii="Times New Roman" w:hAnsi="Times New Roman" w:cs="Times New Roman"/>
          <w:sz w:val="20"/>
          <w:szCs w:val="20"/>
        </w:rPr>
        <w:t>Приложение 4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Совета депутатов Кажлодского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сельского поселения Торбеевского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Республики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Мордовия «О бюджете Кажлодского</w:t>
      </w:r>
    </w:p>
    <w:p w:rsidR="00414A81" w:rsidRPr="00180FB0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414A81" w:rsidRPr="00180FB0" w:rsidRDefault="00B4084D" w:rsidP="00414A81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муниципального района РМ на 2024</w:t>
      </w:r>
      <w:r w:rsidR="00414A81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</w:t>
      </w:r>
      <w:r w:rsidR="00FB14D3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br/>
      </w:r>
      <w:r w:rsidR="00414A81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и </w:t>
      </w:r>
      <w:r w:rsidR="00FB14D3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на плановый период </w:t>
      </w:r>
      <w:r>
        <w:rPr>
          <w:rFonts w:ascii="Times New Roman" w:hAnsi="Times New Roman" w:cs="Times New Roman"/>
          <w:kern w:val="1"/>
          <w:sz w:val="20"/>
          <w:szCs w:val="20"/>
          <w:lang w:eastAsia="ar-SA"/>
        </w:rPr>
        <w:t>2025 и 2026</w:t>
      </w:r>
      <w:r w:rsidR="00FB14D3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годов</w:t>
      </w:r>
      <w:r w:rsidR="00FF364B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»</w:t>
      </w:r>
    </w:p>
    <w:p w:rsidR="000B7910" w:rsidRPr="00180FB0" w:rsidRDefault="000B7910" w:rsidP="000B7910">
      <w:pPr>
        <w:widowControl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C864AD" w:rsidRPr="00180FB0" w:rsidRDefault="00C864AD" w:rsidP="00C864AD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80FB0">
        <w:rPr>
          <w:rFonts w:ascii="Times New Roman" w:hAnsi="Times New Roman" w:cs="Times New Roman"/>
          <w:b/>
          <w:bCs/>
          <w:sz w:val="20"/>
          <w:szCs w:val="20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</w:t>
      </w:r>
      <w:r w:rsidR="00B4084D">
        <w:rPr>
          <w:rFonts w:ascii="Times New Roman" w:hAnsi="Times New Roman" w:cs="Times New Roman"/>
          <w:b/>
          <w:bCs/>
          <w:sz w:val="20"/>
          <w:szCs w:val="20"/>
        </w:rPr>
        <w:t>ИКАЦИИ РАСХОДОВ БЮДЖЕТОВ НА 2024 ГОД И НА ПЛАНОВЫЙ ПЕРИОД 2025</w:t>
      </w:r>
      <w:proofErr w:type="gramStart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="00B4084D">
        <w:rPr>
          <w:rFonts w:ascii="Times New Roman" w:hAnsi="Times New Roman" w:cs="Times New Roman"/>
          <w:b/>
          <w:bCs/>
          <w:sz w:val="20"/>
          <w:szCs w:val="20"/>
        </w:rPr>
        <w:t xml:space="preserve"> 2026</w:t>
      </w:r>
      <w:r w:rsidRPr="00180FB0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p w:rsidR="000E16A2" w:rsidRDefault="001B70C1" w:rsidP="001B70C1">
      <w:pPr>
        <w:suppressAutoHyphens/>
        <w:jc w:val="center"/>
        <w:rPr>
          <w:rFonts w:ascii="Times New Roman" w:hAnsi="Times New Roman" w:cs="Times New Roman"/>
          <w:kern w:val="1"/>
          <w:sz w:val="20"/>
          <w:szCs w:val="20"/>
          <w:lang w:val="en-US"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                </w:t>
      </w:r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                                                  </w:t>
      </w: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</w:t>
      </w:r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тыс</w:t>
      </w:r>
      <w:proofErr w:type="gramStart"/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.р</w:t>
      </w:r>
      <w:proofErr w:type="gramEnd"/>
      <w:r w:rsidR="00EA0247"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>уб.</w:t>
      </w: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</w:t>
      </w:r>
    </w:p>
    <w:p w:rsidR="00F53F54" w:rsidRPr="00180FB0" w:rsidRDefault="001B70C1" w:rsidP="000E16A2">
      <w:pPr>
        <w:suppressAutoHyphens/>
        <w:jc w:val="both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180FB0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</w:t>
      </w:r>
    </w:p>
    <w:tbl>
      <w:tblPr>
        <w:tblW w:w="5000" w:type="pct"/>
        <w:tblLook w:val="04A0"/>
      </w:tblPr>
      <w:tblGrid>
        <w:gridCol w:w="2793"/>
        <w:gridCol w:w="438"/>
        <w:gridCol w:w="327"/>
        <w:gridCol w:w="438"/>
        <w:gridCol w:w="775"/>
        <w:gridCol w:w="549"/>
        <w:gridCol w:w="450"/>
        <w:gridCol w:w="582"/>
        <w:gridCol w:w="636"/>
        <w:gridCol w:w="768"/>
        <w:gridCol w:w="768"/>
        <w:gridCol w:w="1047"/>
      </w:tblGrid>
      <w:tr w:rsidR="00F53F54" w:rsidRPr="006E2A93" w:rsidTr="00F53F54">
        <w:trPr>
          <w:trHeight w:val="255"/>
        </w:trPr>
        <w:tc>
          <w:tcPr>
            <w:tcW w:w="14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03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28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2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30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33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1349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Сумма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34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0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2024 год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2025 год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2026 год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2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0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0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2205,8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2058,2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2152,5</w:t>
            </w:r>
          </w:p>
        </w:tc>
      </w:tr>
      <w:tr w:rsidR="00F53F54" w:rsidRPr="006E2A93" w:rsidTr="00F53F54">
        <w:trPr>
          <w:trHeight w:val="72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1198,6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1079,7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1090,9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393,2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397,1</w:t>
            </w:r>
          </w:p>
        </w:tc>
      </w:tr>
      <w:tr w:rsidR="00F53F54" w:rsidRPr="006E2A93" w:rsidTr="00F53F54">
        <w:trPr>
          <w:trHeight w:val="49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267,3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F53F54" w:rsidRPr="006E2A93" w:rsidTr="00F53F54">
        <w:trPr>
          <w:trHeight w:val="12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267,3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267,3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267,3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267,3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267,3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27,1</w:t>
            </w:r>
          </w:p>
        </w:tc>
      </w:tr>
      <w:tr w:rsidR="00F53F54" w:rsidRPr="006E2A93" w:rsidTr="00F53F54">
        <w:trPr>
          <w:trHeight w:val="81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F53F54" w:rsidRPr="006E2A93" w:rsidTr="00F53F54">
        <w:trPr>
          <w:trHeight w:val="96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F53F54" w:rsidRPr="006E2A93" w:rsidTr="00F53F54">
        <w:trPr>
          <w:trHeight w:val="58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F53F54" w:rsidRPr="006E2A93" w:rsidTr="00F53F54">
        <w:trPr>
          <w:trHeight w:val="42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F53F54" w:rsidRPr="006E2A93" w:rsidTr="00F53F54">
        <w:trPr>
          <w:trHeight w:val="72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219,7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305,6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370,0</w:t>
            </w:r>
          </w:p>
        </w:tc>
      </w:tr>
      <w:tr w:rsidR="00F53F54" w:rsidRPr="006E2A93" w:rsidTr="00F53F54">
        <w:trPr>
          <w:trHeight w:val="93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деятельности аппарата Администрации Кажлодского сельского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поселенияТорбеевского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711,7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686,5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693,8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F53F54" w:rsidRPr="006E2A93" w:rsidTr="00F53F54">
        <w:trPr>
          <w:trHeight w:val="96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F53F54" w:rsidRPr="006E2A93" w:rsidTr="00F53F54">
        <w:trPr>
          <w:trHeight w:val="28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F53F54" w:rsidRPr="006E2A93" w:rsidTr="00F53F54">
        <w:trPr>
          <w:trHeight w:val="91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440,2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484,7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488,6</w:t>
            </w:r>
          </w:p>
        </w:tc>
      </w:tr>
      <w:tr w:rsidR="00F53F54" w:rsidRPr="006E2A93" w:rsidTr="00F53F54">
        <w:trPr>
          <w:trHeight w:val="34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229,6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201,8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205,2</w:t>
            </w:r>
          </w:p>
        </w:tc>
      </w:tr>
      <w:tr w:rsidR="00F53F54" w:rsidRPr="006E2A93" w:rsidTr="00F53F54">
        <w:trPr>
          <w:trHeight w:val="106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F53F54" w:rsidRPr="006E2A93" w:rsidTr="00F53F54">
        <w:trPr>
          <w:trHeight w:val="8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1,7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F53F54" w:rsidRPr="006E2A93" w:rsidTr="00F53F54">
        <w:trPr>
          <w:trHeight w:val="4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Закупка товаров, работ и услуг для обеспечения </w:t>
            </w: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223,8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F53F54" w:rsidRPr="006E2A93" w:rsidTr="00F53F54">
        <w:trPr>
          <w:trHeight w:val="5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223,8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223,8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F53F54" w:rsidRPr="006E2A93" w:rsidTr="00F53F54">
        <w:trPr>
          <w:trHeight w:val="94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223,8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223,8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195,9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199,3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F53F54" w:rsidRPr="006E2A93" w:rsidTr="00F53F54">
        <w:trPr>
          <w:trHeight w:val="88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4,1</w:t>
            </w:r>
          </w:p>
        </w:tc>
      </w:tr>
      <w:tr w:rsidR="00F53F54" w:rsidRPr="006E2A93" w:rsidTr="00F53F54">
        <w:trPr>
          <w:trHeight w:val="6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96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58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2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97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58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57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37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91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44205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57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1007,1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978,5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1061,6</w:t>
            </w:r>
          </w:p>
        </w:tc>
      </w:tr>
      <w:tr w:rsidR="00F53F54" w:rsidRPr="006E2A93" w:rsidTr="00F53F54">
        <w:trPr>
          <w:trHeight w:val="7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1007,1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978,5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1061,6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3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7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133,9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193,1</w:t>
            </w:r>
          </w:p>
        </w:tc>
      </w:tr>
      <w:tr w:rsidR="00F53F54" w:rsidRPr="006E2A93" w:rsidTr="00F53F54">
        <w:trPr>
          <w:trHeight w:val="72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25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7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7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750"/>
        </w:trPr>
        <w:tc>
          <w:tcPr>
            <w:tcW w:w="1459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750"/>
        </w:trPr>
        <w:tc>
          <w:tcPr>
            <w:tcW w:w="1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7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7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7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31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22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3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Обслуживание муниципального долга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34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63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72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F53F54" w:rsidRPr="006E2A93" w:rsidTr="00F53F54">
        <w:trPr>
          <w:trHeight w:val="3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3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3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3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30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6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28,4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</w:tr>
      <w:tr w:rsidR="00F53F54" w:rsidRPr="006E2A93" w:rsidTr="00F53F54">
        <w:trPr>
          <w:trHeight w:val="6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6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6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6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6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6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63,0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31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F53F54" w:rsidRPr="006E2A93" w:rsidTr="00F53F54">
        <w:trPr>
          <w:trHeight w:val="4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F53F54" w:rsidRPr="006E2A93" w:rsidTr="00F53F54">
        <w:trPr>
          <w:trHeight w:val="4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F53F54" w:rsidRPr="006E2A93" w:rsidTr="00F53F54">
        <w:trPr>
          <w:trHeight w:val="21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F53F54" w:rsidRPr="006E2A93" w:rsidTr="00F53F54">
        <w:trPr>
          <w:trHeight w:val="22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F53F54" w:rsidRPr="006E2A93" w:rsidTr="00F53F54">
        <w:trPr>
          <w:trHeight w:val="70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175,2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147,3</w:t>
            </w:r>
          </w:p>
        </w:tc>
      </w:tr>
      <w:tr w:rsidR="00F53F54" w:rsidRPr="006E2A93" w:rsidTr="00F53F54">
        <w:trPr>
          <w:trHeight w:val="28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F53F54" w:rsidRPr="006E2A93" w:rsidTr="00F53F54">
        <w:trPr>
          <w:trHeight w:val="4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F53F54" w:rsidRPr="006E2A93" w:rsidTr="00F53F54">
        <w:trPr>
          <w:trHeight w:val="57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F53F54" w:rsidRPr="006E2A93" w:rsidTr="00F53F54">
        <w:trPr>
          <w:trHeight w:val="33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F53F54" w:rsidRPr="006E2A93" w:rsidTr="00F53F54">
        <w:trPr>
          <w:trHeight w:val="31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Благоустройство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F53F54" w:rsidRPr="006E2A93" w:rsidTr="00F53F54">
        <w:trPr>
          <w:trHeight w:val="70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139,5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F53F54" w:rsidRPr="006E2A93" w:rsidTr="005B7205">
        <w:trPr>
          <w:trHeight w:val="52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поселения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рганизации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61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52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36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2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360"/>
        </w:trPr>
        <w:tc>
          <w:tcPr>
            <w:tcW w:w="1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73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449,8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473,6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487,9</w:t>
            </w:r>
          </w:p>
        </w:tc>
      </w:tr>
      <w:tr w:rsidR="00F53F54" w:rsidRPr="006E2A93" w:rsidTr="00F53F54">
        <w:trPr>
          <w:trHeight w:val="9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61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52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34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22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44106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819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E2A93">
              <w:rPr>
                <w:rFonts w:ascii="Times New Roman" w:hAnsi="Times New Roman" w:cs="Times New Roman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</w:t>
            </w: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49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28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Национальная экономика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28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81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44107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F53F54" w:rsidRPr="006E2A93" w:rsidTr="00F53F54">
        <w:trPr>
          <w:trHeight w:val="82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145,7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159,8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122,8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F53F54" w:rsidRPr="006E2A93" w:rsidTr="00F53F54">
        <w:trPr>
          <w:trHeight w:val="48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122,8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F53F54" w:rsidRPr="006E2A93" w:rsidTr="00F53F54">
        <w:trPr>
          <w:trHeight w:val="4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122,8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F53F54" w:rsidRPr="006E2A93" w:rsidTr="00F53F54">
        <w:trPr>
          <w:trHeight w:val="4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122,8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F53F54" w:rsidRPr="006E2A93" w:rsidTr="00F53F54">
        <w:trPr>
          <w:trHeight w:val="4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122,8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132,9</w:t>
            </w:r>
          </w:p>
        </w:tc>
      </w:tr>
      <w:tr w:rsidR="00F53F54" w:rsidRPr="006E2A93" w:rsidTr="00F53F54">
        <w:trPr>
          <w:trHeight w:val="45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F53F54" w:rsidRPr="006E2A93" w:rsidTr="00F53F54">
        <w:trPr>
          <w:trHeight w:val="51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F53F54" w:rsidRPr="006E2A93" w:rsidTr="00F53F54">
        <w:trPr>
          <w:trHeight w:val="33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Национальная оборона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F53F54" w:rsidRPr="006E2A93" w:rsidTr="00F53F54">
        <w:trPr>
          <w:trHeight w:val="33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F53F54" w:rsidRPr="006E2A93" w:rsidTr="00F53F54">
        <w:trPr>
          <w:trHeight w:val="51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9,3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18,0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26,9</w:t>
            </w:r>
          </w:p>
        </w:tc>
      </w:tr>
      <w:tr w:rsidR="00F53F54" w:rsidRPr="006E2A93" w:rsidTr="00F53F54">
        <w:trPr>
          <w:trHeight w:val="169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51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510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40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79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  <w:tr w:rsidR="00F53F54" w:rsidRPr="006E2A93" w:rsidTr="00F53F54">
        <w:trPr>
          <w:trHeight w:val="705"/>
        </w:trPr>
        <w:tc>
          <w:tcPr>
            <w:tcW w:w="14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</w:tr>
    </w:tbl>
    <w:p w:rsidR="006E2A93" w:rsidRDefault="006E2A93" w:rsidP="00F53F5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53F54" w:rsidRPr="00F53F54" w:rsidRDefault="00F53F54" w:rsidP="00F53F54">
      <w:pPr>
        <w:jc w:val="right"/>
        <w:rPr>
          <w:rFonts w:ascii="Times New Roman" w:hAnsi="Times New Roman" w:cs="Times New Roman"/>
          <w:sz w:val="20"/>
          <w:szCs w:val="20"/>
        </w:rPr>
      </w:pPr>
      <w:r w:rsidRPr="00F53F54">
        <w:rPr>
          <w:rFonts w:ascii="Times New Roman" w:hAnsi="Times New Roman" w:cs="Times New Roman"/>
          <w:sz w:val="20"/>
          <w:szCs w:val="20"/>
        </w:rPr>
        <w:t>Приложение 5</w:t>
      </w:r>
      <w:r w:rsidRPr="00F53F54">
        <w:rPr>
          <w:rFonts w:ascii="Times New Roman" w:hAnsi="Times New Roman" w:cs="Times New Roman"/>
          <w:sz w:val="20"/>
          <w:szCs w:val="20"/>
        </w:rPr>
        <w:br/>
        <w:t xml:space="preserve"> к  Решению Совета депутатов</w:t>
      </w:r>
      <w:r w:rsidRPr="00F53F54">
        <w:rPr>
          <w:rFonts w:ascii="Times New Roman" w:hAnsi="Times New Roman" w:cs="Times New Roman"/>
          <w:sz w:val="20"/>
          <w:szCs w:val="20"/>
        </w:rPr>
        <w:br/>
        <w:t xml:space="preserve"> Кажлодского сельского поселения Торбеевского </w:t>
      </w:r>
      <w:r w:rsidRPr="00F53F54">
        <w:rPr>
          <w:rFonts w:ascii="Times New Roman" w:hAnsi="Times New Roman" w:cs="Times New Roman"/>
          <w:sz w:val="20"/>
          <w:szCs w:val="20"/>
        </w:rPr>
        <w:br/>
        <w:t xml:space="preserve">муниципального района Республики Мордовия </w:t>
      </w:r>
      <w:r w:rsidRPr="00F53F54">
        <w:rPr>
          <w:rFonts w:ascii="Times New Roman" w:hAnsi="Times New Roman" w:cs="Times New Roman"/>
          <w:sz w:val="20"/>
          <w:szCs w:val="20"/>
        </w:rPr>
        <w:br/>
        <w:t>"О бюджете Кажлодского сельского поселения Торбеевского</w:t>
      </w:r>
      <w:r w:rsidRPr="00F53F54">
        <w:rPr>
          <w:rFonts w:ascii="Times New Roman" w:hAnsi="Times New Roman" w:cs="Times New Roman"/>
          <w:sz w:val="20"/>
          <w:szCs w:val="20"/>
        </w:rPr>
        <w:br/>
        <w:t xml:space="preserve"> муниципального района Республики Мордовия</w:t>
      </w:r>
      <w:r w:rsidRPr="00F53F54">
        <w:rPr>
          <w:rFonts w:ascii="Times New Roman" w:hAnsi="Times New Roman" w:cs="Times New Roman"/>
          <w:sz w:val="20"/>
          <w:szCs w:val="20"/>
        </w:rPr>
        <w:br/>
        <w:t xml:space="preserve"> на 2024 год и на плановый период 2025 и 2026 годов</w:t>
      </w:r>
    </w:p>
    <w:p w:rsidR="00F53F54" w:rsidRPr="00F53F54" w:rsidRDefault="00F53F54" w:rsidP="00F53F5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53F54" w:rsidRPr="00F53F54" w:rsidRDefault="00F53F54" w:rsidP="00F53F54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F53F54" w:rsidRPr="00F53F54" w:rsidRDefault="00F53F54" w:rsidP="00F53F54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53F54">
        <w:rPr>
          <w:rFonts w:ascii="Times New Roman" w:hAnsi="Times New Roman" w:cs="Times New Roman"/>
          <w:b/>
          <w:bCs/>
          <w:sz w:val="20"/>
          <w:szCs w:val="20"/>
        </w:rPr>
        <w:t>ИСТОЧНИКИ ВНУТРЕННЕГО ФИНАНСИРОВАНИЯ ДЕФИЦИТА  БЮДЖЕТА КАЖЛОДСКОГО</w:t>
      </w:r>
    </w:p>
    <w:p w:rsidR="00F53F54" w:rsidRPr="00F53F54" w:rsidRDefault="00F53F54" w:rsidP="00F53F54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53F54">
        <w:rPr>
          <w:rFonts w:ascii="Times New Roman" w:hAnsi="Times New Roman" w:cs="Times New Roman"/>
          <w:b/>
          <w:bCs/>
          <w:sz w:val="20"/>
          <w:szCs w:val="20"/>
        </w:rPr>
        <w:t>СЕЛЬСКОГО ПОСЕЛЕНИЯ ТОРБЕЕВСКОГО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НА 2024</w:t>
      </w:r>
      <w:r w:rsidRPr="00F53F5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ГОД И НА ПЛАНОВЫЙ ПЕРИОД НА 2025</w:t>
      </w:r>
      <w:proofErr w:type="gramStart"/>
      <w:r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2026</w:t>
      </w:r>
      <w:r w:rsidRPr="00F53F54">
        <w:rPr>
          <w:rFonts w:ascii="Times New Roman" w:hAnsi="Times New Roman" w:cs="Times New Roman"/>
          <w:b/>
          <w:bCs/>
          <w:sz w:val="20"/>
          <w:szCs w:val="20"/>
        </w:rPr>
        <w:t xml:space="preserve"> ГОДОВ</w:t>
      </w:r>
    </w:p>
    <w:tbl>
      <w:tblPr>
        <w:tblW w:w="5000" w:type="pct"/>
        <w:tblLook w:val="04A0"/>
      </w:tblPr>
      <w:tblGrid>
        <w:gridCol w:w="2094"/>
        <w:gridCol w:w="4661"/>
        <w:gridCol w:w="940"/>
        <w:gridCol w:w="938"/>
        <w:gridCol w:w="938"/>
      </w:tblGrid>
      <w:tr w:rsidR="00F53F54" w:rsidRPr="006E2A93" w:rsidTr="00F53F54">
        <w:trPr>
          <w:trHeight w:val="1575"/>
        </w:trPr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Код</w:t>
            </w:r>
          </w:p>
        </w:tc>
        <w:tc>
          <w:tcPr>
            <w:tcW w:w="2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4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СУММА ( тыс</w:t>
            </w:r>
            <w:proofErr w:type="gram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.р</w:t>
            </w:r>
            <w:proofErr w:type="gram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ублей)</w:t>
            </w:r>
          </w:p>
        </w:tc>
      </w:tr>
      <w:tr w:rsidR="00F53F54" w:rsidRPr="006E2A93" w:rsidTr="00F53F54">
        <w:trPr>
          <w:trHeight w:val="28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2024 год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2025 год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2026 год</w:t>
            </w: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000 01 00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-45,6</w:t>
            </w: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000 01 02 00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10 0000 710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10 0000 810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000 01 03 00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-45,6</w:t>
            </w:r>
          </w:p>
        </w:tc>
      </w:tr>
      <w:tr w:rsidR="00F53F54" w:rsidRPr="006E2A93" w:rsidTr="00F53F54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-45,6</w:t>
            </w:r>
          </w:p>
        </w:tc>
      </w:tr>
      <w:tr w:rsidR="00F53F54" w:rsidRPr="006E2A93" w:rsidTr="00F53F54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000 01 03 01 00 10 0000 710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-45,6</w:t>
            </w:r>
          </w:p>
        </w:tc>
      </w:tr>
      <w:tr w:rsidR="00F53F54" w:rsidRPr="006E2A93" w:rsidTr="00F53F54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000 01 03 01 00 10 0000 810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-45,6</w:t>
            </w: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0000 500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-2 233,1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-2 094,7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-2 198,1</w:t>
            </w: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000 01 05 02 00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0000 500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-2 233,1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-2 094,7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-2 198,1</w:t>
            </w: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000 01 05 02 01 00 0000 510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-2 233,1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-2 094,7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-2 198,1</w:t>
            </w:r>
          </w:p>
        </w:tc>
      </w:tr>
      <w:tr w:rsidR="00F53F54" w:rsidRPr="006E2A93" w:rsidTr="00F53F54">
        <w:trPr>
          <w:trHeight w:val="276"/>
        </w:trPr>
        <w:tc>
          <w:tcPr>
            <w:tcW w:w="10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000 01 05 02 01 10 0000 510</w:t>
            </w:r>
          </w:p>
        </w:tc>
        <w:tc>
          <w:tcPr>
            <w:tcW w:w="243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49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-2 233,1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-2 094,7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-2 198,1</w:t>
            </w:r>
          </w:p>
        </w:tc>
      </w:tr>
      <w:tr w:rsidR="00F53F54" w:rsidRPr="006E2A93" w:rsidTr="00F53F54">
        <w:trPr>
          <w:trHeight w:val="276"/>
        </w:trPr>
        <w:tc>
          <w:tcPr>
            <w:tcW w:w="10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2 233,1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2 094,7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2 198,1</w:t>
            </w: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00 01 05 02 00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2 233,1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2 094,7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2 198,1</w:t>
            </w:r>
          </w:p>
        </w:tc>
      </w:tr>
      <w:tr w:rsidR="00F53F54" w:rsidRPr="006E2A93" w:rsidTr="00F53F54">
        <w:trPr>
          <w:trHeight w:val="276"/>
        </w:trPr>
        <w:tc>
          <w:tcPr>
            <w:tcW w:w="10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000 01 05 02 01 00 0000 610</w:t>
            </w:r>
          </w:p>
        </w:tc>
        <w:tc>
          <w:tcPr>
            <w:tcW w:w="243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49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2 233,1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2 094,7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2 198,1</w:t>
            </w:r>
          </w:p>
        </w:tc>
      </w:tr>
      <w:tr w:rsidR="00F53F54" w:rsidRPr="006E2A93" w:rsidTr="00F53F54">
        <w:trPr>
          <w:trHeight w:val="276"/>
        </w:trPr>
        <w:tc>
          <w:tcPr>
            <w:tcW w:w="10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000 01 05 02 01 10 0000 610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2 233,1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2 094,7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2 198,1</w:t>
            </w: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000 01 06 00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F53F54" w:rsidRPr="006E2A93" w:rsidTr="00F53F54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000 01 06 05 00 </w:t>
            </w:r>
            <w:proofErr w:type="spellStart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000 01 06 05 00 </w:t>
            </w:r>
            <w:proofErr w:type="spellStart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000 01 06 05 01 00 0000 600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480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000 01 06 05 01 10 0000 640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F53F54" w:rsidRPr="006E2A93" w:rsidTr="00F53F54">
        <w:trPr>
          <w:trHeight w:val="315"/>
        </w:trPr>
        <w:tc>
          <w:tcPr>
            <w:tcW w:w="10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2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-36,5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F54" w:rsidRPr="006E2A93" w:rsidRDefault="00F53F54" w:rsidP="00F53F5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2A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-45,6</w:t>
            </w:r>
          </w:p>
        </w:tc>
      </w:tr>
    </w:tbl>
    <w:p w:rsidR="000E16A2" w:rsidRPr="006E2A93" w:rsidRDefault="000E16A2" w:rsidP="000E16A2">
      <w:pPr>
        <w:suppressAutoHyphens/>
        <w:jc w:val="both"/>
        <w:rPr>
          <w:rFonts w:ascii="Times New Roman" w:hAnsi="Times New Roman" w:cs="Times New Roman"/>
          <w:kern w:val="1"/>
          <w:sz w:val="18"/>
          <w:szCs w:val="18"/>
          <w:lang w:eastAsia="ar-SA"/>
        </w:rPr>
      </w:pPr>
    </w:p>
    <w:p w:rsidR="009D2E05" w:rsidRPr="00180FB0" w:rsidRDefault="00B25B4E" w:rsidP="006F07CC">
      <w:pPr>
        <w:pStyle w:val="afff4"/>
        <w:rPr>
          <w:rFonts w:ascii="Times New Roman" w:hAnsi="Times New Roman" w:cs="Times New Roman"/>
          <w:b/>
          <w:bCs/>
          <w:sz w:val="22"/>
          <w:szCs w:val="22"/>
        </w:rPr>
      </w:pPr>
      <w:r w:rsidRPr="00180FB0">
        <w:rPr>
          <w:rFonts w:ascii="Times New Roman" w:hAnsi="Times New Roman" w:cs="Times New Roman"/>
          <w:sz w:val="28"/>
          <w:szCs w:val="28"/>
        </w:rPr>
        <w:t>».</w:t>
      </w:r>
    </w:p>
    <w:p w:rsidR="00B25B4E" w:rsidRPr="00180FB0" w:rsidRDefault="00B25B4E" w:rsidP="00B25B4E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A37767" w:rsidRPr="00180FB0" w:rsidRDefault="00A37767" w:rsidP="00A37767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FB0">
        <w:rPr>
          <w:rFonts w:ascii="Times New Roman" w:hAnsi="Times New Roman" w:cs="Times New Roman"/>
          <w:sz w:val="26"/>
          <w:szCs w:val="26"/>
        </w:rPr>
        <w:t xml:space="preserve">2. </w:t>
      </w:r>
      <w:r w:rsidRPr="00180F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proofErr w:type="spellStart"/>
      <w:r w:rsidRPr="00180FB0">
        <w:rPr>
          <w:rFonts w:ascii="Times New Roman" w:hAnsi="Times New Roman" w:cs="Times New Roman"/>
          <w:sz w:val="28"/>
          <w:szCs w:val="28"/>
        </w:rPr>
        <w:t>Кажлодский</w:t>
      </w:r>
      <w:proofErr w:type="spellEnd"/>
      <w:r w:rsidRPr="00180FB0">
        <w:rPr>
          <w:rFonts w:ascii="Times New Roman" w:hAnsi="Times New Roman" w:cs="Times New Roman"/>
          <w:sz w:val="28"/>
          <w:szCs w:val="28"/>
        </w:rPr>
        <w:t xml:space="preserve"> вестник», подлежит размещению на официальном сайте Кажлодского сельского поселения</w:t>
      </w:r>
      <w:r w:rsidRPr="00180FB0">
        <w:rPr>
          <w:rFonts w:ascii="Times New Roman" w:hAnsi="Times New Roman" w:cs="Times New Roman"/>
          <w:color w:val="333333"/>
          <w:sz w:val="28"/>
          <w:szCs w:val="28"/>
        </w:rPr>
        <w:t> </w:t>
      </w:r>
      <w:r w:rsidRPr="00180FB0">
        <w:rPr>
          <w:rFonts w:ascii="Times New Roman" w:hAnsi="Times New Roman" w:cs="Times New Roman"/>
          <w:sz w:val="28"/>
          <w:szCs w:val="28"/>
        </w:rPr>
        <w:t xml:space="preserve"> https://kazhlodskoe-r13.gosweb.gosuslugi.ru/.</w:t>
      </w:r>
    </w:p>
    <w:p w:rsidR="00B25B4E" w:rsidRDefault="00B25B4E" w:rsidP="00A37767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A37767" w:rsidRDefault="00A37767" w:rsidP="00A37767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A37767" w:rsidRDefault="00A37767" w:rsidP="00A37767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A37767" w:rsidRPr="00A37767" w:rsidRDefault="00A37767" w:rsidP="00A37767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28"/>
          <w:szCs w:val="28"/>
          <w:lang w:eastAsia="ar-SA"/>
        </w:rPr>
      </w:pPr>
      <w:r w:rsidRPr="00A37767">
        <w:rPr>
          <w:rFonts w:ascii="Times New Roman" w:hAnsi="Times New Roman" w:cs="Times New Roman"/>
          <w:kern w:val="1"/>
          <w:sz w:val="28"/>
          <w:szCs w:val="28"/>
          <w:lang w:eastAsia="ar-SA"/>
        </w:rPr>
        <w:t>Глава Кажлодского</w:t>
      </w:r>
    </w:p>
    <w:p w:rsidR="00A37767" w:rsidRPr="00A37767" w:rsidRDefault="00A37767" w:rsidP="00A37767">
      <w:pPr>
        <w:suppressAutoHyphens/>
        <w:autoSpaceDE/>
        <w:autoSpaceDN/>
        <w:adjustRightInd/>
        <w:jc w:val="both"/>
        <w:rPr>
          <w:rFonts w:ascii="Times New Roma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hAnsi="Times New Roman" w:cs="Times New Roman"/>
          <w:kern w:val="1"/>
          <w:sz w:val="28"/>
          <w:szCs w:val="28"/>
          <w:lang w:eastAsia="ar-SA"/>
        </w:rPr>
        <w:t>с</w:t>
      </w:r>
      <w:r w:rsidRPr="00A37767">
        <w:rPr>
          <w:rFonts w:ascii="Times New Roman" w:hAnsi="Times New Roman" w:cs="Times New Roman"/>
          <w:kern w:val="1"/>
          <w:sz w:val="28"/>
          <w:szCs w:val="28"/>
          <w:lang w:eastAsia="ar-SA"/>
        </w:rPr>
        <w:t xml:space="preserve">ельского поселения                                                           </w:t>
      </w:r>
      <w:r>
        <w:rPr>
          <w:rFonts w:ascii="Times New Roman" w:hAnsi="Times New Roman" w:cs="Times New Roman"/>
          <w:kern w:val="1"/>
          <w:sz w:val="28"/>
          <w:szCs w:val="28"/>
          <w:lang w:eastAsia="ar-SA"/>
        </w:rPr>
        <w:t xml:space="preserve">      </w:t>
      </w:r>
      <w:r w:rsidRPr="00A37767">
        <w:rPr>
          <w:rFonts w:ascii="Times New Roman" w:hAnsi="Times New Roman" w:cs="Times New Roman"/>
          <w:kern w:val="1"/>
          <w:sz w:val="28"/>
          <w:szCs w:val="28"/>
          <w:lang w:eastAsia="ar-SA"/>
        </w:rPr>
        <w:t>Л.С.Асташова</w:t>
      </w:r>
    </w:p>
    <w:p w:rsidR="00B25B4E" w:rsidRPr="00A37767" w:rsidRDefault="00B25B4E" w:rsidP="006F07CC">
      <w:pPr>
        <w:pStyle w:val="afff4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B25B4E" w:rsidRPr="00A37767" w:rsidSect="00F273B8">
      <w:headerReference w:type="even" r:id="rId9"/>
      <w:headerReference w:type="default" r:id="rId10"/>
      <w:pgSz w:w="11906" w:h="16838" w:code="9"/>
      <w:pgMar w:top="142" w:right="1133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6476" w:rsidRDefault="00216476">
      <w:r>
        <w:separator/>
      </w:r>
    </w:p>
  </w:endnote>
  <w:endnote w:type="continuationSeparator" w:id="0">
    <w:p w:rsidR="00216476" w:rsidRDefault="002164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6476" w:rsidRDefault="00216476">
      <w:r>
        <w:separator/>
      </w:r>
    </w:p>
  </w:footnote>
  <w:footnote w:type="continuationSeparator" w:id="0">
    <w:p w:rsidR="00216476" w:rsidRDefault="002164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767" w:rsidRDefault="001A61ED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 w:rsidR="00A37767"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A37767" w:rsidRDefault="00A37767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767" w:rsidRDefault="001A61ED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 w:rsidR="00A37767"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2C3223">
      <w:rPr>
        <w:rStyle w:val="afff3"/>
        <w:noProof/>
        <w:sz w:val="20"/>
        <w:szCs w:val="22"/>
      </w:rPr>
      <w:t>26</w:t>
    </w:r>
    <w:r>
      <w:rPr>
        <w:rStyle w:val="afff3"/>
        <w:sz w:val="20"/>
        <w:szCs w:val="22"/>
      </w:rPr>
      <w:fldChar w:fldCharType="end"/>
    </w:r>
  </w:p>
  <w:p w:rsidR="00A37767" w:rsidRDefault="00A37767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hideSpellingError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707"/>
    <w:rsid w:val="00000F36"/>
    <w:rsid w:val="000014FA"/>
    <w:rsid w:val="00005A66"/>
    <w:rsid w:val="0000649B"/>
    <w:rsid w:val="000064CD"/>
    <w:rsid w:val="000073B7"/>
    <w:rsid w:val="000077C3"/>
    <w:rsid w:val="00023023"/>
    <w:rsid w:val="000238E9"/>
    <w:rsid w:val="0002456D"/>
    <w:rsid w:val="00024C68"/>
    <w:rsid w:val="00031907"/>
    <w:rsid w:val="000418DC"/>
    <w:rsid w:val="000447D0"/>
    <w:rsid w:val="0004609B"/>
    <w:rsid w:val="0006318C"/>
    <w:rsid w:val="00063F77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2138"/>
    <w:rsid w:val="000A4793"/>
    <w:rsid w:val="000B4E09"/>
    <w:rsid w:val="000B60DD"/>
    <w:rsid w:val="000B7910"/>
    <w:rsid w:val="000C7F75"/>
    <w:rsid w:val="000D76B0"/>
    <w:rsid w:val="000E16A2"/>
    <w:rsid w:val="000E1A79"/>
    <w:rsid w:val="000F0A8B"/>
    <w:rsid w:val="000F3CE7"/>
    <w:rsid w:val="000F6AAC"/>
    <w:rsid w:val="00101BB2"/>
    <w:rsid w:val="00115C3D"/>
    <w:rsid w:val="00120277"/>
    <w:rsid w:val="001216DB"/>
    <w:rsid w:val="001221DB"/>
    <w:rsid w:val="00123CB3"/>
    <w:rsid w:val="00125817"/>
    <w:rsid w:val="0012586D"/>
    <w:rsid w:val="00132393"/>
    <w:rsid w:val="00132B9B"/>
    <w:rsid w:val="0013407E"/>
    <w:rsid w:val="0014075F"/>
    <w:rsid w:val="001413C4"/>
    <w:rsid w:val="00141AE7"/>
    <w:rsid w:val="00143083"/>
    <w:rsid w:val="001561DA"/>
    <w:rsid w:val="001566B6"/>
    <w:rsid w:val="001668F3"/>
    <w:rsid w:val="00172650"/>
    <w:rsid w:val="00173825"/>
    <w:rsid w:val="001743A4"/>
    <w:rsid w:val="001751F7"/>
    <w:rsid w:val="00180E91"/>
    <w:rsid w:val="00180FB0"/>
    <w:rsid w:val="00185647"/>
    <w:rsid w:val="00192D10"/>
    <w:rsid w:val="0019337D"/>
    <w:rsid w:val="001A61ED"/>
    <w:rsid w:val="001B066E"/>
    <w:rsid w:val="001B310B"/>
    <w:rsid w:val="001B4DC5"/>
    <w:rsid w:val="001B70C1"/>
    <w:rsid w:val="001C55F8"/>
    <w:rsid w:val="001C5F3A"/>
    <w:rsid w:val="001D2C26"/>
    <w:rsid w:val="001D563F"/>
    <w:rsid w:val="001E17FC"/>
    <w:rsid w:val="001E4E27"/>
    <w:rsid w:val="001F5068"/>
    <w:rsid w:val="001F53D7"/>
    <w:rsid w:val="001F559D"/>
    <w:rsid w:val="001F599C"/>
    <w:rsid w:val="001F7B57"/>
    <w:rsid w:val="00203805"/>
    <w:rsid w:val="002064A6"/>
    <w:rsid w:val="00206D49"/>
    <w:rsid w:val="00206F31"/>
    <w:rsid w:val="00214A69"/>
    <w:rsid w:val="00216476"/>
    <w:rsid w:val="00222878"/>
    <w:rsid w:val="0022489C"/>
    <w:rsid w:val="00225047"/>
    <w:rsid w:val="002269F5"/>
    <w:rsid w:val="002276B2"/>
    <w:rsid w:val="0023129A"/>
    <w:rsid w:val="00231FB7"/>
    <w:rsid w:val="00237075"/>
    <w:rsid w:val="00237228"/>
    <w:rsid w:val="00240A87"/>
    <w:rsid w:val="00254258"/>
    <w:rsid w:val="00255AD0"/>
    <w:rsid w:val="00255C30"/>
    <w:rsid w:val="002604B0"/>
    <w:rsid w:val="00261010"/>
    <w:rsid w:val="0026186E"/>
    <w:rsid w:val="00270B47"/>
    <w:rsid w:val="00272A89"/>
    <w:rsid w:val="00273114"/>
    <w:rsid w:val="0027370D"/>
    <w:rsid w:val="00281D5F"/>
    <w:rsid w:val="002874A5"/>
    <w:rsid w:val="00293604"/>
    <w:rsid w:val="0029437C"/>
    <w:rsid w:val="00296DCF"/>
    <w:rsid w:val="002A0AF5"/>
    <w:rsid w:val="002A66F8"/>
    <w:rsid w:val="002B4EC8"/>
    <w:rsid w:val="002C0484"/>
    <w:rsid w:val="002C08BC"/>
    <w:rsid w:val="002C2367"/>
    <w:rsid w:val="002C3223"/>
    <w:rsid w:val="002C5772"/>
    <w:rsid w:val="002C60C9"/>
    <w:rsid w:val="002C6F35"/>
    <w:rsid w:val="002D4CDB"/>
    <w:rsid w:val="002D5EA0"/>
    <w:rsid w:val="002D6986"/>
    <w:rsid w:val="002E4165"/>
    <w:rsid w:val="002E4A20"/>
    <w:rsid w:val="002E5770"/>
    <w:rsid w:val="002F418A"/>
    <w:rsid w:val="003011B6"/>
    <w:rsid w:val="003038C7"/>
    <w:rsid w:val="0030441A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57BFD"/>
    <w:rsid w:val="00361E4B"/>
    <w:rsid w:val="00362775"/>
    <w:rsid w:val="003641CC"/>
    <w:rsid w:val="00365948"/>
    <w:rsid w:val="0036695B"/>
    <w:rsid w:val="00367E1E"/>
    <w:rsid w:val="00370DCC"/>
    <w:rsid w:val="00373BB6"/>
    <w:rsid w:val="00374451"/>
    <w:rsid w:val="003762C1"/>
    <w:rsid w:val="003767FC"/>
    <w:rsid w:val="00376BD1"/>
    <w:rsid w:val="00380EF9"/>
    <w:rsid w:val="0038286F"/>
    <w:rsid w:val="00387ABA"/>
    <w:rsid w:val="00392BFF"/>
    <w:rsid w:val="00393F3F"/>
    <w:rsid w:val="003A4D55"/>
    <w:rsid w:val="003B3A3B"/>
    <w:rsid w:val="003C1028"/>
    <w:rsid w:val="003C16AA"/>
    <w:rsid w:val="003C24C2"/>
    <w:rsid w:val="003C2866"/>
    <w:rsid w:val="003C4A88"/>
    <w:rsid w:val="003C595D"/>
    <w:rsid w:val="003C5FE4"/>
    <w:rsid w:val="003D4E90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A81"/>
    <w:rsid w:val="00414C6E"/>
    <w:rsid w:val="00414FEF"/>
    <w:rsid w:val="00415887"/>
    <w:rsid w:val="004169A1"/>
    <w:rsid w:val="004214EA"/>
    <w:rsid w:val="004301E5"/>
    <w:rsid w:val="00433F3C"/>
    <w:rsid w:val="004467D3"/>
    <w:rsid w:val="00446CB4"/>
    <w:rsid w:val="004476A7"/>
    <w:rsid w:val="00453A50"/>
    <w:rsid w:val="00457B44"/>
    <w:rsid w:val="0046461E"/>
    <w:rsid w:val="00477286"/>
    <w:rsid w:val="00480528"/>
    <w:rsid w:val="004850BA"/>
    <w:rsid w:val="004944A4"/>
    <w:rsid w:val="0049752D"/>
    <w:rsid w:val="004A0CA1"/>
    <w:rsid w:val="004A372C"/>
    <w:rsid w:val="004A4492"/>
    <w:rsid w:val="004A4B1E"/>
    <w:rsid w:val="004A565C"/>
    <w:rsid w:val="004A6155"/>
    <w:rsid w:val="004B1DE5"/>
    <w:rsid w:val="004B4519"/>
    <w:rsid w:val="004B6C90"/>
    <w:rsid w:val="004C359E"/>
    <w:rsid w:val="004D02B1"/>
    <w:rsid w:val="004D056E"/>
    <w:rsid w:val="004D22D9"/>
    <w:rsid w:val="004D54B3"/>
    <w:rsid w:val="004E077E"/>
    <w:rsid w:val="004E1A00"/>
    <w:rsid w:val="004E79EE"/>
    <w:rsid w:val="004F5431"/>
    <w:rsid w:val="0050138C"/>
    <w:rsid w:val="005062C4"/>
    <w:rsid w:val="00506FBE"/>
    <w:rsid w:val="00522AAB"/>
    <w:rsid w:val="00523C63"/>
    <w:rsid w:val="005240D4"/>
    <w:rsid w:val="005262F0"/>
    <w:rsid w:val="0052748E"/>
    <w:rsid w:val="00530CE1"/>
    <w:rsid w:val="00532AB8"/>
    <w:rsid w:val="0053765C"/>
    <w:rsid w:val="005435B6"/>
    <w:rsid w:val="00546C85"/>
    <w:rsid w:val="00546DC9"/>
    <w:rsid w:val="005470BC"/>
    <w:rsid w:val="00551C39"/>
    <w:rsid w:val="00554794"/>
    <w:rsid w:val="005560DB"/>
    <w:rsid w:val="005618DB"/>
    <w:rsid w:val="00564017"/>
    <w:rsid w:val="00570253"/>
    <w:rsid w:val="0057138E"/>
    <w:rsid w:val="00571C5C"/>
    <w:rsid w:val="00572D59"/>
    <w:rsid w:val="0057459F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B7205"/>
    <w:rsid w:val="005C16B8"/>
    <w:rsid w:val="005C3F87"/>
    <w:rsid w:val="005C4054"/>
    <w:rsid w:val="005C54DB"/>
    <w:rsid w:val="005D00F2"/>
    <w:rsid w:val="005D67D1"/>
    <w:rsid w:val="005E1BB6"/>
    <w:rsid w:val="005E50E8"/>
    <w:rsid w:val="005E5DF1"/>
    <w:rsid w:val="005E7CFB"/>
    <w:rsid w:val="005F2FB2"/>
    <w:rsid w:val="005F63AB"/>
    <w:rsid w:val="005F63D9"/>
    <w:rsid w:val="005F6855"/>
    <w:rsid w:val="0060120A"/>
    <w:rsid w:val="00601F35"/>
    <w:rsid w:val="006048F3"/>
    <w:rsid w:val="00605358"/>
    <w:rsid w:val="006148B3"/>
    <w:rsid w:val="0062257C"/>
    <w:rsid w:val="0062297A"/>
    <w:rsid w:val="00624D7C"/>
    <w:rsid w:val="00632953"/>
    <w:rsid w:val="006351D2"/>
    <w:rsid w:val="00642E30"/>
    <w:rsid w:val="006434D6"/>
    <w:rsid w:val="006458CC"/>
    <w:rsid w:val="00651E2E"/>
    <w:rsid w:val="00655F24"/>
    <w:rsid w:val="00656547"/>
    <w:rsid w:val="006567D9"/>
    <w:rsid w:val="00660579"/>
    <w:rsid w:val="006770EE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B751A"/>
    <w:rsid w:val="006C0C88"/>
    <w:rsid w:val="006C49FC"/>
    <w:rsid w:val="006D0C12"/>
    <w:rsid w:val="006D2AAA"/>
    <w:rsid w:val="006E151F"/>
    <w:rsid w:val="006E1671"/>
    <w:rsid w:val="006E25C3"/>
    <w:rsid w:val="006E2A93"/>
    <w:rsid w:val="006E2C94"/>
    <w:rsid w:val="006E7D3B"/>
    <w:rsid w:val="006F07CC"/>
    <w:rsid w:val="006F34F7"/>
    <w:rsid w:val="006F3ED0"/>
    <w:rsid w:val="006F6DA4"/>
    <w:rsid w:val="00700307"/>
    <w:rsid w:val="00705972"/>
    <w:rsid w:val="00715254"/>
    <w:rsid w:val="00715CC4"/>
    <w:rsid w:val="00716B62"/>
    <w:rsid w:val="00720CE8"/>
    <w:rsid w:val="007212C6"/>
    <w:rsid w:val="00721FB5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67ADC"/>
    <w:rsid w:val="00770707"/>
    <w:rsid w:val="00772F27"/>
    <w:rsid w:val="007732CF"/>
    <w:rsid w:val="00780D69"/>
    <w:rsid w:val="007810EF"/>
    <w:rsid w:val="00790CA5"/>
    <w:rsid w:val="00795794"/>
    <w:rsid w:val="00797E55"/>
    <w:rsid w:val="007C34D4"/>
    <w:rsid w:val="007C39F3"/>
    <w:rsid w:val="007C7E8F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0498"/>
    <w:rsid w:val="00826CC2"/>
    <w:rsid w:val="00830C3D"/>
    <w:rsid w:val="00833652"/>
    <w:rsid w:val="00833EDA"/>
    <w:rsid w:val="00835DFF"/>
    <w:rsid w:val="00841EE4"/>
    <w:rsid w:val="0084350C"/>
    <w:rsid w:val="00846047"/>
    <w:rsid w:val="00860558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26D7"/>
    <w:rsid w:val="008B4854"/>
    <w:rsid w:val="008B510E"/>
    <w:rsid w:val="008B6EF0"/>
    <w:rsid w:val="008B7001"/>
    <w:rsid w:val="008B7258"/>
    <w:rsid w:val="008C1E4D"/>
    <w:rsid w:val="008C3D92"/>
    <w:rsid w:val="008C4537"/>
    <w:rsid w:val="008D21A9"/>
    <w:rsid w:val="008D22BD"/>
    <w:rsid w:val="008D33F1"/>
    <w:rsid w:val="008D4AF5"/>
    <w:rsid w:val="008D5C46"/>
    <w:rsid w:val="008D6FB5"/>
    <w:rsid w:val="008E003E"/>
    <w:rsid w:val="008E0636"/>
    <w:rsid w:val="008E1464"/>
    <w:rsid w:val="008E21B5"/>
    <w:rsid w:val="008E7537"/>
    <w:rsid w:val="008F46FC"/>
    <w:rsid w:val="008F52A5"/>
    <w:rsid w:val="008F5618"/>
    <w:rsid w:val="00906342"/>
    <w:rsid w:val="009070C7"/>
    <w:rsid w:val="00907CCC"/>
    <w:rsid w:val="00907FCC"/>
    <w:rsid w:val="009101FD"/>
    <w:rsid w:val="009113DB"/>
    <w:rsid w:val="009212F7"/>
    <w:rsid w:val="0093055F"/>
    <w:rsid w:val="00932800"/>
    <w:rsid w:val="00935767"/>
    <w:rsid w:val="009357B1"/>
    <w:rsid w:val="0093691A"/>
    <w:rsid w:val="00940B7D"/>
    <w:rsid w:val="00940BAE"/>
    <w:rsid w:val="00941F1E"/>
    <w:rsid w:val="009563EE"/>
    <w:rsid w:val="0095645C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A5A35"/>
    <w:rsid w:val="009B1515"/>
    <w:rsid w:val="009B27CF"/>
    <w:rsid w:val="009B2F70"/>
    <w:rsid w:val="009B46EB"/>
    <w:rsid w:val="009B6C56"/>
    <w:rsid w:val="009C43D3"/>
    <w:rsid w:val="009C6BA2"/>
    <w:rsid w:val="009D2D48"/>
    <w:rsid w:val="009D2E05"/>
    <w:rsid w:val="009D5AA2"/>
    <w:rsid w:val="009D61A5"/>
    <w:rsid w:val="009E372E"/>
    <w:rsid w:val="009E5A6C"/>
    <w:rsid w:val="009E5FA5"/>
    <w:rsid w:val="009F09AB"/>
    <w:rsid w:val="009F706B"/>
    <w:rsid w:val="009F7EF2"/>
    <w:rsid w:val="00A0631B"/>
    <w:rsid w:val="00A1227F"/>
    <w:rsid w:val="00A13859"/>
    <w:rsid w:val="00A242E9"/>
    <w:rsid w:val="00A24D32"/>
    <w:rsid w:val="00A24D41"/>
    <w:rsid w:val="00A25595"/>
    <w:rsid w:val="00A27700"/>
    <w:rsid w:val="00A32A67"/>
    <w:rsid w:val="00A3449D"/>
    <w:rsid w:val="00A36181"/>
    <w:rsid w:val="00A37767"/>
    <w:rsid w:val="00A42288"/>
    <w:rsid w:val="00A42522"/>
    <w:rsid w:val="00A476EA"/>
    <w:rsid w:val="00A52FC4"/>
    <w:rsid w:val="00A533FD"/>
    <w:rsid w:val="00A55B49"/>
    <w:rsid w:val="00A62A3F"/>
    <w:rsid w:val="00A62A8F"/>
    <w:rsid w:val="00A73BE2"/>
    <w:rsid w:val="00A74A9E"/>
    <w:rsid w:val="00A816BB"/>
    <w:rsid w:val="00A82E91"/>
    <w:rsid w:val="00A85F7A"/>
    <w:rsid w:val="00A969BF"/>
    <w:rsid w:val="00AA119E"/>
    <w:rsid w:val="00AA579C"/>
    <w:rsid w:val="00AA5BA9"/>
    <w:rsid w:val="00AA7F5E"/>
    <w:rsid w:val="00AB2207"/>
    <w:rsid w:val="00AB234E"/>
    <w:rsid w:val="00AB7B6B"/>
    <w:rsid w:val="00AC1481"/>
    <w:rsid w:val="00AC3A52"/>
    <w:rsid w:val="00AC6389"/>
    <w:rsid w:val="00AC738C"/>
    <w:rsid w:val="00AC73B0"/>
    <w:rsid w:val="00AD4C45"/>
    <w:rsid w:val="00AD60B5"/>
    <w:rsid w:val="00AD7ACA"/>
    <w:rsid w:val="00AE3498"/>
    <w:rsid w:val="00AE4D13"/>
    <w:rsid w:val="00AE57BE"/>
    <w:rsid w:val="00AE602C"/>
    <w:rsid w:val="00AF06E0"/>
    <w:rsid w:val="00AF210D"/>
    <w:rsid w:val="00AF300D"/>
    <w:rsid w:val="00AF5EB6"/>
    <w:rsid w:val="00AF6EE0"/>
    <w:rsid w:val="00B00FFA"/>
    <w:rsid w:val="00B01822"/>
    <w:rsid w:val="00B0293A"/>
    <w:rsid w:val="00B049A8"/>
    <w:rsid w:val="00B04C60"/>
    <w:rsid w:val="00B1725A"/>
    <w:rsid w:val="00B20CAF"/>
    <w:rsid w:val="00B2178A"/>
    <w:rsid w:val="00B259AA"/>
    <w:rsid w:val="00B25B4E"/>
    <w:rsid w:val="00B266AA"/>
    <w:rsid w:val="00B31E23"/>
    <w:rsid w:val="00B33951"/>
    <w:rsid w:val="00B4084D"/>
    <w:rsid w:val="00B4397C"/>
    <w:rsid w:val="00B43B25"/>
    <w:rsid w:val="00B45913"/>
    <w:rsid w:val="00B5025E"/>
    <w:rsid w:val="00B52BCF"/>
    <w:rsid w:val="00B53AE8"/>
    <w:rsid w:val="00B546ED"/>
    <w:rsid w:val="00B6159D"/>
    <w:rsid w:val="00B62C4B"/>
    <w:rsid w:val="00B659EF"/>
    <w:rsid w:val="00B6718B"/>
    <w:rsid w:val="00B70599"/>
    <w:rsid w:val="00B70E32"/>
    <w:rsid w:val="00B80312"/>
    <w:rsid w:val="00B805D6"/>
    <w:rsid w:val="00B81509"/>
    <w:rsid w:val="00B83D94"/>
    <w:rsid w:val="00B86B75"/>
    <w:rsid w:val="00B93B9E"/>
    <w:rsid w:val="00B9776B"/>
    <w:rsid w:val="00BA1F43"/>
    <w:rsid w:val="00BA4853"/>
    <w:rsid w:val="00BB049E"/>
    <w:rsid w:val="00BB6793"/>
    <w:rsid w:val="00BB7AA6"/>
    <w:rsid w:val="00BC083D"/>
    <w:rsid w:val="00BC1840"/>
    <w:rsid w:val="00BC651A"/>
    <w:rsid w:val="00BC7759"/>
    <w:rsid w:val="00BD433F"/>
    <w:rsid w:val="00BD7E80"/>
    <w:rsid w:val="00BE0459"/>
    <w:rsid w:val="00BF4598"/>
    <w:rsid w:val="00C032EC"/>
    <w:rsid w:val="00C0368F"/>
    <w:rsid w:val="00C1347A"/>
    <w:rsid w:val="00C13F0C"/>
    <w:rsid w:val="00C1404F"/>
    <w:rsid w:val="00C149C3"/>
    <w:rsid w:val="00C16BAC"/>
    <w:rsid w:val="00C231CB"/>
    <w:rsid w:val="00C336D4"/>
    <w:rsid w:val="00C35AB7"/>
    <w:rsid w:val="00C42A98"/>
    <w:rsid w:val="00C442A5"/>
    <w:rsid w:val="00C47CBF"/>
    <w:rsid w:val="00C47D06"/>
    <w:rsid w:val="00C5434B"/>
    <w:rsid w:val="00C552B8"/>
    <w:rsid w:val="00C55F5C"/>
    <w:rsid w:val="00C577E7"/>
    <w:rsid w:val="00C6653A"/>
    <w:rsid w:val="00C67416"/>
    <w:rsid w:val="00C70413"/>
    <w:rsid w:val="00C73EE9"/>
    <w:rsid w:val="00C750F4"/>
    <w:rsid w:val="00C82D10"/>
    <w:rsid w:val="00C8496D"/>
    <w:rsid w:val="00C864AD"/>
    <w:rsid w:val="00C865CE"/>
    <w:rsid w:val="00C92BAD"/>
    <w:rsid w:val="00C9479E"/>
    <w:rsid w:val="00CA608E"/>
    <w:rsid w:val="00CB036D"/>
    <w:rsid w:val="00CC116D"/>
    <w:rsid w:val="00CC52DE"/>
    <w:rsid w:val="00CD1DB2"/>
    <w:rsid w:val="00CE15B3"/>
    <w:rsid w:val="00CE30C7"/>
    <w:rsid w:val="00CF156D"/>
    <w:rsid w:val="00CF34D3"/>
    <w:rsid w:val="00CF70A8"/>
    <w:rsid w:val="00D01180"/>
    <w:rsid w:val="00D021E8"/>
    <w:rsid w:val="00D03C33"/>
    <w:rsid w:val="00D055E3"/>
    <w:rsid w:val="00D134F0"/>
    <w:rsid w:val="00D24465"/>
    <w:rsid w:val="00D2459D"/>
    <w:rsid w:val="00D30B50"/>
    <w:rsid w:val="00D34861"/>
    <w:rsid w:val="00D34E9A"/>
    <w:rsid w:val="00D364D2"/>
    <w:rsid w:val="00D36909"/>
    <w:rsid w:val="00D36C1A"/>
    <w:rsid w:val="00D42619"/>
    <w:rsid w:val="00D43155"/>
    <w:rsid w:val="00D46008"/>
    <w:rsid w:val="00D4788F"/>
    <w:rsid w:val="00D654E0"/>
    <w:rsid w:val="00D67582"/>
    <w:rsid w:val="00D72025"/>
    <w:rsid w:val="00D80F76"/>
    <w:rsid w:val="00D81AD9"/>
    <w:rsid w:val="00D86832"/>
    <w:rsid w:val="00D95C71"/>
    <w:rsid w:val="00DB09E2"/>
    <w:rsid w:val="00DB1F2A"/>
    <w:rsid w:val="00DC0CF4"/>
    <w:rsid w:val="00DC17C5"/>
    <w:rsid w:val="00DC3321"/>
    <w:rsid w:val="00DC7232"/>
    <w:rsid w:val="00DE15B3"/>
    <w:rsid w:val="00DE36CB"/>
    <w:rsid w:val="00DF0969"/>
    <w:rsid w:val="00DF5732"/>
    <w:rsid w:val="00E0029B"/>
    <w:rsid w:val="00E0147A"/>
    <w:rsid w:val="00E021CF"/>
    <w:rsid w:val="00E02B09"/>
    <w:rsid w:val="00E03A3E"/>
    <w:rsid w:val="00E07FB6"/>
    <w:rsid w:val="00E12F59"/>
    <w:rsid w:val="00E139D8"/>
    <w:rsid w:val="00E14CD2"/>
    <w:rsid w:val="00E16EE0"/>
    <w:rsid w:val="00E16EE5"/>
    <w:rsid w:val="00E24CE9"/>
    <w:rsid w:val="00E30B61"/>
    <w:rsid w:val="00E312A5"/>
    <w:rsid w:val="00E3350D"/>
    <w:rsid w:val="00E4235C"/>
    <w:rsid w:val="00E549E8"/>
    <w:rsid w:val="00E56EAF"/>
    <w:rsid w:val="00E64C01"/>
    <w:rsid w:val="00E76604"/>
    <w:rsid w:val="00E77509"/>
    <w:rsid w:val="00E82C94"/>
    <w:rsid w:val="00E85199"/>
    <w:rsid w:val="00E92169"/>
    <w:rsid w:val="00E94DCC"/>
    <w:rsid w:val="00EA0247"/>
    <w:rsid w:val="00EA3D2E"/>
    <w:rsid w:val="00EA7197"/>
    <w:rsid w:val="00EA7854"/>
    <w:rsid w:val="00EB0781"/>
    <w:rsid w:val="00EB327F"/>
    <w:rsid w:val="00ED0826"/>
    <w:rsid w:val="00ED2804"/>
    <w:rsid w:val="00ED7BB7"/>
    <w:rsid w:val="00EF0821"/>
    <w:rsid w:val="00EF0F55"/>
    <w:rsid w:val="00EF134A"/>
    <w:rsid w:val="00EF275E"/>
    <w:rsid w:val="00EF6AA7"/>
    <w:rsid w:val="00F01E9D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273B8"/>
    <w:rsid w:val="00F403BB"/>
    <w:rsid w:val="00F50589"/>
    <w:rsid w:val="00F530C0"/>
    <w:rsid w:val="00F53F54"/>
    <w:rsid w:val="00F6127A"/>
    <w:rsid w:val="00F632AB"/>
    <w:rsid w:val="00F636DB"/>
    <w:rsid w:val="00F64488"/>
    <w:rsid w:val="00F71B80"/>
    <w:rsid w:val="00F71FB5"/>
    <w:rsid w:val="00F7249F"/>
    <w:rsid w:val="00F7418E"/>
    <w:rsid w:val="00F7468B"/>
    <w:rsid w:val="00F761B2"/>
    <w:rsid w:val="00F8004C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6A6"/>
    <w:rsid w:val="00F95C70"/>
    <w:rsid w:val="00F95FEA"/>
    <w:rsid w:val="00FA0F02"/>
    <w:rsid w:val="00FA6884"/>
    <w:rsid w:val="00FB0888"/>
    <w:rsid w:val="00FB14D3"/>
    <w:rsid w:val="00FB32A0"/>
    <w:rsid w:val="00FB33AC"/>
    <w:rsid w:val="00FB37A8"/>
    <w:rsid w:val="00FC1E76"/>
    <w:rsid w:val="00FC1FEA"/>
    <w:rsid w:val="00FC36E6"/>
    <w:rsid w:val="00FC7D96"/>
    <w:rsid w:val="00FE0250"/>
    <w:rsid w:val="00FE4178"/>
    <w:rsid w:val="00FE5DCE"/>
    <w:rsid w:val="00FF08BA"/>
    <w:rsid w:val="00FF2B39"/>
    <w:rsid w:val="00FF364B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141AE7"/>
    <w:pPr>
      <w:ind w:left="720"/>
      <w:contextualSpacing/>
    </w:pPr>
  </w:style>
  <w:style w:type="paragraph" w:customStyle="1" w:styleId="xl116">
    <w:name w:val="xl11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7">
    <w:name w:val="xl117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8">
    <w:name w:val="xl11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19">
    <w:name w:val="xl11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0">
    <w:name w:val="xl120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121">
    <w:name w:val="xl121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2">
    <w:name w:val="xl122"/>
    <w:basedOn w:val="a"/>
    <w:rsid w:val="002F41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3">
    <w:name w:val="xl123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4">
    <w:name w:val="xl124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5">
    <w:name w:val="xl125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6">
    <w:name w:val="xl12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7">
    <w:name w:val="xl127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28">
    <w:name w:val="xl12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9">
    <w:name w:val="xl12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0">
    <w:name w:val="xl13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1">
    <w:name w:val="xl13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2">
    <w:name w:val="xl132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3">
    <w:name w:val="xl133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4">
    <w:name w:val="xl134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5">
    <w:name w:val="xl135"/>
    <w:basedOn w:val="a"/>
    <w:rsid w:val="002F41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36">
    <w:name w:val="xl136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7">
    <w:name w:val="xl137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8">
    <w:name w:val="xl138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9">
    <w:name w:val="xl139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0">
    <w:name w:val="xl14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1">
    <w:name w:val="xl14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2">
    <w:name w:val="xl142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43">
    <w:name w:val="xl143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4">
    <w:name w:val="xl144"/>
    <w:basedOn w:val="a"/>
    <w:rsid w:val="002F418A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6">
    <w:name w:val="xl146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9">
    <w:name w:val="xl149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50">
    <w:name w:val="xl150"/>
    <w:basedOn w:val="a"/>
    <w:rsid w:val="00DE15B3"/>
    <w:pPr>
      <w:widowControl/>
      <w:shd w:val="clear" w:color="FFFFCC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51">
    <w:name w:val="xl151"/>
    <w:basedOn w:val="a"/>
    <w:rsid w:val="00DE15B3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2">
    <w:name w:val="xl152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3">
    <w:name w:val="xl153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4">
    <w:name w:val="xl154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5">
    <w:name w:val="xl155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6">
    <w:name w:val="xl156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7">
    <w:name w:val="xl157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8">
    <w:name w:val="xl158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59">
    <w:name w:val="xl159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0">
    <w:name w:val="xl160"/>
    <w:basedOn w:val="a"/>
    <w:rsid w:val="00C1347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1">
    <w:name w:val="xl161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62">
    <w:name w:val="xl162"/>
    <w:basedOn w:val="a"/>
    <w:rsid w:val="00C1347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63">
    <w:name w:val="xl163"/>
    <w:basedOn w:val="a"/>
    <w:rsid w:val="00AC638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64">
    <w:name w:val="xl164"/>
    <w:basedOn w:val="a"/>
    <w:rsid w:val="00433F3C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5">
    <w:name w:val="xl165"/>
    <w:basedOn w:val="a"/>
    <w:rsid w:val="00433F3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6">
    <w:name w:val="xl166"/>
    <w:basedOn w:val="a"/>
    <w:rsid w:val="00433F3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7">
    <w:name w:val="xl167"/>
    <w:basedOn w:val="a"/>
    <w:rsid w:val="00433F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68">
    <w:name w:val="xl168"/>
    <w:basedOn w:val="a"/>
    <w:rsid w:val="00433F3C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69">
    <w:name w:val="xl169"/>
    <w:basedOn w:val="a"/>
    <w:rsid w:val="005F2FB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70">
    <w:name w:val="xl170"/>
    <w:basedOn w:val="a"/>
    <w:rsid w:val="005F2FB2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60">
    <w:name w:val="xl260"/>
    <w:basedOn w:val="a"/>
    <w:rsid w:val="000E16A2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61">
    <w:name w:val="xl261"/>
    <w:basedOn w:val="a"/>
    <w:rsid w:val="000E16A2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262">
    <w:name w:val="xl26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63">
    <w:name w:val="xl26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64">
    <w:name w:val="xl264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5">
    <w:name w:val="xl265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6">
    <w:name w:val="xl266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7">
    <w:name w:val="xl26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268">
    <w:name w:val="xl26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69">
    <w:name w:val="xl269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270">
    <w:name w:val="xl27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71">
    <w:name w:val="xl271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72">
    <w:name w:val="xl27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73">
    <w:name w:val="xl27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74">
    <w:name w:val="xl274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75">
    <w:name w:val="xl275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76">
    <w:name w:val="xl276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77">
    <w:name w:val="xl27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78">
    <w:name w:val="xl27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279">
    <w:name w:val="xl279"/>
    <w:basedOn w:val="a"/>
    <w:rsid w:val="000E16A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80">
    <w:name w:val="xl28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82">
    <w:name w:val="xl28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283">
    <w:name w:val="xl28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84">
    <w:name w:val="xl284"/>
    <w:basedOn w:val="a"/>
    <w:rsid w:val="000E16A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85">
    <w:name w:val="xl285"/>
    <w:basedOn w:val="a"/>
    <w:rsid w:val="000E16A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286">
    <w:name w:val="xl286"/>
    <w:basedOn w:val="a"/>
    <w:rsid w:val="000E16A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287">
    <w:name w:val="xl28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88">
    <w:name w:val="xl28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89">
    <w:name w:val="xl289"/>
    <w:basedOn w:val="a"/>
    <w:rsid w:val="000E16A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0">
    <w:name w:val="xl29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1">
    <w:name w:val="xl291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2">
    <w:name w:val="xl292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3">
    <w:name w:val="xl293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294">
    <w:name w:val="xl294"/>
    <w:basedOn w:val="a"/>
    <w:rsid w:val="000E16A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5">
    <w:name w:val="xl295"/>
    <w:basedOn w:val="a"/>
    <w:rsid w:val="000E16A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6">
    <w:name w:val="xl296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7">
    <w:name w:val="xl297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8">
    <w:name w:val="xl298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299">
    <w:name w:val="xl299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300">
    <w:name w:val="xl300"/>
    <w:basedOn w:val="a"/>
    <w:rsid w:val="000E16A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71">
    <w:name w:val="xl171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72">
    <w:name w:val="xl172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73">
    <w:name w:val="xl173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74">
    <w:name w:val="xl174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33">
    <w:name w:val="xl1433"/>
    <w:basedOn w:val="a"/>
    <w:rsid w:val="00F53F54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34">
    <w:name w:val="xl1434"/>
    <w:basedOn w:val="a"/>
    <w:rsid w:val="00F53F54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1435">
    <w:name w:val="xl1435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36">
    <w:name w:val="xl1436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37">
    <w:name w:val="xl1437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38">
    <w:name w:val="xl1438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39">
    <w:name w:val="xl1439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40">
    <w:name w:val="xl1440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41">
    <w:name w:val="xl1441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42">
    <w:name w:val="xl1442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1443">
    <w:name w:val="xl1443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44">
    <w:name w:val="xl1444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45">
    <w:name w:val="xl1445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46">
    <w:name w:val="xl1446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47">
    <w:name w:val="xl1447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48">
    <w:name w:val="xl1448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49">
    <w:name w:val="xl1449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50">
    <w:name w:val="xl1450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51">
    <w:name w:val="xl1451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452">
    <w:name w:val="xl1452"/>
    <w:basedOn w:val="a"/>
    <w:rsid w:val="00F53F5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53">
    <w:name w:val="xl1453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55">
    <w:name w:val="xl1455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456">
    <w:name w:val="xl1456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57">
    <w:name w:val="xl1457"/>
    <w:basedOn w:val="a"/>
    <w:rsid w:val="00F53F5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58">
    <w:name w:val="xl1458"/>
    <w:basedOn w:val="a"/>
    <w:rsid w:val="00F53F5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59">
    <w:name w:val="xl1459"/>
    <w:basedOn w:val="a"/>
    <w:rsid w:val="00F53F5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460">
    <w:name w:val="xl1460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61">
    <w:name w:val="xl1461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62">
    <w:name w:val="xl1462"/>
    <w:basedOn w:val="a"/>
    <w:rsid w:val="00F53F5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63">
    <w:name w:val="xl1463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64">
    <w:name w:val="xl1464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65">
    <w:name w:val="xl1465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6">
    <w:name w:val="xl1466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67">
    <w:name w:val="xl1467"/>
    <w:basedOn w:val="a"/>
    <w:rsid w:val="00F53F5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8">
    <w:name w:val="xl1468"/>
    <w:basedOn w:val="a"/>
    <w:rsid w:val="00F53F5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69">
    <w:name w:val="xl1469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0">
    <w:name w:val="xl1470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1">
    <w:name w:val="xl1471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2">
    <w:name w:val="xl1472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73">
    <w:name w:val="xl1473"/>
    <w:basedOn w:val="a"/>
    <w:rsid w:val="00F53F5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74">
    <w:name w:val="xl1474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475">
    <w:name w:val="xl1475"/>
    <w:basedOn w:val="a"/>
    <w:rsid w:val="00F53F5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76">
    <w:name w:val="xl1476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77">
    <w:name w:val="xl1477"/>
    <w:basedOn w:val="a"/>
    <w:rsid w:val="00F53F5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9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6ec55d99-0fba-415d-ae09-217899b62f7c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0CB46-B62A-44E3-AF19-0C28C4788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1965</TotalTime>
  <Pages>26</Pages>
  <Words>10006</Words>
  <Characters>57040</Characters>
  <Application>Microsoft Office Word</Application>
  <DocSecurity>0</DocSecurity>
  <Lines>475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66913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Кажлодка</cp:lastModifiedBy>
  <cp:revision>232</cp:revision>
  <cp:lastPrinted>2024-09-24T08:51:00Z</cp:lastPrinted>
  <dcterms:created xsi:type="dcterms:W3CDTF">2019-12-17T11:29:00Z</dcterms:created>
  <dcterms:modified xsi:type="dcterms:W3CDTF">2024-09-25T08:08:00Z</dcterms:modified>
</cp:coreProperties>
</file>