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EBF" w:rsidRPr="00436975" w:rsidRDefault="00DC1EBF" w:rsidP="00DC1EBF">
      <w:pPr>
        <w:ind w:right="-284"/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АДМИНИСТРАЦИЯ </w:t>
      </w:r>
      <w:r w:rsidR="006D3797">
        <w:rPr>
          <w:b/>
          <w:bCs/>
          <w:sz w:val="28"/>
          <w:szCs w:val="28"/>
        </w:rPr>
        <w:t>КАЖЛОДСКОГО</w:t>
      </w:r>
      <w:r w:rsidRPr="00436975">
        <w:rPr>
          <w:b/>
          <w:bCs/>
          <w:sz w:val="28"/>
          <w:szCs w:val="28"/>
        </w:rPr>
        <w:t xml:space="preserve"> СЕЛЬСКОГО ПОСЕЛЕНИЯ</w:t>
      </w:r>
    </w:p>
    <w:p w:rsidR="00DC1EBF" w:rsidRPr="00436975" w:rsidRDefault="00DC1EBF" w:rsidP="00DC1EBF">
      <w:pPr>
        <w:ind w:right="-284"/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DC1EBF" w:rsidRPr="00764B4A" w:rsidRDefault="00DC1EBF" w:rsidP="00DC1EBF">
      <w:pPr>
        <w:pStyle w:val="FR1"/>
        <w:spacing w:line="240" w:lineRule="auto"/>
        <w:ind w:left="0" w:right="-284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DC1EBF" w:rsidRPr="006A46C8" w:rsidRDefault="00DC1EBF" w:rsidP="00DC1EBF">
      <w:pPr>
        <w:spacing w:line="252" w:lineRule="auto"/>
        <w:rPr>
          <w:b/>
          <w:sz w:val="16"/>
          <w:szCs w:val="16"/>
        </w:rPr>
      </w:pPr>
    </w:p>
    <w:p w:rsidR="00DC1EBF" w:rsidRPr="00EB2469" w:rsidRDefault="00DC1EBF" w:rsidP="00DC1EBF">
      <w:pPr>
        <w:spacing w:line="252" w:lineRule="auto"/>
        <w:jc w:val="center"/>
        <w:rPr>
          <w:b/>
          <w:sz w:val="28"/>
          <w:szCs w:val="28"/>
        </w:rPr>
      </w:pPr>
    </w:p>
    <w:p w:rsidR="00DC1EBF" w:rsidRDefault="00DC1EBF" w:rsidP="00DC1EBF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C1EBF" w:rsidRPr="00D04377" w:rsidRDefault="00E96995" w:rsidP="00DC1E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14.10.</w:t>
      </w:r>
      <w:r w:rsidR="00DC1EBF">
        <w:rPr>
          <w:b/>
          <w:sz w:val="28"/>
          <w:szCs w:val="28"/>
        </w:rPr>
        <w:t>2024</w:t>
      </w:r>
      <w:r w:rsidR="00DC1EBF" w:rsidRPr="00C17118">
        <w:rPr>
          <w:b/>
          <w:sz w:val="28"/>
          <w:szCs w:val="28"/>
        </w:rPr>
        <w:t xml:space="preserve"> г. </w:t>
      </w:r>
      <w:r>
        <w:rPr>
          <w:b/>
          <w:sz w:val="28"/>
          <w:szCs w:val="28"/>
        </w:rPr>
        <w:t xml:space="preserve">                   </w:t>
      </w:r>
      <w:r w:rsidR="00DC1EBF" w:rsidRPr="00C17118">
        <w:rPr>
          <w:b/>
          <w:sz w:val="28"/>
          <w:szCs w:val="28"/>
        </w:rPr>
        <w:t xml:space="preserve">    № </w:t>
      </w:r>
      <w:r>
        <w:rPr>
          <w:b/>
          <w:sz w:val="28"/>
          <w:szCs w:val="28"/>
        </w:rPr>
        <w:t>79</w:t>
      </w:r>
    </w:p>
    <w:p w:rsidR="00DC1EBF" w:rsidRDefault="00DC1EBF" w:rsidP="00DC1EBF">
      <w:pPr>
        <w:jc w:val="center"/>
        <w:rPr>
          <w:b/>
          <w:sz w:val="28"/>
          <w:szCs w:val="28"/>
        </w:rPr>
      </w:pPr>
    </w:p>
    <w:p w:rsidR="00821D30" w:rsidRDefault="006D3797" w:rsidP="00821D30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.К</w:t>
      </w:r>
      <w:proofErr w:type="gramEnd"/>
      <w:r>
        <w:rPr>
          <w:b/>
          <w:sz w:val="28"/>
          <w:szCs w:val="28"/>
        </w:rPr>
        <w:t>ажлодка</w:t>
      </w:r>
      <w:proofErr w:type="spellEnd"/>
    </w:p>
    <w:p w:rsidR="003E014A" w:rsidRPr="00821D30" w:rsidRDefault="00DC1EBF" w:rsidP="00821D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3E014A" w:rsidRPr="00DC1EBF" w:rsidRDefault="00042A27" w:rsidP="006D3797">
      <w:pPr>
        <w:pStyle w:val="a3"/>
        <w:spacing w:before="89"/>
        <w:ind w:left="140" w:right="190"/>
        <w:jc w:val="center"/>
        <w:rPr>
          <w:b/>
        </w:rPr>
      </w:pPr>
      <w:r w:rsidRPr="00DC1EBF">
        <w:rPr>
          <w:b/>
        </w:rPr>
        <w:t>Об утвер</w:t>
      </w:r>
      <w:r w:rsidR="00E96995">
        <w:rPr>
          <w:b/>
        </w:rPr>
        <w:t xml:space="preserve">ждении перечня должностных лиц  администрации Кажлодского сельского поселения,  </w:t>
      </w:r>
      <w:r w:rsidRPr="00DC1EBF">
        <w:rPr>
          <w:b/>
        </w:rPr>
        <w:t>уполномоченных составлять протоколы</w:t>
      </w:r>
      <w:r w:rsidR="006D3797">
        <w:rPr>
          <w:b/>
        </w:rPr>
        <w:t xml:space="preserve"> </w:t>
      </w:r>
      <w:r w:rsidRPr="00DC1EBF">
        <w:rPr>
          <w:b/>
          <w:spacing w:val="-67"/>
        </w:rPr>
        <w:t xml:space="preserve"> </w:t>
      </w:r>
      <w:r w:rsidRPr="00DC1EBF">
        <w:rPr>
          <w:b/>
        </w:rPr>
        <w:t>об административных правонарушениях, предусмотренных Законом Республики</w:t>
      </w:r>
      <w:r w:rsidRPr="00DC1EBF">
        <w:rPr>
          <w:b/>
          <w:spacing w:val="1"/>
        </w:rPr>
        <w:t xml:space="preserve"> </w:t>
      </w:r>
      <w:r w:rsidRPr="00DC1EBF">
        <w:rPr>
          <w:b/>
        </w:rPr>
        <w:t>Мордовия от 15 июня 2015 г. № 38-З «Об административной ответственности на</w:t>
      </w:r>
      <w:r w:rsidRPr="00DC1EBF">
        <w:rPr>
          <w:b/>
          <w:spacing w:val="1"/>
        </w:rPr>
        <w:t xml:space="preserve"> </w:t>
      </w:r>
      <w:r w:rsidRPr="00DC1EBF">
        <w:rPr>
          <w:b/>
        </w:rPr>
        <w:t>территории</w:t>
      </w:r>
      <w:r w:rsidRPr="00DC1EBF">
        <w:rPr>
          <w:b/>
          <w:spacing w:val="-1"/>
        </w:rPr>
        <w:t xml:space="preserve"> </w:t>
      </w:r>
      <w:r w:rsidRPr="00DC1EBF">
        <w:rPr>
          <w:b/>
        </w:rPr>
        <w:t>Республики Мордовия»</w:t>
      </w:r>
      <w:r w:rsidR="00E96995">
        <w:rPr>
          <w:b/>
        </w:rPr>
        <w:t>.</w:t>
      </w:r>
    </w:p>
    <w:p w:rsidR="003E014A" w:rsidRDefault="003E014A">
      <w:pPr>
        <w:pStyle w:val="a3"/>
        <w:spacing w:before="9"/>
        <w:rPr>
          <w:i/>
          <w:sz w:val="17"/>
        </w:rPr>
      </w:pPr>
    </w:p>
    <w:p w:rsidR="003E014A" w:rsidRPr="00DC1EBF" w:rsidRDefault="00042A27">
      <w:pPr>
        <w:pStyle w:val="a3"/>
        <w:ind w:left="114" w:right="165" w:firstLine="720"/>
        <w:jc w:val="both"/>
      </w:pP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положений</w:t>
      </w:r>
      <w:r>
        <w:rPr>
          <w:spacing w:val="1"/>
        </w:rPr>
        <w:t xml:space="preserve"> </w:t>
      </w:r>
      <w:r>
        <w:t>подпункта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пункта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статьи</w:t>
      </w:r>
      <w:r>
        <w:rPr>
          <w:spacing w:val="1"/>
        </w:rPr>
        <w:t xml:space="preserve"> </w:t>
      </w:r>
      <w:r>
        <w:t>19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Мордовия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июня</w:t>
      </w:r>
      <w:r>
        <w:rPr>
          <w:spacing w:val="1"/>
        </w:rPr>
        <w:t xml:space="preserve"> </w:t>
      </w:r>
      <w:r>
        <w:t>2015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№ 38-З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административной</w:t>
      </w:r>
      <w:r>
        <w:rPr>
          <w:spacing w:val="1"/>
        </w:rPr>
        <w:t xml:space="preserve"> </w:t>
      </w:r>
      <w:r>
        <w:t xml:space="preserve">ответственности на территории Республики Мордовия» </w:t>
      </w:r>
      <w:r w:rsidR="00DC1EBF">
        <w:t>а</w:t>
      </w:r>
      <w:r>
        <w:t xml:space="preserve">дминистрация </w:t>
      </w:r>
      <w:r w:rsidR="006D3797">
        <w:t>Кажлодского</w:t>
      </w:r>
      <w:r w:rsidR="00DC1EBF" w:rsidRPr="00DC1EBF">
        <w:t xml:space="preserve"> сельского поселения постановляет</w:t>
      </w:r>
      <w:r w:rsidRPr="00DC1EBF">
        <w:t>:</w:t>
      </w:r>
    </w:p>
    <w:p w:rsidR="00DC1EBF" w:rsidRDefault="00DC1EBF">
      <w:pPr>
        <w:pStyle w:val="a3"/>
        <w:ind w:left="114" w:right="165" w:firstLine="720"/>
        <w:jc w:val="both"/>
      </w:pPr>
    </w:p>
    <w:p w:rsidR="003E014A" w:rsidRDefault="00042A27" w:rsidP="00821D30">
      <w:pPr>
        <w:pStyle w:val="a4"/>
        <w:numPr>
          <w:ilvl w:val="0"/>
          <w:numId w:val="1"/>
        </w:numPr>
        <w:tabs>
          <w:tab w:val="left" w:pos="1114"/>
        </w:tabs>
        <w:ind w:right="164" w:firstLine="720"/>
        <w:jc w:val="both"/>
        <w:rPr>
          <w:sz w:val="28"/>
        </w:rPr>
      </w:pPr>
      <w:proofErr w:type="gramStart"/>
      <w:r>
        <w:rPr>
          <w:sz w:val="28"/>
        </w:rPr>
        <w:t>Наделить полномочиями по составлению протоколов об административных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правонарушениях, указанных в подпункте 1 пункта 1 статьи 19 Закона Республики</w:t>
      </w:r>
      <w:r>
        <w:rPr>
          <w:spacing w:val="1"/>
          <w:sz w:val="28"/>
        </w:rPr>
        <w:t xml:space="preserve"> </w:t>
      </w:r>
      <w:r>
        <w:rPr>
          <w:sz w:val="28"/>
        </w:rPr>
        <w:t>Мордовия от 15 июня 2015 г. № 38-З «Об административной ответственности 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29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29"/>
          <w:sz w:val="28"/>
        </w:rPr>
        <w:t xml:space="preserve"> </w:t>
      </w:r>
      <w:r>
        <w:rPr>
          <w:sz w:val="28"/>
        </w:rPr>
        <w:t>Мордовия»</w:t>
      </w:r>
      <w:r>
        <w:rPr>
          <w:spacing w:val="29"/>
          <w:sz w:val="28"/>
        </w:rPr>
        <w:t xml:space="preserve"> </w:t>
      </w:r>
      <w:r>
        <w:rPr>
          <w:sz w:val="28"/>
        </w:rPr>
        <w:t>(далее</w:t>
      </w:r>
      <w:r>
        <w:rPr>
          <w:spacing w:val="29"/>
          <w:sz w:val="28"/>
        </w:rPr>
        <w:t xml:space="preserve"> </w:t>
      </w:r>
      <w:r>
        <w:rPr>
          <w:sz w:val="28"/>
        </w:rPr>
        <w:t>–</w:t>
      </w:r>
      <w:r>
        <w:rPr>
          <w:spacing w:val="29"/>
          <w:sz w:val="28"/>
        </w:rPr>
        <w:t xml:space="preserve"> </w:t>
      </w:r>
      <w:r>
        <w:rPr>
          <w:sz w:val="28"/>
        </w:rPr>
        <w:t>Закон</w:t>
      </w:r>
      <w:r>
        <w:rPr>
          <w:spacing w:val="29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30"/>
          <w:sz w:val="28"/>
        </w:rPr>
        <w:t xml:space="preserve"> </w:t>
      </w:r>
      <w:r>
        <w:rPr>
          <w:sz w:val="28"/>
        </w:rPr>
        <w:t>Мордовия</w:t>
      </w:r>
      <w:r>
        <w:rPr>
          <w:spacing w:val="29"/>
          <w:sz w:val="28"/>
        </w:rPr>
        <w:t xml:space="preserve"> </w:t>
      </w:r>
      <w:r>
        <w:rPr>
          <w:sz w:val="28"/>
        </w:rPr>
        <w:t>№</w:t>
      </w:r>
      <w:r>
        <w:rPr>
          <w:spacing w:val="-4"/>
          <w:sz w:val="28"/>
        </w:rPr>
        <w:t xml:space="preserve"> </w:t>
      </w:r>
      <w:r>
        <w:rPr>
          <w:sz w:val="28"/>
        </w:rPr>
        <w:t>38-З),</w:t>
      </w:r>
      <w:r>
        <w:rPr>
          <w:spacing w:val="-67"/>
          <w:sz w:val="28"/>
        </w:rPr>
        <w:t xml:space="preserve"> </w:t>
      </w:r>
      <w:r>
        <w:rPr>
          <w:sz w:val="28"/>
        </w:rPr>
        <w:t>за</w:t>
      </w:r>
      <w:r>
        <w:rPr>
          <w:spacing w:val="52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52"/>
          <w:sz w:val="28"/>
        </w:rPr>
        <w:t xml:space="preserve"> </w:t>
      </w:r>
      <w:r>
        <w:rPr>
          <w:sz w:val="28"/>
        </w:rPr>
        <w:t>административных</w:t>
      </w:r>
      <w:r>
        <w:rPr>
          <w:spacing w:val="53"/>
          <w:sz w:val="28"/>
        </w:rPr>
        <w:t xml:space="preserve"> </w:t>
      </w:r>
      <w:r>
        <w:rPr>
          <w:sz w:val="28"/>
        </w:rPr>
        <w:t>правонарушений,</w:t>
      </w:r>
      <w:r>
        <w:rPr>
          <w:spacing w:val="52"/>
          <w:sz w:val="28"/>
        </w:rPr>
        <w:t xml:space="preserve"> </w:t>
      </w:r>
      <w:r>
        <w:rPr>
          <w:sz w:val="28"/>
        </w:rPr>
        <w:t>предусмотренных</w:t>
      </w:r>
      <w:r>
        <w:rPr>
          <w:spacing w:val="52"/>
          <w:sz w:val="28"/>
        </w:rPr>
        <w:t xml:space="preserve"> </w:t>
      </w:r>
      <w:r>
        <w:rPr>
          <w:sz w:val="28"/>
        </w:rPr>
        <w:t>пунктами</w:t>
      </w:r>
      <w:r>
        <w:rPr>
          <w:spacing w:val="-67"/>
          <w:sz w:val="28"/>
        </w:rPr>
        <w:t xml:space="preserve"> </w:t>
      </w:r>
      <w:r w:rsidR="001A4F77">
        <w:rPr>
          <w:spacing w:val="-67"/>
          <w:sz w:val="28"/>
        </w:rPr>
        <w:t xml:space="preserve">     </w:t>
      </w:r>
      <w:r>
        <w:rPr>
          <w:sz w:val="28"/>
        </w:rPr>
        <w:t xml:space="preserve">3 </w:t>
      </w:r>
      <w:r>
        <w:rPr>
          <w:color w:val="22272F"/>
          <w:sz w:val="28"/>
        </w:rPr>
        <w:t xml:space="preserve">и </w:t>
      </w:r>
      <w:r>
        <w:rPr>
          <w:sz w:val="28"/>
        </w:rPr>
        <w:t>4 статьи 14.1 Закона Республики Мордовия № 38-З, следующих должностных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лиц:</w:t>
      </w:r>
      <w:proofErr w:type="gramEnd"/>
    </w:p>
    <w:p w:rsidR="00616FC2" w:rsidRPr="00616FC2" w:rsidRDefault="00616FC2" w:rsidP="00616FC2">
      <w:pPr>
        <w:tabs>
          <w:tab w:val="left" w:pos="1114"/>
        </w:tabs>
        <w:ind w:left="114" w:right="164"/>
        <w:rPr>
          <w:sz w:val="28"/>
        </w:rPr>
      </w:pPr>
      <w:r>
        <w:rPr>
          <w:sz w:val="28"/>
        </w:rPr>
        <w:t xml:space="preserve">         - Асташову Любовь Степановну – Главу администрации Кажлодского сельского поселения;</w:t>
      </w:r>
    </w:p>
    <w:p w:rsidR="00042A27" w:rsidRDefault="00042A27" w:rsidP="00821D30">
      <w:pPr>
        <w:pStyle w:val="a4"/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6D3797">
        <w:rPr>
          <w:sz w:val="28"/>
          <w:szCs w:val="28"/>
        </w:rPr>
        <w:t>Сараеву</w:t>
      </w:r>
      <w:proofErr w:type="spellEnd"/>
      <w:r w:rsidR="006D3797">
        <w:rPr>
          <w:sz w:val="28"/>
          <w:szCs w:val="28"/>
        </w:rPr>
        <w:t xml:space="preserve"> Елену Алексеевну</w:t>
      </w:r>
      <w:r>
        <w:rPr>
          <w:sz w:val="28"/>
          <w:szCs w:val="28"/>
        </w:rPr>
        <w:t xml:space="preserve"> – </w:t>
      </w:r>
      <w:r w:rsidR="006D3797">
        <w:rPr>
          <w:sz w:val="28"/>
          <w:szCs w:val="28"/>
        </w:rPr>
        <w:t>ведущего специалиста</w:t>
      </w:r>
      <w:r>
        <w:rPr>
          <w:sz w:val="28"/>
          <w:szCs w:val="28"/>
        </w:rPr>
        <w:t xml:space="preserve"> </w:t>
      </w:r>
      <w:r w:rsidR="006D3797">
        <w:rPr>
          <w:sz w:val="28"/>
          <w:szCs w:val="28"/>
        </w:rPr>
        <w:t>Кажлодского</w:t>
      </w:r>
      <w:r>
        <w:rPr>
          <w:sz w:val="28"/>
          <w:szCs w:val="28"/>
        </w:rPr>
        <w:t xml:space="preserve"> сельского поселения;</w:t>
      </w:r>
    </w:p>
    <w:p w:rsidR="003E014A" w:rsidRPr="00616FC2" w:rsidRDefault="00042A27" w:rsidP="00821D30">
      <w:pPr>
        <w:pStyle w:val="a4"/>
        <w:numPr>
          <w:ilvl w:val="0"/>
          <w:numId w:val="1"/>
        </w:numPr>
        <w:ind w:left="142" w:firstLine="681"/>
        <w:jc w:val="both"/>
        <w:rPr>
          <w:sz w:val="28"/>
        </w:rPr>
      </w:pPr>
      <w:r>
        <w:rPr>
          <w:sz w:val="28"/>
        </w:rPr>
        <w:t>Признать</w:t>
      </w:r>
      <w:r>
        <w:rPr>
          <w:spacing w:val="-4"/>
          <w:sz w:val="28"/>
        </w:rPr>
        <w:t xml:space="preserve"> </w:t>
      </w:r>
      <w:r>
        <w:rPr>
          <w:sz w:val="28"/>
        </w:rPr>
        <w:t>утратившим</w:t>
      </w:r>
      <w:r>
        <w:rPr>
          <w:spacing w:val="-2"/>
          <w:sz w:val="28"/>
        </w:rPr>
        <w:t xml:space="preserve"> </w:t>
      </w:r>
      <w:r>
        <w:rPr>
          <w:sz w:val="28"/>
        </w:rPr>
        <w:t>силу</w:t>
      </w:r>
      <w:r w:rsidR="00821D30" w:rsidRPr="00821D30">
        <w:rPr>
          <w:sz w:val="28"/>
          <w:szCs w:val="28"/>
        </w:rPr>
        <w:t xml:space="preserve"> </w:t>
      </w:r>
      <w:r w:rsidR="006D3797">
        <w:rPr>
          <w:sz w:val="28"/>
          <w:szCs w:val="28"/>
        </w:rPr>
        <w:t>постановление от</w:t>
      </w:r>
      <w:r w:rsidR="001A4F77">
        <w:rPr>
          <w:sz w:val="28"/>
          <w:szCs w:val="28"/>
        </w:rPr>
        <w:t xml:space="preserve"> </w:t>
      </w:r>
      <w:r w:rsidR="006D3797">
        <w:rPr>
          <w:sz w:val="28"/>
          <w:szCs w:val="28"/>
        </w:rPr>
        <w:t>28</w:t>
      </w:r>
      <w:r w:rsidR="001A4F77">
        <w:rPr>
          <w:sz w:val="28"/>
          <w:szCs w:val="28"/>
        </w:rPr>
        <w:t>.02.2022г. №17</w:t>
      </w:r>
      <w:r w:rsidR="00821D30">
        <w:rPr>
          <w:sz w:val="28"/>
          <w:szCs w:val="28"/>
        </w:rPr>
        <w:t xml:space="preserve"> «О наделении должностного лица администрации </w:t>
      </w:r>
      <w:r w:rsidR="006D3797">
        <w:rPr>
          <w:sz w:val="28"/>
          <w:szCs w:val="28"/>
        </w:rPr>
        <w:t>Кажлодского</w:t>
      </w:r>
      <w:r w:rsidR="00821D30">
        <w:rPr>
          <w:sz w:val="28"/>
          <w:szCs w:val="28"/>
        </w:rPr>
        <w:t xml:space="preserve"> сельского поселения Торбеевского муниципального района Республики Мордовия полномочиями по составлению протоколов об административных правонарушениях».</w:t>
      </w:r>
    </w:p>
    <w:p w:rsidR="00616FC2" w:rsidRDefault="00616FC2" w:rsidP="00616FC2">
      <w:pPr>
        <w:pStyle w:val="a4"/>
        <w:spacing w:line="252" w:lineRule="auto"/>
        <w:ind w:firstLine="0"/>
        <w:jc w:val="both"/>
      </w:pPr>
      <w:r>
        <w:rPr>
          <w:bCs/>
          <w:sz w:val="28"/>
          <w:szCs w:val="28"/>
        </w:rPr>
        <w:t xml:space="preserve">          3.</w:t>
      </w:r>
      <w:r w:rsidRPr="00616FC2">
        <w:rPr>
          <w:bCs/>
          <w:sz w:val="28"/>
          <w:szCs w:val="28"/>
        </w:rPr>
        <w:t xml:space="preserve"> Насто</w:t>
      </w:r>
      <w:r w:rsidRPr="00616FC2">
        <w:rPr>
          <w:sz w:val="28"/>
          <w:szCs w:val="28"/>
        </w:rPr>
        <w:t xml:space="preserve">ящее постановление подлежит официальному обнародованию информационном </w:t>
      </w:r>
      <w:proofErr w:type="gramStart"/>
      <w:r w:rsidRPr="00616FC2">
        <w:rPr>
          <w:sz w:val="28"/>
          <w:szCs w:val="28"/>
        </w:rPr>
        <w:t>бюллетене</w:t>
      </w:r>
      <w:proofErr w:type="gramEnd"/>
      <w:r w:rsidRPr="00616FC2">
        <w:rPr>
          <w:sz w:val="28"/>
          <w:szCs w:val="28"/>
        </w:rPr>
        <w:t xml:space="preserve"> «</w:t>
      </w:r>
      <w:proofErr w:type="spellStart"/>
      <w:r w:rsidRPr="00616FC2">
        <w:rPr>
          <w:sz w:val="28"/>
          <w:szCs w:val="28"/>
        </w:rPr>
        <w:t>Кажлодский</w:t>
      </w:r>
      <w:proofErr w:type="spellEnd"/>
      <w:r w:rsidRPr="00616FC2">
        <w:rPr>
          <w:sz w:val="28"/>
          <w:szCs w:val="28"/>
        </w:rPr>
        <w:t xml:space="preserve"> вестник», размещению на официальном сайте  Кажлодского сельского поселения в сети «Интернет» по адресу: </w:t>
      </w:r>
      <w:hyperlink r:id="rId5" w:tgtFrame="_blank">
        <w:r w:rsidRPr="00616FC2">
          <w:rPr>
            <w:rStyle w:val="a7"/>
            <w:rFonts w:ascii="montserrat" w:hAnsi="montserrat"/>
            <w:bCs/>
            <w:color w:val="000000"/>
            <w:sz w:val="28"/>
            <w:szCs w:val="28"/>
            <w:shd w:val="clear" w:color="auto" w:fill="FFFFFF"/>
          </w:rPr>
          <w:t>https://</w:t>
        </w:r>
        <w:r w:rsidRPr="00616FC2">
          <w:rPr>
            <w:rStyle w:val="a7"/>
            <w:bCs/>
            <w:color w:val="000000"/>
            <w:sz w:val="28"/>
            <w:szCs w:val="28"/>
            <w:shd w:val="clear" w:color="auto" w:fill="FFFFFF"/>
          </w:rPr>
          <w:t>/kazhlodskoe</w:t>
        </w:r>
        <w:r w:rsidRPr="00616FC2">
          <w:rPr>
            <w:rStyle w:val="a7"/>
            <w:rFonts w:ascii="montserrat" w:hAnsi="montserrat"/>
            <w:bCs/>
            <w:color w:val="000000"/>
            <w:sz w:val="28"/>
            <w:szCs w:val="28"/>
            <w:shd w:val="clear" w:color="auto" w:fill="FFFFFF"/>
          </w:rPr>
          <w:t>-r13.gosweb.gosuslugi.ru</w:t>
        </w:r>
      </w:hyperlink>
      <w:r w:rsidRPr="00616FC2">
        <w:rPr>
          <w:sz w:val="28"/>
          <w:szCs w:val="28"/>
        </w:rPr>
        <w:t>.</w:t>
      </w:r>
    </w:p>
    <w:p w:rsidR="00821D30" w:rsidRDefault="00616FC2" w:rsidP="00616FC2">
      <w:pPr>
        <w:spacing w:line="252" w:lineRule="auto"/>
        <w:ind w:left="-166"/>
        <w:jc w:val="both"/>
        <w:rPr>
          <w:sz w:val="28"/>
        </w:rPr>
      </w:pPr>
      <w:r>
        <w:rPr>
          <w:bCs/>
          <w:sz w:val="28"/>
          <w:szCs w:val="28"/>
        </w:rPr>
        <w:t xml:space="preserve">              4. </w:t>
      </w:r>
      <w:proofErr w:type="gramStart"/>
      <w:r w:rsidR="00821D30">
        <w:rPr>
          <w:sz w:val="28"/>
        </w:rPr>
        <w:t>Контроль</w:t>
      </w:r>
      <w:r w:rsidR="00821D30">
        <w:rPr>
          <w:spacing w:val="-3"/>
          <w:sz w:val="28"/>
        </w:rPr>
        <w:t xml:space="preserve"> </w:t>
      </w:r>
      <w:r w:rsidR="00821D30">
        <w:rPr>
          <w:sz w:val="28"/>
        </w:rPr>
        <w:t>за</w:t>
      </w:r>
      <w:proofErr w:type="gramEnd"/>
      <w:r w:rsidR="00821D30">
        <w:rPr>
          <w:spacing w:val="-3"/>
          <w:sz w:val="28"/>
        </w:rPr>
        <w:t xml:space="preserve"> </w:t>
      </w:r>
      <w:r w:rsidR="00821D30">
        <w:rPr>
          <w:sz w:val="28"/>
        </w:rPr>
        <w:t>исполнением</w:t>
      </w:r>
      <w:r w:rsidR="00821D30">
        <w:rPr>
          <w:spacing w:val="-2"/>
          <w:sz w:val="28"/>
        </w:rPr>
        <w:t xml:space="preserve"> </w:t>
      </w:r>
      <w:r w:rsidR="00821D30">
        <w:rPr>
          <w:sz w:val="28"/>
        </w:rPr>
        <w:t>данного</w:t>
      </w:r>
      <w:r w:rsidR="00821D30">
        <w:rPr>
          <w:spacing w:val="-3"/>
          <w:sz w:val="28"/>
        </w:rPr>
        <w:t xml:space="preserve"> </w:t>
      </w:r>
      <w:r w:rsidR="00821D30">
        <w:rPr>
          <w:sz w:val="28"/>
        </w:rPr>
        <w:t>постановления</w:t>
      </w:r>
      <w:r w:rsidR="00821D30">
        <w:rPr>
          <w:spacing w:val="-3"/>
          <w:sz w:val="28"/>
        </w:rPr>
        <w:t xml:space="preserve"> </w:t>
      </w:r>
      <w:r w:rsidR="00821D30">
        <w:rPr>
          <w:sz w:val="28"/>
        </w:rPr>
        <w:t>оставляю</w:t>
      </w:r>
      <w:r w:rsidR="00821D30">
        <w:rPr>
          <w:spacing w:val="-2"/>
          <w:sz w:val="28"/>
        </w:rPr>
        <w:t xml:space="preserve"> </w:t>
      </w:r>
      <w:r w:rsidR="00821D30">
        <w:rPr>
          <w:sz w:val="28"/>
        </w:rPr>
        <w:t>за</w:t>
      </w:r>
      <w:r w:rsidR="00821D30">
        <w:rPr>
          <w:spacing w:val="-4"/>
          <w:sz w:val="28"/>
        </w:rPr>
        <w:t xml:space="preserve"> </w:t>
      </w:r>
      <w:r w:rsidR="00821D30">
        <w:rPr>
          <w:sz w:val="28"/>
        </w:rPr>
        <w:t>собой.</w:t>
      </w:r>
    </w:p>
    <w:p w:rsidR="006D3797" w:rsidRDefault="006D3797" w:rsidP="006D3797">
      <w:pPr>
        <w:pStyle w:val="a4"/>
        <w:tabs>
          <w:tab w:val="left" w:pos="1104"/>
        </w:tabs>
        <w:ind w:left="851" w:firstLine="0"/>
        <w:rPr>
          <w:sz w:val="28"/>
        </w:rPr>
      </w:pPr>
    </w:p>
    <w:p w:rsidR="006D3797" w:rsidRDefault="006D3797" w:rsidP="006D3797">
      <w:pPr>
        <w:pStyle w:val="a4"/>
        <w:tabs>
          <w:tab w:val="left" w:pos="1104"/>
        </w:tabs>
        <w:ind w:left="851" w:firstLine="0"/>
        <w:rPr>
          <w:sz w:val="28"/>
        </w:rPr>
      </w:pPr>
      <w:r>
        <w:rPr>
          <w:sz w:val="28"/>
        </w:rPr>
        <w:t>Глава Кажлодского</w:t>
      </w:r>
    </w:p>
    <w:p w:rsidR="006D3797" w:rsidRDefault="006D3797" w:rsidP="006D3797">
      <w:pPr>
        <w:pStyle w:val="a4"/>
        <w:tabs>
          <w:tab w:val="left" w:pos="1104"/>
        </w:tabs>
        <w:ind w:left="851" w:firstLine="0"/>
        <w:rPr>
          <w:sz w:val="28"/>
        </w:rPr>
      </w:pPr>
      <w:r>
        <w:rPr>
          <w:sz w:val="28"/>
        </w:rPr>
        <w:t>сельского поселения                                                   Л.С.Асташова</w:t>
      </w:r>
    </w:p>
    <w:p w:rsidR="00821D30" w:rsidRDefault="00821D30" w:rsidP="00821D30">
      <w:pPr>
        <w:pStyle w:val="a3"/>
        <w:rPr>
          <w:sz w:val="30"/>
        </w:rPr>
      </w:pPr>
    </w:p>
    <w:p w:rsidR="00821D30" w:rsidRDefault="00821D30" w:rsidP="00821D30">
      <w:pPr>
        <w:pStyle w:val="a3"/>
        <w:rPr>
          <w:sz w:val="30"/>
        </w:rPr>
      </w:pPr>
    </w:p>
    <w:p w:rsidR="003E014A" w:rsidRDefault="00821D30" w:rsidP="00821D30">
      <w:pPr>
        <w:adjustRightInd w:val="0"/>
        <w:ind w:firstLine="426"/>
        <w:jc w:val="both"/>
        <w:rPr>
          <w:sz w:val="27"/>
        </w:rPr>
        <w:sectPr w:rsidR="003E014A" w:rsidSect="00616FC2">
          <w:type w:val="continuous"/>
          <w:pgSz w:w="11910" w:h="16840"/>
          <w:pgMar w:top="760" w:right="995" w:bottom="280" w:left="993" w:header="720" w:footer="720" w:gutter="0"/>
          <w:cols w:space="720"/>
        </w:sectPr>
      </w:pPr>
      <w:r w:rsidRPr="00D0437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    </w:t>
      </w:r>
    </w:p>
    <w:p w:rsidR="003E014A" w:rsidRDefault="003E014A" w:rsidP="00616FC2">
      <w:pPr>
        <w:spacing w:before="90"/>
        <w:rPr>
          <w:sz w:val="20"/>
        </w:rPr>
      </w:pPr>
    </w:p>
    <w:sectPr w:rsidR="003E014A" w:rsidSect="003E014A">
      <w:type w:val="continuous"/>
      <w:pgSz w:w="11910" w:h="16840"/>
      <w:pgMar w:top="760" w:right="400" w:bottom="280" w:left="1020" w:header="720" w:footer="720" w:gutter="0"/>
      <w:cols w:num="2" w:space="720" w:equalWidth="0">
        <w:col w:w="4006" w:space="1824"/>
        <w:col w:w="466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70123"/>
    <w:multiLevelType w:val="hybridMultilevel"/>
    <w:tmpl w:val="A454985E"/>
    <w:lvl w:ilvl="0" w:tplc="C5A60610">
      <w:start w:val="1"/>
      <w:numFmt w:val="decimal"/>
      <w:lvlText w:val="%1."/>
      <w:lvlJc w:val="left"/>
      <w:pPr>
        <w:ind w:left="618" w:hanging="42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AA445D6">
      <w:start w:val="1"/>
      <w:numFmt w:val="decimal"/>
      <w:lvlText w:val="%2."/>
      <w:lvlJc w:val="left"/>
      <w:pPr>
        <w:ind w:left="4634" w:hanging="281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8C46033E">
      <w:numFmt w:val="bullet"/>
      <w:lvlText w:val="•"/>
      <w:lvlJc w:val="left"/>
      <w:pPr>
        <w:ind w:left="5294" w:hanging="281"/>
      </w:pPr>
      <w:rPr>
        <w:rFonts w:hint="default"/>
        <w:lang w:val="ru-RU" w:eastAsia="en-US" w:bidi="ar-SA"/>
      </w:rPr>
    </w:lvl>
    <w:lvl w:ilvl="3" w:tplc="9A227748">
      <w:numFmt w:val="bullet"/>
      <w:lvlText w:val="•"/>
      <w:lvlJc w:val="left"/>
      <w:pPr>
        <w:ind w:left="5948" w:hanging="281"/>
      </w:pPr>
      <w:rPr>
        <w:rFonts w:hint="default"/>
        <w:lang w:val="ru-RU" w:eastAsia="en-US" w:bidi="ar-SA"/>
      </w:rPr>
    </w:lvl>
    <w:lvl w:ilvl="4" w:tplc="A1AA7542">
      <w:numFmt w:val="bullet"/>
      <w:lvlText w:val="•"/>
      <w:lvlJc w:val="left"/>
      <w:pPr>
        <w:ind w:left="6602" w:hanging="281"/>
      </w:pPr>
      <w:rPr>
        <w:rFonts w:hint="default"/>
        <w:lang w:val="ru-RU" w:eastAsia="en-US" w:bidi="ar-SA"/>
      </w:rPr>
    </w:lvl>
    <w:lvl w:ilvl="5" w:tplc="FBEE79D8">
      <w:numFmt w:val="bullet"/>
      <w:lvlText w:val="•"/>
      <w:lvlJc w:val="left"/>
      <w:pPr>
        <w:ind w:left="7256" w:hanging="281"/>
      </w:pPr>
      <w:rPr>
        <w:rFonts w:hint="default"/>
        <w:lang w:val="ru-RU" w:eastAsia="en-US" w:bidi="ar-SA"/>
      </w:rPr>
    </w:lvl>
    <w:lvl w:ilvl="6" w:tplc="F7807BA6">
      <w:numFmt w:val="bullet"/>
      <w:lvlText w:val="•"/>
      <w:lvlJc w:val="left"/>
      <w:pPr>
        <w:ind w:left="7910" w:hanging="281"/>
      </w:pPr>
      <w:rPr>
        <w:rFonts w:hint="default"/>
        <w:lang w:val="ru-RU" w:eastAsia="en-US" w:bidi="ar-SA"/>
      </w:rPr>
    </w:lvl>
    <w:lvl w:ilvl="7" w:tplc="16E24A1C">
      <w:numFmt w:val="bullet"/>
      <w:lvlText w:val="•"/>
      <w:lvlJc w:val="left"/>
      <w:pPr>
        <w:ind w:left="8564" w:hanging="281"/>
      </w:pPr>
      <w:rPr>
        <w:rFonts w:hint="default"/>
        <w:lang w:val="ru-RU" w:eastAsia="en-US" w:bidi="ar-SA"/>
      </w:rPr>
    </w:lvl>
    <w:lvl w:ilvl="8" w:tplc="6CCC3CE2">
      <w:numFmt w:val="bullet"/>
      <w:lvlText w:val="•"/>
      <w:lvlJc w:val="left"/>
      <w:pPr>
        <w:ind w:left="9218" w:hanging="281"/>
      </w:pPr>
      <w:rPr>
        <w:rFonts w:hint="default"/>
        <w:lang w:val="ru-RU" w:eastAsia="en-US" w:bidi="ar-SA"/>
      </w:rPr>
    </w:lvl>
  </w:abstractNum>
  <w:abstractNum w:abstractNumId="1">
    <w:nsid w:val="6DEA748B"/>
    <w:multiLevelType w:val="hybridMultilevel"/>
    <w:tmpl w:val="9494A0CC"/>
    <w:lvl w:ilvl="0" w:tplc="4B8225D8">
      <w:start w:val="1"/>
      <w:numFmt w:val="decimal"/>
      <w:lvlText w:val="%1."/>
      <w:lvlJc w:val="left"/>
      <w:pPr>
        <w:ind w:left="114" w:hanging="28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62A7B8C">
      <w:numFmt w:val="bullet"/>
      <w:lvlText w:val="•"/>
      <w:lvlJc w:val="left"/>
      <w:pPr>
        <w:ind w:left="1156" w:hanging="280"/>
      </w:pPr>
      <w:rPr>
        <w:rFonts w:hint="default"/>
        <w:lang w:val="ru-RU" w:eastAsia="en-US" w:bidi="ar-SA"/>
      </w:rPr>
    </w:lvl>
    <w:lvl w:ilvl="2" w:tplc="3DCC04F2">
      <w:numFmt w:val="bullet"/>
      <w:lvlText w:val="•"/>
      <w:lvlJc w:val="left"/>
      <w:pPr>
        <w:ind w:left="2193" w:hanging="280"/>
      </w:pPr>
      <w:rPr>
        <w:rFonts w:hint="default"/>
        <w:lang w:val="ru-RU" w:eastAsia="en-US" w:bidi="ar-SA"/>
      </w:rPr>
    </w:lvl>
    <w:lvl w:ilvl="3" w:tplc="09F42824">
      <w:numFmt w:val="bullet"/>
      <w:lvlText w:val="•"/>
      <w:lvlJc w:val="left"/>
      <w:pPr>
        <w:ind w:left="3229" w:hanging="280"/>
      </w:pPr>
      <w:rPr>
        <w:rFonts w:hint="default"/>
        <w:lang w:val="ru-RU" w:eastAsia="en-US" w:bidi="ar-SA"/>
      </w:rPr>
    </w:lvl>
    <w:lvl w:ilvl="4" w:tplc="5818EEA8">
      <w:numFmt w:val="bullet"/>
      <w:lvlText w:val="•"/>
      <w:lvlJc w:val="left"/>
      <w:pPr>
        <w:ind w:left="4266" w:hanging="280"/>
      </w:pPr>
      <w:rPr>
        <w:rFonts w:hint="default"/>
        <w:lang w:val="ru-RU" w:eastAsia="en-US" w:bidi="ar-SA"/>
      </w:rPr>
    </w:lvl>
    <w:lvl w:ilvl="5" w:tplc="47AE67CE">
      <w:numFmt w:val="bullet"/>
      <w:lvlText w:val="•"/>
      <w:lvlJc w:val="left"/>
      <w:pPr>
        <w:ind w:left="5303" w:hanging="280"/>
      </w:pPr>
      <w:rPr>
        <w:rFonts w:hint="default"/>
        <w:lang w:val="ru-RU" w:eastAsia="en-US" w:bidi="ar-SA"/>
      </w:rPr>
    </w:lvl>
    <w:lvl w:ilvl="6" w:tplc="D3701A96">
      <w:numFmt w:val="bullet"/>
      <w:lvlText w:val="•"/>
      <w:lvlJc w:val="left"/>
      <w:pPr>
        <w:ind w:left="6339" w:hanging="280"/>
      </w:pPr>
      <w:rPr>
        <w:rFonts w:hint="default"/>
        <w:lang w:val="ru-RU" w:eastAsia="en-US" w:bidi="ar-SA"/>
      </w:rPr>
    </w:lvl>
    <w:lvl w:ilvl="7" w:tplc="562EAB14">
      <w:numFmt w:val="bullet"/>
      <w:lvlText w:val="•"/>
      <w:lvlJc w:val="left"/>
      <w:pPr>
        <w:ind w:left="7376" w:hanging="280"/>
      </w:pPr>
      <w:rPr>
        <w:rFonts w:hint="default"/>
        <w:lang w:val="ru-RU" w:eastAsia="en-US" w:bidi="ar-SA"/>
      </w:rPr>
    </w:lvl>
    <w:lvl w:ilvl="8" w:tplc="98A6B5AC">
      <w:numFmt w:val="bullet"/>
      <w:lvlText w:val="•"/>
      <w:lvlJc w:val="left"/>
      <w:pPr>
        <w:ind w:left="8412" w:hanging="28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3E014A"/>
    <w:rsid w:val="00042A27"/>
    <w:rsid w:val="00100994"/>
    <w:rsid w:val="001A4F77"/>
    <w:rsid w:val="00384B2F"/>
    <w:rsid w:val="003E014A"/>
    <w:rsid w:val="00616FC2"/>
    <w:rsid w:val="00617AE9"/>
    <w:rsid w:val="006D3797"/>
    <w:rsid w:val="0073476B"/>
    <w:rsid w:val="00821D30"/>
    <w:rsid w:val="00DC1EBF"/>
    <w:rsid w:val="00E61AF2"/>
    <w:rsid w:val="00E96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E014A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E014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E014A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3E014A"/>
    <w:pPr>
      <w:ind w:right="50"/>
      <w:jc w:val="center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3E014A"/>
    <w:pPr>
      <w:ind w:left="114" w:hanging="280"/>
    </w:pPr>
  </w:style>
  <w:style w:type="paragraph" w:customStyle="1" w:styleId="TableParagraph">
    <w:name w:val="Table Paragraph"/>
    <w:basedOn w:val="a"/>
    <w:uiPriority w:val="1"/>
    <w:qFormat/>
    <w:rsid w:val="003E014A"/>
  </w:style>
  <w:style w:type="paragraph" w:customStyle="1" w:styleId="FR1">
    <w:name w:val="FR1"/>
    <w:rsid w:val="00DC1EBF"/>
    <w:pPr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821D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1D30"/>
    <w:rPr>
      <w:rFonts w:ascii="Tahoma" w:eastAsia="Times New Roman" w:hAnsi="Tahoma" w:cs="Tahoma"/>
      <w:sz w:val="16"/>
      <w:szCs w:val="16"/>
      <w:lang w:val="ru-RU"/>
    </w:rPr>
  </w:style>
  <w:style w:type="character" w:styleId="a7">
    <w:name w:val="Hyperlink"/>
    <w:uiPriority w:val="99"/>
    <w:qFormat/>
    <w:rsid w:val="006D37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urgodskoe-r13.gosweb.gosuslug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Filchakova</dc:creator>
  <cp:lastModifiedBy>Кажлодка</cp:lastModifiedBy>
  <cp:revision>9</cp:revision>
  <cp:lastPrinted>2024-10-01T09:26:00Z</cp:lastPrinted>
  <dcterms:created xsi:type="dcterms:W3CDTF">2024-09-25T14:07:00Z</dcterms:created>
  <dcterms:modified xsi:type="dcterms:W3CDTF">2024-10-14T06:12:00Z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2024-09-16T00:00:00Z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2024-09-25T00:00:00Z</vt:filetime>
  </property>
</Properties>
</file>