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02" w:rsidRDefault="007B7702" w:rsidP="00E656EF">
      <w:pPr>
        <w:pStyle w:val="a4"/>
        <w:ind w:left="-284" w:right="-284"/>
        <w:jc w:val="right"/>
        <w:rPr>
          <w:rFonts w:ascii="Times New Roman" w:hAnsi="Times New Roman"/>
          <w:b/>
          <w:sz w:val="28"/>
          <w:szCs w:val="28"/>
        </w:rPr>
      </w:pPr>
    </w:p>
    <w:p w:rsidR="00E264A9" w:rsidRDefault="001553B0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СОВЕТ ДЕПУТАТОВ</w:t>
      </w:r>
      <w:r w:rsidR="00E264A9">
        <w:rPr>
          <w:rFonts w:ascii="Times New Roman" w:hAnsi="Times New Roman"/>
          <w:b/>
          <w:sz w:val="28"/>
          <w:szCs w:val="28"/>
        </w:rPr>
        <w:t xml:space="preserve"> </w:t>
      </w:r>
      <w:r w:rsidR="008D332D">
        <w:rPr>
          <w:rFonts w:ascii="Times New Roman" w:hAnsi="Times New Roman"/>
          <w:b/>
          <w:sz w:val="28"/>
          <w:szCs w:val="28"/>
        </w:rPr>
        <w:t>НИКОЛЬСКОГО</w:t>
      </w:r>
      <w:r w:rsidR="00E264A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553B0" w:rsidRDefault="001553B0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4246D3" w:rsidRDefault="004246D3" w:rsidP="004246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ДЕВЯНОСТА ЧЕТВЕРТАЯ СЕССИЯ</w:t>
      </w:r>
    </w:p>
    <w:p w:rsidR="001553B0" w:rsidRDefault="004246D3" w:rsidP="004246D3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1553B0">
        <w:rPr>
          <w:rFonts w:ascii="Times New Roman" w:hAnsi="Times New Roman"/>
          <w:b/>
          <w:sz w:val="28"/>
          <w:szCs w:val="28"/>
        </w:rPr>
        <w:t xml:space="preserve">( </w:t>
      </w:r>
      <w:r w:rsidR="008D332D">
        <w:rPr>
          <w:rFonts w:ascii="Times New Roman" w:hAnsi="Times New Roman"/>
          <w:b/>
          <w:sz w:val="28"/>
          <w:szCs w:val="28"/>
        </w:rPr>
        <w:t>че</w:t>
      </w:r>
      <w:r w:rsidR="001553B0">
        <w:rPr>
          <w:rFonts w:ascii="Times New Roman" w:hAnsi="Times New Roman"/>
          <w:b/>
          <w:sz w:val="28"/>
          <w:szCs w:val="28"/>
        </w:rPr>
        <w:t>т</w:t>
      </w:r>
      <w:r w:rsidR="008D332D">
        <w:rPr>
          <w:rFonts w:ascii="Times New Roman" w:hAnsi="Times New Roman"/>
          <w:b/>
          <w:sz w:val="28"/>
          <w:szCs w:val="28"/>
        </w:rPr>
        <w:t>верт</w:t>
      </w:r>
      <w:r w:rsidR="001553B0">
        <w:rPr>
          <w:rFonts w:ascii="Times New Roman" w:hAnsi="Times New Roman"/>
          <w:b/>
          <w:sz w:val="28"/>
          <w:szCs w:val="28"/>
        </w:rPr>
        <w:t>ого созыва)</w:t>
      </w:r>
    </w:p>
    <w:p w:rsidR="00E264A9" w:rsidRDefault="00E264A9" w:rsidP="00E264A9">
      <w:pPr>
        <w:rPr>
          <w:sz w:val="28"/>
          <w:szCs w:val="28"/>
        </w:rPr>
      </w:pPr>
    </w:p>
    <w:p w:rsidR="00E264A9" w:rsidRDefault="001553B0" w:rsidP="000745C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264A9" w:rsidRDefault="004246D3" w:rsidP="000745C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05.03.2026</w:t>
      </w:r>
      <w:r w:rsidR="00E16A8D">
        <w:rPr>
          <w:rFonts w:ascii="Times New Roman" w:hAnsi="Times New Roman"/>
          <w:b/>
          <w:sz w:val="28"/>
          <w:szCs w:val="28"/>
        </w:rPr>
        <w:t xml:space="preserve"> </w:t>
      </w:r>
      <w:r w:rsidR="000745CF">
        <w:rPr>
          <w:rFonts w:ascii="Times New Roman" w:hAnsi="Times New Roman"/>
          <w:b/>
          <w:sz w:val="28"/>
          <w:szCs w:val="28"/>
        </w:rPr>
        <w:t>2026</w:t>
      </w:r>
      <w:r w:rsidR="00E264A9">
        <w:rPr>
          <w:rFonts w:ascii="Times New Roman" w:hAnsi="Times New Roman"/>
          <w:b/>
          <w:sz w:val="28"/>
          <w:szCs w:val="28"/>
        </w:rPr>
        <w:t xml:space="preserve"> года</w:t>
      </w:r>
      <w:r w:rsidR="00B31C6E">
        <w:rPr>
          <w:rFonts w:ascii="Times New Roman" w:hAnsi="Times New Roman"/>
          <w:b/>
          <w:sz w:val="28"/>
          <w:szCs w:val="28"/>
        </w:rPr>
        <w:t xml:space="preserve"> </w:t>
      </w:r>
      <w:r w:rsidR="00E264A9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281</w:t>
      </w:r>
    </w:p>
    <w:p w:rsidR="001553B0" w:rsidRDefault="001553B0" w:rsidP="00D34CCD">
      <w:pPr>
        <w:jc w:val="center"/>
        <w:rPr>
          <w:b/>
          <w:sz w:val="28"/>
          <w:szCs w:val="28"/>
        </w:rPr>
      </w:pPr>
    </w:p>
    <w:p w:rsidR="005278CF" w:rsidRPr="005278CF" w:rsidRDefault="00E264A9" w:rsidP="00262122">
      <w:pPr>
        <w:jc w:val="center"/>
        <w:rPr>
          <w:b/>
          <w:sz w:val="28"/>
          <w:szCs w:val="28"/>
        </w:rPr>
      </w:pPr>
      <w:r w:rsidRPr="005278CF">
        <w:rPr>
          <w:b/>
          <w:sz w:val="28"/>
          <w:szCs w:val="28"/>
        </w:rPr>
        <w:t>О признании утратившим силу</w:t>
      </w:r>
      <w:r w:rsidR="00D34CCD" w:rsidRPr="005278CF">
        <w:rPr>
          <w:b/>
          <w:sz w:val="28"/>
          <w:szCs w:val="28"/>
        </w:rPr>
        <w:t xml:space="preserve"> </w:t>
      </w:r>
      <w:r w:rsidR="001553B0" w:rsidRPr="005278CF">
        <w:rPr>
          <w:b/>
          <w:sz w:val="28"/>
          <w:szCs w:val="28"/>
        </w:rPr>
        <w:t>решения Совета депутатов</w:t>
      </w:r>
      <w:r w:rsidR="00D34CCD" w:rsidRPr="005278CF">
        <w:rPr>
          <w:b/>
          <w:sz w:val="28"/>
          <w:szCs w:val="28"/>
        </w:rPr>
        <w:t xml:space="preserve">  </w:t>
      </w:r>
      <w:r w:rsidR="008C42A2" w:rsidRPr="005278CF">
        <w:rPr>
          <w:b/>
          <w:sz w:val="28"/>
          <w:szCs w:val="28"/>
        </w:rPr>
        <w:t xml:space="preserve">                </w:t>
      </w:r>
      <w:r w:rsidR="008D332D">
        <w:rPr>
          <w:b/>
          <w:sz w:val="28"/>
          <w:szCs w:val="28"/>
        </w:rPr>
        <w:t>Никольского</w:t>
      </w:r>
      <w:r w:rsidR="00D34CCD" w:rsidRPr="005278CF">
        <w:rPr>
          <w:b/>
          <w:sz w:val="28"/>
          <w:szCs w:val="28"/>
        </w:rPr>
        <w:t xml:space="preserve"> сельского поселения </w:t>
      </w:r>
      <w:r w:rsidR="005278CF" w:rsidRPr="005278CF">
        <w:rPr>
          <w:b/>
          <w:sz w:val="28"/>
          <w:szCs w:val="28"/>
        </w:rPr>
        <w:t>от 2</w:t>
      </w:r>
      <w:r w:rsidR="008D332D">
        <w:rPr>
          <w:b/>
          <w:sz w:val="28"/>
          <w:szCs w:val="28"/>
        </w:rPr>
        <w:t>0</w:t>
      </w:r>
      <w:r w:rsidR="005278CF" w:rsidRPr="005278CF">
        <w:rPr>
          <w:b/>
          <w:sz w:val="28"/>
          <w:szCs w:val="28"/>
        </w:rPr>
        <w:t>.11.2023г. №</w:t>
      </w:r>
      <w:r w:rsidR="008D332D">
        <w:rPr>
          <w:b/>
          <w:sz w:val="28"/>
          <w:szCs w:val="28"/>
        </w:rPr>
        <w:t>1</w:t>
      </w:r>
      <w:r w:rsidR="005278CF" w:rsidRPr="005278CF">
        <w:rPr>
          <w:b/>
          <w:sz w:val="28"/>
          <w:szCs w:val="28"/>
        </w:rPr>
        <w:t>4</w:t>
      </w:r>
      <w:r w:rsidR="008D332D">
        <w:rPr>
          <w:b/>
          <w:sz w:val="28"/>
          <w:szCs w:val="28"/>
        </w:rPr>
        <w:t>1</w:t>
      </w:r>
      <w:r w:rsidR="005278CF" w:rsidRPr="005278CF">
        <w:rPr>
          <w:b/>
          <w:sz w:val="28"/>
          <w:szCs w:val="28"/>
        </w:rPr>
        <w:t xml:space="preserve"> «Об утверждении Порядка размещения сведений </w:t>
      </w:r>
      <w:r w:rsidR="005278CF">
        <w:rPr>
          <w:b/>
          <w:sz w:val="28"/>
          <w:szCs w:val="28"/>
        </w:rPr>
        <w:t>о</w:t>
      </w:r>
      <w:r w:rsidR="005278CF" w:rsidRPr="005278CF">
        <w:rPr>
          <w:b/>
          <w:sz w:val="28"/>
          <w:szCs w:val="28"/>
        </w:rPr>
        <w:t xml:space="preserve">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</w:t>
      </w:r>
      <w:r w:rsidR="005278CF">
        <w:rPr>
          <w:sz w:val="28"/>
          <w:szCs w:val="28"/>
        </w:rPr>
        <w:t xml:space="preserve"> </w:t>
      </w:r>
      <w:r w:rsidR="005278CF" w:rsidRPr="005278CF">
        <w:rPr>
          <w:b/>
          <w:sz w:val="28"/>
          <w:szCs w:val="28"/>
        </w:rPr>
        <w:t>информации для опубликования</w:t>
      </w:r>
    </w:p>
    <w:p w:rsidR="005278CF" w:rsidRPr="005278CF" w:rsidRDefault="005278CF" w:rsidP="00FF3FA1">
      <w:pPr>
        <w:jc w:val="center"/>
        <w:rPr>
          <w:b/>
          <w:sz w:val="28"/>
          <w:szCs w:val="28"/>
        </w:rPr>
      </w:pPr>
    </w:p>
    <w:p w:rsidR="005278CF" w:rsidRDefault="005278CF" w:rsidP="00FF3FA1">
      <w:pPr>
        <w:jc w:val="center"/>
        <w:rPr>
          <w:b/>
          <w:sz w:val="28"/>
          <w:szCs w:val="28"/>
        </w:rPr>
      </w:pPr>
    </w:p>
    <w:p w:rsidR="00D34CCD" w:rsidRPr="00E656EF" w:rsidRDefault="007B7702" w:rsidP="00262122">
      <w:pPr>
        <w:spacing w:line="252" w:lineRule="auto"/>
        <w:ind w:firstLine="567"/>
        <w:jc w:val="both"/>
        <w:rPr>
          <w:b/>
          <w:sz w:val="28"/>
        </w:rPr>
      </w:pPr>
      <w:r>
        <w:rPr>
          <w:rFonts w:eastAsia="Arial"/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приведения нормативных правовых актов </w:t>
      </w:r>
      <w:r w:rsidR="003332B0">
        <w:rPr>
          <w:sz w:val="28"/>
          <w:szCs w:val="28"/>
        </w:rPr>
        <w:t xml:space="preserve">Совета депутатов </w:t>
      </w:r>
      <w:r w:rsidR="008D332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в соответствии с действующим законом, Уставом </w:t>
      </w:r>
      <w:r w:rsidR="008D332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Совет депутатов  </w:t>
      </w:r>
      <w:r w:rsidR="008D332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D34CCD" w:rsidRDefault="00D34CCD" w:rsidP="00D34CCD">
      <w:pPr>
        <w:jc w:val="both"/>
        <w:rPr>
          <w:sz w:val="28"/>
          <w:szCs w:val="28"/>
        </w:rPr>
      </w:pPr>
    </w:p>
    <w:p w:rsidR="005278CF" w:rsidRPr="005278CF" w:rsidRDefault="00D34CCD" w:rsidP="00262122">
      <w:pPr>
        <w:ind w:firstLine="567"/>
        <w:jc w:val="both"/>
        <w:rPr>
          <w:sz w:val="28"/>
          <w:szCs w:val="28"/>
        </w:rPr>
      </w:pPr>
      <w:proofErr w:type="gramStart"/>
      <w:r w:rsidRPr="005278CF">
        <w:rPr>
          <w:sz w:val="28"/>
          <w:szCs w:val="28"/>
        </w:rPr>
        <w:t>1.</w:t>
      </w:r>
      <w:r w:rsidR="002B7804" w:rsidRPr="005278CF">
        <w:rPr>
          <w:sz w:val="28"/>
          <w:szCs w:val="28"/>
        </w:rPr>
        <w:t xml:space="preserve">Признать утратившим </w:t>
      </w:r>
      <w:r w:rsidR="005278CF">
        <w:rPr>
          <w:sz w:val="28"/>
          <w:szCs w:val="28"/>
        </w:rPr>
        <w:t>силу</w:t>
      </w:r>
      <w:r w:rsidR="005278CF" w:rsidRPr="005278CF">
        <w:rPr>
          <w:sz w:val="28"/>
          <w:szCs w:val="28"/>
        </w:rPr>
        <w:t xml:space="preserve"> решение Совета депутатов </w:t>
      </w:r>
      <w:r w:rsidR="008D332D">
        <w:rPr>
          <w:sz w:val="28"/>
          <w:szCs w:val="28"/>
        </w:rPr>
        <w:t>Никольского</w:t>
      </w:r>
      <w:r w:rsidR="005278CF" w:rsidRPr="005278CF">
        <w:rPr>
          <w:sz w:val="28"/>
          <w:szCs w:val="28"/>
        </w:rPr>
        <w:t xml:space="preserve"> сельского поселения от 2</w:t>
      </w:r>
      <w:r w:rsidR="008D332D">
        <w:rPr>
          <w:sz w:val="28"/>
          <w:szCs w:val="28"/>
        </w:rPr>
        <w:t>0</w:t>
      </w:r>
      <w:r w:rsidR="005278CF" w:rsidRPr="005278CF">
        <w:rPr>
          <w:sz w:val="28"/>
          <w:szCs w:val="28"/>
        </w:rPr>
        <w:t xml:space="preserve"> ноября 2023г.</w:t>
      </w:r>
      <w:r w:rsidR="005278CF">
        <w:rPr>
          <w:sz w:val="28"/>
          <w:szCs w:val="28"/>
        </w:rPr>
        <w:t xml:space="preserve"> №</w:t>
      </w:r>
      <w:r w:rsidR="008D332D">
        <w:rPr>
          <w:sz w:val="28"/>
          <w:szCs w:val="28"/>
        </w:rPr>
        <w:t>1</w:t>
      </w:r>
      <w:r w:rsidR="005278CF" w:rsidRPr="005278CF">
        <w:rPr>
          <w:sz w:val="28"/>
          <w:szCs w:val="28"/>
        </w:rPr>
        <w:t>4</w:t>
      </w:r>
      <w:r w:rsidR="008D332D">
        <w:rPr>
          <w:sz w:val="28"/>
          <w:szCs w:val="28"/>
        </w:rPr>
        <w:t>1</w:t>
      </w:r>
      <w:r w:rsidR="005278CF" w:rsidRPr="005278CF">
        <w:rPr>
          <w:sz w:val="28"/>
          <w:szCs w:val="28"/>
        </w:rPr>
        <w:t xml:space="preserve"> «Об утверждении Порядка размещения сведений </w:t>
      </w:r>
      <w:r w:rsidR="005278CF">
        <w:rPr>
          <w:sz w:val="28"/>
          <w:szCs w:val="28"/>
        </w:rPr>
        <w:t>о</w:t>
      </w:r>
      <w:r w:rsidR="005278CF" w:rsidRPr="005278CF">
        <w:rPr>
          <w:sz w:val="28"/>
          <w:szCs w:val="28"/>
        </w:rPr>
        <w:t xml:space="preserve">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proofErr w:type="gramEnd"/>
    </w:p>
    <w:p w:rsidR="005278CF" w:rsidRDefault="005278CF" w:rsidP="00262122">
      <w:pPr>
        <w:ind w:firstLine="567"/>
        <w:rPr>
          <w:sz w:val="28"/>
          <w:szCs w:val="28"/>
        </w:rPr>
      </w:pPr>
    </w:p>
    <w:p w:rsidR="008D332D" w:rsidRPr="008D332D" w:rsidRDefault="00E264A9" w:rsidP="00262122">
      <w:pPr>
        <w:pStyle w:val="Standard"/>
        <w:shd w:val="clear" w:color="auto" w:fill="FFFFFF"/>
        <w:spacing w:line="276" w:lineRule="auto"/>
        <w:ind w:firstLine="567"/>
        <w:jc w:val="both"/>
        <w:rPr>
          <w:rFonts w:cs="Arial"/>
          <w:color w:val="0000FF"/>
          <w:sz w:val="28"/>
          <w:szCs w:val="28"/>
          <w:u w:val="single"/>
          <w:lang w:eastAsia="zh-CN"/>
        </w:rPr>
      </w:pPr>
      <w:r w:rsidRPr="008D332D">
        <w:rPr>
          <w:sz w:val="28"/>
          <w:szCs w:val="28"/>
        </w:rPr>
        <w:t>2.</w:t>
      </w:r>
      <w:r w:rsidR="008D332D" w:rsidRPr="008D332D">
        <w:rPr>
          <w:sz w:val="28"/>
          <w:szCs w:val="28"/>
        </w:rPr>
        <w:t xml:space="preserve"> Настоящее решение вступает в силу со дня его официального обнародования в информационном бюллетене «</w:t>
      </w:r>
      <w:r w:rsidR="008D332D" w:rsidRPr="008D332D">
        <w:rPr>
          <w:rFonts w:cs="Arial"/>
          <w:sz w:val="28"/>
          <w:szCs w:val="28"/>
          <w:lang w:eastAsia="zh-CN"/>
        </w:rPr>
        <w:t>Никольс</w:t>
      </w:r>
      <w:r w:rsidR="008D332D" w:rsidRPr="008D332D">
        <w:rPr>
          <w:rFonts w:cs="Arial"/>
          <w:bCs/>
          <w:iCs/>
          <w:color w:val="000000"/>
          <w:sz w:val="28"/>
          <w:szCs w:val="28"/>
          <w:lang w:eastAsia="zh-CN"/>
        </w:rPr>
        <w:t>кий вестник</w:t>
      </w:r>
      <w:r w:rsidR="008D332D" w:rsidRPr="008D332D">
        <w:rPr>
          <w:sz w:val="28"/>
          <w:szCs w:val="28"/>
        </w:rPr>
        <w:t>», подлежит размещению на официальном сайте Никольского сельского поселения</w:t>
      </w:r>
      <w:r w:rsidR="008D332D" w:rsidRPr="008D332D">
        <w:rPr>
          <w:color w:val="333333"/>
          <w:sz w:val="28"/>
          <w:szCs w:val="28"/>
        </w:rPr>
        <w:t> </w:t>
      </w:r>
      <w:r w:rsidR="008D332D" w:rsidRPr="008D332D">
        <w:rPr>
          <w:sz w:val="28"/>
          <w:szCs w:val="28"/>
        </w:rPr>
        <w:t xml:space="preserve"> </w:t>
      </w:r>
      <w:hyperlink r:id="rId6" w:history="1">
        <w:r w:rsidR="008D332D" w:rsidRPr="008D332D">
          <w:rPr>
            <w:rFonts w:cs="Arial"/>
            <w:bCs/>
            <w:color w:val="0000FF"/>
            <w:sz w:val="28"/>
            <w:szCs w:val="28"/>
            <w:u w:val="single"/>
            <w:lang w:eastAsia="zh-CN"/>
          </w:rPr>
          <w:t xml:space="preserve"> https://</w:t>
        </w:r>
        <w:r w:rsidR="008D332D" w:rsidRPr="008D332D">
          <w:rPr>
            <w:rFonts w:cs="Arial"/>
            <w:color w:val="0000FF"/>
            <w:sz w:val="28"/>
            <w:szCs w:val="28"/>
            <w:u w:val="single"/>
            <w:lang w:eastAsia="zh-CN"/>
          </w:rPr>
          <w:t>nikolskoe</w:t>
        </w:r>
        <w:r w:rsidR="008D332D" w:rsidRPr="008D332D">
          <w:rPr>
            <w:rFonts w:cs="Arial"/>
            <w:bCs/>
            <w:color w:val="0000FF"/>
            <w:sz w:val="28"/>
            <w:szCs w:val="28"/>
            <w:u w:val="single"/>
            <w:lang w:eastAsia="zh-CN"/>
          </w:rPr>
          <w:t>-r13.gosweb.gosuslugi.ru</w:t>
        </w:r>
      </w:hyperlink>
      <w:r w:rsidR="008D332D" w:rsidRPr="008D332D">
        <w:rPr>
          <w:rFonts w:cs="Arial"/>
          <w:color w:val="0000FF"/>
          <w:sz w:val="28"/>
          <w:szCs w:val="28"/>
          <w:u w:val="single"/>
          <w:lang w:eastAsia="zh-CN"/>
        </w:rPr>
        <w:t>.</w:t>
      </w:r>
    </w:p>
    <w:p w:rsidR="008D332D" w:rsidRPr="008D332D" w:rsidRDefault="008D332D" w:rsidP="008D332D">
      <w:pPr>
        <w:spacing w:line="259" w:lineRule="auto"/>
        <w:ind w:firstLine="567"/>
        <w:rPr>
          <w:sz w:val="28"/>
          <w:szCs w:val="28"/>
        </w:rPr>
      </w:pPr>
    </w:p>
    <w:p w:rsidR="008D332D" w:rsidRDefault="008D332D" w:rsidP="008D332D">
      <w:pPr>
        <w:spacing w:line="259" w:lineRule="auto"/>
        <w:ind w:firstLine="567"/>
        <w:rPr>
          <w:sz w:val="28"/>
          <w:szCs w:val="28"/>
        </w:rPr>
      </w:pPr>
    </w:p>
    <w:p w:rsidR="008D332D" w:rsidRPr="008D332D" w:rsidRDefault="008D332D" w:rsidP="008D332D">
      <w:pPr>
        <w:spacing w:line="259" w:lineRule="auto"/>
        <w:ind w:firstLine="567"/>
        <w:jc w:val="both"/>
        <w:rPr>
          <w:sz w:val="28"/>
          <w:szCs w:val="28"/>
        </w:rPr>
      </w:pPr>
      <w:r w:rsidRPr="008D332D">
        <w:rPr>
          <w:sz w:val="28"/>
          <w:szCs w:val="28"/>
        </w:rPr>
        <w:t xml:space="preserve">Глава Никольского </w:t>
      </w:r>
    </w:p>
    <w:p w:rsidR="008D332D" w:rsidRPr="008D332D" w:rsidRDefault="008D332D" w:rsidP="008D332D">
      <w:pPr>
        <w:spacing w:line="259" w:lineRule="auto"/>
        <w:ind w:firstLine="567"/>
        <w:jc w:val="both"/>
        <w:rPr>
          <w:sz w:val="28"/>
          <w:szCs w:val="28"/>
        </w:rPr>
      </w:pPr>
      <w:r w:rsidRPr="008D332D">
        <w:rPr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Pr="008D332D">
        <w:rPr>
          <w:sz w:val="28"/>
          <w:szCs w:val="28"/>
        </w:rPr>
        <w:t>Г.А.Аганина</w:t>
      </w:r>
      <w:proofErr w:type="spellEnd"/>
    </w:p>
    <w:p w:rsidR="00E264A9" w:rsidRPr="009105D4" w:rsidRDefault="00E264A9" w:rsidP="008D332D">
      <w:pPr>
        <w:shd w:val="clear" w:color="auto" w:fill="FFFFFF"/>
        <w:suppressAutoHyphens w:val="0"/>
        <w:ind w:firstLine="709"/>
        <w:jc w:val="both"/>
        <w:rPr>
          <w:b/>
          <w:szCs w:val="28"/>
        </w:rPr>
      </w:pPr>
    </w:p>
    <w:sectPr w:rsidR="00E264A9" w:rsidRPr="009105D4" w:rsidSect="008C42A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2B23"/>
    <w:rsid w:val="000745CF"/>
    <w:rsid w:val="001553B0"/>
    <w:rsid w:val="00167A3D"/>
    <w:rsid w:val="0018193B"/>
    <w:rsid w:val="001856C6"/>
    <w:rsid w:val="001A1C90"/>
    <w:rsid w:val="00262122"/>
    <w:rsid w:val="002B614A"/>
    <w:rsid w:val="002B7804"/>
    <w:rsid w:val="002E4079"/>
    <w:rsid w:val="003332B0"/>
    <w:rsid w:val="0035496E"/>
    <w:rsid w:val="00373675"/>
    <w:rsid w:val="004246D3"/>
    <w:rsid w:val="004E4985"/>
    <w:rsid w:val="00512469"/>
    <w:rsid w:val="00513699"/>
    <w:rsid w:val="005278CF"/>
    <w:rsid w:val="00536088"/>
    <w:rsid w:val="00546314"/>
    <w:rsid w:val="005D612F"/>
    <w:rsid w:val="00634415"/>
    <w:rsid w:val="0065366C"/>
    <w:rsid w:val="006B15CB"/>
    <w:rsid w:val="00751A6B"/>
    <w:rsid w:val="007B7702"/>
    <w:rsid w:val="007D7647"/>
    <w:rsid w:val="008B267E"/>
    <w:rsid w:val="008C42A2"/>
    <w:rsid w:val="008D332D"/>
    <w:rsid w:val="008F5F6D"/>
    <w:rsid w:val="009105D4"/>
    <w:rsid w:val="009A6819"/>
    <w:rsid w:val="00A813B4"/>
    <w:rsid w:val="00AF2C73"/>
    <w:rsid w:val="00B0306B"/>
    <w:rsid w:val="00B31C6E"/>
    <w:rsid w:val="00B41EF6"/>
    <w:rsid w:val="00B561E1"/>
    <w:rsid w:val="00C3246C"/>
    <w:rsid w:val="00C45DE8"/>
    <w:rsid w:val="00C95EA0"/>
    <w:rsid w:val="00D057CE"/>
    <w:rsid w:val="00D1605B"/>
    <w:rsid w:val="00D32B23"/>
    <w:rsid w:val="00D34CCD"/>
    <w:rsid w:val="00D5380B"/>
    <w:rsid w:val="00D957A0"/>
    <w:rsid w:val="00DA538A"/>
    <w:rsid w:val="00E07B1F"/>
    <w:rsid w:val="00E16A8D"/>
    <w:rsid w:val="00E264A9"/>
    <w:rsid w:val="00E656EF"/>
    <w:rsid w:val="00F11830"/>
    <w:rsid w:val="00FC384F"/>
    <w:rsid w:val="00FD5E09"/>
    <w:rsid w:val="00FF3260"/>
    <w:rsid w:val="00FF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264A9"/>
    <w:rPr>
      <w:color w:val="0000FF"/>
      <w:u w:val="single"/>
    </w:rPr>
  </w:style>
  <w:style w:type="paragraph" w:styleId="a4">
    <w:name w:val="No Spacing"/>
    <w:uiPriority w:val="1"/>
    <w:qFormat/>
    <w:rsid w:val="00E264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E264A9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rsid w:val="00E264A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rsid w:val="00E264A9"/>
    <w:rPr>
      <w:rFonts w:ascii="Times New Roman" w:hAnsi="Times New Roman" w:cs="Times New Roman" w:hint="default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B561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E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rsid w:val="008D332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5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%20https://nikol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DC36A-0D05-44FA-865A-53515A36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51</cp:revision>
  <cp:lastPrinted>2026-03-10T08:04:00Z</cp:lastPrinted>
  <dcterms:created xsi:type="dcterms:W3CDTF">2025-02-12T13:58:00Z</dcterms:created>
  <dcterms:modified xsi:type="dcterms:W3CDTF">2026-03-10T08:09:00Z</dcterms:modified>
</cp:coreProperties>
</file>