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EF6" w:rsidRDefault="00B41EF6" w:rsidP="00B41EF6">
      <w:pPr>
        <w:tabs>
          <w:tab w:val="left" w:pos="0"/>
        </w:tabs>
        <w:rPr>
          <w:sz w:val="28"/>
          <w:szCs w:val="26"/>
          <w:lang w:eastAsia="ru-RU"/>
        </w:rPr>
      </w:pPr>
    </w:p>
    <w:p w:rsidR="00E656EF" w:rsidRDefault="009A4C74" w:rsidP="00E656EF">
      <w:pPr>
        <w:pStyle w:val="a4"/>
        <w:ind w:left="-284" w:right="-284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E656EF">
        <w:rPr>
          <w:rFonts w:ascii="Times New Roman" w:hAnsi="Times New Roman"/>
          <w:b/>
          <w:sz w:val="28"/>
          <w:szCs w:val="28"/>
        </w:rPr>
        <w:t>РОЕКТ</w:t>
      </w:r>
    </w:p>
    <w:p w:rsidR="00E264A9" w:rsidRDefault="001553B0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  <w:r w:rsidR="00E264A9">
        <w:rPr>
          <w:rFonts w:ascii="Times New Roman" w:hAnsi="Times New Roman"/>
          <w:b/>
          <w:sz w:val="28"/>
          <w:szCs w:val="28"/>
        </w:rPr>
        <w:t xml:space="preserve"> </w:t>
      </w:r>
      <w:r w:rsidR="009A4C74">
        <w:rPr>
          <w:rFonts w:ascii="Times New Roman" w:hAnsi="Times New Roman"/>
          <w:b/>
          <w:sz w:val="28"/>
          <w:szCs w:val="28"/>
        </w:rPr>
        <w:t>КАЖЛОДСКОГО</w:t>
      </w:r>
      <w:r w:rsidR="00E264A9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E264A9" w:rsidRDefault="00E264A9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E264A9" w:rsidRDefault="00E264A9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553B0" w:rsidRDefault="001553B0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</w:p>
    <w:p w:rsidR="001553B0" w:rsidRDefault="000745CF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</w:t>
      </w:r>
      <w:r w:rsidR="001553B0">
        <w:rPr>
          <w:rFonts w:ascii="Times New Roman" w:hAnsi="Times New Roman"/>
          <w:b/>
          <w:sz w:val="28"/>
          <w:szCs w:val="28"/>
        </w:rPr>
        <w:t xml:space="preserve"> сессия</w:t>
      </w:r>
    </w:p>
    <w:p w:rsidR="001553B0" w:rsidRDefault="009A4C74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(седьмого</w:t>
      </w:r>
      <w:r w:rsidR="001553B0">
        <w:rPr>
          <w:rFonts w:ascii="Times New Roman" w:hAnsi="Times New Roman"/>
          <w:b/>
          <w:sz w:val="28"/>
          <w:szCs w:val="28"/>
        </w:rPr>
        <w:t xml:space="preserve"> созыва)</w:t>
      </w:r>
    </w:p>
    <w:p w:rsidR="00E264A9" w:rsidRDefault="00E264A9" w:rsidP="00E264A9">
      <w:pPr>
        <w:rPr>
          <w:sz w:val="28"/>
          <w:szCs w:val="28"/>
        </w:rPr>
      </w:pPr>
    </w:p>
    <w:p w:rsidR="00E264A9" w:rsidRDefault="001553B0" w:rsidP="000745C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E264A9" w:rsidRDefault="00E16A8D" w:rsidP="000745C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_____________ </w:t>
      </w:r>
      <w:r w:rsidR="000745CF">
        <w:rPr>
          <w:rFonts w:ascii="Times New Roman" w:hAnsi="Times New Roman"/>
          <w:b/>
          <w:sz w:val="28"/>
          <w:szCs w:val="28"/>
        </w:rPr>
        <w:t>2026</w:t>
      </w:r>
      <w:r w:rsidR="00E264A9">
        <w:rPr>
          <w:rFonts w:ascii="Times New Roman" w:hAnsi="Times New Roman"/>
          <w:b/>
          <w:sz w:val="28"/>
          <w:szCs w:val="28"/>
        </w:rPr>
        <w:t xml:space="preserve"> года</w:t>
      </w:r>
      <w:r w:rsidR="00B31C6E">
        <w:rPr>
          <w:rFonts w:ascii="Times New Roman" w:hAnsi="Times New Roman"/>
          <w:b/>
          <w:sz w:val="28"/>
          <w:szCs w:val="28"/>
        </w:rPr>
        <w:t xml:space="preserve"> </w:t>
      </w:r>
      <w:r w:rsidR="00E264A9">
        <w:rPr>
          <w:rFonts w:ascii="Times New Roman" w:hAnsi="Times New Roman"/>
          <w:b/>
          <w:sz w:val="28"/>
          <w:szCs w:val="28"/>
        </w:rPr>
        <w:t>№</w:t>
      </w:r>
      <w:r w:rsidR="000745CF">
        <w:rPr>
          <w:rFonts w:ascii="Times New Roman" w:hAnsi="Times New Roman"/>
          <w:b/>
          <w:sz w:val="28"/>
          <w:szCs w:val="28"/>
        </w:rPr>
        <w:t>___</w:t>
      </w:r>
    </w:p>
    <w:p w:rsidR="001553B0" w:rsidRDefault="001553B0" w:rsidP="00D34CCD">
      <w:pPr>
        <w:jc w:val="center"/>
        <w:rPr>
          <w:b/>
          <w:sz w:val="28"/>
          <w:szCs w:val="28"/>
        </w:rPr>
      </w:pPr>
    </w:p>
    <w:p w:rsidR="005278CF" w:rsidRPr="005278CF" w:rsidRDefault="00E264A9" w:rsidP="00FF3FA1">
      <w:pPr>
        <w:jc w:val="center"/>
        <w:rPr>
          <w:b/>
          <w:sz w:val="28"/>
          <w:szCs w:val="28"/>
        </w:rPr>
      </w:pPr>
      <w:r w:rsidRPr="005278CF">
        <w:rPr>
          <w:b/>
          <w:sz w:val="28"/>
          <w:szCs w:val="28"/>
        </w:rPr>
        <w:t>О признании утратившим силу</w:t>
      </w:r>
      <w:r w:rsidR="00D34CCD" w:rsidRPr="005278CF">
        <w:rPr>
          <w:b/>
          <w:sz w:val="28"/>
          <w:szCs w:val="28"/>
        </w:rPr>
        <w:t xml:space="preserve"> </w:t>
      </w:r>
      <w:r w:rsidR="001553B0" w:rsidRPr="005278CF">
        <w:rPr>
          <w:b/>
          <w:sz w:val="28"/>
          <w:szCs w:val="28"/>
        </w:rPr>
        <w:t>решения Совета депутатов</w:t>
      </w:r>
      <w:r w:rsidR="00D34CCD" w:rsidRPr="005278CF">
        <w:rPr>
          <w:b/>
          <w:sz w:val="28"/>
          <w:szCs w:val="28"/>
        </w:rPr>
        <w:t xml:space="preserve">  </w:t>
      </w:r>
      <w:r w:rsidR="008C42A2" w:rsidRPr="005278CF">
        <w:rPr>
          <w:b/>
          <w:sz w:val="28"/>
          <w:szCs w:val="28"/>
        </w:rPr>
        <w:t xml:space="preserve">                </w:t>
      </w:r>
      <w:r w:rsidR="009A4C74">
        <w:rPr>
          <w:b/>
          <w:sz w:val="28"/>
          <w:szCs w:val="28"/>
        </w:rPr>
        <w:t>Кажлодского</w:t>
      </w:r>
      <w:r w:rsidR="00D34CCD" w:rsidRPr="005278CF">
        <w:rPr>
          <w:b/>
          <w:sz w:val="28"/>
          <w:szCs w:val="28"/>
        </w:rPr>
        <w:t xml:space="preserve"> сельского поселения </w:t>
      </w:r>
      <w:r w:rsidR="009A4C74">
        <w:rPr>
          <w:b/>
          <w:sz w:val="28"/>
          <w:szCs w:val="28"/>
        </w:rPr>
        <w:t>от 20.11.2023г. №136</w:t>
      </w:r>
      <w:r w:rsidR="005278CF" w:rsidRPr="005278CF">
        <w:rPr>
          <w:b/>
          <w:sz w:val="28"/>
          <w:szCs w:val="28"/>
        </w:rPr>
        <w:t xml:space="preserve"> «Об утверждении Порядка размещения сведений </w:t>
      </w:r>
      <w:r w:rsidR="005278CF">
        <w:rPr>
          <w:b/>
          <w:sz w:val="28"/>
          <w:szCs w:val="28"/>
        </w:rPr>
        <w:t>о</w:t>
      </w:r>
      <w:r w:rsidR="005278CF" w:rsidRPr="005278CF">
        <w:rPr>
          <w:b/>
          <w:sz w:val="28"/>
          <w:szCs w:val="28"/>
        </w:rPr>
        <w:t xml:space="preserve">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</w:t>
      </w:r>
      <w:r w:rsidR="005278CF">
        <w:rPr>
          <w:sz w:val="28"/>
          <w:szCs w:val="28"/>
        </w:rPr>
        <w:t xml:space="preserve"> </w:t>
      </w:r>
      <w:r w:rsidR="005278CF" w:rsidRPr="005278CF">
        <w:rPr>
          <w:b/>
          <w:sz w:val="28"/>
          <w:szCs w:val="28"/>
        </w:rPr>
        <w:t xml:space="preserve">информации </w:t>
      </w:r>
      <w:r w:rsidR="005278CF">
        <w:rPr>
          <w:b/>
          <w:sz w:val="28"/>
          <w:szCs w:val="28"/>
        </w:rPr>
        <w:t xml:space="preserve">                            </w:t>
      </w:r>
      <w:r w:rsidR="005278CF" w:rsidRPr="005278CF">
        <w:rPr>
          <w:b/>
          <w:sz w:val="28"/>
          <w:szCs w:val="28"/>
        </w:rPr>
        <w:t>для опубликования</w:t>
      </w:r>
      <w:r w:rsidR="00C94DD8">
        <w:rPr>
          <w:b/>
          <w:sz w:val="28"/>
          <w:szCs w:val="28"/>
        </w:rPr>
        <w:t>»</w:t>
      </w:r>
    </w:p>
    <w:p w:rsidR="005278CF" w:rsidRPr="005278CF" w:rsidRDefault="005278CF" w:rsidP="00FF3FA1">
      <w:pPr>
        <w:jc w:val="center"/>
        <w:rPr>
          <w:b/>
          <w:sz w:val="28"/>
          <w:szCs w:val="28"/>
        </w:rPr>
      </w:pPr>
    </w:p>
    <w:p w:rsidR="005278CF" w:rsidRDefault="005278CF" w:rsidP="00FF3FA1">
      <w:pPr>
        <w:jc w:val="center"/>
        <w:rPr>
          <w:b/>
          <w:sz w:val="28"/>
          <w:szCs w:val="28"/>
        </w:rPr>
      </w:pPr>
    </w:p>
    <w:p w:rsidR="00D34CCD" w:rsidRPr="00E656EF" w:rsidRDefault="000745CF" w:rsidP="007B7702">
      <w:pPr>
        <w:spacing w:line="252" w:lineRule="auto"/>
        <w:jc w:val="both"/>
        <w:rPr>
          <w:b/>
          <w:sz w:val="28"/>
        </w:rPr>
      </w:pPr>
      <w:r>
        <w:rPr>
          <w:sz w:val="28"/>
        </w:rPr>
        <w:tab/>
      </w:r>
      <w:r w:rsidR="007B7702">
        <w:rPr>
          <w:rFonts w:eastAsia="Arial"/>
          <w:color w:val="000000"/>
          <w:sz w:val="28"/>
          <w:szCs w:val="28"/>
        </w:rPr>
        <w:t xml:space="preserve">В </w:t>
      </w:r>
      <w:r w:rsidR="007B7702">
        <w:rPr>
          <w:sz w:val="28"/>
          <w:szCs w:val="28"/>
        </w:rPr>
        <w:t xml:space="preserve">целях приведения нормативных правовых актов </w:t>
      </w:r>
      <w:r w:rsidR="003332B0">
        <w:rPr>
          <w:sz w:val="28"/>
          <w:szCs w:val="28"/>
        </w:rPr>
        <w:t xml:space="preserve">Совета депутатов </w:t>
      </w:r>
      <w:r w:rsidR="009A4C74">
        <w:rPr>
          <w:sz w:val="28"/>
          <w:szCs w:val="28"/>
        </w:rPr>
        <w:t>Кажлодского</w:t>
      </w:r>
      <w:r w:rsidR="007B7702">
        <w:rPr>
          <w:sz w:val="28"/>
          <w:szCs w:val="28"/>
        </w:rPr>
        <w:t xml:space="preserve"> сельского поселения в соответствии с действующим законом, Уставом </w:t>
      </w:r>
      <w:r w:rsidR="009A4C74">
        <w:rPr>
          <w:sz w:val="28"/>
          <w:szCs w:val="28"/>
        </w:rPr>
        <w:t>Кажлодского</w:t>
      </w:r>
      <w:r w:rsidR="007B7702">
        <w:rPr>
          <w:sz w:val="28"/>
          <w:szCs w:val="28"/>
        </w:rPr>
        <w:t xml:space="preserve"> сельского поселения, Совет депутатов  </w:t>
      </w:r>
      <w:r w:rsidR="009A4C74">
        <w:rPr>
          <w:sz w:val="28"/>
          <w:szCs w:val="28"/>
        </w:rPr>
        <w:t>Кажлодского</w:t>
      </w:r>
      <w:r w:rsidR="007B7702">
        <w:rPr>
          <w:sz w:val="28"/>
          <w:szCs w:val="28"/>
        </w:rPr>
        <w:t xml:space="preserve"> сельского поселения </w:t>
      </w:r>
      <w:proofErr w:type="gramStart"/>
      <w:r w:rsidR="007B7702">
        <w:rPr>
          <w:b/>
          <w:sz w:val="28"/>
          <w:szCs w:val="28"/>
        </w:rPr>
        <w:t>р</w:t>
      </w:r>
      <w:proofErr w:type="gramEnd"/>
      <w:r w:rsidR="007B7702">
        <w:rPr>
          <w:b/>
          <w:sz w:val="28"/>
          <w:szCs w:val="28"/>
        </w:rPr>
        <w:t xml:space="preserve"> е ш и л:</w:t>
      </w:r>
    </w:p>
    <w:p w:rsidR="00D34CCD" w:rsidRDefault="00D34CCD" w:rsidP="00D34CCD">
      <w:pPr>
        <w:jc w:val="both"/>
        <w:rPr>
          <w:sz w:val="28"/>
          <w:szCs w:val="28"/>
        </w:rPr>
      </w:pPr>
    </w:p>
    <w:p w:rsidR="005278CF" w:rsidRPr="005278CF" w:rsidRDefault="00D34CCD" w:rsidP="005278CF">
      <w:pPr>
        <w:ind w:firstLine="708"/>
        <w:jc w:val="both"/>
        <w:rPr>
          <w:sz w:val="28"/>
          <w:szCs w:val="28"/>
        </w:rPr>
      </w:pPr>
      <w:r w:rsidRPr="005278CF">
        <w:rPr>
          <w:sz w:val="28"/>
          <w:szCs w:val="28"/>
        </w:rPr>
        <w:t>1.</w:t>
      </w:r>
      <w:r w:rsidR="002B7804" w:rsidRPr="005278CF">
        <w:rPr>
          <w:sz w:val="28"/>
          <w:szCs w:val="28"/>
        </w:rPr>
        <w:t xml:space="preserve">Признать утратившим </w:t>
      </w:r>
      <w:r w:rsidR="005278CF">
        <w:rPr>
          <w:sz w:val="28"/>
          <w:szCs w:val="28"/>
        </w:rPr>
        <w:t>силу</w:t>
      </w:r>
      <w:r w:rsidR="005278CF" w:rsidRPr="005278CF">
        <w:rPr>
          <w:sz w:val="28"/>
          <w:szCs w:val="28"/>
        </w:rPr>
        <w:t xml:space="preserve"> решение Совета депутатов </w:t>
      </w:r>
      <w:r w:rsidR="009A4C74">
        <w:rPr>
          <w:sz w:val="28"/>
          <w:szCs w:val="28"/>
        </w:rPr>
        <w:t>Кажлодского</w:t>
      </w:r>
      <w:r w:rsidR="00C94DD8">
        <w:rPr>
          <w:sz w:val="28"/>
          <w:szCs w:val="28"/>
        </w:rPr>
        <w:t xml:space="preserve"> сельского поселения от 20.11.</w:t>
      </w:r>
      <w:r w:rsidR="005278CF" w:rsidRPr="005278CF">
        <w:rPr>
          <w:sz w:val="28"/>
          <w:szCs w:val="28"/>
        </w:rPr>
        <w:t>2023г.</w:t>
      </w:r>
      <w:r w:rsidR="005278CF">
        <w:rPr>
          <w:sz w:val="28"/>
          <w:szCs w:val="28"/>
        </w:rPr>
        <w:t xml:space="preserve"> №</w:t>
      </w:r>
      <w:r w:rsidR="00C94DD8">
        <w:rPr>
          <w:sz w:val="28"/>
          <w:szCs w:val="28"/>
        </w:rPr>
        <w:t>136</w:t>
      </w:r>
      <w:r w:rsidR="005278CF" w:rsidRPr="005278CF">
        <w:rPr>
          <w:sz w:val="28"/>
          <w:szCs w:val="28"/>
        </w:rPr>
        <w:t xml:space="preserve"> «Об утверждении Порядка размещения сведений </w:t>
      </w:r>
      <w:r w:rsidR="005278CF">
        <w:rPr>
          <w:sz w:val="28"/>
          <w:szCs w:val="28"/>
        </w:rPr>
        <w:t>о</w:t>
      </w:r>
      <w:r w:rsidR="005278CF" w:rsidRPr="005278CF">
        <w:rPr>
          <w:sz w:val="28"/>
          <w:szCs w:val="28"/>
        </w:rPr>
        <w:t xml:space="preserve">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="00C94DD8">
        <w:rPr>
          <w:sz w:val="28"/>
          <w:szCs w:val="28"/>
        </w:rPr>
        <w:t>»</w:t>
      </w:r>
    </w:p>
    <w:p w:rsidR="005278CF" w:rsidRDefault="005278CF" w:rsidP="002B7804">
      <w:pPr>
        <w:ind w:firstLine="408"/>
        <w:rPr>
          <w:sz w:val="28"/>
          <w:szCs w:val="28"/>
        </w:rPr>
      </w:pPr>
    </w:p>
    <w:p w:rsidR="00E264A9" w:rsidRPr="009105D4" w:rsidRDefault="00E264A9" w:rsidP="00C94DD8">
      <w:pPr>
        <w:shd w:val="clear" w:color="auto" w:fill="FFFFFF"/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94DD8" w:rsidRPr="00C94DD8">
        <w:rPr>
          <w:sz w:val="28"/>
          <w:szCs w:val="28"/>
        </w:rPr>
        <w:t xml:space="preserve"> </w:t>
      </w:r>
      <w:r w:rsidR="00C94DD8" w:rsidRPr="00A056E8">
        <w:rPr>
          <w:sz w:val="28"/>
          <w:szCs w:val="28"/>
        </w:rPr>
        <w:t>Настоящее решение вступает в силу со дня его официального обнародования в информационном бюллетене «Кажлодский Вестник», подлежит размещению на официальном сайте Кажлодского сельского поселения</w:t>
      </w:r>
      <w:r w:rsidR="00C94DD8" w:rsidRPr="00A056E8">
        <w:rPr>
          <w:bCs/>
          <w:sz w:val="28"/>
          <w:szCs w:val="28"/>
        </w:rPr>
        <w:t xml:space="preserve"> </w:t>
      </w:r>
      <w:hyperlink r:id="rId4" w:history="1">
        <w:r w:rsidR="00C94DD8" w:rsidRPr="00A056E8">
          <w:rPr>
            <w:rStyle w:val="a3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="00C94DD8" w:rsidRPr="00A056E8">
        <w:rPr>
          <w:bCs/>
          <w:sz w:val="28"/>
          <w:szCs w:val="28"/>
        </w:rPr>
        <w:t>.</w:t>
      </w:r>
    </w:p>
    <w:p w:rsidR="00E264A9" w:rsidRDefault="00E264A9" w:rsidP="00E264A9">
      <w:pPr>
        <w:rPr>
          <w:sz w:val="28"/>
          <w:szCs w:val="28"/>
        </w:rPr>
      </w:pPr>
    </w:p>
    <w:p w:rsidR="002E4079" w:rsidRDefault="002E4079" w:rsidP="00E264A9">
      <w:pPr>
        <w:rPr>
          <w:sz w:val="28"/>
          <w:szCs w:val="28"/>
        </w:rPr>
      </w:pPr>
    </w:p>
    <w:p w:rsidR="00B31C6E" w:rsidRPr="00536088" w:rsidRDefault="00B31C6E" w:rsidP="00E264A9">
      <w:pPr>
        <w:rPr>
          <w:sz w:val="28"/>
          <w:szCs w:val="28"/>
        </w:rPr>
      </w:pPr>
    </w:p>
    <w:p w:rsidR="00C94DD8" w:rsidRPr="00C94DD8" w:rsidRDefault="00C94DD8" w:rsidP="00B561E1">
      <w:pPr>
        <w:pStyle w:val="ConsNormal"/>
        <w:widowControl/>
        <w:ind w:right="0" w:firstLine="0"/>
        <w:rPr>
          <w:noProof/>
          <w:szCs w:val="28"/>
        </w:rPr>
      </w:pPr>
      <w:r w:rsidRPr="00C94DD8">
        <w:rPr>
          <w:noProof/>
          <w:szCs w:val="28"/>
        </w:rPr>
        <w:t xml:space="preserve"> </w:t>
      </w:r>
      <w:r w:rsidR="00536088" w:rsidRPr="00C94DD8">
        <w:rPr>
          <w:noProof/>
          <w:szCs w:val="28"/>
        </w:rPr>
        <w:t xml:space="preserve">Глава </w:t>
      </w:r>
      <w:r w:rsidRPr="00C94DD8">
        <w:rPr>
          <w:noProof/>
          <w:szCs w:val="28"/>
        </w:rPr>
        <w:t>Кажлодского</w:t>
      </w:r>
    </w:p>
    <w:p w:rsidR="00E264A9" w:rsidRPr="00C94DD8" w:rsidRDefault="00536088" w:rsidP="00B561E1">
      <w:pPr>
        <w:pStyle w:val="ConsNormal"/>
        <w:widowControl/>
        <w:ind w:right="0" w:firstLine="0"/>
        <w:rPr>
          <w:szCs w:val="28"/>
        </w:rPr>
      </w:pPr>
      <w:r w:rsidRPr="00C94DD8">
        <w:rPr>
          <w:noProof/>
          <w:szCs w:val="28"/>
        </w:rPr>
        <w:t xml:space="preserve"> сельского поселения             </w:t>
      </w:r>
      <w:r w:rsidR="005278CF" w:rsidRPr="00C94DD8">
        <w:rPr>
          <w:noProof/>
          <w:szCs w:val="28"/>
        </w:rPr>
        <w:t xml:space="preserve">     </w:t>
      </w:r>
      <w:r w:rsidRPr="00C94DD8">
        <w:rPr>
          <w:noProof/>
          <w:szCs w:val="28"/>
        </w:rPr>
        <w:t xml:space="preserve">         </w:t>
      </w:r>
      <w:r w:rsidR="00E656EF" w:rsidRPr="00C94DD8">
        <w:rPr>
          <w:noProof/>
          <w:szCs w:val="28"/>
        </w:rPr>
        <w:t xml:space="preserve"> </w:t>
      </w:r>
      <w:r w:rsidR="00C94DD8" w:rsidRPr="00C94DD8">
        <w:rPr>
          <w:noProof/>
          <w:szCs w:val="28"/>
        </w:rPr>
        <w:t xml:space="preserve">                   </w:t>
      </w:r>
      <w:r w:rsidR="00C94DD8">
        <w:rPr>
          <w:noProof/>
          <w:szCs w:val="28"/>
        </w:rPr>
        <w:t xml:space="preserve">      </w:t>
      </w:r>
      <w:r w:rsidR="00C94DD8" w:rsidRPr="00C94DD8">
        <w:rPr>
          <w:noProof/>
          <w:szCs w:val="28"/>
        </w:rPr>
        <w:t xml:space="preserve">     Л.С.Асташова</w:t>
      </w:r>
    </w:p>
    <w:sectPr w:rsidR="00E264A9" w:rsidRPr="00C94DD8" w:rsidSect="008C42A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2B23"/>
    <w:rsid w:val="000745CF"/>
    <w:rsid w:val="001553B0"/>
    <w:rsid w:val="00167A3D"/>
    <w:rsid w:val="0018193B"/>
    <w:rsid w:val="001856C6"/>
    <w:rsid w:val="001A1C90"/>
    <w:rsid w:val="00280B52"/>
    <w:rsid w:val="002B614A"/>
    <w:rsid w:val="002B7804"/>
    <w:rsid w:val="002E4079"/>
    <w:rsid w:val="003332B0"/>
    <w:rsid w:val="0035496E"/>
    <w:rsid w:val="00373675"/>
    <w:rsid w:val="004E4985"/>
    <w:rsid w:val="00512469"/>
    <w:rsid w:val="00513699"/>
    <w:rsid w:val="005278CF"/>
    <w:rsid w:val="00536088"/>
    <w:rsid w:val="00546314"/>
    <w:rsid w:val="00634415"/>
    <w:rsid w:val="0065366C"/>
    <w:rsid w:val="00684420"/>
    <w:rsid w:val="006B15CB"/>
    <w:rsid w:val="00751A6B"/>
    <w:rsid w:val="007B7702"/>
    <w:rsid w:val="007D7647"/>
    <w:rsid w:val="008B267E"/>
    <w:rsid w:val="008C42A2"/>
    <w:rsid w:val="008F5F6D"/>
    <w:rsid w:val="009105D4"/>
    <w:rsid w:val="009A4C74"/>
    <w:rsid w:val="00A813B4"/>
    <w:rsid w:val="00AF2C73"/>
    <w:rsid w:val="00B0306B"/>
    <w:rsid w:val="00B31C6E"/>
    <w:rsid w:val="00B41EF6"/>
    <w:rsid w:val="00B561E1"/>
    <w:rsid w:val="00B60819"/>
    <w:rsid w:val="00C3246C"/>
    <w:rsid w:val="00C45DE8"/>
    <w:rsid w:val="00C94DD8"/>
    <w:rsid w:val="00C95EA0"/>
    <w:rsid w:val="00D057CE"/>
    <w:rsid w:val="00D1605B"/>
    <w:rsid w:val="00D32B23"/>
    <w:rsid w:val="00D34CCD"/>
    <w:rsid w:val="00D5380B"/>
    <w:rsid w:val="00D957A0"/>
    <w:rsid w:val="00DA538A"/>
    <w:rsid w:val="00E07B1F"/>
    <w:rsid w:val="00E16A8D"/>
    <w:rsid w:val="00E176F2"/>
    <w:rsid w:val="00E264A9"/>
    <w:rsid w:val="00E656EF"/>
    <w:rsid w:val="00F11830"/>
    <w:rsid w:val="00FC384F"/>
    <w:rsid w:val="00FD5E09"/>
    <w:rsid w:val="00FF3260"/>
    <w:rsid w:val="00FF3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B2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264A9"/>
    <w:rPr>
      <w:color w:val="0000FF"/>
      <w:u w:val="single"/>
    </w:rPr>
  </w:style>
  <w:style w:type="paragraph" w:styleId="a4">
    <w:name w:val="No Spacing"/>
    <w:uiPriority w:val="1"/>
    <w:qFormat/>
    <w:rsid w:val="00E264A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E264A9"/>
    <w:pPr>
      <w:widowControl w:val="0"/>
      <w:snapToGrid w:val="0"/>
      <w:spacing w:after="0" w:line="240" w:lineRule="auto"/>
      <w:ind w:right="19772"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Прижатый влево"/>
    <w:basedOn w:val="a"/>
    <w:next w:val="a"/>
    <w:rsid w:val="00E264A9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rsid w:val="00E264A9"/>
    <w:rPr>
      <w:rFonts w:ascii="Times New Roman" w:hAnsi="Times New Roman" w:cs="Times New Roman" w:hint="default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B561E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61E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5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zhlodskoe-r13.gosweb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Кажлодка</cp:lastModifiedBy>
  <cp:revision>49</cp:revision>
  <cp:lastPrinted>2026-02-11T12:58:00Z</cp:lastPrinted>
  <dcterms:created xsi:type="dcterms:W3CDTF">2025-02-12T13:58:00Z</dcterms:created>
  <dcterms:modified xsi:type="dcterms:W3CDTF">2026-02-11T13:01:00Z</dcterms:modified>
</cp:coreProperties>
</file>