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BA0" w:rsidRPr="00E90CC9" w:rsidRDefault="00B22FD8" w:rsidP="002A5BA0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ПРОЕКТ</w:t>
      </w:r>
    </w:p>
    <w:p w:rsidR="00EF6614" w:rsidRPr="00E90CC9" w:rsidRDefault="00EF6614" w:rsidP="00EF6614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0CC9">
        <w:rPr>
          <w:rFonts w:ascii="Times New Roman" w:hAnsi="Times New Roman" w:cs="Times New Roman"/>
          <w:b/>
          <w:sz w:val="26"/>
          <w:szCs w:val="26"/>
        </w:rPr>
        <w:t xml:space="preserve">СОВЕТ ДЕПУТАТОВ  КАЖЛОДСКОГО  СЕЛЬСКОГО ПОСЕЛЕНИЯ ТОРБЕЕВСКОГО  МУНИЦИПАЛЬНОГО РАЙОНА </w:t>
      </w:r>
    </w:p>
    <w:p w:rsidR="00EF6614" w:rsidRPr="00E90CC9" w:rsidRDefault="00EF6614" w:rsidP="00EF6614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90CC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EF6614" w:rsidRPr="00E90CC9" w:rsidRDefault="00EF6614" w:rsidP="00EF6614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E90CC9">
        <w:rPr>
          <w:rFonts w:ascii="Times New Roman" w:hAnsi="Times New Roman"/>
          <w:b/>
          <w:sz w:val="26"/>
          <w:szCs w:val="26"/>
        </w:rPr>
        <w:t>__________ СЕССИЯ</w:t>
      </w:r>
    </w:p>
    <w:p w:rsidR="000F25C1" w:rsidRPr="00E90CC9" w:rsidRDefault="00EF6614" w:rsidP="000F25C1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E90CC9">
        <w:rPr>
          <w:rFonts w:ascii="Times New Roman" w:hAnsi="Times New Roman"/>
          <w:b/>
          <w:sz w:val="26"/>
          <w:szCs w:val="26"/>
        </w:rPr>
        <w:t>(седьмого созыва)</w:t>
      </w:r>
    </w:p>
    <w:p w:rsidR="00EF6614" w:rsidRPr="00E90CC9" w:rsidRDefault="00EF6614" w:rsidP="000F25C1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E90CC9">
        <w:rPr>
          <w:rFonts w:ascii="Times New Roman" w:hAnsi="Times New Roman"/>
          <w:b/>
          <w:sz w:val="26"/>
          <w:szCs w:val="26"/>
        </w:rPr>
        <w:t>РЕШЕНИЕ</w:t>
      </w:r>
    </w:p>
    <w:p w:rsidR="00EF6614" w:rsidRPr="00E90CC9" w:rsidRDefault="00EF6614" w:rsidP="00EF6614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6614" w:rsidRPr="00E90CC9" w:rsidRDefault="00EF6614" w:rsidP="00EF6614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E90CC9">
        <w:rPr>
          <w:rFonts w:ascii="Times New Roman" w:hAnsi="Times New Roman"/>
          <w:b/>
          <w:sz w:val="26"/>
          <w:szCs w:val="26"/>
        </w:rPr>
        <w:t>_______ 2026г.                        №__</w:t>
      </w:r>
    </w:p>
    <w:p w:rsidR="00EF6614" w:rsidRPr="00E90CC9" w:rsidRDefault="00EF6614" w:rsidP="00EF6614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5E17" w:rsidRPr="00E90CC9" w:rsidRDefault="00845E17" w:rsidP="00845E17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E90CC9">
        <w:rPr>
          <w:rFonts w:ascii="Times New Roman" w:eastAsia="Calibri" w:hAnsi="Times New Roman" w:cs="Times New Roman"/>
          <w:b/>
          <w:sz w:val="26"/>
          <w:szCs w:val="26"/>
        </w:rPr>
        <w:t>О принятии Устава Кажлодского сельского поселения Торбеевского муниципального района Республики Мордовия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>В соответствии с</w:t>
      </w:r>
      <w:r w:rsidR="00C021A0" w:rsidRPr="003937D2">
        <w:rPr>
          <w:rFonts w:ascii="Times New Roman" w:hAnsi="Times New Roman" w:cs="Times New Roman"/>
          <w:sz w:val="26"/>
          <w:szCs w:val="26"/>
        </w:rPr>
        <w:t>о статьей 56 Федерального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закон</w:t>
      </w:r>
      <w:r w:rsidR="00C021A0" w:rsidRPr="003937D2">
        <w:rPr>
          <w:rFonts w:ascii="Times New Roman" w:hAnsi="Times New Roman" w:cs="Times New Roman"/>
          <w:sz w:val="26"/>
          <w:szCs w:val="26"/>
        </w:rPr>
        <w:t>а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от </w:t>
      </w:r>
      <w:r w:rsidR="000F25C1" w:rsidRPr="003937D2">
        <w:rPr>
          <w:rFonts w:ascii="Times New Roman" w:hAnsi="Times New Roman" w:cs="Times New Roman"/>
          <w:sz w:val="26"/>
          <w:szCs w:val="26"/>
        </w:rPr>
        <w:t>20.03.2025г. №</w:t>
      </w:r>
      <w:r w:rsidRPr="003937D2">
        <w:rPr>
          <w:rFonts w:ascii="Times New Roman" w:hAnsi="Times New Roman" w:cs="Times New Roman"/>
          <w:sz w:val="26"/>
          <w:szCs w:val="26"/>
        </w:rPr>
        <w:t>33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-ФЗ «Об общих принципах организации местного самоуправления в </w:t>
      </w:r>
      <w:r w:rsidRPr="003937D2">
        <w:rPr>
          <w:rFonts w:ascii="Times New Roman" w:hAnsi="Times New Roman" w:cs="Times New Roman"/>
          <w:sz w:val="26"/>
          <w:szCs w:val="26"/>
        </w:rPr>
        <w:t>единой системе публичной власти</w:t>
      </w:r>
      <w:r w:rsidRPr="003937D2">
        <w:rPr>
          <w:rFonts w:ascii="Times New Roman" w:eastAsia="Calibri" w:hAnsi="Times New Roman" w:cs="Times New Roman"/>
          <w:sz w:val="26"/>
          <w:szCs w:val="26"/>
        </w:rPr>
        <w:t>», Совет депутатов Кажлодского сельского поселения решил</w:t>
      </w:r>
      <w:r w:rsidRPr="003937D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1.Принять Устав Кажлодского сельского поселения Торбеевского муниципального района Республики Мордовия.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2.Администрации Кажлодского сельского поселения Торбеевского муниципального района Республики Мордовия обеспечить регистрацию Устава в соответствии со статьей 5 Федерального Закона от 21.07.2005 г. 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№</w:t>
      </w:r>
      <w:r w:rsidRPr="003937D2">
        <w:rPr>
          <w:rFonts w:ascii="Times New Roman" w:eastAsia="Calibri" w:hAnsi="Times New Roman" w:cs="Times New Roman"/>
          <w:sz w:val="26"/>
          <w:szCs w:val="26"/>
        </w:rPr>
        <w:t>97-ФЗ «О государственной регистрации уставов муниципальных образований».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3. Признать утратившими силу: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1) решение Совета депутатов Кажлодского сельского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 xml:space="preserve"> поселения от 26.02.2020г. №113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«О принятии Устава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2) решение Совета депутатов Кажлодского сельског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>о поселения от 17.03.2021г. №169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и дополнений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3) решение Совета депутатов Кажлодского сельского поселения от 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>29.12.2021г. №24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4) решение Совета депутатов Кажло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>дского сельского поселения от 28.03.2022 г. №31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5) решение Совета депутатов Кажло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>дского сельского поселения от 02.05.2023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г. №1</w:t>
      </w:r>
      <w:r w:rsidR="00B75DC5" w:rsidRPr="003937D2">
        <w:rPr>
          <w:rFonts w:ascii="Times New Roman" w:eastAsia="Calibri" w:hAnsi="Times New Roman" w:cs="Times New Roman"/>
          <w:sz w:val="26"/>
          <w:szCs w:val="26"/>
        </w:rPr>
        <w:t>0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2 «О внесении изменений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6) решение Совета депутатов Кажлодского сельского поселения от 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07.12.2023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г. №1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45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7) решение Совета депутатов Кажло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дского сельского поселения от 29.07.2024 г. №180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и дополнений в Устав Кажлодского сельского поселения Торбеевского муниципального района Республики Мордовия»;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>8) решение Совета депутатов Кажло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дского сельского поселения от 15.01.2025 г. №205</w:t>
      </w: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 «О внесении изменений и дополнений в Устав Кажлодского сельского поселения Торбеевского муниципального района Республики Мордовия»; </w:t>
      </w:r>
    </w:p>
    <w:p w:rsidR="00E90CC9" w:rsidRPr="003937D2" w:rsidRDefault="00845E17" w:rsidP="00E90CC9">
      <w:pPr>
        <w:shd w:val="clear" w:color="auto" w:fill="FFFFFF"/>
        <w:ind w:firstLine="709"/>
        <w:jc w:val="both"/>
        <w:rPr>
          <w:rFonts w:ascii="Times New Roman" w:hAnsi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4. Настоящее решение и Устав Кажлодского сельского поселения вступают в силу после государственной регистрации и со дня официального </w:t>
      </w:r>
      <w:r w:rsidR="00E90CC9" w:rsidRPr="003937D2">
        <w:rPr>
          <w:rFonts w:ascii="Times New Roman" w:hAnsi="Times New Roman"/>
          <w:sz w:val="26"/>
          <w:szCs w:val="26"/>
        </w:rPr>
        <w:t>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E90CC9" w:rsidRPr="003937D2">
        <w:rPr>
          <w:rFonts w:ascii="Times New Roman" w:hAnsi="Times New Roman"/>
          <w:bCs/>
          <w:sz w:val="26"/>
          <w:szCs w:val="26"/>
        </w:rPr>
        <w:t xml:space="preserve"> </w:t>
      </w:r>
      <w:hyperlink r:id="rId8" w:history="1">
        <w:r w:rsidR="00E90CC9" w:rsidRPr="003937D2">
          <w:rPr>
            <w:rStyle w:val="a4"/>
            <w:rFonts w:ascii="Times New Roman" w:hAnsi="Times New Roman"/>
            <w:bCs/>
            <w:sz w:val="26"/>
            <w:szCs w:val="26"/>
            <w:shd w:val="clear" w:color="auto" w:fill="FFFFFF"/>
          </w:rPr>
          <w:t>https://kazhlodskoe-r13.gosweb.gosuslugi.ru</w:t>
        </w:r>
      </w:hyperlink>
      <w:r w:rsidR="00E90CC9" w:rsidRPr="003937D2">
        <w:rPr>
          <w:rFonts w:ascii="Times New Roman" w:hAnsi="Times New Roman"/>
          <w:bCs/>
          <w:sz w:val="26"/>
          <w:szCs w:val="26"/>
        </w:rPr>
        <w:t>.</w:t>
      </w:r>
      <w:r w:rsidR="00E90CC9" w:rsidRPr="003937D2">
        <w:rPr>
          <w:rFonts w:ascii="Times New Roman" w:hAnsi="Times New Roman"/>
          <w:sz w:val="26"/>
          <w:szCs w:val="26"/>
        </w:rPr>
        <w:t xml:space="preserve">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ab/>
      </w:r>
      <w:r w:rsidRPr="003937D2">
        <w:rPr>
          <w:rFonts w:ascii="Times New Roman" w:eastAsia="Calibri" w:hAnsi="Times New Roman" w:cs="Times New Roman"/>
          <w:sz w:val="26"/>
          <w:szCs w:val="26"/>
        </w:rPr>
        <w:tab/>
        <w:t xml:space="preserve">    </w:t>
      </w:r>
      <w:r w:rsidRPr="003937D2">
        <w:rPr>
          <w:rFonts w:ascii="Times New Roman" w:eastAsia="Calibri" w:hAnsi="Times New Roman" w:cs="Times New Roman"/>
          <w:sz w:val="26"/>
          <w:szCs w:val="26"/>
        </w:rPr>
        <w:tab/>
        <w:t xml:space="preserve">       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 Глава Кажлодского </w:t>
      </w:r>
    </w:p>
    <w:p w:rsidR="00845E17" w:rsidRPr="003937D2" w:rsidRDefault="00845E17" w:rsidP="00845E17">
      <w:pPr>
        <w:pStyle w:val="ab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7D2">
        <w:rPr>
          <w:rFonts w:ascii="Times New Roman" w:eastAsia="Calibri" w:hAnsi="Times New Roman" w:cs="Times New Roman"/>
          <w:sz w:val="26"/>
          <w:szCs w:val="26"/>
        </w:rPr>
        <w:t xml:space="preserve">сельского поселения                                                                        </w:t>
      </w:r>
      <w:r w:rsidR="000F25C1" w:rsidRPr="003937D2">
        <w:rPr>
          <w:rFonts w:ascii="Times New Roman" w:eastAsia="Calibri" w:hAnsi="Times New Roman" w:cs="Times New Roman"/>
          <w:sz w:val="26"/>
          <w:szCs w:val="26"/>
        </w:rPr>
        <w:t>Л.С.Асташова</w:t>
      </w:r>
    </w:p>
    <w:p w:rsidR="00C021A0" w:rsidRDefault="00C021A0" w:rsidP="00C021A0">
      <w:pPr>
        <w:pStyle w:val="ab"/>
        <w:jc w:val="right"/>
        <w:rPr>
          <w:sz w:val="28"/>
          <w:szCs w:val="28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3937D2" w:rsidRDefault="003937D2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lastRenderedPageBreak/>
        <w:t>Принят</w:t>
      </w: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 xml:space="preserve"> решением Совета депутатов </w:t>
      </w: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 xml:space="preserve">Кажлодского сельского поселения </w:t>
      </w: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 xml:space="preserve">Торбеевского муниципального района </w:t>
      </w: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</w:p>
    <w:p w:rsidR="00C021A0" w:rsidRPr="003937D2" w:rsidRDefault="00C021A0" w:rsidP="00C021A0">
      <w:pPr>
        <w:pStyle w:val="ab"/>
        <w:jc w:val="right"/>
        <w:rPr>
          <w:rFonts w:ascii="Times New Roman" w:hAnsi="Times New Roman" w:cs="Times New Roman"/>
          <w:sz w:val="26"/>
          <w:szCs w:val="26"/>
        </w:rPr>
      </w:pPr>
      <w:r w:rsidRPr="003937D2">
        <w:rPr>
          <w:rFonts w:ascii="Times New Roman" w:hAnsi="Times New Roman" w:cs="Times New Roman"/>
          <w:sz w:val="26"/>
          <w:szCs w:val="26"/>
        </w:rPr>
        <w:t>№</w:t>
      </w:r>
      <w:r w:rsidR="003937D2" w:rsidRPr="003937D2">
        <w:rPr>
          <w:rFonts w:ascii="Times New Roman" w:hAnsi="Times New Roman" w:cs="Times New Roman"/>
          <w:sz w:val="26"/>
          <w:szCs w:val="26"/>
        </w:rPr>
        <w:t>___</w:t>
      </w:r>
      <w:r w:rsidRPr="003937D2">
        <w:rPr>
          <w:rFonts w:ascii="Times New Roman" w:hAnsi="Times New Roman" w:cs="Times New Roman"/>
          <w:sz w:val="26"/>
          <w:szCs w:val="26"/>
        </w:rPr>
        <w:t xml:space="preserve"> от </w:t>
      </w:r>
      <w:r w:rsidR="003937D2" w:rsidRPr="003937D2">
        <w:rPr>
          <w:rFonts w:ascii="Times New Roman" w:hAnsi="Times New Roman" w:cs="Times New Roman"/>
          <w:sz w:val="26"/>
          <w:szCs w:val="26"/>
        </w:rPr>
        <w:t>____2026</w:t>
      </w:r>
      <w:r w:rsidRPr="003937D2">
        <w:rPr>
          <w:rFonts w:ascii="Times New Roman" w:hAnsi="Times New Roman" w:cs="Times New Roman"/>
          <w:sz w:val="26"/>
          <w:szCs w:val="26"/>
        </w:rPr>
        <w:t>г</w:t>
      </w:r>
    </w:p>
    <w:p w:rsidR="00C021A0" w:rsidRPr="00E90CC9" w:rsidRDefault="00C021A0" w:rsidP="00C021A0">
      <w:pPr>
        <w:pStyle w:val="ab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845E17" w:rsidRPr="00E90CC9" w:rsidRDefault="00845E17" w:rsidP="00845E17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0CC9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</w:t>
      </w:r>
    </w:p>
    <w:p w:rsidR="002A5BA0" w:rsidRPr="00E90CC9" w:rsidRDefault="002A5BA0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E90CC9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УСТАВ</w:t>
      </w:r>
    </w:p>
    <w:p w:rsidR="005A5D9E" w:rsidRPr="00E90CC9" w:rsidRDefault="00EF6614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4A0CD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E90CC9" w:rsidRDefault="00DD5627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ТОРБЕЕВСКОГО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E90CC9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E90CC9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E90CC9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4A0CDE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D47ABA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Республики Мордовия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определяет порядок организации и</w:t>
      </w:r>
      <w:proofErr w:type="gramEnd"/>
      <w:r w:rsidR="00D47A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осуществления местного самоуправления на территории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7A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="00D47A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DD5627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Торбеевского</w:t>
      </w:r>
      <w:r w:rsidR="004A0CD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90CC9" w:rsidRDefault="00EF6614" w:rsidP="00D021D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90CC9" w:rsidRDefault="00EF6614" w:rsidP="00D021D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E90CC9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E90CC9" w:rsidRDefault="005A5D9E" w:rsidP="00D021D8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E90CC9" w:rsidRDefault="004A0CD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E90CC9" w:rsidRDefault="00EF6614" w:rsidP="00D021D8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Кажлодское</w:t>
      </w:r>
      <w:r w:rsidR="004A0CD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90CC9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90CC9" w:rsidRDefault="009D77D0" w:rsidP="00D021D8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hAnsi="PT Astra Serif" w:cs="Times New Roman"/>
          <w:color w:val="000000"/>
          <w:sz w:val="26"/>
          <w:szCs w:val="26"/>
        </w:rPr>
        <w:lastRenderedPageBreak/>
        <w:t xml:space="preserve">Официальные символы </w:t>
      </w:r>
      <w:r w:rsidR="00EF6614" w:rsidRPr="00E90CC9">
        <w:rPr>
          <w:rFonts w:ascii="PT Astra Serif" w:hAnsi="PT Astra Serif" w:cs="Times New Roman"/>
          <w:color w:val="000000"/>
          <w:sz w:val="26"/>
          <w:szCs w:val="26"/>
        </w:rPr>
        <w:t>Кажлодского</w:t>
      </w:r>
      <w:r w:rsidRPr="00E90CC9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F613C0" w:rsidRPr="00E90CC9">
        <w:rPr>
          <w:rFonts w:ascii="PT Astra Serif" w:hAnsi="PT Astra Serif" w:cs="Times New Roman"/>
          <w:color w:val="000000"/>
          <w:sz w:val="26"/>
          <w:szCs w:val="26"/>
        </w:rPr>
        <w:t>решениями</w:t>
      </w:r>
      <w:r w:rsidRPr="00E90CC9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EF6614" w:rsidRPr="00E90CC9">
        <w:rPr>
          <w:rFonts w:ascii="PT Astra Serif" w:hAnsi="PT Astra Serif" w:cs="Times New Roman"/>
          <w:color w:val="000000"/>
          <w:sz w:val="26"/>
          <w:szCs w:val="26"/>
        </w:rPr>
        <w:t>Кажлодского</w:t>
      </w:r>
      <w:r w:rsidRPr="00E90CC9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</w:t>
      </w:r>
      <w:r w:rsidR="00DD5627" w:rsidRPr="00E90CC9">
        <w:rPr>
          <w:rFonts w:ascii="PT Astra Serif" w:hAnsi="PT Astra Serif" w:cs="Times New Roman"/>
          <w:color w:val="000000"/>
          <w:sz w:val="26"/>
          <w:szCs w:val="26"/>
        </w:rPr>
        <w:t>Торбеевского</w:t>
      </w:r>
      <w:r w:rsidRPr="00E90CC9">
        <w:rPr>
          <w:rFonts w:ascii="PT Astra Serif" w:hAnsi="PT Astra Serif" w:cs="Times New Roman"/>
          <w:color w:val="000000"/>
          <w:sz w:val="26"/>
          <w:szCs w:val="26"/>
        </w:rPr>
        <w:t xml:space="preserve"> муниципального района.</w:t>
      </w:r>
    </w:p>
    <w:p w:rsidR="009D77D0" w:rsidRPr="00E90CC9" w:rsidRDefault="009D77D0" w:rsidP="00D021D8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  <w:r w:rsidRPr="00E90CC9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EF6614" w:rsidRPr="00E90CC9">
        <w:rPr>
          <w:rFonts w:ascii="PT Astra Serif" w:hAnsi="PT Astra Serif"/>
          <w:color w:val="000000"/>
          <w:sz w:val="26"/>
          <w:szCs w:val="26"/>
        </w:rPr>
        <w:t>Кажлодского</w:t>
      </w:r>
      <w:r w:rsidRPr="00E90CC9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90CC9" w:rsidRDefault="009D77D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3. Территория и границы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A5BA0" w:rsidRPr="00E90CC9" w:rsidRDefault="002A5B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1. Территорию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земли рекреационного назначения, земли для развития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поселения.</w:t>
      </w:r>
    </w:p>
    <w:p w:rsidR="002A5BA0" w:rsidRPr="00E90CC9" w:rsidRDefault="002A5BA0" w:rsidP="00D021D8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В состав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входят следующие населенные пункты: с.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Кажлодска,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с</w:t>
      </w:r>
      <w:proofErr w:type="gramStart"/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.С</w:t>
      </w:r>
      <w:proofErr w:type="gramEnd"/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лаим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2A5BA0" w:rsidRPr="00E90CC9" w:rsidRDefault="002A5BA0" w:rsidP="00D021D8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Границы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установлены Законом Республики Мордовия от 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0 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августа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200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9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года № 14-З «Об установлении границ муниципальных образований 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муниципального района Республики Мордовия, </w:t>
      </w:r>
      <w:r w:rsidR="00DD5627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2A5BA0" w:rsidRPr="00E90CC9" w:rsidRDefault="002A5BA0" w:rsidP="00D021D8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Административным центром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Кажлодка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2A5BA0" w:rsidRPr="00E90CC9" w:rsidRDefault="002A5BA0" w:rsidP="00D021D8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Изменение границ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осуществляется с согласия населения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выраженного Советом депутатов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поселения.</w:t>
      </w:r>
    </w:p>
    <w:p w:rsidR="00AE00B4" w:rsidRPr="00E90CC9" w:rsidRDefault="00AE00B4" w:rsidP="00D021D8">
      <w:pPr>
        <w:spacing w:after="0" w:line="240" w:lineRule="auto"/>
        <w:ind w:left="709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4. Местное самоуправление 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Кажлодском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AE00B4" w:rsidRPr="00E90CC9" w:rsidRDefault="00AE00B4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4D109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D109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 федеральными законами, а в случаях, уст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proofErr w:type="gramEnd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1F74EB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К вопросам местного значения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2) установление, изменение и отмена местных налогов и сборов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90CC9" w:rsidRDefault="00983EE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90CC9">
        <w:rPr>
          <w:rFonts w:ascii="PT Astra Serif" w:hAnsi="PT Astra Serif" w:cs="PT Astra Serif"/>
          <w:sz w:val="26"/>
          <w:szCs w:val="26"/>
        </w:rPr>
        <w:t>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«О личном подсобном хозяйстве», в похозяйственных книгах.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1.1. В соответствии с </w:t>
      </w:r>
      <w:hyperlink r:id="rId11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90CC9" w:rsidRDefault="00983EE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 решению Совета депутатов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самоуправления в Российской Федерации».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4.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Российской Федерации.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E90CC9" w:rsidRDefault="006565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90CC9" w:rsidRDefault="005A5D9E" w:rsidP="00D021D8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совершение нотариальных действий, предусмотренных законодательством, в случае отсутствия 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Кажлодском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r w:rsidR="00956FE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hyperlink r:id="rId12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13)</w:t>
      </w:r>
      <w:r w:rsidR="009058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9058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3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="009058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9058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Российской Федерации от 7 февраля 1992</w:t>
        </w:r>
        <w:r w:rsidR="00905854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года </w:t>
        </w:r>
        <w:r w:rsidR="00905854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="009058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90CC9" w:rsidRDefault="001F74E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E90CC9" w:rsidRDefault="001A6B45" w:rsidP="00D021D8">
      <w:pPr>
        <w:pStyle w:val="1"/>
        <w:spacing w:before="0" w:line="240" w:lineRule="auto"/>
        <w:ind w:firstLine="567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E90CC9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 w:rsidRPr="00E90CC9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E90CC9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E90CC9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E90CC9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E90CC9" w:rsidRDefault="001A6B45" w:rsidP="00D021D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90CC9">
        <w:rPr>
          <w:rFonts w:ascii="PT Astra Serif" w:eastAsia="Calibri" w:hAnsi="PT Astra Serif" w:cs="Times New Roman"/>
          <w:sz w:val="26"/>
          <w:szCs w:val="26"/>
        </w:rPr>
        <w:t xml:space="preserve">1. </w:t>
      </w:r>
      <w:proofErr w:type="gramStart"/>
      <w:r w:rsidRPr="00E90CC9">
        <w:rPr>
          <w:rFonts w:ascii="PT Astra Serif" w:eastAsia="Calibri" w:hAnsi="PT Astra Serif" w:cs="Times New Roman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90CC9">
        <w:rPr>
          <w:rFonts w:ascii="PT Astra Serif" w:eastAsia="Calibri" w:hAnsi="PT Astra Serif" w:cs="Times New Roman"/>
          <w:sz w:val="26"/>
          <w:szCs w:val="26"/>
        </w:rPr>
        <w:t>от 20.03.2025 № 33-ФЗ «Об общих принципах организации местного самоуправления в единой системе публичной власти» (далее – Федеральный закон № 33-ФЗ)</w:t>
      </w:r>
      <w:r w:rsidRPr="00E90CC9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</w:t>
      </w:r>
      <w:r w:rsidR="00B22FD8" w:rsidRPr="00E90CC9">
        <w:rPr>
          <w:rFonts w:ascii="PT Astra Serif" w:eastAsia="Calibri" w:hAnsi="PT Astra Serif" w:cs="Times New Roman"/>
          <w:sz w:val="26"/>
          <w:szCs w:val="26"/>
        </w:rPr>
        <w:br/>
      </w:r>
      <w:r w:rsidRPr="00E90CC9">
        <w:rPr>
          <w:rFonts w:ascii="PT Astra Serif" w:eastAsia="Calibri" w:hAnsi="PT Astra Serif" w:cs="Times New Roman"/>
          <w:sz w:val="26"/>
          <w:szCs w:val="26"/>
        </w:rPr>
        <w:t>№ 414-ФЗ «Об общих принципах организации публичной</w:t>
      </w:r>
      <w:proofErr w:type="gramEnd"/>
      <w:r w:rsidRPr="00E90CC9">
        <w:rPr>
          <w:rFonts w:ascii="PT Astra Serif" w:eastAsia="Calibri" w:hAnsi="PT Astra Serif" w:cs="Times New Roman"/>
          <w:sz w:val="26"/>
          <w:szCs w:val="26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90CC9" w:rsidRDefault="001A6B45" w:rsidP="00D021D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90CC9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90CC9" w:rsidRDefault="001A6B45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E90CC9" w:rsidRDefault="001A6B45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8D3677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Муниципальный контроль</w:t>
      </w:r>
    </w:p>
    <w:p w:rsidR="005A5D9E" w:rsidRPr="00E90CC9" w:rsidRDefault="005A5D9E" w:rsidP="00D021D8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E90CC9" w:rsidRDefault="005A5D9E" w:rsidP="00D021D8">
      <w:pPr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5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  <w:r w:rsidR="008D3677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от</w:t>
        </w:r>
        <w:r w:rsidR="008D3677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31 июля 2020</w:t>
        </w:r>
        <w:r w:rsidR="008D3677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года №</w:t>
        </w:r>
        <w:r w:rsidR="008D3677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248-ФЗ</w:t>
        </w:r>
      </w:hyperlink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</w:t>
      </w:r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(надзоре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)и</w:t>
      </w:r>
      <w:proofErr w:type="gramEnd"/>
      <w:r w:rsidR="008D367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E90CC9" w:rsidRDefault="00945786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E90CC9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90CC9" w:rsidRDefault="00945786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муниципальные выборы;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E90CC9" w:rsidRDefault="00945786" w:rsidP="00D021D8">
      <w:pPr>
        <w:widowControl w:val="0"/>
        <w:autoSpaceDE w:val="0"/>
        <w:autoSpaceDN w:val="0"/>
        <w:adjustRightInd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90CC9" w:rsidRDefault="00945786" w:rsidP="00D021D8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90CC9" w:rsidRDefault="00945786" w:rsidP="00D021D8">
      <w:pPr>
        <w:widowControl w:val="0"/>
        <w:autoSpaceDE w:val="0"/>
        <w:autoSpaceDN w:val="0"/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90CC9" w:rsidRDefault="005A5D9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E90CC9" w:rsidRDefault="00A22EEA" w:rsidP="00D021D8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AE00B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EF661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Кажлодского</w:t>
      </w:r>
      <w:r w:rsidR="00AE00B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EF661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lastRenderedPageBreak/>
        <w:t>Кажлодского</w:t>
      </w:r>
      <w:r w:rsidR="006F0252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AE00B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EF661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Кажлодского</w:t>
      </w:r>
      <w:r w:rsidR="00AE00B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A22EEA" w:rsidP="00D021D8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945786" w:rsidP="00D021D8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E90CC9" w:rsidRDefault="005A5D9E" w:rsidP="00D021D8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90CC9" w:rsidRDefault="005A5D9E" w:rsidP="00D021D8">
      <w:pPr>
        <w:tabs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90CC9" w:rsidRDefault="005A5D9E" w:rsidP="00D021D8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инициативе Совета депутатов</w:t>
      </w:r>
      <w:r w:rsidR="006F0252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главы</w:t>
      </w:r>
      <w:r w:rsidR="006F0252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90CC9" w:rsidRDefault="00945786" w:rsidP="00D021D8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proofErr w:type="gramStart"/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</w:t>
      </w:r>
      <w:proofErr w:type="gramEnd"/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r w:rsidR="00546C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hyperlink r:id="rId17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5A5D9E" w:rsidRPr="00E90CC9" w:rsidRDefault="00945786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</w:t>
      </w:r>
      <w:proofErr w:type="gramStart"/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</w:t>
      </w:r>
      <w:proofErr w:type="gramEnd"/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Мордовия».</w:t>
      </w:r>
    </w:p>
    <w:p w:rsidR="005A5D9E" w:rsidRPr="00E90CC9" w:rsidRDefault="00945786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главой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оформляется правовыми актами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9C59F1" w:rsidRPr="00E90CC9" w:rsidRDefault="00945786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90CC9" w:rsidRDefault="007964E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90CC9" w:rsidRDefault="007964E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90CC9" w:rsidRDefault="007964E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90CC9" w:rsidRDefault="007964E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E90CC9" w:rsidRDefault="007964EE" w:rsidP="00D021D8">
      <w:pPr>
        <w:spacing w:after="0" w:line="240" w:lineRule="auto"/>
        <w:ind w:left="57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9C59F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90CC9" w:rsidRDefault="00A6777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E40B7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E90CC9" w:rsidRDefault="005A5D9E" w:rsidP="00D021D8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E90CC9" w:rsidRDefault="005A5D9E" w:rsidP="00D021D8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4 - 6 статьи 10 Федерального закона от 12 июня 2002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1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E90CC9" w:rsidRDefault="005A5D9E" w:rsidP="00D021D8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90CC9" w:rsidRDefault="005A5D9E" w:rsidP="00D021D8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Если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6F025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назначаются территориальной избирательной комиссией не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позднее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E90CC9" w:rsidRDefault="005A5D9E" w:rsidP="00D021D8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90CC9" w:rsidRDefault="005A5D9E" w:rsidP="00D021D8">
      <w:pPr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E90CC9" w:rsidRDefault="005A5D9E" w:rsidP="00D021D8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выборах депутатов представительных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90CC9" w:rsidRDefault="005A5D9E" w:rsidP="00D021D8">
      <w:pPr>
        <w:numPr>
          <w:ilvl w:val="0"/>
          <w:numId w:val="1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90CC9" w:rsidRDefault="00047E4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E90CC9" w:rsidRDefault="007D4C3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B22FD8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9E3FAE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0F6600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33-ФЗ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="009E3FA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сход граждан в</w:t>
      </w:r>
      <w:r w:rsidR="0028700F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Кажлодском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законом 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E3FA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группы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жителей соответствующей части территории населенного пункта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34436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4. 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34436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34436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  <w:proofErr w:type="gramEnd"/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90CC9" w:rsidRDefault="001A6B4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13. Опрос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самоуправления. Результаты опроса носят рекомендательный характер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Pr="00E90CC9" w:rsidRDefault="00D22C54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D22C54" w:rsidRPr="00E90CC9">
        <w:rPr>
          <w:sz w:val="26"/>
          <w:szCs w:val="26"/>
        </w:rPr>
        <w:t xml:space="preserve"> </w:t>
      </w:r>
      <w:r w:rsidR="00D22C5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от 03.09.2015 </w:t>
      </w:r>
      <w:r w:rsidR="00B22FD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D22C5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64-З </w:t>
      </w:r>
      <w:r w:rsidR="00B22FD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D22C5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B22FD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трех месяцев с момента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поступления инициативы проведения опроса граждан, предусмотренной </w:t>
      </w:r>
      <w:hyperlink r:id="rId25" w:anchor="/document/411718599/entry/4604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форма опросного листа;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B22FD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B22FD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</w:t>
      </w:r>
      <w:r w:rsidR="00A22EEA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ведении опроса граждан не менее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чем за 10 дней до его проведения.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90CC9" w:rsidRDefault="0045155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которых предоставлено орг</w:t>
      </w:r>
      <w:r w:rsidR="0028700F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710A0C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Порядок определения части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28700F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90CC9" w:rsidRDefault="009F116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 Федерального закона № 33-ФЗ.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5.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28700F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 w:rsidRPr="00E90CC9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6" w:history="1">
        <w:r w:rsidR="00504A24" w:rsidRPr="00E90CC9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 w:rsidRPr="00E90CC9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28700F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7" w:anchor="/document/411718599/entry/4904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8" w:anchor="/document/411718599/entry/4997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13.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В этом случае требования </w:t>
      </w:r>
      <w:hyperlink r:id="rId29" w:anchor="/document/411718599/entry/4904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статьи 49 Федерального закона № 33-ФЗ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30" w:anchor="/document/411718599/entry/4909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1" w:anchor="/document/411718599/entry/4914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hyperlink r:id="rId32" w:anchor="/document/411718599/entry/4915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="00066B5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случае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если в администрацию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поселения. Состав коллегиального органа (комиссии) формируется администрацией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F6600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25E7A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Pr="00E90CC9" w:rsidRDefault="000F660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18. Отчет администрации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575CF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925E7A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90CC9" w:rsidRDefault="00925E7A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 о ее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исполнении;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на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90CC9" w:rsidRDefault="00F445A0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проект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3" w:anchor="/document/10103000/entry/0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2) проект местного бюджета и отчет о его исполнении;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1043C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01043C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Законом Республики Мордовия от 03.12.2025 </w:t>
      </w:r>
      <w:r w:rsidR="003408E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01043C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85-З </w:t>
      </w:r>
      <w:r w:rsidR="003408E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01043C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3408E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="0001043C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Решениями Совета депутатов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4" w:anchor="/document/411718599/entry/4706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BA394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 в информаци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5" w:tgtFrame="_blank" w:history="1">
        <w:r w:rsidR="00D03D20"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Публичные слушания, проводимые по инициативе жителей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  <w:proofErr w:type="gramEnd"/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6" w:anchor="/document/411718599/entry/4704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10.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7" w:anchor="/document/12138258/entry/3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90CC9" w:rsidRDefault="005329F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90CC9" w:rsidRDefault="001F74EB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E90CC9" w:rsidRDefault="007D4C3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E90CC9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E90CC9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E90CC9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E90CC9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90CC9" w:rsidRDefault="00DF756D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FD4F48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DF756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8" w:anchor="/document/411718599/entry/4815" w:history="1"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E90CC9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="00DF756D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D03D20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EA2703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90CC9" w:rsidRDefault="00FD4F48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Итоги собрания граждан подлеж</w:t>
      </w:r>
      <w:r w:rsidR="005A7A17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FD671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E90CC9" w:rsidRDefault="005A5D9E" w:rsidP="00D021D8">
      <w:pPr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–г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лава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4)</w:t>
      </w:r>
      <w:r w:rsidR="00DA29F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90CC9" w:rsidRDefault="005A5D9E" w:rsidP="00D021D8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E90CC9" w:rsidRDefault="005A5D9E" w:rsidP="00D021D8">
      <w:pPr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тренных Федеральным законом</w:t>
      </w:r>
      <w:r w:rsidR="00FF249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39" w:tgtFrame="_blank" w:history="1">
        <w:r w:rsidR="007D4C37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33</w:t>
        </w:r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90CC9" w:rsidRDefault="00FF2494" w:rsidP="00D021D8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EF6614" w:rsidRPr="00E90CC9">
        <w:rPr>
          <w:rFonts w:ascii="PT Astra Serif" w:hAnsi="PT Astra Serif" w:cs="PT Astra Serif"/>
          <w:sz w:val="26"/>
          <w:szCs w:val="26"/>
        </w:rPr>
        <w:t>Кажлодского</w:t>
      </w:r>
      <w:r w:rsidRPr="00E90CC9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EF6614" w:rsidRPr="00E90CC9">
        <w:rPr>
          <w:rFonts w:ascii="PT Astra Serif" w:hAnsi="PT Astra Serif" w:cs="PT Astra Serif"/>
          <w:sz w:val="26"/>
          <w:szCs w:val="26"/>
        </w:rPr>
        <w:t>Кажлодского</w:t>
      </w:r>
      <w:r w:rsidRPr="00E90CC9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№ 33-Ф</w:t>
      </w:r>
      <w:r w:rsidRPr="00E90CC9">
        <w:rPr>
          <w:rFonts w:ascii="PT Astra Serif" w:hAnsi="PT Astra Serif" w:cs="PT Astra Serif"/>
          <w:sz w:val="26"/>
          <w:szCs w:val="26"/>
        </w:rPr>
        <w:t>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90CC9" w:rsidRDefault="005A5D9E" w:rsidP="00D021D8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E90CC9" w:rsidRDefault="005A5D9E" w:rsidP="00D021D8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r w:rsidR="001526A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  <w:proofErr w:type="gramEnd"/>
    </w:p>
    <w:p w:rsidR="005A5D9E" w:rsidRPr="00E90CC9" w:rsidRDefault="005A5D9E" w:rsidP="00D021D8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90CC9" w:rsidRDefault="005A5D9E" w:rsidP="00D021D8">
      <w:pPr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состоит из 7</w:t>
      </w:r>
      <w:r w:rsidR="00F304F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E90CC9" w:rsidRDefault="00717A4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90CC9" w:rsidRDefault="00717A42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3. </w:t>
      </w:r>
      <w:r w:rsidR="004C164C" w:rsidRPr="00E90CC9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4C164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90CC9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4C164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90CC9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90CC9" w:rsidRDefault="004C164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90CC9" w:rsidRDefault="00717A4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90CC9" w:rsidRDefault="00717A4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1318F8" w:rsidRPr="00E90CC9">
        <w:rPr>
          <w:rFonts w:ascii="PT Astra Serif" w:hAnsi="PT Astra Serif" w:cs="PT Astra Serif"/>
          <w:sz w:val="26"/>
          <w:szCs w:val="26"/>
        </w:rPr>
        <w:t xml:space="preserve"> 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1318F8" w:rsidRPr="00E90CC9">
        <w:rPr>
          <w:rFonts w:ascii="PT Astra Serif" w:hAnsi="PT Astra Serif" w:cs="PT Astra Serif"/>
          <w:sz w:val="26"/>
          <w:szCs w:val="26"/>
        </w:rPr>
        <w:t xml:space="preserve"> 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нового созыва в правомочном составе.</w:t>
      </w:r>
    </w:p>
    <w:p w:rsidR="00717A42" w:rsidRPr="00E90CC9" w:rsidRDefault="00717A4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1318F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E90CC9" w:rsidRDefault="00717A4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40" w:history="1">
        <w:r w:rsidRPr="00E90CC9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E90CC9" w:rsidRDefault="005A5D9E" w:rsidP="00D021D8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8)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9) принятие решения об удалении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</w:t>
      </w:r>
      <w:r w:rsidR="00A937C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7A4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33-ФЗ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E90CC9" w:rsidRDefault="005A7A17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3764EC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802B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Никольским</w:t>
      </w:r>
      <w:r w:rsidR="004A03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представлению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E90CC9" w:rsidRDefault="005A5D9E" w:rsidP="00D021D8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E90CC9" w:rsidRDefault="005A5D9E" w:rsidP="00D021D8">
      <w:pPr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90CC9" w:rsidRDefault="000A1768" w:rsidP="00D021D8">
      <w:pPr>
        <w:spacing w:after="0" w:line="240" w:lineRule="auto"/>
        <w:ind w:firstLine="567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EF6614"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Кажлодского</w:t>
      </w:r>
      <w:r w:rsidR="00A4509A"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EF6614"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Открывает первое заседание (сессию) старейший по возрасту депутат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A4509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E90CC9" w:rsidRDefault="005A5D9E" w:rsidP="00D021D8">
      <w:pPr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90CC9" w:rsidRDefault="005A5D9E" w:rsidP="00D021D8">
      <w:pPr>
        <w:spacing w:after="0" w:line="240" w:lineRule="auto"/>
        <w:ind w:firstLine="567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  <w:proofErr w:type="gramEnd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6765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D45A5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E90CC9" w:rsidRDefault="00AB206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90CC9" w:rsidRDefault="00D5582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Полномочия депутата начинаются со дня его избрания и прекращаются со дня </w:t>
      </w:r>
      <w:proofErr w:type="gramStart"/>
      <w:r w:rsidR="00AB206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="00AB206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правомочном составе.</w:t>
      </w:r>
    </w:p>
    <w:p w:rsidR="00D55822" w:rsidRPr="00E90CC9" w:rsidRDefault="00D55822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E90CC9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90CC9" w:rsidRDefault="00D55822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90CC9" w:rsidRDefault="00D5582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90CC9" w:rsidRDefault="00D55822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D55822" w:rsidRPr="00E90CC9" w:rsidRDefault="00D5582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B2063" w:rsidRPr="00E90CC9" w:rsidRDefault="00D5582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90CC9" w:rsidRDefault="009D35E4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9000A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D45A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1" w:tgtFrame="_blank" w:history="1">
        <w:r w:rsidR="005A5D9E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  <w:proofErr w:type="gramEnd"/>
    </w:p>
    <w:p w:rsidR="009000A9" w:rsidRPr="00E90CC9" w:rsidRDefault="009000A9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proofErr w:type="gramStart"/>
      <w:r w:rsidRPr="00E90CC9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2" w:history="1">
        <w:r w:rsidRPr="00E90CC9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E90CC9">
        <w:rPr>
          <w:rFonts w:ascii="PT Astra Serif" w:hAnsi="PT Astra Serif" w:cs="PT Astra Serif"/>
          <w:sz w:val="26"/>
          <w:szCs w:val="26"/>
        </w:rPr>
        <w:t>, или в суд.</w:t>
      </w:r>
    </w:p>
    <w:p w:rsidR="009000A9" w:rsidRPr="00E90CC9" w:rsidRDefault="009000A9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депутату Совету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1" w:name="_Hlk222418929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1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5) запрет исполнять полномочия на постоянной основе до прекращения срока его полномочий.</w:t>
      </w:r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90CC9" w:rsidRDefault="009000A9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12.</w:t>
      </w:r>
      <w:r w:rsidR="0090422F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90CC9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E90CC9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E90CC9">
        <w:rPr>
          <w:rFonts w:ascii="PT Astra Serif" w:hAnsi="PT Astra Serif" w:cs="PT Astra Serif"/>
          <w:sz w:val="26"/>
          <w:szCs w:val="26"/>
        </w:rPr>
        <w:t xml:space="preserve">предусмотренном </w:t>
      </w:r>
      <w:hyperlink r:id="rId43" w:history="1">
        <w:r w:rsidRPr="00E90CC9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- </w:t>
      </w:r>
      <w:hyperlink r:id="rId44" w:history="1">
        <w:r w:rsidRPr="00E90CC9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9000A9" w:rsidRPr="00E90CC9" w:rsidRDefault="009000A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EF6614"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принятие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8) досрочное прекращение полномочий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90CC9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6. 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90422F" w:rsidRPr="00E90CC9" w:rsidRDefault="0090422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E90CC9" w:rsidRDefault="001318F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E90CC9" w:rsidRDefault="001318F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lastRenderedPageBreak/>
        <w:t>Порядок деятельности фракций устанавливается регламентом, утвержденным решением Совета депутатов.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E90CC9" w:rsidRDefault="001318F8" w:rsidP="00D021D8">
      <w:pPr>
        <w:numPr>
          <w:ilvl w:val="0"/>
          <w:numId w:val="3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27. Глава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="00DD073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B50D9F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="00DD073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DD073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90CC9" w:rsidRDefault="00DD073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20E8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="00D20E8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5.</w:t>
      </w:r>
      <w:r w:rsidR="00A22EEA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Вступление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В случае принятия закона Республики Мордовия, изменяющего порядок избрания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7.</w:t>
      </w:r>
      <w:r w:rsidR="00A22EEA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исключительной компетенции главы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E90CC9" w:rsidRDefault="00994E44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8</w:t>
      </w:r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</w:t>
      </w:r>
      <w:proofErr w:type="gramStart"/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возглавляющий</w:t>
      </w:r>
      <w:proofErr w:type="gramEnd"/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90CC9" w:rsidRDefault="00994E44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9</w:t>
      </w:r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="00D20E87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90CC9" w:rsidRDefault="00D20E87" w:rsidP="00D021D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color w:val="FF0000"/>
          <w:sz w:val="26"/>
          <w:szCs w:val="26"/>
        </w:rPr>
      </w:pPr>
      <w:r w:rsidRPr="00E90CC9">
        <w:rPr>
          <w:rFonts w:ascii="PT Astra Serif" w:hAnsi="PT Astra Serif"/>
          <w:color w:val="22272F"/>
          <w:sz w:val="26"/>
          <w:szCs w:val="26"/>
        </w:rPr>
        <w:t>1</w:t>
      </w:r>
      <w:r w:rsidR="00994E44" w:rsidRPr="00E90CC9">
        <w:rPr>
          <w:rFonts w:ascii="PT Astra Serif" w:hAnsi="PT Astra Serif"/>
          <w:color w:val="22272F"/>
          <w:sz w:val="26"/>
          <w:szCs w:val="26"/>
        </w:rPr>
        <w:t>0</w:t>
      </w:r>
      <w:r w:rsidRPr="00E90CC9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 w:rsidR="00EF6614" w:rsidRPr="00E90CC9">
        <w:rPr>
          <w:rFonts w:ascii="PT Astra Serif" w:hAnsi="PT Astra Serif"/>
          <w:color w:val="22272F"/>
          <w:sz w:val="26"/>
          <w:szCs w:val="26"/>
        </w:rPr>
        <w:t>Кажлодского</w:t>
      </w:r>
      <w:r w:rsidRPr="00E90CC9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 w:rsidRPr="00E90CC9">
        <w:rPr>
          <w:rFonts w:ascii="PT Astra Serif" w:hAnsi="PT Astra Serif"/>
          <w:color w:val="22272F"/>
          <w:sz w:val="26"/>
          <w:szCs w:val="26"/>
        </w:rPr>
        <w:t xml:space="preserve">, </w:t>
      </w:r>
      <w:proofErr w:type="gramStart"/>
      <w:r w:rsidR="00994E44" w:rsidRPr="00E90CC9">
        <w:rPr>
          <w:rFonts w:ascii="PT Astra Serif" w:hAnsi="PT Astra Serif"/>
          <w:color w:val="22272F"/>
          <w:sz w:val="26"/>
          <w:szCs w:val="26"/>
        </w:rPr>
        <w:t>осуществляющий</w:t>
      </w:r>
      <w:proofErr w:type="gramEnd"/>
      <w:r w:rsidR="00994E44" w:rsidRPr="00E90CC9">
        <w:rPr>
          <w:rFonts w:ascii="PT Astra Serif" w:hAnsi="PT Astra Serif"/>
          <w:color w:val="22272F"/>
          <w:sz w:val="26"/>
          <w:szCs w:val="26"/>
        </w:rPr>
        <w:t xml:space="preserve"> свои полномочия на постоянной основе</w:t>
      </w:r>
      <w:r w:rsidRPr="00E90CC9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законом субъекта Российской Федерации;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установлены законодательством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 Российской Федерации о противодействии коррупции.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90CC9" w:rsidRDefault="00D20E87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proofErr w:type="gramStart"/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подконтролен</w:t>
      </w:r>
      <w:proofErr w:type="gramEnd"/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и подотчетен населению и Совету депутатов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E90CC9" w:rsidRDefault="00D20E87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14. Глава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90CC9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EF6614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обязанностей признается следствием не зависящих от них обстоятельств в порядке, предусмотренном частями 3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- 6 статьи 13 Федерального закона от 25 декабря 2008 года № 273-ФЗ «О противодействии коррупции».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90CC9" w:rsidRDefault="0084196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EF661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5" w:history="1">
        <w:r w:rsidRPr="00E90CC9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Федерального закона </w:t>
      </w:r>
      <w:r w:rsidR="00B50D9F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№ 33-ФЗ</w:t>
      </w:r>
      <w:r w:rsidRPr="00E90CC9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6" w:history="1">
        <w:r w:rsidRPr="00E90CC9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и </w:t>
      </w:r>
      <w:hyperlink r:id="rId47" w:history="1">
        <w:r w:rsidRPr="00E90CC9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90CC9">
        <w:rPr>
          <w:rFonts w:ascii="PT Astra Serif" w:hAnsi="PT Astra Serif" w:cs="PT Astra Serif"/>
          <w:sz w:val="26"/>
          <w:szCs w:val="26"/>
        </w:rPr>
        <w:t>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90CC9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Calibri" w:hAnsi="PT Astra Serif"/>
          <w:iCs/>
          <w:sz w:val="26"/>
          <w:szCs w:val="26"/>
        </w:rPr>
        <w:t>из</w:t>
      </w:r>
      <w:r w:rsidRPr="00E90CC9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E90CC9">
        <w:rPr>
          <w:rFonts w:ascii="PT Astra Serif" w:eastAsia="Calibri" w:hAnsi="PT Astra Serif" w:cs="PT Astra Serif"/>
          <w:iCs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E90CC9">
        <w:rPr>
          <w:rFonts w:ascii="PT Astra Serif" w:eastAsia="Calibri" w:hAnsi="PT Astra Serif"/>
          <w:sz w:val="26"/>
          <w:szCs w:val="26"/>
        </w:rPr>
        <w:t xml:space="preserve"> </w:t>
      </w:r>
      <w:r w:rsidRPr="00E90CC9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90CC9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E90CC9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E90CC9">
        <w:rPr>
          <w:rFonts w:ascii="PT Astra Serif" w:hAnsi="PT Astra Serif"/>
          <w:sz w:val="26"/>
          <w:szCs w:val="26"/>
        </w:rPr>
        <w:t>, избрание Главы</w:t>
      </w:r>
      <w:r w:rsidR="00F84791" w:rsidRPr="00E90CC9">
        <w:rPr>
          <w:rFonts w:ascii="PT Astra Serif" w:hAnsi="PT Astra Serif" w:cs="PT Astra Serif"/>
          <w:sz w:val="26"/>
          <w:szCs w:val="26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E90CC9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E90CC9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90CC9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E90CC9">
        <w:rPr>
          <w:rFonts w:ascii="PT Astra Serif" w:eastAsia="Calibri" w:hAnsi="PT Astra Serif"/>
          <w:sz w:val="26"/>
          <w:szCs w:val="26"/>
        </w:rPr>
        <w:t xml:space="preserve"> </w:t>
      </w:r>
      <w:r w:rsidR="00F84791" w:rsidRPr="00E90CC9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избрании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избираемого Советом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.</w:t>
      </w:r>
    </w:p>
    <w:p w:rsidR="0084196C" w:rsidRPr="00E90CC9" w:rsidRDefault="0084196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90CC9" w:rsidRDefault="0084196C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29. Удаление Главы </w:t>
      </w:r>
      <w:r w:rsidR="00EF661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8" w:anchor="/document/411718599/entry/3812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49" w:anchor="/document/411718599/entry/3813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50" w:anchor="/document/411718599/entry/2805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систематическое </w:t>
      </w:r>
      <w:r w:rsidR="00254A1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не достижение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показателей эффективности деятельности органов местного самоуправления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3. Инициатива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1" w:anchor="/document/411718599/entry/3812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2" w:anchor="/document/411718599/entry/3813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3" w:anchor="/document/411718599/entry/2138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Решение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принятым, если за него проголосовало не менее двух третей от установленной численности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4A6DC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депутатом,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13.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инициатива депутатов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90CC9" w:rsidRDefault="0084196C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30.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Временно </w:t>
      </w:r>
      <w:proofErr w:type="gramStart"/>
      <w:r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исполняющий</w:t>
      </w:r>
      <w:proofErr w:type="gramEnd"/>
      <w:r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полномочия главы </w:t>
      </w:r>
      <w:r w:rsidR="00EF6614"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E90CC9" w:rsidRDefault="0084196C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E90CC9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  <w:r w:rsidR="002862B8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D5F75" w:rsidRPr="00E90CC9" w:rsidRDefault="007D5F75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 w:rsidRPr="00E90CC9">
        <w:rPr>
          <w:rFonts w:ascii="PT Astra Serif" w:hAnsi="PT Astra Serif" w:cs="PT Astra Serif"/>
          <w:sz w:val="26"/>
          <w:szCs w:val="26"/>
        </w:rPr>
        <w:t xml:space="preserve">Временно исполняющий полномочия главы сельского поселения в случаях, предусмотренных </w:t>
      </w:r>
      <w:hyperlink r:id="rId54" w:history="1">
        <w:r w:rsidRPr="00E90CC9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EF6614" w:rsidRPr="00E90CC9">
        <w:rPr>
          <w:rFonts w:ascii="PT Astra Serif" w:hAnsi="PT Astra Serif" w:cs="PT Astra Serif"/>
          <w:sz w:val="26"/>
          <w:szCs w:val="26"/>
        </w:rPr>
        <w:t>Кажлодского</w:t>
      </w:r>
      <w:r w:rsidRPr="00E90CC9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</w:t>
      </w:r>
      <w:r w:rsidRPr="00E90CC9">
        <w:rPr>
          <w:rFonts w:ascii="PT Astra Serif" w:hAnsi="PT Astra Serif" w:cs="PT Astra Serif"/>
          <w:sz w:val="26"/>
          <w:szCs w:val="26"/>
        </w:rPr>
        <w:lastRenderedPageBreak/>
        <w:t xml:space="preserve">07.11.2025 </w:t>
      </w:r>
      <w:r w:rsidR="00B50D9F" w:rsidRPr="00E90CC9">
        <w:rPr>
          <w:rFonts w:ascii="PT Astra Serif" w:hAnsi="PT Astra Serif" w:cs="PT Astra Serif"/>
          <w:sz w:val="26"/>
          <w:szCs w:val="26"/>
        </w:rPr>
        <w:t>№</w:t>
      </w:r>
      <w:r w:rsidRPr="00E90CC9">
        <w:rPr>
          <w:rFonts w:ascii="PT Astra Serif" w:hAnsi="PT Astra Serif" w:cs="PT Astra Serif"/>
          <w:sz w:val="26"/>
          <w:szCs w:val="26"/>
        </w:rPr>
        <w:t xml:space="preserve"> 74-З </w:t>
      </w:r>
      <w:r w:rsidR="00B50D9F" w:rsidRPr="00E90CC9">
        <w:rPr>
          <w:rFonts w:ascii="PT Astra Serif" w:hAnsi="PT Astra Serif" w:cs="PT Astra Serif"/>
          <w:sz w:val="26"/>
          <w:szCs w:val="26"/>
        </w:rPr>
        <w:t>«</w:t>
      </w:r>
      <w:r w:rsidRPr="00E90CC9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самоуправления в Республике Мордовия</w:t>
      </w:r>
      <w:r w:rsidR="00B50D9F" w:rsidRPr="00E90CC9">
        <w:rPr>
          <w:rFonts w:ascii="PT Astra Serif" w:hAnsi="PT Astra Serif" w:cs="PT Astra Serif"/>
          <w:sz w:val="26"/>
          <w:szCs w:val="26"/>
        </w:rPr>
        <w:t>»</w:t>
      </w:r>
      <w:r w:rsidRPr="00E90CC9">
        <w:rPr>
          <w:rFonts w:ascii="PT Astra Serif" w:hAnsi="PT Astra Serif" w:cs="PT Astra Serif"/>
          <w:sz w:val="26"/>
          <w:szCs w:val="26"/>
        </w:rPr>
        <w:t xml:space="preserve"> и настоящим</w:t>
      </w:r>
      <w:r w:rsidR="002862B8" w:rsidRPr="00E90CC9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E90CC9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5" w:anchor="/document/411718599/entry/190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6" w:anchor="/document/411718599/entry/211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7" w:anchor="/document/411718599/entry/190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8" w:anchor="/document/411718599/entry/211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9" w:anchor="/document/411718599/entry/190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0" w:anchor="/document/411718599/entry/211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1" w:anchor="/document/411718599/entry/190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2" w:anchor="/document/411718599/entry/211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</w:t>
      </w:r>
      <w:r w:rsidR="00B50D9F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33-ФЗ, дополнительно представляет сведения, указанные в </w:t>
      </w:r>
      <w:hyperlink r:id="rId63" w:anchor="/document/411718599/entry/192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90CC9" w:rsidRDefault="007D5F75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4" w:anchor="/document/411718599/entry/1925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5" w:anchor="/document/411718599/entry/190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6" w:anchor="/document/411718599/entry/2116" w:history="1">
        <w:r w:rsidR="0084196C"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E90CC9" w:rsidRDefault="00D20E87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90CC9" w:rsidRDefault="009439E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члену выборного органа местного самоуправления, выборному должностному лицу местного самоуправления, осуществляющему свои полномочия на постоянной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основе</w:t>
      </w:r>
      <w:r w:rsidR="0072145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="00721454"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EF661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Кажлодского</w:t>
      </w:r>
      <w:r w:rsidR="00B1479E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E90CC9" w:rsidRDefault="005A5D9E" w:rsidP="00D021D8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2" w:name="sub_3901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72145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="00B147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2"/>
    </w:p>
    <w:p w:rsidR="005A5D9E" w:rsidRPr="00E90CC9" w:rsidRDefault="005A5D9E" w:rsidP="00D021D8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2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3"/>
    </w:p>
    <w:p w:rsidR="005A5D9E" w:rsidRPr="00E90CC9" w:rsidRDefault="005A5D9E" w:rsidP="00D021D8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E90CC9" w:rsidRDefault="005A5D9E" w:rsidP="00D021D8">
      <w:pPr>
        <w:numPr>
          <w:ilvl w:val="0"/>
          <w:numId w:val="5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90CC9" w:rsidRDefault="005A5D9E" w:rsidP="00D021D8">
      <w:pPr>
        <w:numPr>
          <w:ilvl w:val="0"/>
          <w:numId w:val="5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5" w:name="sub_3904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5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EF661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проект бюджета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lastRenderedPageBreak/>
        <w:t xml:space="preserve">последствия для населения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5) осуществляет </w:t>
      </w:r>
      <w:proofErr w:type="gramStart"/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контроль за</w:t>
      </w:r>
      <w:proofErr w:type="gramEnd"/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реализацией принимаемых администрацией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90CC9" w:rsidRDefault="004260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lastRenderedPageBreak/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14) осуществляет в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r w:rsidR="00B50D9F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br/>
      </w:r>
      <w:hyperlink r:id="rId67" w:tgtFrame="_blank" w:history="1">
        <w:r w:rsidRPr="00E90CC9">
          <w:rPr>
            <w:rFonts w:ascii="PT Astra Serif" w:eastAsia="Times New Roman" w:hAnsi="PT Astra Serif" w:cs="Times New Roman"/>
            <w:color w:val="FF0000"/>
            <w:sz w:val="26"/>
            <w:szCs w:val="26"/>
            <w:lang w:eastAsia="ru-RU"/>
          </w:rPr>
          <w:t>№ 248-ФЗ</w:t>
        </w:r>
      </w:hyperlink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 </w:t>
      </w:r>
      <w:r w:rsidR="00B50D9F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«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Федерации»;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сельского поселения;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90CC9" w:rsidRDefault="004260D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Статья 3</w:t>
      </w:r>
      <w:r w:rsidR="00961C29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144F55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961C29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8" w:anchor="/document/12182695/entry/0" w:history="1">
        <w:r w:rsidRPr="00E90CC9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69" w:anchor="/document/12112604/entry/0" w:history="1">
        <w:r w:rsidRPr="00E90CC9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Совет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входящ</w:t>
      </w:r>
      <w:r w:rsidR="00544A2E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ий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состав </w:t>
      </w:r>
      <w:r w:rsidR="00DD5627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DD5627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DD5627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6" w:name="_Hlk222473913"/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6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дств в сл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70" w:tgtFrame="Logical" w:history="1">
        <w:r w:rsidRPr="00E90CC9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</w:t>
      </w:r>
      <w:proofErr w:type="gramStart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90CC9" w:rsidRDefault="00961C2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E90CC9" w:rsidRDefault="005A5D9E" w:rsidP="00D021D8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90CC9" w:rsidRDefault="005A5D9E" w:rsidP="00D021D8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90CC9" w:rsidRDefault="00144F55" w:rsidP="00D021D8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="00B50D9F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</w:t>
      </w:r>
      <w:r w:rsidR="00B50D9F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25-ФЗ «О муниципальной службе в Российской Федерации» (далее - Федеральный закон №</w:t>
      </w:r>
      <w:r w:rsidR="00B50D9F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25-ФЗ).</w:t>
      </w:r>
    </w:p>
    <w:p w:rsidR="00144F55" w:rsidRPr="00E90CC9" w:rsidRDefault="00144F55" w:rsidP="00D021D8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="00B50D9F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обеспечения правовой и социальной защищенности муниципальным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E90CC9" w:rsidRDefault="005A5D9E" w:rsidP="00D021D8">
      <w:pPr>
        <w:numPr>
          <w:ilvl w:val="0"/>
          <w:numId w:val="8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E90CC9" w:rsidRDefault="002862B8" w:rsidP="00D021D8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90CC9" w:rsidRDefault="002862B8" w:rsidP="00D021D8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;</w:t>
      </w:r>
    </w:p>
    <w:p w:rsidR="002862B8" w:rsidRPr="00E90CC9" w:rsidRDefault="002862B8" w:rsidP="00D021D8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;</w:t>
      </w:r>
    </w:p>
    <w:p w:rsidR="002862B8" w:rsidRPr="00E90CC9" w:rsidRDefault="002862B8" w:rsidP="00D021D8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>;</w:t>
      </w:r>
    </w:p>
    <w:p w:rsidR="002862B8" w:rsidRPr="00E90CC9" w:rsidRDefault="002862B8" w:rsidP="00D021D8">
      <w:pPr>
        <w:pStyle w:val="a6"/>
        <w:autoSpaceDE w:val="0"/>
        <w:autoSpaceDN w:val="0"/>
        <w:adjustRightInd w:val="0"/>
        <w:spacing w:after="0" w:line="240" w:lineRule="auto"/>
        <w:ind w:left="502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120189" w:rsidRPr="00E90CC9" w:rsidRDefault="00120189" w:rsidP="00D021D8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E90CC9" w:rsidRDefault="00120189" w:rsidP="00D021D8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12018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законами, законами Республики Мордовия, настоящим Уставом.</w:t>
      </w:r>
    </w:p>
    <w:p w:rsidR="005A5D9E" w:rsidRPr="00E90CC9" w:rsidRDefault="005A5D9E" w:rsidP="00D021D8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исполняющий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полномочия председателя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90CC9" w:rsidRDefault="00180974" w:rsidP="00D021D8">
      <w:pPr>
        <w:numPr>
          <w:ilvl w:val="0"/>
          <w:numId w:val="8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120189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распоряжения и приказы по вопросам организации деятельности </w:t>
      </w:r>
      <w:r w:rsidR="00141B0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120189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EF661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1.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5627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района.</w:t>
      </w:r>
    </w:p>
    <w:p w:rsidR="00BF131B" w:rsidRPr="00E90CC9" w:rsidRDefault="00BF131B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E90CC9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hAnsi="PT Astra Serif" w:cs="PT Astra Serif"/>
          <w:sz w:val="26"/>
          <w:szCs w:val="26"/>
        </w:rPr>
        <w:t xml:space="preserve">не </w:t>
      </w:r>
      <w:proofErr w:type="gramStart"/>
      <w:r w:rsidRPr="00E90CC9"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 w:rsidRPr="00E90CC9">
        <w:rPr>
          <w:rFonts w:ascii="PT Astra Serif" w:hAnsi="PT Astra Serif" w:cs="PT Astra Serif"/>
          <w:sz w:val="26"/>
          <w:szCs w:val="26"/>
        </w:rPr>
        <w:t xml:space="preserve"> чем за 30 дней до дня рассмотрения вопроса о принятии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90CC9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90CC9" w:rsidRDefault="00BF131B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Pr="00E90CC9">
        <w:rPr>
          <w:rFonts w:ascii="PT Astra Serif" w:hAnsi="PT Astra Serif" w:cs="PT Astra Serif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1" w:history="1">
        <w:r w:rsidRPr="00E90CC9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E90CC9">
        <w:rPr>
          <w:rFonts w:ascii="PT Astra Serif" w:hAnsi="PT Astra Serif" w:cs="PT Astra Serif"/>
          <w:sz w:val="26"/>
          <w:szCs w:val="26"/>
        </w:rPr>
        <w:t xml:space="preserve"> устава в соответствие с этими нормативными правовыми актами.</w:t>
      </w:r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Отказ в государственной регистрации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Министерств</w:t>
      </w:r>
      <w:r w:rsidR="00DB593D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юстиции Российской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Федерации, а так же в судебном порядке.</w:t>
      </w:r>
    </w:p>
    <w:p w:rsidR="00BF131B" w:rsidRPr="00E90CC9" w:rsidRDefault="00BF131B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E90CC9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90CC9" w:rsidRDefault="00BF131B" w:rsidP="00D021D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  <w:r w:rsidRPr="00E90CC9">
        <w:rPr>
          <w:rFonts w:ascii="PT Astra Serif" w:hAnsi="PT Astra Serif"/>
          <w:sz w:val="26"/>
          <w:szCs w:val="26"/>
        </w:rPr>
        <w:t xml:space="preserve">7. Глава </w:t>
      </w:r>
      <w:r w:rsidR="00EF6614" w:rsidRPr="00E90CC9">
        <w:rPr>
          <w:rFonts w:ascii="PT Astra Serif" w:hAnsi="PT Astra Serif"/>
          <w:bCs/>
          <w:sz w:val="26"/>
          <w:szCs w:val="26"/>
        </w:rPr>
        <w:t>Кажлодского</w:t>
      </w:r>
      <w:r w:rsidRPr="00E90CC9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EF6614" w:rsidRPr="00E90CC9">
        <w:rPr>
          <w:rFonts w:ascii="PT Astra Serif" w:hAnsi="PT Astra Serif"/>
          <w:bCs/>
          <w:sz w:val="26"/>
          <w:szCs w:val="26"/>
        </w:rPr>
        <w:t>Кажлодского</w:t>
      </w:r>
      <w:r w:rsidRPr="00E90CC9">
        <w:rPr>
          <w:rFonts w:ascii="PT Astra Serif" w:hAnsi="PT Astra Serif"/>
          <w:sz w:val="26"/>
          <w:szCs w:val="26"/>
        </w:rPr>
        <w:t xml:space="preserve"> сельского поселения, муниципальный </w:t>
      </w:r>
      <w:r w:rsidRPr="00E90CC9">
        <w:rPr>
          <w:rFonts w:ascii="PT Astra Serif" w:hAnsi="PT Astra Serif"/>
          <w:sz w:val="26"/>
          <w:szCs w:val="26"/>
        </w:rPr>
        <w:lastRenderedPageBreak/>
        <w:t xml:space="preserve">правовой акт о внесении изменений и дополнений в устав </w:t>
      </w:r>
      <w:r w:rsidR="00EF6614" w:rsidRPr="00E90CC9">
        <w:rPr>
          <w:rFonts w:ascii="PT Astra Serif" w:hAnsi="PT Astra Serif"/>
          <w:bCs/>
          <w:sz w:val="26"/>
          <w:szCs w:val="26"/>
        </w:rPr>
        <w:t>Кажлодского</w:t>
      </w:r>
      <w:r w:rsidRPr="00E90CC9">
        <w:rPr>
          <w:rFonts w:ascii="PT Astra Serif" w:hAnsi="PT Astra Serif"/>
          <w:bCs/>
          <w:sz w:val="26"/>
          <w:szCs w:val="26"/>
        </w:rPr>
        <w:t xml:space="preserve"> </w:t>
      </w:r>
      <w:r w:rsidRPr="00E90CC9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EF6614" w:rsidRPr="00E90CC9">
        <w:rPr>
          <w:rFonts w:ascii="PT Astra Serif" w:hAnsi="PT Astra Serif"/>
          <w:bCs/>
          <w:sz w:val="26"/>
          <w:szCs w:val="26"/>
        </w:rPr>
        <w:t>Кажлодского</w:t>
      </w:r>
      <w:r w:rsidRPr="00E90CC9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</w:t>
      </w:r>
      <w:proofErr w:type="gramStart"/>
      <w:r w:rsidRPr="00E90CC9">
        <w:rPr>
          <w:rFonts w:ascii="PT Astra Serif" w:hAnsi="PT Astra Serif"/>
          <w:sz w:val="26"/>
          <w:szCs w:val="26"/>
        </w:rPr>
        <w:t>акте</w:t>
      </w:r>
      <w:proofErr w:type="gramEnd"/>
      <w:r w:rsidRPr="00E90CC9">
        <w:rPr>
          <w:rFonts w:ascii="PT Astra Serif" w:hAnsi="PT Astra Serif"/>
          <w:sz w:val="26"/>
          <w:szCs w:val="26"/>
        </w:rPr>
        <w:t xml:space="preserve"> о внесении изменений и дополнений в устав </w:t>
      </w:r>
      <w:r w:rsidR="00EF6614" w:rsidRPr="00E90CC9">
        <w:rPr>
          <w:rFonts w:ascii="PT Astra Serif" w:hAnsi="PT Astra Serif"/>
          <w:bCs/>
          <w:sz w:val="26"/>
          <w:szCs w:val="26"/>
        </w:rPr>
        <w:t>Кажлодского</w:t>
      </w:r>
      <w:r w:rsidRPr="00E90CC9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E90CC9" w:rsidRDefault="00BF131B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Изменения и дополнения, внесенные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90CC9" w:rsidRDefault="00BF131B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Приведение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90CC9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E90CC9">
        <w:rPr>
          <w:rFonts w:ascii="PT Astra Serif" w:hAnsi="PT Astra Serif" w:cs="PT Astra Serif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90CC9" w:rsidRDefault="00BF131B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90CC9" w:rsidRDefault="00BF131B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90CC9" w:rsidRDefault="00BF131B" w:rsidP="00D021D8">
      <w:pPr>
        <w:numPr>
          <w:ilvl w:val="0"/>
          <w:numId w:val="8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90CC9" w:rsidRDefault="00BF131B" w:rsidP="00D021D8">
      <w:pPr>
        <w:numPr>
          <w:ilvl w:val="0"/>
          <w:numId w:val="8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подготовки и (или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F131B" w:rsidRPr="00E90CC9" w:rsidRDefault="00BF131B" w:rsidP="00D021D8">
      <w:pPr>
        <w:numPr>
          <w:ilvl w:val="0"/>
          <w:numId w:val="8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77092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proofErr w:type="gramStart"/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lastRenderedPageBreak/>
        <w:t>поселения не менее чем за 20 дней до даты рассмотрения указанного проекта нормативного правового акта.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Порядок принятия решений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Решение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E90CC9" w:rsidRDefault="00577092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инициативными группами граждан;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органами территориального общественного самоуправления;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председателем контрольно-счетной комиссии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прокуратурой </w:t>
      </w:r>
      <w:r w:rsidR="00DD5627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8) Ассоциацией «Совет муниципальных образований Республики Мордовия».</w:t>
      </w:r>
    </w:p>
    <w:p w:rsidR="00577092" w:rsidRPr="00E90CC9" w:rsidRDefault="0057709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E90CC9" w:rsidRDefault="0038354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Правовые акты, принятые на референдуме, сходе граждан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90CC9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EF6614" w:rsidRPr="00E90CC9">
        <w:rPr>
          <w:rFonts w:ascii="PT Astra Serif" w:hAnsi="PT Astra Serif"/>
          <w:sz w:val="26"/>
          <w:szCs w:val="26"/>
        </w:rPr>
        <w:t>Кажлодского</w:t>
      </w:r>
      <w:r w:rsidRPr="00E90CC9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90CC9">
        <w:rPr>
          <w:rFonts w:ascii="PT Astra Serif" w:hAnsi="PT Astra Serif"/>
          <w:sz w:val="26"/>
          <w:szCs w:val="26"/>
        </w:rPr>
        <w:t>,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дня их официального опубликования</w:t>
      </w:r>
      <w:r w:rsidR="00327755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327755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90CC9" w:rsidRDefault="00DA4AB6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18481F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Информационном бюллетене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D83BC9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Кажлодском</w:t>
      </w:r>
      <w:r w:rsidR="002930AD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E90CC9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объемные графические и табличные приложения к нему в печатном издании могут не приводиться.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D83BC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Информационном бюллетене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»</w:t>
      </w:r>
      <w:r w:rsidR="004C019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Федерации» с доменным именем http://pravo-mi</w:t>
      </w:r>
      <w:r w:rsidR="004C019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val="en-US" w:eastAsia="ru-RU"/>
        </w:rPr>
        <w:t>n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just.ru, http//право-минюст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.р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ф, регистрационный номер и дата его регистрации в качестве сетевого издания – Эл № ФС77-72471 от 05.03.2018.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при официальном опубликовании</w:t>
      </w:r>
      <w:r w:rsidR="00E40B10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редакция соответствующих положений.</w:t>
      </w:r>
    </w:p>
    <w:p w:rsidR="00DA4AB6" w:rsidRPr="00E90CC9" w:rsidRDefault="00DA4AB6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90CC9" w:rsidRDefault="0038354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E90CC9" w:rsidRDefault="006230F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 w:rsidRPr="00E90CC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E90CC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газете «Жизнь» распространяемой в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Кажлодском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4.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2" w:anchor="/document/194874/entry/0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EF6614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90CC9" w:rsidRDefault="00E23EDF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90CC9" w:rsidRDefault="00EB6DC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Муниципальные правовые акты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6DC2" w:rsidRPr="00E90CC9" w:rsidRDefault="00EB6DC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90CC9" w:rsidRDefault="00EB6DC2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E90CC9" w:rsidRDefault="005A5D9E" w:rsidP="00D021D8">
      <w:pPr>
        <w:pStyle w:val="a6"/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EB6DC2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471B8" w:rsidRPr="00E90CC9" w:rsidRDefault="00B471B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90CC9" w:rsidRDefault="00281128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E90CC9" w:rsidRDefault="00EA3C2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90CC9" w:rsidRDefault="00281128" w:rsidP="00D021D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полномочий, осуществляемых в соответствии со статьей 36 Федерального закона </w:t>
      </w:r>
      <w:bookmarkStart w:id="7" w:name="_Hlk222480140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7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90CC9" w:rsidRDefault="00281128" w:rsidP="00D021D8">
      <w:pPr>
        <w:shd w:val="clear" w:color="auto" w:fill="FFFFFF"/>
        <w:tabs>
          <w:tab w:val="num" w:pos="0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90CC9" w:rsidRDefault="0028112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90CC9" w:rsidRDefault="00A35413" w:rsidP="00D021D8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EF6614" w:rsidRPr="00E90CC9"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3" w:anchor="/document/10103000/entry/0" w:history="1">
        <w:r w:rsidRPr="00E90CC9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90CC9" w:rsidRDefault="008D796D" w:rsidP="00D021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E90CC9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90CC9" w:rsidRDefault="008D796D" w:rsidP="00D021D8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90CC9" w:rsidRDefault="00A35413" w:rsidP="00D021D8">
      <w:pPr>
        <w:tabs>
          <w:tab w:val="left" w:pos="142"/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8D796D" w:rsidP="00D021D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90CC9" w:rsidRDefault="00A35413" w:rsidP="00D021D8">
      <w:pPr>
        <w:tabs>
          <w:tab w:val="left" w:pos="1134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A35413" w:rsidRPr="00E90CC9" w:rsidRDefault="00A35413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90CC9" w:rsidRDefault="00A35413" w:rsidP="00D021D8">
      <w:pPr>
        <w:numPr>
          <w:ilvl w:val="0"/>
          <w:numId w:val="9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90CC9" w:rsidRDefault="00A35413" w:rsidP="00D021D8">
      <w:pPr>
        <w:numPr>
          <w:ilvl w:val="0"/>
          <w:numId w:val="9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EF6614" w:rsidRPr="00E90CC9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Кажлодского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E90CC9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4" w:anchor="/document/185656/entry/2" w:history="1">
        <w:r w:rsidRPr="00E90CC9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90CC9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90CC9" w:rsidRDefault="005A5D9E" w:rsidP="00D021D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E90CC9" w:rsidRDefault="00EF6614" w:rsidP="00D021D8">
      <w:pPr>
        <w:numPr>
          <w:ilvl w:val="0"/>
          <w:numId w:val="9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Кажлодское</w:t>
      </w:r>
      <w:r w:rsidR="00A3541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="00A35413"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numPr>
          <w:ilvl w:val="0"/>
          <w:numId w:val="9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90CC9" w:rsidRDefault="008D796D" w:rsidP="00D021D8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E90CC9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E90CC9" w:rsidRDefault="008D796D" w:rsidP="00D021D8">
      <w:pPr>
        <w:pStyle w:val="a6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CF1AFF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90CC9" w:rsidRDefault="00A35413" w:rsidP="00D021D8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Проект местного бюджета разрабатывается и утверждается в форме решения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numPr>
          <w:ilvl w:val="0"/>
          <w:numId w:val="9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5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90CC9" w:rsidRDefault="00A35413" w:rsidP="00D021D8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6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90CC9" w:rsidRDefault="00A35413" w:rsidP="00D021D8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90CC9" w:rsidRDefault="00A35413" w:rsidP="00D021D8">
      <w:pPr>
        <w:numPr>
          <w:ilvl w:val="0"/>
          <w:numId w:val="101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90CC9" w:rsidRDefault="00A35413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C34F3B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C34F3B" w:rsidRPr="00E90CC9" w:rsidRDefault="00C34F3B" w:rsidP="00D021D8">
      <w:pPr>
        <w:numPr>
          <w:ilvl w:val="0"/>
          <w:numId w:val="10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7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90CC9" w:rsidRDefault="00C34F3B" w:rsidP="00D021D8">
      <w:pPr>
        <w:numPr>
          <w:ilvl w:val="0"/>
          <w:numId w:val="102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8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90CC9" w:rsidRDefault="005A5D9E" w:rsidP="00D021D8">
      <w:pPr>
        <w:numPr>
          <w:ilvl w:val="0"/>
          <w:numId w:val="10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90CC9" w:rsidRDefault="005A5D9E" w:rsidP="00D021D8">
      <w:pPr>
        <w:numPr>
          <w:ilvl w:val="0"/>
          <w:numId w:val="103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бюджета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A862F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="00A862F4" w:rsidRPr="00E90CC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90CC9" w:rsidRDefault="00A862F4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90CC9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A862F4" w:rsidRPr="00E90CC9" w:rsidRDefault="00A862F4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8" w:name="dst777"/>
      <w:bookmarkEnd w:id="8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использования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1A111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формируемых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79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3. В случае</w:t>
      </w:r>
      <w:proofErr w:type="gramStart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инициативный проект не был реализован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90CC9" w:rsidRDefault="002738F9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1A111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90CC9" w:rsidRDefault="00EF6614" w:rsidP="00D021D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Кажлодское</w:t>
      </w:r>
      <w:r w:rsidR="00F10258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90CC9" w:rsidRDefault="00F10258" w:rsidP="00D021D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90CC9" w:rsidRDefault="00F10258" w:rsidP="00D021D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80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1A111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Порядок </w:t>
      </w:r>
      <w:proofErr w:type="gramStart"/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контроля за</w:t>
      </w:r>
      <w:proofErr w:type="gramEnd"/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исполнением местного бюджета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90CC9" w:rsidRDefault="00F10258" w:rsidP="00D021D8">
      <w:pPr>
        <w:numPr>
          <w:ilvl w:val="0"/>
          <w:numId w:val="105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90CC9" w:rsidRDefault="00F1025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Муниципальный финансовый контроль подразделяется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внешний и внутренний, предварительный и последующий.</w:t>
      </w:r>
    </w:p>
    <w:p w:rsidR="00F10258" w:rsidRPr="00E90CC9" w:rsidRDefault="00F10258" w:rsidP="00D021D8">
      <w:pPr>
        <w:numPr>
          <w:ilvl w:val="0"/>
          <w:numId w:val="106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EF6614" w:rsidRPr="00E90CC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E90CC9" w:rsidRDefault="008D796D" w:rsidP="00D021D8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 w:cs="PT Astra Serif"/>
          <w:sz w:val="26"/>
          <w:szCs w:val="26"/>
        </w:rPr>
      </w:pPr>
      <w:r w:rsidRPr="00E90CC9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90CC9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1" w:history="1">
        <w:r w:rsidRPr="00E90CC9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E90CC9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90CC9" w:rsidRDefault="00F10258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90CC9" w:rsidRDefault="00F10258" w:rsidP="00D021D8">
      <w:pPr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90CC9" w:rsidRDefault="00F10258" w:rsidP="00D021D8">
      <w:pPr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90CC9" w:rsidRDefault="00B951A1" w:rsidP="00D021D8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2" w:tgtFrame="_blank" w:history="1">
        <w:r w:rsidRPr="00E90CC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90CC9" w:rsidRDefault="00B951A1" w:rsidP="00D021D8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90CC9" w:rsidRDefault="00B951A1" w:rsidP="00D021D8">
      <w:pPr>
        <w:numPr>
          <w:ilvl w:val="0"/>
          <w:numId w:val="108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90CC9" w:rsidRDefault="00B951A1" w:rsidP="00D021D8">
      <w:pPr>
        <w:numPr>
          <w:ilvl w:val="0"/>
          <w:numId w:val="109"/>
        </w:numPr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1A111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E90CC9" w:rsidRDefault="004E3BBD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2. К полномочиям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  <w:bookmarkStart w:id="9" w:name="_GoBack"/>
      <w:bookmarkEnd w:id="9"/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целях 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органы местного самоуправления </w:t>
      </w:r>
      <w:r w:rsidR="00EF6614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90CC9" w:rsidRDefault="005A5D9E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E90CC9" w:rsidRDefault="00F445A0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B951A1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Кажлодского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lastRenderedPageBreak/>
        <w:t xml:space="preserve">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E90CC9" w:rsidRDefault="00EA3C2A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E90CC9" w:rsidRDefault="00D713E4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Кажлодское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61. Вступление в силу настоящего Устава</w:t>
      </w:r>
    </w:p>
    <w:p w:rsidR="00B951A1" w:rsidRPr="00E90CC9" w:rsidRDefault="00B951A1" w:rsidP="00D021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EF6614" w:rsidRPr="00E90CC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Кажлодского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DD5627"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Торбеевского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</w:t>
      </w:r>
      <w:r w:rsidR="00C021A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обнародованию</w:t>
      </w:r>
      <w:r w:rsidRPr="00E90CC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после его государственной регистрации и вступает в силу после его официального опубликования.</w:t>
      </w:r>
    </w:p>
    <w:p w:rsidR="005A5D9E" w:rsidRPr="00E90CC9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sectPr w:rsidR="005A5D9E" w:rsidRPr="00E90CC9" w:rsidSect="00E90CC9">
      <w:headerReference w:type="default" r:id="rId83"/>
      <w:pgSz w:w="11906" w:h="16838"/>
      <w:pgMar w:top="709" w:right="127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A4A" w:rsidRDefault="00834A4A" w:rsidP="00717A42">
      <w:pPr>
        <w:spacing w:after="0" w:line="240" w:lineRule="auto"/>
      </w:pPr>
      <w:r>
        <w:separator/>
      </w:r>
    </w:p>
  </w:endnote>
  <w:endnote w:type="continuationSeparator" w:id="0">
    <w:p w:rsidR="00834A4A" w:rsidRDefault="00834A4A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A4A" w:rsidRDefault="00834A4A" w:rsidP="00717A42">
      <w:pPr>
        <w:spacing w:after="0" w:line="240" w:lineRule="auto"/>
      </w:pPr>
      <w:r>
        <w:separator/>
      </w:r>
    </w:p>
  </w:footnote>
  <w:footnote w:type="continuationSeparator" w:id="0">
    <w:p w:rsidR="00834A4A" w:rsidRDefault="00834A4A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63492423"/>
      <w:docPartObj>
        <w:docPartGallery w:val="Page Numbers (Top of Page)"/>
        <w:docPartUnique/>
      </w:docPartObj>
    </w:sdtPr>
    <w:sdtContent>
      <w:p w:rsidR="00C021A0" w:rsidRDefault="00C021A0">
        <w:pPr>
          <w:pStyle w:val="ac"/>
          <w:jc w:val="center"/>
        </w:pPr>
        <w:fldSimple w:instr="PAGE   \* MERGEFORMAT">
          <w:r w:rsidR="003937D2">
            <w:rPr>
              <w:noProof/>
            </w:rPr>
            <w:t>2</w:t>
          </w:r>
        </w:fldSimple>
      </w:p>
    </w:sdtContent>
  </w:sdt>
  <w:p w:rsidR="00C021A0" w:rsidRDefault="00C021A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 w:tentative="1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</w:lvl>
    <w:lvl w:ilvl="2" w:tentative="1">
      <w:start w:val="1"/>
      <w:numFmt w:val="decimal"/>
      <w:lvlText w:val="%3."/>
      <w:lvlJc w:val="left"/>
      <w:pPr>
        <w:tabs>
          <w:tab w:val="num" w:pos="2650"/>
        </w:tabs>
        <w:ind w:left="2650" w:hanging="360"/>
      </w:pPr>
    </w:lvl>
    <w:lvl w:ilvl="3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entative="1">
      <w:start w:val="1"/>
      <w:numFmt w:val="decimal"/>
      <w:lvlText w:val="%5."/>
      <w:lvlJc w:val="left"/>
      <w:pPr>
        <w:tabs>
          <w:tab w:val="num" w:pos="4090"/>
        </w:tabs>
        <w:ind w:left="4090" w:hanging="360"/>
      </w:pPr>
    </w:lvl>
    <w:lvl w:ilvl="5" w:tentative="1">
      <w:start w:val="1"/>
      <w:numFmt w:val="decimal"/>
      <w:lvlText w:val="%6."/>
      <w:lvlJc w:val="left"/>
      <w:pPr>
        <w:tabs>
          <w:tab w:val="num" w:pos="4810"/>
        </w:tabs>
        <w:ind w:left="4810" w:hanging="360"/>
      </w:pPr>
    </w:lvl>
    <w:lvl w:ilvl="6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entative="1">
      <w:start w:val="1"/>
      <w:numFmt w:val="decimal"/>
      <w:lvlText w:val="%8."/>
      <w:lvlJc w:val="left"/>
      <w:pPr>
        <w:tabs>
          <w:tab w:val="num" w:pos="6250"/>
        </w:tabs>
        <w:ind w:left="6250" w:hanging="360"/>
      </w:pPr>
    </w:lvl>
    <w:lvl w:ilvl="8" w:tentative="1">
      <w:start w:val="1"/>
      <w:numFmt w:val="decimal"/>
      <w:lvlText w:val="%9."/>
      <w:lvlJc w:val="left"/>
      <w:pPr>
        <w:tabs>
          <w:tab w:val="num" w:pos="6970"/>
        </w:tabs>
        <w:ind w:left="697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8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9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8"/>
  </w:num>
  <w:num w:numId="3">
    <w:abstractNumId w:val="2"/>
  </w:num>
  <w:num w:numId="4">
    <w:abstractNumId w:val="104"/>
  </w:num>
  <w:num w:numId="5">
    <w:abstractNumId w:val="98"/>
  </w:num>
  <w:num w:numId="6">
    <w:abstractNumId w:val="69"/>
  </w:num>
  <w:num w:numId="7">
    <w:abstractNumId w:val="13"/>
  </w:num>
  <w:num w:numId="8">
    <w:abstractNumId w:val="16"/>
  </w:num>
  <w:num w:numId="9">
    <w:abstractNumId w:val="70"/>
  </w:num>
  <w:num w:numId="10">
    <w:abstractNumId w:val="102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08"/>
  </w:num>
  <w:num w:numId="18">
    <w:abstractNumId w:val="54"/>
  </w:num>
  <w:num w:numId="19">
    <w:abstractNumId w:val="66"/>
  </w:num>
  <w:num w:numId="20">
    <w:abstractNumId w:val="81"/>
  </w:num>
  <w:num w:numId="21">
    <w:abstractNumId w:val="93"/>
  </w:num>
  <w:num w:numId="22">
    <w:abstractNumId w:val="78"/>
  </w:num>
  <w:num w:numId="23">
    <w:abstractNumId w:val="111"/>
  </w:num>
  <w:num w:numId="24">
    <w:abstractNumId w:val="22"/>
  </w:num>
  <w:num w:numId="25">
    <w:abstractNumId w:val="96"/>
  </w:num>
  <w:num w:numId="26">
    <w:abstractNumId w:val="74"/>
  </w:num>
  <w:num w:numId="27">
    <w:abstractNumId w:val="51"/>
  </w:num>
  <w:num w:numId="28">
    <w:abstractNumId w:val="115"/>
  </w:num>
  <w:num w:numId="29">
    <w:abstractNumId w:val="72"/>
  </w:num>
  <w:num w:numId="30">
    <w:abstractNumId w:val="3"/>
  </w:num>
  <w:num w:numId="31">
    <w:abstractNumId w:val="119"/>
  </w:num>
  <w:num w:numId="32">
    <w:abstractNumId w:val="117"/>
  </w:num>
  <w:num w:numId="33">
    <w:abstractNumId w:val="109"/>
  </w:num>
  <w:num w:numId="34">
    <w:abstractNumId w:val="4"/>
  </w:num>
  <w:num w:numId="35">
    <w:abstractNumId w:val="20"/>
  </w:num>
  <w:num w:numId="36">
    <w:abstractNumId w:val="91"/>
  </w:num>
  <w:num w:numId="37">
    <w:abstractNumId w:val="85"/>
  </w:num>
  <w:num w:numId="38">
    <w:abstractNumId w:val="79"/>
  </w:num>
  <w:num w:numId="39">
    <w:abstractNumId w:val="99"/>
  </w:num>
  <w:num w:numId="40">
    <w:abstractNumId w:val="100"/>
  </w:num>
  <w:num w:numId="41">
    <w:abstractNumId w:val="83"/>
  </w:num>
  <w:num w:numId="42">
    <w:abstractNumId w:val="47"/>
  </w:num>
  <w:num w:numId="43">
    <w:abstractNumId w:val="19"/>
  </w:num>
  <w:num w:numId="44">
    <w:abstractNumId w:val="12"/>
  </w:num>
  <w:num w:numId="45">
    <w:abstractNumId w:val="52"/>
  </w:num>
  <w:num w:numId="46">
    <w:abstractNumId w:val="90"/>
  </w:num>
  <w:num w:numId="47">
    <w:abstractNumId w:val="43"/>
  </w:num>
  <w:num w:numId="48">
    <w:abstractNumId w:val="80"/>
  </w:num>
  <w:num w:numId="49">
    <w:abstractNumId w:val="118"/>
  </w:num>
  <w:num w:numId="50">
    <w:abstractNumId w:val="110"/>
  </w:num>
  <w:num w:numId="51">
    <w:abstractNumId w:val="8"/>
  </w:num>
  <w:num w:numId="52">
    <w:abstractNumId w:val="34"/>
  </w:num>
  <w:num w:numId="53">
    <w:abstractNumId w:val="62"/>
  </w:num>
  <w:num w:numId="54">
    <w:abstractNumId w:val="114"/>
  </w:num>
  <w:num w:numId="55">
    <w:abstractNumId w:val="101"/>
  </w:num>
  <w:num w:numId="56">
    <w:abstractNumId w:val="35"/>
  </w:num>
  <w:num w:numId="57">
    <w:abstractNumId w:val="113"/>
  </w:num>
  <w:num w:numId="58">
    <w:abstractNumId w:val="77"/>
  </w:num>
  <w:num w:numId="59">
    <w:abstractNumId w:val="64"/>
  </w:num>
  <w:num w:numId="60">
    <w:abstractNumId w:val="60"/>
  </w:num>
  <w:num w:numId="61">
    <w:abstractNumId w:val="10"/>
  </w:num>
  <w:num w:numId="62">
    <w:abstractNumId w:val="21"/>
  </w:num>
  <w:num w:numId="63">
    <w:abstractNumId w:val="23"/>
  </w:num>
  <w:num w:numId="64">
    <w:abstractNumId w:val="106"/>
  </w:num>
  <w:num w:numId="65">
    <w:abstractNumId w:val="53"/>
  </w:num>
  <w:num w:numId="66">
    <w:abstractNumId w:val="11"/>
  </w:num>
  <w:num w:numId="67">
    <w:abstractNumId w:val="40"/>
  </w:num>
  <w:num w:numId="68">
    <w:abstractNumId w:val="94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2"/>
  </w:num>
  <w:num w:numId="78">
    <w:abstractNumId w:val="95"/>
  </w:num>
  <w:num w:numId="79">
    <w:abstractNumId w:val="15"/>
  </w:num>
  <w:num w:numId="80">
    <w:abstractNumId w:val="38"/>
  </w:num>
  <w:num w:numId="81">
    <w:abstractNumId w:val="67"/>
  </w:num>
  <w:num w:numId="82">
    <w:abstractNumId w:val="92"/>
  </w:num>
  <w:num w:numId="83">
    <w:abstractNumId w:val="6"/>
  </w:num>
  <w:num w:numId="84">
    <w:abstractNumId w:val="87"/>
  </w:num>
  <w:num w:numId="85">
    <w:abstractNumId w:val="25"/>
  </w:num>
  <w:num w:numId="86">
    <w:abstractNumId w:val="76"/>
  </w:num>
  <w:num w:numId="87">
    <w:abstractNumId w:val="59"/>
  </w:num>
  <w:num w:numId="88">
    <w:abstractNumId w:val="84"/>
  </w:num>
  <w:num w:numId="89">
    <w:abstractNumId w:val="45"/>
  </w:num>
  <w:num w:numId="90">
    <w:abstractNumId w:val="57"/>
  </w:num>
  <w:num w:numId="91">
    <w:abstractNumId w:val="55"/>
  </w:num>
  <w:num w:numId="92">
    <w:abstractNumId w:val="103"/>
  </w:num>
  <w:num w:numId="93">
    <w:abstractNumId w:val="86"/>
  </w:num>
  <w:num w:numId="94">
    <w:abstractNumId w:val="27"/>
  </w:num>
  <w:num w:numId="95">
    <w:abstractNumId w:val="39"/>
  </w:num>
  <w:num w:numId="96">
    <w:abstractNumId w:val="49"/>
  </w:num>
  <w:num w:numId="97">
    <w:abstractNumId w:val="116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5"/>
  </w:num>
  <w:num w:numId="104">
    <w:abstractNumId w:val="65"/>
  </w:num>
  <w:num w:numId="105">
    <w:abstractNumId w:val="28"/>
  </w:num>
  <w:num w:numId="106">
    <w:abstractNumId w:val="107"/>
  </w:num>
  <w:num w:numId="107">
    <w:abstractNumId w:val="1"/>
  </w:num>
  <w:num w:numId="108">
    <w:abstractNumId w:val="89"/>
  </w:num>
  <w:num w:numId="109">
    <w:abstractNumId w:val="33"/>
  </w:num>
  <w:num w:numId="110">
    <w:abstractNumId w:val="24"/>
  </w:num>
  <w:num w:numId="111">
    <w:abstractNumId w:val="5"/>
  </w:num>
  <w:num w:numId="112">
    <w:abstractNumId w:val="14"/>
  </w:num>
  <w:num w:numId="113">
    <w:abstractNumId w:val="7"/>
  </w:num>
  <w:num w:numId="114">
    <w:abstractNumId w:val="71"/>
  </w:num>
  <w:num w:numId="115">
    <w:abstractNumId w:val="82"/>
  </w:num>
  <w:num w:numId="116">
    <w:abstractNumId w:val="68"/>
  </w:num>
  <w:num w:numId="117">
    <w:abstractNumId w:val="97"/>
  </w:num>
  <w:num w:numId="118">
    <w:abstractNumId w:val="75"/>
  </w:num>
  <w:num w:numId="119">
    <w:abstractNumId w:val="9"/>
  </w:num>
  <w:num w:numId="1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A5D9E"/>
    <w:rsid w:val="00001A17"/>
    <w:rsid w:val="0000350F"/>
    <w:rsid w:val="000076BC"/>
    <w:rsid w:val="0001043C"/>
    <w:rsid w:val="00047E47"/>
    <w:rsid w:val="00051C66"/>
    <w:rsid w:val="00055601"/>
    <w:rsid w:val="00066B5E"/>
    <w:rsid w:val="00067C92"/>
    <w:rsid w:val="00074265"/>
    <w:rsid w:val="00077D1C"/>
    <w:rsid w:val="000802BA"/>
    <w:rsid w:val="000862C0"/>
    <w:rsid w:val="000966A5"/>
    <w:rsid w:val="000A1768"/>
    <w:rsid w:val="000A43E6"/>
    <w:rsid w:val="000B5964"/>
    <w:rsid w:val="000C7F6D"/>
    <w:rsid w:val="000F25C1"/>
    <w:rsid w:val="000F6600"/>
    <w:rsid w:val="001000B1"/>
    <w:rsid w:val="00103440"/>
    <w:rsid w:val="001142E1"/>
    <w:rsid w:val="00120189"/>
    <w:rsid w:val="001205D0"/>
    <w:rsid w:val="001318F8"/>
    <w:rsid w:val="00141B0E"/>
    <w:rsid w:val="00144F55"/>
    <w:rsid w:val="001526A3"/>
    <w:rsid w:val="00180974"/>
    <w:rsid w:val="0018481F"/>
    <w:rsid w:val="001A111A"/>
    <w:rsid w:val="001A6B45"/>
    <w:rsid w:val="001F68DC"/>
    <w:rsid w:val="001F74EB"/>
    <w:rsid w:val="00201956"/>
    <w:rsid w:val="00202AF7"/>
    <w:rsid w:val="00254A13"/>
    <w:rsid w:val="002706C6"/>
    <w:rsid w:val="002738F9"/>
    <w:rsid w:val="00281128"/>
    <w:rsid w:val="002862B8"/>
    <w:rsid w:val="0028700F"/>
    <w:rsid w:val="002930AD"/>
    <w:rsid w:val="002A5BA0"/>
    <w:rsid w:val="002B675E"/>
    <w:rsid w:val="003127BD"/>
    <w:rsid w:val="00327755"/>
    <w:rsid w:val="003408E8"/>
    <w:rsid w:val="0034436E"/>
    <w:rsid w:val="003512EF"/>
    <w:rsid w:val="00354D94"/>
    <w:rsid w:val="00365399"/>
    <w:rsid w:val="00372CEB"/>
    <w:rsid w:val="003764EC"/>
    <w:rsid w:val="00383549"/>
    <w:rsid w:val="003937D2"/>
    <w:rsid w:val="003C5B0A"/>
    <w:rsid w:val="00400630"/>
    <w:rsid w:val="004260DF"/>
    <w:rsid w:val="004456E6"/>
    <w:rsid w:val="0045155D"/>
    <w:rsid w:val="00461E1B"/>
    <w:rsid w:val="00486D43"/>
    <w:rsid w:val="004A036D"/>
    <w:rsid w:val="004A0CDE"/>
    <w:rsid w:val="004A6DC3"/>
    <w:rsid w:val="004A733F"/>
    <w:rsid w:val="004C0193"/>
    <w:rsid w:val="004C164C"/>
    <w:rsid w:val="004D1097"/>
    <w:rsid w:val="004E3BBD"/>
    <w:rsid w:val="00504A24"/>
    <w:rsid w:val="0053005F"/>
    <w:rsid w:val="005329FF"/>
    <w:rsid w:val="00544A2E"/>
    <w:rsid w:val="00546C6C"/>
    <w:rsid w:val="005529DC"/>
    <w:rsid w:val="00557D28"/>
    <w:rsid w:val="00575CFD"/>
    <w:rsid w:val="00577092"/>
    <w:rsid w:val="0058161C"/>
    <w:rsid w:val="005821F5"/>
    <w:rsid w:val="005A4762"/>
    <w:rsid w:val="005A5D9E"/>
    <w:rsid w:val="005A7A17"/>
    <w:rsid w:val="005C0770"/>
    <w:rsid w:val="005D1192"/>
    <w:rsid w:val="005E5777"/>
    <w:rsid w:val="00605926"/>
    <w:rsid w:val="006230FD"/>
    <w:rsid w:val="00634561"/>
    <w:rsid w:val="00643207"/>
    <w:rsid w:val="00653422"/>
    <w:rsid w:val="00653CF5"/>
    <w:rsid w:val="00656563"/>
    <w:rsid w:val="00664713"/>
    <w:rsid w:val="00676AB5"/>
    <w:rsid w:val="00680BE7"/>
    <w:rsid w:val="00695DBA"/>
    <w:rsid w:val="006A1CC5"/>
    <w:rsid w:val="006A22B6"/>
    <w:rsid w:val="006B491B"/>
    <w:rsid w:val="006D2A70"/>
    <w:rsid w:val="006E5ECE"/>
    <w:rsid w:val="006F0252"/>
    <w:rsid w:val="00710A0C"/>
    <w:rsid w:val="00717A42"/>
    <w:rsid w:val="00721454"/>
    <w:rsid w:val="00742BCB"/>
    <w:rsid w:val="00785012"/>
    <w:rsid w:val="007964EE"/>
    <w:rsid w:val="007A15B2"/>
    <w:rsid w:val="007A716C"/>
    <w:rsid w:val="007B4B71"/>
    <w:rsid w:val="007C5607"/>
    <w:rsid w:val="007D4C37"/>
    <w:rsid w:val="007D5F75"/>
    <w:rsid w:val="007E7B3E"/>
    <w:rsid w:val="007F2FFE"/>
    <w:rsid w:val="00816727"/>
    <w:rsid w:val="00834A4A"/>
    <w:rsid w:val="0084196C"/>
    <w:rsid w:val="00845E17"/>
    <w:rsid w:val="00857A5F"/>
    <w:rsid w:val="008636C6"/>
    <w:rsid w:val="008B0A72"/>
    <w:rsid w:val="008B3435"/>
    <w:rsid w:val="008B5E4A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6FE3"/>
    <w:rsid w:val="00957ABE"/>
    <w:rsid w:val="00961C29"/>
    <w:rsid w:val="00983EEC"/>
    <w:rsid w:val="00990252"/>
    <w:rsid w:val="00994E44"/>
    <w:rsid w:val="009C59F1"/>
    <w:rsid w:val="009C7426"/>
    <w:rsid w:val="009D35E4"/>
    <w:rsid w:val="009D77D0"/>
    <w:rsid w:val="009E0988"/>
    <w:rsid w:val="009E22E6"/>
    <w:rsid w:val="009E3FAE"/>
    <w:rsid w:val="009E4D35"/>
    <w:rsid w:val="009F1107"/>
    <w:rsid w:val="009F1165"/>
    <w:rsid w:val="009F3827"/>
    <w:rsid w:val="00A06BF0"/>
    <w:rsid w:val="00A14920"/>
    <w:rsid w:val="00A22EEA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7C3"/>
    <w:rsid w:val="00A93EC8"/>
    <w:rsid w:val="00AA30F8"/>
    <w:rsid w:val="00AB2063"/>
    <w:rsid w:val="00AB6EF4"/>
    <w:rsid w:val="00AC7237"/>
    <w:rsid w:val="00AD13C8"/>
    <w:rsid w:val="00AE00B4"/>
    <w:rsid w:val="00AF7E50"/>
    <w:rsid w:val="00B06431"/>
    <w:rsid w:val="00B10C2D"/>
    <w:rsid w:val="00B1479E"/>
    <w:rsid w:val="00B22FD8"/>
    <w:rsid w:val="00B233BF"/>
    <w:rsid w:val="00B471B8"/>
    <w:rsid w:val="00B50D9F"/>
    <w:rsid w:val="00B51605"/>
    <w:rsid w:val="00B57CD3"/>
    <w:rsid w:val="00B75DC5"/>
    <w:rsid w:val="00B77F11"/>
    <w:rsid w:val="00B87B6C"/>
    <w:rsid w:val="00B951A1"/>
    <w:rsid w:val="00BA394D"/>
    <w:rsid w:val="00BC2B0D"/>
    <w:rsid w:val="00BE071E"/>
    <w:rsid w:val="00BF131B"/>
    <w:rsid w:val="00BF4D23"/>
    <w:rsid w:val="00C021A0"/>
    <w:rsid w:val="00C055AC"/>
    <w:rsid w:val="00C34F3B"/>
    <w:rsid w:val="00C549BD"/>
    <w:rsid w:val="00C75013"/>
    <w:rsid w:val="00CA4A24"/>
    <w:rsid w:val="00CF1AFF"/>
    <w:rsid w:val="00D009ED"/>
    <w:rsid w:val="00D021D8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78CC"/>
    <w:rsid w:val="00D83BC9"/>
    <w:rsid w:val="00DA29F3"/>
    <w:rsid w:val="00DA4AB6"/>
    <w:rsid w:val="00DB593D"/>
    <w:rsid w:val="00DC3E72"/>
    <w:rsid w:val="00DC4CF5"/>
    <w:rsid w:val="00DD0731"/>
    <w:rsid w:val="00DD5627"/>
    <w:rsid w:val="00DF6C01"/>
    <w:rsid w:val="00DF756D"/>
    <w:rsid w:val="00E11F24"/>
    <w:rsid w:val="00E23EDF"/>
    <w:rsid w:val="00E2572B"/>
    <w:rsid w:val="00E361E0"/>
    <w:rsid w:val="00E37AC7"/>
    <w:rsid w:val="00E40B10"/>
    <w:rsid w:val="00E40B7C"/>
    <w:rsid w:val="00E42EB3"/>
    <w:rsid w:val="00E43415"/>
    <w:rsid w:val="00E56DDB"/>
    <w:rsid w:val="00E64678"/>
    <w:rsid w:val="00E67057"/>
    <w:rsid w:val="00E6736F"/>
    <w:rsid w:val="00E70F3F"/>
    <w:rsid w:val="00E8696A"/>
    <w:rsid w:val="00E90CC9"/>
    <w:rsid w:val="00EA2703"/>
    <w:rsid w:val="00EA3C2A"/>
    <w:rsid w:val="00EB2E40"/>
    <w:rsid w:val="00EB6DC2"/>
    <w:rsid w:val="00EC3E5E"/>
    <w:rsid w:val="00ED1A5B"/>
    <w:rsid w:val="00ED1D7E"/>
    <w:rsid w:val="00ED570D"/>
    <w:rsid w:val="00EF6614"/>
    <w:rsid w:val="00EF724D"/>
    <w:rsid w:val="00F02069"/>
    <w:rsid w:val="00F02DC0"/>
    <w:rsid w:val="00F10258"/>
    <w:rsid w:val="00F15D3B"/>
    <w:rsid w:val="00F230EA"/>
    <w:rsid w:val="00F304F8"/>
    <w:rsid w:val="00F445A0"/>
    <w:rsid w:val="00F56F92"/>
    <w:rsid w:val="00F613C0"/>
    <w:rsid w:val="00F64916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character" w:customStyle="1" w:styleId="13">
    <w:name w:val="Неразрешенное упоминание1"/>
    <w:basedOn w:val="a0"/>
    <w:uiPriority w:val="99"/>
    <w:semiHidden/>
    <w:unhideWhenUsed/>
    <w:rsid w:val="002A5BA0"/>
    <w:rPr>
      <w:color w:val="605E5C"/>
      <w:shd w:val="clear" w:color="auto" w:fill="E1DFDD"/>
    </w:rPr>
  </w:style>
  <w:style w:type="paragraph" w:customStyle="1" w:styleId="FR1">
    <w:name w:val="FR1"/>
    <w:rsid w:val="00EF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524497EE-939B-46DF-83F5-03E4DB7C55E1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login.consultant.ru/link/?req=doc&amp;base=LAW&amp;n=501319&amp;dst=100757" TargetMode="External"/><Relationship Id="rId39" Type="http://schemas.openxmlformats.org/officeDocument/2006/relationships/hyperlink" Target="https://pravo-search.minjust.ru/bigs/showDocument.html?id=96E20C02-1B12-465A-B64C-24AA92270007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login.consultant.ru/link/?req=doc&amp;base=LAW&amp;n=501319&amp;dst=100380" TargetMode="External"/><Relationship Id="rId47" Type="http://schemas.openxmlformats.org/officeDocument/2006/relationships/hyperlink" Target="https://login.consultant.ru/link/?req=doc&amp;base=LAW&amp;n=501319&amp;dst=100099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login.consultant.ru/link/?req=doc&amp;base=LAW&amp;n=287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consultantplus://offline/main?base=LAW;n=116002;fld=134" TargetMode="External"/><Relationship Id="rId45" Type="http://schemas.openxmlformats.org/officeDocument/2006/relationships/hyperlink" Target="https://login.consultant.ru/link/?req=doc&amp;base=LAW&amp;n=501319&amp;dst=100395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pravo-search.minjust.ru/bigs/showDocument.html?id=8F21B21C-A408-42C4-B9FE-A939B863C84A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18B68750-B18F-40EC-84A9-896627BB71D9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www.gosuslugi.ru/" TargetMode="External"/><Relationship Id="rId43" Type="http://schemas.openxmlformats.org/officeDocument/2006/relationships/hyperlink" Target="https://login.consultant.ru/link/?req=doc&amp;base=LAW&amp;n=523306&amp;dst=336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s://kazhlodskoe-r13.gosweb.gosuslugi.ru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pravo-search.minjust.ru/bigs/showDocument.html?id=8F21B21C-A408-42C4-B9FE-A939B863C84A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E999DCF9-926B-4FA1-9B51-8FD631C66B00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login.consultant.ru/link/?req=doc&amp;base=LAW&amp;n=501319&amp;dst=100098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pravo-search.minjust.ru/bigs/showDocument.html?id=98BB8F81-011C-4DFF-9673-EFE0713E9585" TargetMode="External"/><Relationship Id="rId54" Type="http://schemas.openxmlformats.org/officeDocument/2006/relationships/hyperlink" Target="https://login.consultant.ru/link/?req=doc&amp;base=RLAW314&amp;n=118922&amp;dst=100069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://vsrv065-app10.ru99-loc.minjust.ru/content/act/e3582471-b8b8-4d69-b4c4-3df3f904eea0.html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CF1F5643-3AEB-4438-9333-2E47F2A9D0E7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23306&amp;dst=339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login.consultant.ru/link/?req=doc&amp;base=LAW&amp;n=495710&amp;dst=3691" TargetMode="External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C23D9-50FF-4D7E-9F45-0F9B33575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24993</Words>
  <Characters>142463</Characters>
  <Application>Microsoft Office Word</Application>
  <DocSecurity>0</DocSecurity>
  <Lines>1187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Кажлодка</cp:lastModifiedBy>
  <cp:revision>79</cp:revision>
  <cp:lastPrinted>2026-04-02T13:40:00Z</cp:lastPrinted>
  <dcterms:created xsi:type="dcterms:W3CDTF">2026-03-10T06:36:00Z</dcterms:created>
  <dcterms:modified xsi:type="dcterms:W3CDTF">2026-04-02T13:42:00Z</dcterms:modified>
</cp:coreProperties>
</file>