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BA0" w:rsidRDefault="00B22FD8" w:rsidP="002A5BA0">
      <w:pPr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ПРОЕКТ</w:t>
      </w:r>
    </w:p>
    <w:p w:rsidR="002966C3" w:rsidRPr="002966C3" w:rsidRDefault="002966C3" w:rsidP="002966C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ar-SA"/>
        </w:rPr>
      </w:pPr>
      <w:r w:rsidRPr="002966C3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ar-SA"/>
        </w:rPr>
        <w:t xml:space="preserve">СОВЕТ ДЕПУТАТОВ </w:t>
      </w:r>
    </w:p>
    <w:p w:rsidR="002966C3" w:rsidRPr="002966C3" w:rsidRDefault="002966C3" w:rsidP="002966C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ar-SA"/>
        </w:rPr>
      </w:pPr>
      <w:r w:rsidRPr="002966C3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ar-SA"/>
        </w:rPr>
        <w:t xml:space="preserve">НИКОЛЬСКОГО СЕЛЬСКОГО ПОСЕЛЕНИЯ </w:t>
      </w:r>
    </w:p>
    <w:p w:rsidR="002966C3" w:rsidRPr="002966C3" w:rsidRDefault="002966C3" w:rsidP="002966C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ar-SA"/>
        </w:rPr>
      </w:pPr>
      <w:r w:rsidRPr="002966C3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ar-SA"/>
        </w:rPr>
        <w:t>ТОРБЕЕВСКОГО МУНИЦИПАЛЬНОГО РАЙОНА</w:t>
      </w:r>
    </w:p>
    <w:p w:rsidR="002966C3" w:rsidRPr="002966C3" w:rsidRDefault="002966C3" w:rsidP="002966C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966C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2966C3" w:rsidRPr="002966C3" w:rsidRDefault="002966C3" w:rsidP="002966C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966C3" w:rsidRPr="002966C3" w:rsidRDefault="002966C3" w:rsidP="002966C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966C3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СОРОК </w:t>
      </w:r>
      <w:r w:rsidRPr="002966C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ЧЕТВЕРТАЯ </w:t>
      </w:r>
      <w:r w:rsidRPr="002966C3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СЕССИЯ</w:t>
      </w:r>
    </w:p>
    <w:p w:rsidR="002966C3" w:rsidRPr="002966C3" w:rsidRDefault="002966C3" w:rsidP="002966C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966C3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(третьего  созыва)</w:t>
      </w:r>
    </w:p>
    <w:p w:rsidR="002966C3" w:rsidRPr="002966C3" w:rsidRDefault="002966C3" w:rsidP="002966C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966C3" w:rsidRPr="002966C3" w:rsidRDefault="002966C3" w:rsidP="002966C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proofErr w:type="gramStart"/>
      <w:r w:rsidRPr="002966C3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</w:t>
      </w:r>
      <w:proofErr w:type="gramEnd"/>
      <w:r w:rsidRPr="002966C3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Е Ш Е Н И Е</w:t>
      </w:r>
    </w:p>
    <w:p w:rsidR="002966C3" w:rsidRPr="002966C3" w:rsidRDefault="002966C3" w:rsidP="002966C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966C3" w:rsidRPr="002966C3" w:rsidRDefault="002966C3" w:rsidP="002966C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_____________</w:t>
      </w:r>
      <w:r w:rsidRPr="002966C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6</w:t>
      </w:r>
      <w:r w:rsidRPr="002966C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г.                                                           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___</w:t>
      </w:r>
    </w:p>
    <w:p w:rsidR="002966C3" w:rsidRPr="002966C3" w:rsidRDefault="002966C3" w:rsidP="002966C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966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</w:t>
      </w:r>
    </w:p>
    <w:p w:rsidR="002966C3" w:rsidRPr="002966C3" w:rsidRDefault="002966C3" w:rsidP="002966C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966C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принятии Устава Никольского сельского поселения Торбеевского муниципального района Республики Мордовия</w:t>
      </w:r>
    </w:p>
    <w:p w:rsidR="002966C3" w:rsidRPr="002966C3" w:rsidRDefault="00A600A7" w:rsidP="00A600A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со ст. 56</w:t>
      </w:r>
      <w:r w:rsidR="002966C3"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Федеральный закон от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20.03.2025</w:t>
      </w:r>
      <w:r w:rsidR="002966C3"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 «Об общих принципах организации местного самоуправления в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единой системе публичной власти</w:t>
      </w:r>
      <w:r w:rsidR="002966C3"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>», Совет депутатов Никольского сельского поселения решил</w:t>
      </w:r>
      <w:r w:rsidR="002966C3" w:rsidRPr="002966C3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:</w:t>
      </w:r>
    </w:p>
    <w:p w:rsidR="002966C3" w:rsidRPr="002966C3" w:rsidRDefault="002966C3" w:rsidP="00A600A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966C3" w:rsidRPr="002966C3" w:rsidRDefault="002966C3" w:rsidP="00A600A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>1.Принять Устав Никольского сельского поселения Торбеевского муниципального района Республики Мордовия.</w:t>
      </w:r>
    </w:p>
    <w:p w:rsidR="002966C3" w:rsidRPr="002966C3" w:rsidRDefault="002966C3" w:rsidP="00A600A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2.Администрации Никольского сельского поселения Торбеевского </w:t>
      </w:r>
    </w:p>
    <w:p w:rsidR="002966C3" w:rsidRPr="002966C3" w:rsidRDefault="002966C3" w:rsidP="00A600A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района Республики Мордовия обеспечить регистрацию Устава в соответствии со статьей 5 Федерального Закона от 21.07.2005 г. </w:t>
      </w:r>
    </w:p>
    <w:p w:rsidR="002966C3" w:rsidRPr="002966C3" w:rsidRDefault="002966C3" w:rsidP="00A600A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>№ 97-ФЗ «О государственной регистрации уставов муниципальных образований».</w:t>
      </w:r>
    </w:p>
    <w:p w:rsidR="002966C3" w:rsidRPr="002966C3" w:rsidRDefault="002966C3" w:rsidP="00A600A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Признать утратившими силу: </w:t>
      </w:r>
    </w:p>
    <w:p w:rsidR="002966C3" w:rsidRPr="002966C3" w:rsidRDefault="002966C3" w:rsidP="00A600A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>1) решение Совета депутатов Нико</w:t>
      </w:r>
      <w:r w:rsidR="00FB45C9">
        <w:rPr>
          <w:rFonts w:ascii="Times New Roman" w:eastAsia="Times New Roman" w:hAnsi="Times New Roman" w:cs="Times New Roman"/>
          <w:sz w:val="28"/>
          <w:szCs w:val="28"/>
          <w:lang w:eastAsia="ar-SA"/>
        </w:rPr>
        <w:t>льского сельского поселения от 26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>.0</w:t>
      </w:r>
      <w:r w:rsidR="00FB45C9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>.20</w:t>
      </w:r>
      <w:r w:rsidR="00FB45C9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>0 г. №1</w:t>
      </w:r>
      <w:r w:rsidR="00FB45C9">
        <w:rPr>
          <w:rFonts w:ascii="Times New Roman" w:eastAsia="Times New Roman" w:hAnsi="Times New Roman" w:cs="Times New Roman"/>
          <w:sz w:val="28"/>
          <w:szCs w:val="28"/>
          <w:lang w:eastAsia="ar-SA"/>
        </w:rPr>
        <w:t>28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«О принятии Устава Никольского сельского поселения Торбеевского муниципального района Республики Мордовия»; </w:t>
      </w:r>
    </w:p>
    <w:p w:rsidR="002966C3" w:rsidRPr="002966C3" w:rsidRDefault="002966C3" w:rsidP="00A600A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2) решение Совета депутатов Никольского сельского поселения от </w:t>
      </w:r>
      <w:r w:rsidR="00FB45C9" w:rsidRPr="00FB45C9">
        <w:rPr>
          <w:rFonts w:ascii="Times New Roman" w:eastAsia="Times New Roman" w:hAnsi="Times New Roman" w:cs="Times New Roman"/>
          <w:sz w:val="28"/>
          <w:szCs w:val="28"/>
          <w:lang w:eastAsia="ar-SA"/>
        </w:rPr>
        <w:t>17.03.2021</w:t>
      </w:r>
      <w:r w:rsidR="00FB45C9">
        <w:rPr>
          <w:rFonts w:ascii="Times New Roman" w:eastAsia="Times New Roman" w:hAnsi="Times New Roman" w:cs="Times New Roman"/>
          <w:sz w:val="28"/>
          <w:szCs w:val="28"/>
          <w:lang w:eastAsia="ar-SA"/>
        </w:rPr>
        <w:t>г.</w:t>
      </w:r>
      <w:r w:rsidR="00FB45C9" w:rsidRPr="00FB45C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 180 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FB45C9" w:rsidRPr="00FB45C9">
        <w:rPr>
          <w:rFonts w:ascii="Times New Roman" w:eastAsia="Times New Roman" w:hAnsi="Times New Roman" w:cs="Times New Roman"/>
          <w:sz w:val="28"/>
          <w:szCs w:val="28"/>
          <w:lang w:eastAsia="ar-SA"/>
        </w:rPr>
        <w:t>О внесении изменений и дополнений в Устав Никольского сельского поселения Торбеевского муниципального района Республики Мордовия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»; </w:t>
      </w:r>
    </w:p>
    <w:p w:rsidR="002966C3" w:rsidRPr="002966C3" w:rsidRDefault="002966C3" w:rsidP="00A600A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3) решение Совета депутатов Никольского сельского поселения от </w:t>
      </w:r>
      <w:r w:rsidR="00FB45C9" w:rsidRPr="00FB45C9">
        <w:rPr>
          <w:rFonts w:ascii="Times New Roman" w:eastAsia="Times New Roman" w:hAnsi="Times New Roman" w:cs="Times New Roman"/>
          <w:sz w:val="28"/>
          <w:szCs w:val="28"/>
          <w:lang w:eastAsia="ar-SA"/>
        </w:rPr>
        <w:t>22.12.2021</w:t>
      </w:r>
      <w:r w:rsidR="00FB45C9">
        <w:rPr>
          <w:rFonts w:ascii="Times New Roman" w:eastAsia="Times New Roman" w:hAnsi="Times New Roman" w:cs="Times New Roman"/>
          <w:sz w:val="28"/>
          <w:szCs w:val="28"/>
          <w:lang w:eastAsia="ar-SA"/>
        </w:rPr>
        <w:t>г.</w:t>
      </w:r>
      <w:r w:rsidR="00FB45C9" w:rsidRPr="00FB45C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 18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</w:t>
      </w:r>
      <w:r w:rsidR="00FB45C9" w:rsidRPr="00FB45C9">
        <w:rPr>
          <w:rFonts w:ascii="Times New Roman" w:eastAsia="Times New Roman" w:hAnsi="Times New Roman" w:cs="Times New Roman"/>
          <w:sz w:val="28"/>
          <w:szCs w:val="28"/>
          <w:lang w:eastAsia="ar-SA"/>
        </w:rPr>
        <w:t>О внесении изменений и дополнений в Устав Никольского сельского поселения Торбеевского муниципального района Республики Мордовия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»; </w:t>
      </w:r>
    </w:p>
    <w:p w:rsidR="002966C3" w:rsidRPr="002966C3" w:rsidRDefault="002966C3" w:rsidP="00A600A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4) решение Совета депутатов Никольского сельского поселения от </w:t>
      </w:r>
      <w:r w:rsidR="00FB45C9" w:rsidRPr="00FB45C9">
        <w:rPr>
          <w:rFonts w:ascii="Times New Roman" w:eastAsia="Times New Roman" w:hAnsi="Times New Roman" w:cs="Times New Roman"/>
          <w:sz w:val="28"/>
          <w:szCs w:val="28"/>
          <w:lang w:eastAsia="ar-SA"/>
        </w:rPr>
        <w:t>28</w:t>
      </w:r>
      <w:r w:rsidR="00FB45C9">
        <w:rPr>
          <w:rFonts w:ascii="Times New Roman" w:eastAsia="Times New Roman" w:hAnsi="Times New Roman" w:cs="Times New Roman"/>
          <w:sz w:val="28"/>
          <w:szCs w:val="28"/>
          <w:lang w:eastAsia="ar-SA"/>
        </w:rPr>
        <w:t>.03.</w:t>
      </w:r>
      <w:r w:rsidR="00FB45C9" w:rsidRPr="00FB45C9">
        <w:rPr>
          <w:rFonts w:ascii="Times New Roman" w:eastAsia="Times New Roman" w:hAnsi="Times New Roman" w:cs="Times New Roman"/>
          <w:sz w:val="28"/>
          <w:szCs w:val="28"/>
          <w:lang w:eastAsia="ar-SA"/>
        </w:rPr>
        <w:t>2022</w:t>
      </w:r>
      <w:r w:rsidR="00FB45C9">
        <w:rPr>
          <w:rFonts w:ascii="Times New Roman" w:eastAsia="Times New Roman" w:hAnsi="Times New Roman" w:cs="Times New Roman"/>
          <w:sz w:val="28"/>
          <w:szCs w:val="28"/>
          <w:lang w:eastAsia="ar-SA"/>
        </w:rPr>
        <w:t>г.</w:t>
      </w:r>
      <w:r w:rsidR="00FB45C9" w:rsidRPr="00FB45C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 35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</w:t>
      </w:r>
      <w:r w:rsidR="00FB45C9" w:rsidRPr="00FB45C9">
        <w:rPr>
          <w:rFonts w:ascii="Times New Roman" w:eastAsia="Times New Roman" w:hAnsi="Times New Roman" w:cs="Times New Roman"/>
          <w:sz w:val="28"/>
          <w:szCs w:val="28"/>
          <w:lang w:eastAsia="ar-SA"/>
        </w:rPr>
        <w:t>О внесении изменений и дополнений в Устав Никольского сельского поселения Торбеевского муниципального района Республики Мордовия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»; </w:t>
      </w:r>
    </w:p>
    <w:p w:rsidR="002966C3" w:rsidRPr="002966C3" w:rsidRDefault="002966C3" w:rsidP="00A600A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5) решение Совета депутатов Никольского сельского поселения от </w:t>
      </w:r>
      <w:r w:rsidR="00FB45C9" w:rsidRPr="00FB45C9">
        <w:rPr>
          <w:rFonts w:ascii="Times New Roman" w:eastAsia="Times New Roman" w:hAnsi="Times New Roman" w:cs="Times New Roman"/>
          <w:sz w:val="28"/>
          <w:szCs w:val="28"/>
          <w:lang w:eastAsia="ar-SA"/>
        </w:rPr>
        <w:t>13</w:t>
      </w:r>
      <w:r w:rsidR="00FB45C9">
        <w:rPr>
          <w:rFonts w:ascii="Times New Roman" w:eastAsia="Times New Roman" w:hAnsi="Times New Roman" w:cs="Times New Roman"/>
          <w:sz w:val="28"/>
          <w:szCs w:val="28"/>
          <w:lang w:eastAsia="ar-SA"/>
        </w:rPr>
        <w:t>.06.</w:t>
      </w:r>
      <w:r w:rsidR="00FB45C9" w:rsidRPr="00FB45C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2023</w:t>
      </w:r>
      <w:r w:rsidR="00FB45C9">
        <w:rPr>
          <w:rFonts w:ascii="Times New Roman" w:eastAsia="Times New Roman" w:hAnsi="Times New Roman" w:cs="Times New Roman"/>
          <w:sz w:val="28"/>
          <w:szCs w:val="28"/>
          <w:lang w:eastAsia="ar-SA"/>
        </w:rPr>
        <w:t>г.</w:t>
      </w:r>
      <w:r w:rsidR="00FB45C9" w:rsidRPr="00FB45C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 120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«О внесении изменений и дополнений в Устав Никольского 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сельского поселения Торбеевского муниципального района Республики Мордовия»; </w:t>
      </w:r>
    </w:p>
    <w:p w:rsidR="002966C3" w:rsidRPr="002966C3" w:rsidRDefault="002966C3" w:rsidP="00A600A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6) решение Совета депутатов Никольского сельского поселения от </w:t>
      </w:r>
      <w:r w:rsidR="00251B89" w:rsidRPr="00251B89">
        <w:rPr>
          <w:rFonts w:ascii="Times New Roman" w:eastAsia="Times New Roman" w:hAnsi="Times New Roman" w:cs="Times New Roman"/>
          <w:sz w:val="28"/>
          <w:szCs w:val="28"/>
          <w:lang w:eastAsia="ar-SA"/>
        </w:rPr>
        <w:t>11 декабря 2023 г. № 147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«О внесении изменений в Устав Никольского сельского поселения Торбеевского муниципального района Республики Мордовия»; </w:t>
      </w:r>
    </w:p>
    <w:p w:rsidR="002966C3" w:rsidRPr="002966C3" w:rsidRDefault="002966C3" w:rsidP="00A600A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>7) решение Совета депутатов Нико</w:t>
      </w:r>
      <w:r w:rsidR="007D2FA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льского сельского поселения от 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7D2FAF"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>.0</w:t>
      </w:r>
      <w:r w:rsidR="007D2FAF">
        <w:rPr>
          <w:rFonts w:ascii="Times New Roman" w:eastAsia="Times New Roman" w:hAnsi="Times New Roman" w:cs="Times New Roman"/>
          <w:sz w:val="28"/>
          <w:szCs w:val="28"/>
          <w:lang w:eastAsia="ar-SA"/>
        </w:rPr>
        <w:t>7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>.20</w:t>
      </w:r>
      <w:r w:rsidR="007D2FAF">
        <w:rPr>
          <w:rFonts w:ascii="Times New Roman" w:eastAsia="Times New Roman" w:hAnsi="Times New Roman" w:cs="Times New Roman"/>
          <w:sz w:val="28"/>
          <w:szCs w:val="28"/>
          <w:lang w:eastAsia="ar-SA"/>
        </w:rPr>
        <w:t>24 г. №186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«О внесении изменений в Устав Никольского сельского поселения Торбеевского муниципального района Республики Мордовия»; </w:t>
      </w:r>
    </w:p>
    <w:p w:rsidR="002966C3" w:rsidRPr="002966C3" w:rsidRDefault="002966C3" w:rsidP="00A600A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>8) решение Совета депутатов Нико</w:t>
      </w:r>
      <w:r w:rsidR="007D2FAF">
        <w:rPr>
          <w:rFonts w:ascii="Times New Roman" w:eastAsia="Times New Roman" w:hAnsi="Times New Roman" w:cs="Times New Roman"/>
          <w:sz w:val="28"/>
          <w:szCs w:val="28"/>
          <w:lang w:eastAsia="ar-SA"/>
        </w:rPr>
        <w:t>льского сельского поселения от 15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>.0</w:t>
      </w:r>
      <w:r w:rsidR="007D2FAF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>.202</w:t>
      </w:r>
      <w:r w:rsidR="007D2FAF"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 №</w:t>
      </w:r>
      <w:r w:rsidR="007D2FAF">
        <w:rPr>
          <w:rFonts w:ascii="Times New Roman" w:eastAsia="Times New Roman" w:hAnsi="Times New Roman" w:cs="Times New Roman"/>
          <w:sz w:val="28"/>
          <w:szCs w:val="28"/>
          <w:lang w:eastAsia="ar-SA"/>
        </w:rPr>
        <w:t>210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«О внесении изменений в Устав Никольского сельского поселения Торбеевского муниципального района Республики Мордовия»; </w:t>
      </w:r>
    </w:p>
    <w:p w:rsidR="002966C3" w:rsidRPr="002966C3" w:rsidRDefault="002966C3" w:rsidP="00A600A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>4. Настоящее решение и Устав Никольского сельского поселения вступают в силу после государственной регистрации и со дня официального о</w:t>
      </w:r>
      <w:r w:rsidR="00A600A7">
        <w:rPr>
          <w:rFonts w:ascii="Times New Roman" w:eastAsia="Times New Roman" w:hAnsi="Times New Roman" w:cs="Times New Roman"/>
          <w:sz w:val="28"/>
          <w:szCs w:val="28"/>
          <w:lang w:eastAsia="ar-SA"/>
        </w:rPr>
        <w:t>бнар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r w:rsidR="00A600A7">
        <w:rPr>
          <w:rFonts w:ascii="Times New Roman" w:eastAsia="Times New Roman" w:hAnsi="Times New Roman" w:cs="Times New Roman"/>
          <w:sz w:val="28"/>
          <w:szCs w:val="28"/>
          <w:lang w:eastAsia="ar-SA"/>
        </w:rPr>
        <w:t>до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>вания</w:t>
      </w:r>
      <w:r w:rsidR="00A600A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информационном </w:t>
      </w:r>
      <w:r w:rsidR="00A600A7" w:rsidRPr="00A600A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бюллетене </w:t>
      </w:r>
      <w:r w:rsidR="00A600A7" w:rsidRPr="00A600A7">
        <w:rPr>
          <w:rFonts w:ascii="Times New Roman" w:hAnsi="Times New Roman" w:cs="Times New Roman"/>
          <w:sz w:val="28"/>
          <w:szCs w:val="28"/>
        </w:rPr>
        <w:t xml:space="preserve">«Никольский вестник», размещению на официальном сайте  Никольского сельского поселения в сети «Интернет» по адресу: </w:t>
      </w:r>
      <w:hyperlink r:id="rId9" w:history="1">
        <w:r w:rsidR="00A600A7" w:rsidRPr="00A600A7">
          <w:rPr>
            <w:rFonts w:ascii="Times New Roman" w:hAnsi="Times New Roman" w:cs="Times New Roman"/>
            <w:bCs/>
            <w:color w:val="0000FF"/>
            <w:sz w:val="28"/>
            <w:szCs w:val="28"/>
            <w:u w:val="single"/>
            <w:shd w:val="clear" w:color="auto" w:fill="FFFFFF"/>
          </w:rPr>
          <w:t>https://</w:t>
        </w:r>
        <w:proofErr w:type="spellStart"/>
        <w:r w:rsidR="00A600A7" w:rsidRPr="00A600A7">
          <w:rPr>
            <w:rFonts w:ascii="Times New Roman" w:hAnsi="Times New Roman" w:cs="Times New Roman"/>
            <w:bCs/>
            <w:color w:val="0000FF"/>
            <w:sz w:val="28"/>
            <w:szCs w:val="28"/>
            <w:u w:val="single"/>
            <w:shd w:val="clear" w:color="auto" w:fill="FFFFFF"/>
            <w:lang w:val="en-US"/>
          </w:rPr>
          <w:t>nikol</w:t>
        </w:r>
        <w:proofErr w:type="spellEnd"/>
        <w:r w:rsidR="00A600A7" w:rsidRPr="00A600A7">
          <w:rPr>
            <w:rFonts w:ascii="Times New Roman" w:hAnsi="Times New Roman" w:cs="Times New Roman"/>
            <w:bCs/>
            <w:color w:val="0000FF"/>
            <w:sz w:val="28"/>
            <w:szCs w:val="28"/>
            <w:u w:val="single"/>
            <w:shd w:val="clear" w:color="auto" w:fill="FFFFFF"/>
          </w:rPr>
          <w:t>skoe-r13.gosweb.gosuslugi.ru</w:t>
        </w:r>
      </w:hyperlink>
      <w:r w:rsidR="00A600A7" w:rsidRPr="00A600A7">
        <w:rPr>
          <w:rFonts w:ascii="Times New Roman" w:hAnsi="Times New Roman" w:cs="Times New Roman"/>
          <w:bCs/>
          <w:sz w:val="28"/>
          <w:szCs w:val="28"/>
        </w:rPr>
        <w:t>.</w:t>
      </w:r>
      <w:r w:rsidR="00A600A7" w:rsidRPr="00A600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66C3" w:rsidRPr="002966C3" w:rsidRDefault="002966C3" w:rsidP="002966C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   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       </w:t>
      </w:r>
    </w:p>
    <w:p w:rsidR="002966C3" w:rsidRPr="002966C3" w:rsidRDefault="002966C3" w:rsidP="002966C3">
      <w:pPr>
        <w:suppressAutoHyphens/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2FAF" w:rsidRDefault="007D2FAF" w:rsidP="002966C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D2FAF" w:rsidRDefault="007D2FAF" w:rsidP="002966C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966C3" w:rsidRPr="002966C3" w:rsidRDefault="002966C3" w:rsidP="002966C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966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Никольского </w:t>
      </w:r>
    </w:p>
    <w:p w:rsidR="002966C3" w:rsidRPr="002966C3" w:rsidRDefault="002966C3" w:rsidP="002966C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                                </w:t>
      </w:r>
      <w:r w:rsidR="007D2FAF" w:rsidRPr="007D2FAF">
        <w:rPr>
          <w:rFonts w:ascii="Times New Roman" w:eastAsia="Times New Roman" w:hAnsi="Times New Roman" w:cs="Times New Roman"/>
          <w:sz w:val="28"/>
          <w:szCs w:val="28"/>
          <w:lang w:eastAsia="ar-SA"/>
        </w:rPr>
        <w:t>Г.А.Аганина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2966C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</w:t>
      </w:r>
    </w:p>
    <w:p w:rsidR="007D2FAF" w:rsidRDefault="007D2FAF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FAF" w:rsidRDefault="007D2FAF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FAF" w:rsidRDefault="007D2FAF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FAF" w:rsidRDefault="007D2FAF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FAF" w:rsidRDefault="007D2FAF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FAF" w:rsidRDefault="007D2FAF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FAF" w:rsidRDefault="007D2FAF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FAF" w:rsidRDefault="007D2FAF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FAF" w:rsidRDefault="007D2FAF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FAF" w:rsidRDefault="007D2FAF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FAF" w:rsidRDefault="007D2FAF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FAF" w:rsidRDefault="007D2FAF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FAF" w:rsidRDefault="007D2FAF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FAF" w:rsidRDefault="007D2FAF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FAF" w:rsidRDefault="007D2FAF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FAF" w:rsidRDefault="007D2FAF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FAF" w:rsidRDefault="007D2FAF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FAF" w:rsidRDefault="007D2FAF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FAF" w:rsidRDefault="007D2FAF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FAF" w:rsidRDefault="007D2FAF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FAF" w:rsidRDefault="007D2FAF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FAF" w:rsidRDefault="007D2FAF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66C3" w:rsidRPr="002966C3" w:rsidRDefault="002966C3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966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Принят</w:t>
      </w:r>
      <w:proofErr w:type="gramEnd"/>
    </w:p>
    <w:p w:rsidR="002966C3" w:rsidRPr="002966C3" w:rsidRDefault="002966C3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решением Совета депутатов </w:t>
      </w:r>
    </w:p>
    <w:p w:rsidR="002966C3" w:rsidRPr="002966C3" w:rsidRDefault="002966C3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Никольского сельского поселения </w:t>
      </w:r>
    </w:p>
    <w:p w:rsidR="002966C3" w:rsidRPr="002966C3" w:rsidRDefault="002966C3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Торбеевского муниципального района </w:t>
      </w:r>
    </w:p>
    <w:p w:rsidR="002966C3" w:rsidRPr="002966C3" w:rsidRDefault="002966C3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</w:p>
    <w:p w:rsidR="002966C3" w:rsidRPr="002966C3" w:rsidRDefault="002966C3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6C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 w:rsidR="00A600A7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A600A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A600A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</w:t>
      </w:r>
      <w:r w:rsidR="00A600A7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</w:p>
    <w:p w:rsidR="002966C3" w:rsidRPr="002966C3" w:rsidRDefault="002966C3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6C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Никольского сельского поселения</w:t>
      </w:r>
    </w:p>
    <w:p w:rsidR="002966C3" w:rsidRPr="002966C3" w:rsidRDefault="002966C3" w:rsidP="002966C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 </w:t>
      </w:r>
      <w:proofErr w:type="spellStart"/>
      <w:r w:rsidR="007D2FAF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ru-RU"/>
        </w:rPr>
        <w:t>.А.</w:t>
      </w:r>
      <w:r w:rsidR="007D2FAF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Аганин</w:t>
      </w:r>
      <w:r w:rsidRPr="002966C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</w:p>
    <w:p w:rsidR="002966C3" w:rsidRPr="002966C3" w:rsidRDefault="002966C3" w:rsidP="002966C3">
      <w:pPr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2966C3" w:rsidRPr="002966C3" w:rsidRDefault="002966C3" w:rsidP="002966C3">
      <w:pPr>
        <w:rPr>
          <w:rFonts w:ascii="Calibri" w:eastAsia="Times New Roman" w:hAnsi="Calibri" w:cs="Calibri"/>
          <w:sz w:val="28"/>
          <w:szCs w:val="28"/>
          <w:lang w:eastAsia="ru-RU"/>
        </w:rPr>
      </w:pPr>
      <w:r w:rsidRPr="002966C3">
        <w:rPr>
          <w:rFonts w:ascii="Calibri" w:eastAsia="Times New Roman" w:hAnsi="Calibri" w:cs="Calibri"/>
          <w:sz w:val="28"/>
          <w:szCs w:val="28"/>
          <w:lang w:eastAsia="ru-RU"/>
        </w:rPr>
        <w:t xml:space="preserve">                                                                            </w:t>
      </w:r>
    </w:p>
    <w:p w:rsidR="002966C3" w:rsidRPr="002966C3" w:rsidRDefault="002966C3" w:rsidP="002966C3">
      <w:pPr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2966C3" w:rsidRPr="002966C3" w:rsidRDefault="002966C3" w:rsidP="002966C3">
      <w:pPr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2966C3" w:rsidRPr="002966C3" w:rsidRDefault="002966C3" w:rsidP="002966C3">
      <w:pPr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2966C3" w:rsidRPr="002966C3" w:rsidRDefault="002966C3" w:rsidP="002966C3">
      <w:pPr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2966C3" w:rsidRPr="002966C3" w:rsidRDefault="002966C3" w:rsidP="002966C3">
      <w:pPr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2966C3" w:rsidRPr="002966C3" w:rsidRDefault="002966C3" w:rsidP="002966C3">
      <w:pPr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2966C3" w:rsidRPr="002966C3" w:rsidRDefault="002966C3" w:rsidP="002966C3">
      <w:pPr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2966C3" w:rsidRPr="002966C3" w:rsidRDefault="002966C3" w:rsidP="002966C3">
      <w:pPr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2966C3" w:rsidRPr="002966C3" w:rsidRDefault="002966C3" w:rsidP="002966C3">
      <w:pPr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2966C3" w:rsidRPr="002966C3" w:rsidRDefault="002966C3" w:rsidP="002966C3">
      <w:pPr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2966C3" w:rsidRPr="002966C3" w:rsidRDefault="002966C3" w:rsidP="002966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2966C3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УСТАВ </w:t>
      </w:r>
    </w:p>
    <w:p w:rsidR="002966C3" w:rsidRPr="002966C3" w:rsidRDefault="002966C3" w:rsidP="002966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966C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НИКОЛЬСКОГО СЕЛЬСКОГО ПОСЕЛЕНИЯ ТОРБЕЕВСКОГО МУНИЦИПАЛЬНОГО РАЙОНА РЕСПУБЛИКИ МОРДОВИЯ</w:t>
      </w:r>
    </w:p>
    <w:p w:rsidR="002966C3" w:rsidRPr="002966C3" w:rsidRDefault="002966C3" w:rsidP="002966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</w:p>
    <w:p w:rsidR="002966C3" w:rsidRPr="002966C3" w:rsidRDefault="002966C3" w:rsidP="002966C3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2966C3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                    </w:t>
      </w:r>
    </w:p>
    <w:p w:rsidR="002966C3" w:rsidRPr="002966C3" w:rsidRDefault="002966C3" w:rsidP="002966C3">
      <w:pPr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2966C3" w:rsidRPr="002966C3" w:rsidRDefault="002966C3" w:rsidP="002966C3">
      <w:pPr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2966C3" w:rsidRPr="002966C3" w:rsidRDefault="002966C3" w:rsidP="002966C3">
      <w:pPr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2966C3" w:rsidRPr="002966C3" w:rsidRDefault="002966C3" w:rsidP="002966C3">
      <w:pPr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2966C3" w:rsidRPr="002966C3" w:rsidRDefault="002966C3" w:rsidP="002966C3">
      <w:pPr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2966C3" w:rsidRPr="002966C3" w:rsidRDefault="002966C3" w:rsidP="002966C3">
      <w:pPr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2966C3" w:rsidRPr="002966C3" w:rsidRDefault="002966C3" w:rsidP="002966C3">
      <w:pPr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2966C3" w:rsidRPr="002966C3" w:rsidRDefault="002966C3" w:rsidP="002966C3">
      <w:pPr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2966C3" w:rsidRPr="002966C3" w:rsidRDefault="002966C3" w:rsidP="002966C3">
      <w:pPr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2966C3" w:rsidRPr="002966C3" w:rsidRDefault="002966C3" w:rsidP="002966C3">
      <w:pPr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2966C3" w:rsidRPr="002966C3" w:rsidRDefault="002966C3" w:rsidP="002966C3">
      <w:pPr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2966C3">
        <w:rPr>
          <w:rFonts w:ascii="Times New Roman" w:eastAsia="Times New Roman" w:hAnsi="Times New Roman" w:cs="Calibri"/>
          <w:sz w:val="28"/>
          <w:szCs w:val="28"/>
          <w:lang w:eastAsia="ru-RU"/>
        </w:rPr>
        <w:tab/>
      </w:r>
    </w:p>
    <w:p w:rsidR="002966C3" w:rsidRPr="002966C3" w:rsidRDefault="002966C3" w:rsidP="002966C3">
      <w:pPr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2966C3" w:rsidRPr="002966C3" w:rsidRDefault="002966C3" w:rsidP="002966C3">
      <w:pPr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2A5BA0" w:rsidRDefault="002A5BA0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2966C3" w:rsidRDefault="002966C3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lastRenderedPageBreak/>
        <w:t>УСТАВ</w:t>
      </w:r>
    </w:p>
    <w:p w:rsidR="005A5D9E" w:rsidRPr="00695DBA" w:rsidRDefault="00DD5627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4A0CD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СЕЛЬСКОГО ПОСЕЛЕНИЯ</w:t>
      </w:r>
    </w:p>
    <w:p w:rsidR="005A5D9E" w:rsidRPr="00695DBA" w:rsidRDefault="00DD5627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ТОРБЕЕВСКОГО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МУНИЦИПАЛЬНОГО РАЙОНА</w:t>
      </w:r>
    </w:p>
    <w:p w:rsidR="005A5D9E" w:rsidRPr="00695DBA" w:rsidRDefault="005A5D9E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РЕСПУБЛИКИ МОРДОВИЯ</w:t>
      </w:r>
    </w:p>
    <w:p w:rsidR="005A5D9E" w:rsidRPr="00695DBA" w:rsidRDefault="005A5D9E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 </w:t>
      </w:r>
    </w:p>
    <w:p w:rsidR="00D47ABA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Настоящий Устав в соответствии с</w:t>
      </w:r>
      <w:r w:rsidR="00D47ABA" w:rsidRPr="00695DBA">
        <w:rPr>
          <w:rFonts w:ascii="PT Astra Serif" w:hAnsi="PT Astra Serif" w:cs="Times New Roman"/>
          <w:sz w:val="26"/>
          <w:szCs w:val="26"/>
        </w:rPr>
        <w:t xml:space="preserve"> Конституцией  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Российской Федерации, общеприз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нанными принципами и нормами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меж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дународного права, международными договорами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Р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оссийской Федерации, федеральными конституционными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закон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ами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, 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федеральными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закон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ами и иными нормативными правовыми актами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Конституцией и  иными нормативными правовыми актами</w:t>
      </w:r>
      <w:r w:rsidR="004A0CDE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Республики Мордовия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  <w:r w:rsidR="00D47AB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определяет порядок организации и</w:t>
      </w:r>
      <w:proofErr w:type="gramEnd"/>
      <w:r w:rsidR="00D47AB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осуществления местного самоуправления на территории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D47AB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Торбеевского</w:t>
      </w:r>
      <w:r w:rsidR="00D47AB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(далее –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Никольское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поселение)</w:t>
      </w:r>
      <w:r w:rsidR="00D47AB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ГЛАВА 1. Общие положения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1. Статус</w:t>
      </w:r>
      <w:r w:rsidR="004A0CD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="004A0CD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Торбеевского</w:t>
      </w:r>
      <w:r w:rsidR="004A0CD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муниципального района Республики Мордовия</w:t>
      </w:r>
    </w:p>
    <w:p w:rsidR="005A5D9E" w:rsidRPr="00695DBA" w:rsidRDefault="00DD5627" w:rsidP="00986011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Никольское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является муниципальным образованием и входит в состав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Торбеевского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5A5D9E" w:rsidRPr="00695DBA" w:rsidRDefault="00DD5627" w:rsidP="00986011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Никольское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наделено </w:t>
      </w:r>
      <w:r w:rsidR="004A0CDE"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законом Республики Мордовия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статусом сельского поселения.</w:t>
      </w:r>
    </w:p>
    <w:p w:rsidR="005A5D9E" w:rsidRPr="00695DBA" w:rsidRDefault="005A5D9E" w:rsidP="00986011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Полное официальное наименование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-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Никольское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Торбеевского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Сокращенное официальное наименование муниципального образования 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–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Никольское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сельское поселение.</w:t>
      </w:r>
    </w:p>
    <w:p w:rsidR="004A0CDE" w:rsidRPr="00695DBA" w:rsidRDefault="004A0CD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2. Официальные символы </w:t>
      </w:r>
      <w:r w:rsidR="00DD562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9D77D0" w:rsidRPr="00695DBA" w:rsidRDefault="00DD5627" w:rsidP="0098601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Никольское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сельское поселение в соответствии с </w:t>
      </w:r>
      <w:r w:rsidR="009D77D0" w:rsidRPr="00695DBA">
        <w:rPr>
          <w:rFonts w:ascii="PT Astra Serif" w:hAnsi="PT Astra Serif" w:cs="Times New Roman"/>
          <w:color w:val="000000"/>
          <w:sz w:val="26"/>
          <w:szCs w:val="26"/>
        </w:rPr>
        <w:t>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9D77D0" w:rsidRPr="00695DBA" w:rsidRDefault="009D77D0" w:rsidP="0098601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Официальные символы </w:t>
      </w:r>
      <w:r w:rsidR="00DD5627">
        <w:rPr>
          <w:rFonts w:ascii="PT Astra Serif" w:hAnsi="PT Astra Serif" w:cs="Times New Roman"/>
          <w:color w:val="000000"/>
          <w:sz w:val="26"/>
          <w:szCs w:val="26"/>
        </w:rPr>
        <w:t>Никольского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сельского поселения и порядок использования указанных символов устанавливаются </w:t>
      </w:r>
      <w:r w:rsidR="00F613C0" w:rsidRPr="00695DBA">
        <w:rPr>
          <w:rFonts w:ascii="PT Astra Serif" w:hAnsi="PT Astra Serif" w:cs="Times New Roman"/>
          <w:color w:val="000000"/>
          <w:sz w:val="26"/>
          <w:szCs w:val="26"/>
        </w:rPr>
        <w:t>решениями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Совета депутатов </w:t>
      </w:r>
      <w:r w:rsidR="00DD5627">
        <w:rPr>
          <w:rFonts w:ascii="PT Astra Serif" w:hAnsi="PT Astra Serif" w:cs="Times New Roman"/>
          <w:color w:val="000000"/>
          <w:sz w:val="26"/>
          <w:szCs w:val="26"/>
        </w:rPr>
        <w:t>Никольского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сельского поселения </w:t>
      </w:r>
      <w:r w:rsidR="00DD5627">
        <w:rPr>
          <w:rFonts w:ascii="PT Astra Serif" w:hAnsi="PT Astra Serif" w:cs="Times New Roman"/>
          <w:color w:val="000000"/>
          <w:sz w:val="26"/>
          <w:szCs w:val="26"/>
        </w:rPr>
        <w:t>Торбеевского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муниципального района.</w:t>
      </w:r>
    </w:p>
    <w:p w:rsidR="009D77D0" w:rsidRPr="00695DBA" w:rsidRDefault="009D77D0" w:rsidP="00986011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3. Официальные символы </w:t>
      </w:r>
      <w:r w:rsidR="00DD5627">
        <w:rPr>
          <w:rFonts w:ascii="PT Astra Serif" w:hAnsi="PT Astra Serif"/>
          <w:color w:val="000000"/>
          <w:sz w:val="26"/>
          <w:szCs w:val="26"/>
        </w:rPr>
        <w:t>Никольского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9D77D0" w:rsidRPr="00695DBA" w:rsidRDefault="009D77D0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3. Территория и границы </w:t>
      </w:r>
      <w:r w:rsidR="00DD562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2A5BA0" w:rsidRPr="005D7E65" w:rsidRDefault="002A5BA0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1. Территорию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 составляют исторически сложившиеся земли населенных пунктов, прилегающие к ним земли общего 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lastRenderedPageBreak/>
        <w:t xml:space="preserve">пользования, территории традиционного природопользования населения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поселения, земли рекреационного назначения, земли для развития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2A5BA0" w:rsidRPr="005D7E65" w:rsidRDefault="002A5BA0" w:rsidP="00986011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В состав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 входят следующие населенные пункты: с.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Никольское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,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д. </w:t>
      </w:r>
      <w:proofErr w:type="spellStart"/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Самбур</w:t>
      </w:r>
      <w:proofErr w:type="spellEnd"/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, </w:t>
      </w:r>
      <w:proofErr w:type="gramStart"/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с</w:t>
      </w:r>
      <w:proofErr w:type="gramEnd"/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.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Савва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.</w:t>
      </w:r>
    </w:p>
    <w:p w:rsidR="002A5BA0" w:rsidRPr="005D7E65" w:rsidRDefault="002A5BA0" w:rsidP="00986011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Границы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 установлены Законом Республики Мордовия от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1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0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августа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200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9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года № 14-З «Об установлении границ муниципальных образований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Торбеевского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Мордовия,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Торбеевского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и наделении их статусом сельского поселения, городского поселения и муниципального района».</w:t>
      </w:r>
    </w:p>
    <w:p w:rsidR="002A5BA0" w:rsidRPr="005D7E65" w:rsidRDefault="002A5BA0" w:rsidP="00986011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Административным центром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 является населенный пункт – село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Никольское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.</w:t>
      </w:r>
    </w:p>
    <w:p w:rsidR="002A5BA0" w:rsidRPr="005D7E65" w:rsidRDefault="002A5BA0" w:rsidP="00986011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Изменение границ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 осуществляется с согласия населения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поселения, выраженного Советом депутатов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AE00B4" w:rsidRPr="005D7E65" w:rsidRDefault="00AE00B4" w:rsidP="00986011">
      <w:pPr>
        <w:spacing w:after="0" w:line="240" w:lineRule="auto"/>
        <w:ind w:left="709"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</w:p>
    <w:p w:rsidR="00923C12" w:rsidRPr="005D7E65" w:rsidRDefault="00923C12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5D7E65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4. Местное самоуправление в </w:t>
      </w:r>
      <w:r w:rsidR="00DD5627" w:rsidRPr="005D7E65">
        <w:rPr>
          <w:rFonts w:ascii="PT Astra Serif" w:eastAsia="Times New Roman" w:hAnsi="PT Astra Serif" w:cs="Times New Roman"/>
          <w:b/>
          <w:bCs/>
          <w:color w:val="000000" w:themeColor="text1"/>
          <w:sz w:val="26"/>
          <w:szCs w:val="26"/>
          <w:lang w:eastAsia="ru-RU"/>
        </w:rPr>
        <w:t>Никольском</w:t>
      </w:r>
      <w:r w:rsidRPr="005D7E65">
        <w:rPr>
          <w:rFonts w:ascii="PT Astra Serif" w:eastAsia="Times New Roman" w:hAnsi="PT Astra Serif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сельском поселении</w:t>
      </w:r>
    </w:p>
    <w:p w:rsidR="00AE00B4" w:rsidRPr="005D7E65" w:rsidRDefault="00AE00B4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proofErr w:type="gramStart"/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Местное самоуправление на территории</w:t>
      </w:r>
      <w:r w:rsidR="004D109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="004D109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10" w:history="1">
        <w:r w:rsidRPr="005D7E65">
          <w:rPr>
            <w:rFonts w:ascii="PT Astra Serif" w:eastAsia="Times New Roman" w:hAnsi="PT Astra Serif" w:cs="Times New Roman"/>
            <w:color w:val="000000" w:themeColor="text1"/>
            <w:sz w:val="26"/>
            <w:szCs w:val="26"/>
            <w:lang w:eastAsia="ru-RU"/>
          </w:rPr>
          <w:t>Конституцией Российской Федерации</w:t>
        </w:r>
      </w:hyperlink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, федеральными законами, а в случаях, установленных федеральными законами,</w:t>
      </w:r>
      <w:r w:rsidR="005C0770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- законами Республики Мордовия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.</w:t>
      </w:r>
      <w:proofErr w:type="gramEnd"/>
    </w:p>
    <w:p w:rsidR="005A5D9E" w:rsidRPr="005D7E65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5D7E65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983EEC" w:rsidRPr="005D7E65">
        <w:rPr>
          <w:rFonts w:ascii="PT Astra Serif" w:eastAsia="Times New Roman" w:hAnsi="PT Astra Serif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Pr="005D7E65">
        <w:rPr>
          <w:rFonts w:ascii="PT Astra Serif" w:eastAsia="Times New Roman" w:hAnsi="PT Astra Serif" w:cs="Times New Roman"/>
          <w:b/>
          <w:bCs/>
          <w:color w:val="000000" w:themeColor="text1"/>
          <w:sz w:val="26"/>
          <w:szCs w:val="26"/>
          <w:lang w:eastAsia="ru-RU"/>
        </w:rPr>
        <w:t xml:space="preserve">. </w:t>
      </w:r>
      <w:r w:rsidR="00656563" w:rsidRPr="005D7E65">
        <w:rPr>
          <w:rFonts w:ascii="PT Astra Serif" w:eastAsia="Times New Roman" w:hAnsi="PT Astra Serif" w:cs="Times New Roman"/>
          <w:b/>
          <w:bCs/>
          <w:color w:val="000000" w:themeColor="text1"/>
          <w:sz w:val="26"/>
          <w:szCs w:val="26"/>
          <w:lang w:eastAsia="ru-RU"/>
        </w:rPr>
        <w:t>Вопросы непосредственного обеспечения жизнедеятельности населения (вопросы местного значения)</w:t>
      </w:r>
      <w:r w:rsidR="004D1097" w:rsidRPr="005D7E65">
        <w:rPr>
          <w:rFonts w:ascii="PT Astra Serif" w:eastAsia="Times New Roman" w:hAnsi="PT Astra Serif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DD5627" w:rsidRPr="005D7E65">
        <w:rPr>
          <w:rFonts w:ascii="PT Astra Serif" w:eastAsia="Times New Roman" w:hAnsi="PT Astra Serif" w:cs="Times New Roman"/>
          <w:b/>
          <w:bCs/>
          <w:color w:val="000000" w:themeColor="text1"/>
          <w:sz w:val="26"/>
          <w:szCs w:val="26"/>
          <w:lang w:eastAsia="ru-RU"/>
        </w:rPr>
        <w:t>Никольского</w:t>
      </w:r>
      <w:r w:rsidR="001F74EB" w:rsidRPr="005D7E65">
        <w:rPr>
          <w:rFonts w:ascii="PT Astra Serif" w:eastAsia="Times New Roman" w:hAnsi="PT Astra Serif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</w:p>
    <w:p w:rsidR="00656563" w:rsidRPr="005D7E65" w:rsidRDefault="00656563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1.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ab/>
        <w:t xml:space="preserve">К вопросам местного значения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 относятся:</w:t>
      </w:r>
    </w:p>
    <w:p w:rsidR="00983EEC" w:rsidRPr="005D7E65" w:rsidRDefault="00983EEC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контроля за</w:t>
      </w:r>
      <w:proofErr w:type="gramEnd"/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его исполнением, составление и утверждение отчета об исполнении бюджета поселения;</w:t>
      </w:r>
    </w:p>
    <w:p w:rsidR="00983EEC" w:rsidRPr="005D7E65" w:rsidRDefault="00983EEC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2) установление, изменение и отмена местных налогов и сборов поселения;</w:t>
      </w:r>
    </w:p>
    <w:p w:rsidR="00983EEC" w:rsidRPr="005D7E65" w:rsidRDefault="00983EEC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3) владение, пользование и распоряжение имуществом, находящимся в муниципальной собственности поселения;</w:t>
      </w:r>
    </w:p>
    <w:p w:rsidR="00983EEC" w:rsidRPr="005D7E65" w:rsidRDefault="00983EEC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4) обеспечение первичных мер пожарной безопасности в границах населенных пунктов поселения;</w:t>
      </w:r>
    </w:p>
    <w:p w:rsidR="00983EEC" w:rsidRPr="005D7E65" w:rsidRDefault="00983EEC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983EEC" w:rsidRPr="005D7E65" w:rsidRDefault="00983EEC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983EEC" w:rsidRPr="005D7E65" w:rsidRDefault="00983EEC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983EEC" w:rsidRPr="005D7E65" w:rsidRDefault="00983EEC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lastRenderedPageBreak/>
        <w:t>8) формирование архивных фондов поселения;</w:t>
      </w:r>
    </w:p>
    <w:p w:rsidR="00983EEC" w:rsidRPr="00E42601" w:rsidRDefault="00983EEC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983EEC" w:rsidRPr="00E42601" w:rsidRDefault="00983EEC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10принятие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E42601">
        <w:rPr>
          <w:rFonts w:ascii="PT Astra Serif" w:hAnsi="PT Astra Serif" w:cs="PT Astra Serif"/>
          <w:sz w:val="26"/>
          <w:szCs w:val="26"/>
        </w:rPr>
        <w:t>;</w:t>
      </w:r>
    </w:p>
    <w:p w:rsidR="00983EEC" w:rsidRPr="00E42601" w:rsidRDefault="00983EEC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983EEC" w:rsidRPr="00E42601" w:rsidRDefault="00983EEC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983EEC" w:rsidRPr="00E42601" w:rsidRDefault="00983EEC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983EEC" w:rsidRPr="00E42601" w:rsidRDefault="00983EEC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983EEC" w:rsidRPr="00E42601" w:rsidRDefault="00983EEC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15) осуществление учета личных подсобных хозяйств, которые ведут граждане в соответствии с </w:t>
      </w:r>
      <w:hyperlink r:id="rId11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Федеральным законом от 7 июля 2003 года № 112-ФЗ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О личном подсобном хозяйстве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в </w:t>
      </w:r>
      <w:proofErr w:type="spell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похозяйственных</w:t>
      </w:r>
      <w:proofErr w:type="spell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книгах.</w:t>
      </w:r>
    </w:p>
    <w:p w:rsidR="00983EEC" w:rsidRPr="00E42601" w:rsidRDefault="00983EEC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1.1. В соответствии с </w:t>
      </w:r>
      <w:hyperlink r:id="rId12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Законом Республики Мордовия от 12.11.2014 № 83-З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О закреплении отдельных вопросов местного значения за сельскими поселениями в Республике Мордовия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 вопросам местного значения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относятся:</w:t>
      </w:r>
    </w:p>
    <w:p w:rsidR="00983EEC" w:rsidRPr="00E42601" w:rsidRDefault="00983EEC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983EEC" w:rsidRPr="00E42601" w:rsidRDefault="00983EEC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983EEC" w:rsidRPr="00E42601" w:rsidRDefault="00983EEC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983EEC" w:rsidRPr="00E42601" w:rsidRDefault="00983EEC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983EEC" w:rsidRPr="00E42601" w:rsidRDefault="00983EEC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5) организация ритуальных услуг и содержание мест захоронения;</w:t>
      </w:r>
    </w:p>
    <w:p w:rsidR="00983EEC" w:rsidRPr="00E42601" w:rsidRDefault="00983EEC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983EEC" w:rsidRPr="00E42601" w:rsidRDefault="00983EEC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7) осуществление мер по противодействию коррупции в границах поселения.</w:t>
      </w:r>
    </w:p>
    <w:p w:rsidR="00656563" w:rsidRPr="00695DBA" w:rsidRDefault="00656563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2.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ab/>
      </w: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По решению Совета депутатов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жители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могут привлекаться к выполнению на добровольной основе социально значимых для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работ (в том числе дежурств) в целях решения вопросов местного значения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предусмотренных пунктами 7.1 - 9 и 19 части 1 статьи 14 Федерального закона от 6 октября 2003 № 131-ФЗ «Об общих принципах организации местного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самоуправления в Российской Федерации».</w:t>
      </w:r>
    </w:p>
    <w:p w:rsidR="00656563" w:rsidRPr="00695DBA" w:rsidRDefault="00656563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656563" w:rsidRPr="00695DBA" w:rsidRDefault="00656563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К выполнению социально значимых работ могут привлекаться совершеннолетние трудоспособные жители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656563" w:rsidRPr="00695DBA" w:rsidRDefault="00656563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656563" w:rsidRPr="00695DBA" w:rsidRDefault="00656563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3.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ab/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вправе заключать соглашения с органами местного самоуправления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Торбеевского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бюджет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Торбеевского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в соответствии с Бюджетным кодексом Российской Федерации.</w:t>
      </w:r>
    </w:p>
    <w:p w:rsidR="00656563" w:rsidRPr="00695DBA" w:rsidRDefault="00656563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4.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ab/>
      </w: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вправе заключать соглашения с органами местного самоуправления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Торбеевского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района, в соответствии с которыми органы местного самоуправления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принимают на себя исполнение части полномочий по решению вопросов местного значения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Торбеевского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за счет межбюджетных трансфертов, предоставляемых из бюджета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Торбеевского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в бюджет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Бюджетным кодексом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Российской Федерации.</w:t>
      </w:r>
    </w:p>
    <w:p w:rsidR="00656563" w:rsidRPr="00695DBA" w:rsidRDefault="00656563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656563" w:rsidRPr="00695DBA" w:rsidRDefault="00656563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имеют право дополнительно использовать собственные материальные ресурсы и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финансовые средства в случаях и порядке, предусмотренных решением Совета депутатов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9058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6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Права органов местного самоуправления </w:t>
      </w:r>
      <w:r w:rsidR="00DD562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6F0252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сельского поселения на решение вопросов, не отнесенных к вопросам местного значения поселений</w:t>
      </w:r>
    </w:p>
    <w:p w:rsidR="005A5D9E" w:rsidRPr="00695DBA" w:rsidRDefault="005A5D9E" w:rsidP="00986011">
      <w:pPr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имеют право </w:t>
      </w: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на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: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1) создание музеев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2)совершение нотариальных действий, предусмотренных законодательством, в случае отсутствия 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Никольском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сельском поселении нотариуса;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3) участие в осуществлении деятельности по опеке и попечительству;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 создание условий для осуществления деятельности, связанной с реализацией прав местных национально-культурных автономий на территории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7) создание муниципальной пожарной охраны;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8) создание условий для развития туризма;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9) оказание поддержки общественным наблюдательным комиссиям, осуществляющим общественный </w:t>
      </w: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контроль за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обеспечением прав человека и содействие лицам, находящимся в местах принудительного содержания;</w:t>
      </w:r>
    </w:p>
    <w:p w:rsidR="005A5D9E" w:rsidRPr="00905854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10) оказание поддержки общественным объединениям инвалидов, а также созданным общероссийскими общественными объединениями инвалидов </w:t>
      </w: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организациям в соответствии с Федеральным законом от 24 ноября 1995 года </w:t>
      </w:r>
      <w:r w:rsidR="00956FE3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hyperlink r:id="rId13" w:tgtFrame="_blank" w:history="1">
        <w:r w:rsidRP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181-ФЗ</w:t>
        </w:r>
      </w:hyperlink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 «О социальной защите инвалидов в Российской Федерации».</w:t>
      </w:r>
    </w:p>
    <w:p w:rsidR="005A5D9E" w:rsidRPr="00905854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5A5D9E" w:rsidRPr="00905854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12) осуществление деятельности по обращению с животными без владельцев, обитающими на территории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A5D9E" w:rsidRPr="00905854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13)</w:t>
      </w:r>
      <w:r w:rsid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осуществление мероприятий в сфере профилактики правонарушений, предусмотренных Федеральным законом от 23 июня 2016 года</w:t>
      </w:r>
      <w:r w:rsid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hyperlink r:id="rId14" w:tgtFrame="_blank" w:history="1">
        <w:r w:rsidRP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182-ФЗ</w:t>
        </w:r>
      </w:hyperlink>
      <w:r w:rsid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«Об основах системы профилактики правонарушений в Российской Федерации»;</w:t>
      </w:r>
    </w:p>
    <w:p w:rsidR="005A5D9E" w:rsidRPr="00905854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5A5D9E" w:rsidRPr="00905854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15) осуществление мероприятий по защите прав потребителей, предусмотренных</w:t>
      </w:r>
      <w:r w:rsid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hyperlink r:id="rId15" w:tgtFrame="_blank" w:history="1">
        <w:r w:rsidRP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Законом Российской Федерации от 7 февраля 1992</w:t>
        </w:r>
        <w:r w:rsid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 </w:t>
        </w:r>
        <w:r w:rsidRP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года </w:t>
        </w:r>
        <w:r w:rsid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br/>
        </w:r>
        <w:r w:rsidRP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2300-I</w:t>
        </w:r>
      </w:hyperlink>
      <w:r w:rsid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«О защите прав потребителей»;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1F74EB" w:rsidRPr="00695DBA" w:rsidRDefault="001F74EB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1A6B45" w:rsidRPr="00695DBA" w:rsidRDefault="001A6B45" w:rsidP="00986011">
      <w:pPr>
        <w:pStyle w:val="1"/>
        <w:spacing w:before="0" w:line="240" w:lineRule="auto"/>
        <w:ind w:firstLine="567"/>
        <w:jc w:val="both"/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</w:pPr>
      <w:bookmarkStart w:id="0" w:name="_Toc204179903"/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 xml:space="preserve">Статья </w:t>
      </w:r>
      <w:r w:rsidR="00905854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>7</w:t>
      </w:r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>.</w:t>
      </w:r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val="en-US" w:eastAsia="ru-RU"/>
        </w:rPr>
        <w:t> </w:t>
      </w:r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0"/>
    </w:p>
    <w:p w:rsidR="001A6B45" w:rsidRPr="00695DBA" w:rsidRDefault="001A6B45" w:rsidP="0098601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695DBA">
        <w:rPr>
          <w:rFonts w:ascii="PT Astra Serif" w:eastAsia="Calibri" w:hAnsi="PT Astra Serif" w:cs="Times New Roman"/>
          <w:sz w:val="26"/>
          <w:szCs w:val="26"/>
        </w:rPr>
        <w:t xml:space="preserve">1. </w:t>
      </w:r>
      <w:proofErr w:type="gramStart"/>
      <w:r w:rsidRPr="00695DBA">
        <w:rPr>
          <w:rFonts w:ascii="PT Astra Serif" w:eastAsia="Calibri" w:hAnsi="PT Astra Serif" w:cs="Times New Roman"/>
          <w:sz w:val="26"/>
          <w:szCs w:val="26"/>
        </w:rPr>
        <w:t xml:space="preserve">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</w:t>
      </w:r>
      <w:r w:rsidR="008D3677" w:rsidRPr="00E42601">
        <w:rPr>
          <w:rFonts w:ascii="PT Astra Serif" w:eastAsia="Calibri" w:hAnsi="PT Astra Serif" w:cs="Times New Roman"/>
          <w:sz w:val="26"/>
          <w:szCs w:val="26"/>
        </w:rPr>
        <w:t xml:space="preserve">от 20.03.2025 № 33-ФЗ </w:t>
      </w:r>
      <w:r w:rsidR="008D3677">
        <w:rPr>
          <w:rFonts w:ascii="PT Astra Serif" w:eastAsia="Calibri" w:hAnsi="PT Astra Serif" w:cs="Times New Roman"/>
          <w:sz w:val="26"/>
          <w:szCs w:val="26"/>
        </w:rPr>
        <w:t>«</w:t>
      </w:r>
      <w:r w:rsidR="008D3677" w:rsidRPr="00E42601">
        <w:rPr>
          <w:rFonts w:ascii="PT Astra Serif" w:eastAsia="Calibri" w:hAnsi="PT Astra Serif" w:cs="Times New Roman"/>
          <w:sz w:val="26"/>
          <w:szCs w:val="26"/>
        </w:rPr>
        <w:t>Об общих принципах организации местного самоуправления в единой системе публичной власти</w:t>
      </w:r>
      <w:r w:rsidR="008D3677">
        <w:rPr>
          <w:rFonts w:ascii="PT Astra Serif" w:eastAsia="Calibri" w:hAnsi="PT Astra Serif" w:cs="Times New Roman"/>
          <w:sz w:val="26"/>
          <w:szCs w:val="26"/>
        </w:rPr>
        <w:t>»</w:t>
      </w:r>
      <w:r w:rsidR="008D3677" w:rsidRPr="00E42601">
        <w:rPr>
          <w:rFonts w:ascii="PT Astra Serif" w:eastAsia="Calibri" w:hAnsi="PT Astra Serif" w:cs="Times New Roman"/>
          <w:sz w:val="26"/>
          <w:szCs w:val="26"/>
        </w:rPr>
        <w:t xml:space="preserve"> (далее – Федеральный закон № 33-ФЗ)</w:t>
      </w:r>
      <w:r w:rsidRPr="00695DBA">
        <w:rPr>
          <w:rFonts w:ascii="PT Astra Serif" w:eastAsia="Calibri" w:hAnsi="PT Astra Serif" w:cs="Times New Roman"/>
          <w:sz w:val="26"/>
          <w:szCs w:val="26"/>
        </w:rPr>
        <w:t xml:space="preserve"> и с Федеральным законом от 21 декабря 2021 года </w:t>
      </w:r>
      <w:r w:rsidR="00B22FD8">
        <w:rPr>
          <w:rFonts w:ascii="PT Astra Serif" w:eastAsia="Calibri" w:hAnsi="PT Astra Serif" w:cs="Times New Roman"/>
          <w:sz w:val="26"/>
          <w:szCs w:val="26"/>
        </w:rPr>
        <w:br/>
      </w:r>
      <w:r w:rsidRPr="00695DBA">
        <w:rPr>
          <w:rFonts w:ascii="PT Astra Serif" w:eastAsia="Calibri" w:hAnsi="PT Astra Serif" w:cs="Times New Roman"/>
          <w:sz w:val="26"/>
          <w:szCs w:val="26"/>
        </w:rPr>
        <w:t>№ 414-ФЗ «Об общих принципах организации публичной</w:t>
      </w:r>
      <w:proofErr w:type="gramEnd"/>
      <w:r w:rsidRPr="00695DBA">
        <w:rPr>
          <w:rFonts w:ascii="PT Astra Serif" w:eastAsia="Calibri" w:hAnsi="PT Astra Serif" w:cs="Times New Roman"/>
          <w:sz w:val="26"/>
          <w:szCs w:val="26"/>
        </w:rPr>
        <w:t xml:space="preserve">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1A6B45" w:rsidRPr="00695DBA" w:rsidRDefault="001A6B45" w:rsidP="0098601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695DBA">
        <w:rPr>
          <w:rFonts w:ascii="PT Astra Serif" w:eastAsia="Calibri" w:hAnsi="PT Astra Serif" w:cs="Times New Roman"/>
          <w:sz w:val="26"/>
          <w:szCs w:val="26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1A6B45" w:rsidRPr="00695DBA" w:rsidRDefault="001A6B45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5D9E" w:rsidRPr="00695DBA" w:rsidRDefault="001A6B45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945786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8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  <w:r w:rsidR="008D367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Муниципальный контроль</w:t>
      </w:r>
    </w:p>
    <w:p w:rsidR="005A5D9E" w:rsidRPr="00695DBA" w:rsidRDefault="005A5D9E" w:rsidP="00986011">
      <w:pPr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  <w:proofErr w:type="gramEnd"/>
    </w:p>
    <w:p w:rsidR="005A5D9E" w:rsidRPr="008D3677" w:rsidRDefault="005A5D9E" w:rsidP="00986011">
      <w:pPr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Организация и осуществление видов муниципального контроля</w:t>
      </w:r>
      <w:r w:rsid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регулируются</w:t>
      </w:r>
      <w:r w:rsid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hyperlink r:id="rId16" w:tgtFrame="_blank" w:history="1">
        <w:r w:rsidRPr="008D36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Федеральным законом</w:t>
        </w:r>
        <w:r w:rsidR="008D36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 </w:t>
        </w:r>
        <w:r w:rsidRPr="008D36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от</w:t>
        </w:r>
        <w:r w:rsidR="008D36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 </w:t>
        </w:r>
        <w:r w:rsidRPr="008D36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31 июля 2020</w:t>
        </w:r>
        <w:r w:rsidR="008D36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 </w:t>
        </w:r>
        <w:r w:rsidRPr="008D36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года №</w:t>
        </w:r>
        <w:r w:rsidR="008D36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 </w:t>
        </w:r>
        <w:r w:rsidRPr="008D36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248-ФЗ</w:t>
        </w:r>
      </w:hyperlink>
      <w:r w:rsid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«О</w:t>
      </w:r>
      <w:r w:rsid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государственном контроле</w:t>
      </w:r>
      <w:r w:rsid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(надзоре</w:t>
      </w:r>
      <w:proofErr w:type="gramStart"/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)и</w:t>
      </w:r>
      <w:proofErr w:type="gramEnd"/>
      <w:r w:rsid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муниципальном контроле в Российской Федерации».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3. Вид муниципального контроля подлежит осуществлению при наличии в границах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объектов соответствующего вида контроля.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 </w:t>
      </w:r>
    </w:p>
    <w:p w:rsidR="00945786" w:rsidRPr="00F64916" w:rsidRDefault="00945786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PT Astra Serif" w:hAnsi="PT Astra Serif" w:cs="PT Astra Serif"/>
          <w:b/>
          <w:bCs/>
          <w:sz w:val="26"/>
          <w:szCs w:val="26"/>
        </w:rPr>
      </w:pPr>
      <w:r w:rsidRPr="00F64916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ГЛАВА 2. </w:t>
      </w:r>
      <w:r w:rsidRPr="00F64916">
        <w:rPr>
          <w:rFonts w:ascii="PT Astra Serif" w:hAnsi="PT Astra Serif" w:cs="PT Astra Serif"/>
          <w:b/>
          <w:bCs/>
          <w:sz w:val="26"/>
          <w:szCs w:val="26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945786" w:rsidRDefault="00945786" w:rsidP="00986011">
      <w:pPr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945786" w:rsidRPr="00695DBA" w:rsidRDefault="00945786" w:rsidP="00986011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9</w:t>
      </w: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945786" w:rsidRPr="00695DBA" w:rsidRDefault="00945786" w:rsidP="00986011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1. К формам непосредственного осуществления населением местного самоуправления относятся:</w:t>
      </w:r>
    </w:p>
    <w:p w:rsidR="00945786" w:rsidRPr="00695DBA" w:rsidRDefault="00945786" w:rsidP="00986011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1) местный референдум;</w:t>
      </w:r>
    </w:p>
    <w:p w:rsidR="00945786" w:rsidRPr="00695DBA" w:rsidRDefault="00945786" w:rsidP="00986011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2) муниципальные выборы;</w:t>
      </w:r>
    </w:p>
    <w:p w:rsidR="00945786" w:rsidRPr="00695DBA" w:rsidRDefault="00945786" w:rsidP="00986011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3) сход граждан.</w:t>
      </w:r>
    </w:p>
    <w:p w:rsidR="00945786" w:rsidRPr="00695DBA" w:rsidRDefault="00945786" w:rsidP="00986011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2. К формам участия населения в осуществлении местного самоуправления относятся:</w:t>
      </w:r>
    </w:p>
    <w:p w:rsidR="00945786" w:rsidRPr="00695DBA" w:rsidRDefault="00945786" w:rsidP="00986011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1) опрос;</w:t>
      </w:r>
    </w:p>
    <w:p w:rsidR="00945786" w:rsidRPr="00695DBA" w:rsidRDefault="00945786" w:rsidP="00986011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2) публичные слушания, общественные обсуждения;</w:t>
      </w:r>
    </w:p>
    <w:p w:rsidR="00945786" w:rsidRPr="00695DBA" w:rsidRDefault="00945786" w:rsidP="00986011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3) собрание граждан;</w:t>
      </w:r>
    </w:p>
    <w:p w:rsidR="00945786" w:rsidRPr="00695DBA" w:rsidRDefault="00945786" w:rsidP="00986011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4) инициативные проекты;</w:t>
      </w:r>
    </w:p>
    <w:p w:rsidR="00945786" w:rsidRPr="00695DBA" w:rsidRDefault="00945786" w:rsidP="00986011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5) территориальное общественное самоуправление.</w:t>
      </w:r>
    </w:p>
    <w:p w:rsidR="00945786" w:rsidRPr="00695DBA" w:rsidRDefault="00945786" w:rsidP="00986011">
      <w:pPr>
        <w:widowControl w:val="0"/>
        <w:autoSpaceDE w:val="0"/>
        <w:autoSpaceDN w:val="0"/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 33-ФЗ, другим федеральным законам, законам Республики Мордовия.</w:t>
      </w:r>
    </w:p>
    <w:p w:rsidR="00945786" w:rsidRPr="00695DBA" w:rsidRDefault="00945786" w:rsidP="00986011">
      <w:pPr>
        <w:widowControl w:val="0"/>
        <w:autoSpaceDE w:val="0"/>
        <w:autoSpaceDN w:val="0"/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5A5D9E" w:rsidRPr="00695DBA" w:rsidRDefault="005A5D9E" w:rsidP="00986011">
      <w:pPr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986011">
      <w:pPr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F304F8"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1</w:t>
      </w:r>
      <w:r w:rsidR="00945786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0</w:t>
      </w: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Местный референдум</w:t>
      </w:r>
    </w:p>
    <w:p w:rsidR="005A5D9E" w:rsidRPr="00695DBA" w:rsidRDefault="00AE00B4" w:rsidP="00986011">
      <w:pPr>
        <w:pStyle w:val="a6"/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567"/>
        <w:contextualSpacing w:val="0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Местный референдум проводится на территории </w:t>
      </w:r>
      <w:r w:rsidR="00DD5627">
        <w:rPr>
          <w:rFonts w:ascii="PT Astra Serif" w:hAnsi="PT Astra Serif" w:cs="Times New Roman"/>
          <w:sz w:val="26"/>
          <w:szCs w:val="26"/>
          <w:shd w:val="clear" w:color="auto" w:fill="FFFFFF"/>
        </w:rPr>
        <w:t>Никольского</w:t>
      </w: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в целях решения непосредственно населением </w:t>
      </w:r>
      <w:r w:rsidR="00DD5627">
        <w:rPr>
          <w:rFonts w:ascii="PT Astra Serif" w:hAnsi="PT Astra Serif" w:cs="Times New Roman"/>
          <w:sz w:val="26"/>
          <w:szCs w:val="26"/>
          <w:shd w:val="clear" w:color="auto" w:fill="FFFFFF"/>
        </w:rPr>
        <w:t>Никольского</w:t>
      </w:r>
      <w:r w:rsidR="006F0252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</w:t>
      </w: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сельского </w:t>
      </w:r>
      <w:proofErr w:type="gramStart"/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поселения вопросов непосредственного обеспечения жизнедеятельности населения </w:t>
      </w:r>
      <w:r w:rsidR="00DD5627">
        <w:rPr>
          <w:rFonts w:ascii="PT Astra Serif" w:hAnsi="PT Astra Serif" w:cs="Times New Roman"/>
          <w:sz w:val="26"/>
          <w:szCs w:val="26"/>
          <w:shd w:val="clear" w:color="auto" w:fill="FFFFFF"/>
        </w:rPr>
        <w:t>Никольского</w:t>
      </w: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</w:t>
      </w:r>
      <w:proofErr w:type="gramEnd"/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986011">
      <w:pPr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Местный референдум проводится на всей территории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945786" w:rsidP="00986011">
      <w:pPr>
        <w:tabs>
          <w:tab w:val="num" w:pos="851"/>
          <w:tab w:val="left" w:pos="1276"/>
        </w:tabs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3.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Решение о назначении местного 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референдума принимается Советом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поселения:</w:t>
      </w:r>
    </w:p>
    <w:p w:rsidR="005A5D9E" w:rsidRPr="00695DBA" w:rsidRDefault="005A5D9E" w:rsidP="00986011">
      <w:pPr>
        <w:tabs>
          <w:tab w:val="num" w:pos="851"/>
          <w:tab w:val="left" w:pos="1276"/>
        </w:tabs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5A5D9E" w:rsidRPr="00695DBA" w:rsidRDefault="005A5D9E" w:rsidP="00986011">
      <w:pPr>
        <w:tabs>
          <w:tab w:val="num" w:pos="851"/>
          <w:tab w:val="left" w:pos="1276"/>
        </w:tabs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5A5D9E" w:rsidRPr="00695DBA" w:rsidRDefault="005A5D9E" w:rsidP="00986011">
      <w:pPr>
        <w:tabs>
          <w:tab w:val="num" w:pos="851"/>
          <w:tab w:val="left" w:pos="1134"/>
          <w:tab w:val="left" w:pos="1276"/>
        </w:tabs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3) по инициативе Совета депутатов</w:t>
      </w:r>
      <w:r w:rsidR="006F0252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главы</w:t>
      </w:r>
      <w:r w:rsidR="006F0252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="006F0252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сельского поселения, выдвинутой ими совместно.</w:t>
      </w:r>
    </w:p>
    <w:p w:rsidR="005A5D9E" w:rsidRPr="00945786" w:rsidRDefault="00945786" w:rsidP="00986011">
      <w:pPr>
        <w:tabs>
          <w:tab w:val="num" w:pos="0"/>
          <w:tab w:val="num" w:pos="851"/>
          <w:tab w:val="left" w:pos="1276"/>
        </w:tabs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4. </w:t>
      </w:r>
      <w:proofErr w:type="gramStart"/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7" w:tgtFrame="_blank" w:history="1">
        <w:r w:rsidR="005A5D9E" w:rsidRPr="00945786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15-З</w:t>
        </w:r>
      </w:hyperlink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«О местном референдуме в Республике Мордовия» и должно составлять 5 процентов от числа участников местного референдума, зарегистрированных на территории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</w:t>
      </w:r>
      <w:proofErr w:type="gramEnd"/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gramStart"/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поселения в соответствии с Федеральным законом от 12 июня 2002 года </w:t>
      </w:r>
      <w:r w:rsidR="00546C6C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hyperlink r:id="rId18" w:tgtFrame="_blank" w:history="1">
        <w:r w:rsidR="005A5D9E" w:rsidRPr="00945786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 основных гарантиях избирательных прав и 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9" w:tgtFrame="_blank" w:history="1">
        <w:r w:rsidR="005A5D9E" w:rsidRPr="00945786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15-З</w:t>
        </w:r>
      </w:hyperlink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 «О местном референдуме в Республике Мордовия», но не может быть менее 25 подписей.</w:t>
      </w:r>
      <w:proofErr w:type="gramEnd"/>
    </w:p>
    <w:p w:rsidR="005A5D9E" w:rsidRPr="00695DBA" w:rsidRDefault="00945786" w:rsidP="00986011">
      <w:pPr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5. </w:t>
      </w:r>
      <w:proofErr w:type="gramStart"/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Инициатива проведения местного референдума, выдвинутая гражданами, избирательными объединениями, иными общественными объединениями, указанными в </w:t>
      </w:r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пункте 2 части 3 настоящей статьи, оформляется в порядке, установленном Федеральным законом от 12 июня 2002 года </w:t>
      </w:r>
      <w:hyperlink r:id="rId20" w:tgtFrame="_blank" w:history="1">
        <w:r w:rsidR="005A5D9E" w:rsidRPr="00945786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21" w:tgtFrame="_blank" w:history="1">
        <w:r w:rsidR="005A5D9E" w:rsidRPr="00945786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15-З</w:t>
        </w:r>
      </w:hyperlink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 «О местном референдуме в Республике</w:t>
      </w:r>
      <w:proofErr w:type="gramEnd"/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Мордовия».</w:t>
      </w:r>
    </w:p>
    <w:p w:rsidR="005A5D9E" w:rsidRPr="00695DBA" w:rsidRDefault="00945786" w:rsidP="00986011">
      <w:pPr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6.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Инициатива проведения местного референдума, выдвинутая совместно Советом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главой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поселения, оформляется правовыми актами Совета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и главы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9C59F1" w:rsidRDefault="00945786" w:rsidP="00986011">
      <w:pPr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7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Совет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документов, на основании которых назначается местный референдум.</w:t>
      </w:r>
    </w:p>
    <w:p w:rsidR="007964EE" w:rsidRPr="00E42601" w:rsidRDefault="007964EE" w:rsidP="00986011">
      <w:pPr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В случае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proofErr w:type="gram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если местный референдум не назначен Советом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9C59F1" w:rsidRPr="00695DBA" w:rsidRDefault="007964EE" w:rsidP="00986011">
      <w:pPr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8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9C59F1" w:rsidRPr="00695DBA" w:rsidRDefault="007964EE" w:rsidP="00986011">
      <w:pPr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9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 Итоги голосования и принятое на местном референдуме решение подлежат официальному опубликованию.</w:t>
      </w:r>
    </w:p>
    <w:p w:rsidR="009C59F1" w:rsidRPr="00695DBA" w:rsidRDefault="007964EE" w:rsidP="00986011">
      <w:pPr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10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Принятое на местном референдуме решение подлежит обязательному исполнению на территории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9C59F1" w:rsidRPr="00695DBA" w:rsidRDefault="007964EE" w:rsidP="00986011">
      <w:pPr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11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Органы местного самоуправления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A6777A" w:rsidRPr="00695DBA" w:rsidRDefault="00A6777A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E40B7C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татья 1</w:t>
      </w:r>
      <w:r w:rsidR="007F2FFE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Муниципальные выборы</w:t>
      </w:r>
    </w:p>
    <w:p w:rsidR="005A5D9E" w:rsidRPr="00695DBA" w:rsidRDefault="005A5D9E" w:rsidP="00986011">
      <w:pPr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Муниципальные выборы проводятся в целях </w:t>
      </w: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избрания депутатов Совета депутатов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на основе всеобщего равного и прямого избирательного права при тайном голосовании.</w:t>
      </w:r>
    </w:p>
    <w:p w:rsidR="005A5D9E" w:rsidRPr="00695DBA" w:rsidRDefault="005A5D9E" w:rsidP="00986011">
      <w:pPr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Днем голосования на выборах в Совет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или депутатов Совета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а если сроки полномочий истекают в год проведения выборов депутатов Государственной Думы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4 - 6 статьи 10 Федерального закона от 12 июня 2002 </w:t>
      </w:r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года </w:t>
      </w:r>
      <w:hyperlink r:id="rId22" w:tgtFrame="_blank" w:history="1">
        <w:r w:rsidRPr="009E3FA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основных гарантиях избирательных прав и права на участие в референдуме граждан Российской Федерации».</w:t>
      </w:r>
    </w:p>
    <w:p w:rsidR="005A5D9E" w:rsidRPr="00695DBA" w:rsidRDefault="005A5D9E" w:rsidP="00986011">
      <w:pPr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случае досрочного </w:t>
      </w: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прекращения полномочий Совета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или депутатов Совета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влекущего за собой неправомочность Совета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5A5D9E" w:rsidRPr="00695DBA" w:rsidRDefault="005A5D9E" w:rsidP="00986011">
      <w:pPr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Муниципальные выборы назначаются Советом депутатов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Если Совет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назначаются территориальной избирательной комиссией не </w:t>
      </w: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позднее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</w:t>
      </w:r>
      <w:r w:rsidR="00AE00B4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я решения о назначении выборов.</w:t>
      </w:r>
    </w:p>
    <w:p w:rsidR="005A5D9E" w:rsidRPr="00695DBA" w:rsidRDefault="005A5D9E" w:rsidP="00986011">
      <w:pPr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5A5D9E" w:rsidRPr="009E3FAE" w:rsidRDefault="005A5D9E" w:rsidP="00986011">
      <w:pPr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Муниципальные выборы в случаях, установленных Федеральным законом от 12 июня 2002 года </w:t>
      </w:r>
      <w:hyperlink r:id="rId23" w:tgtFrame="_blank" w:history="1">
        <w:r w:rsidRPr="009E3FA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5A5D9E" w:rsidRPr="009E3FAE" w:rsidRDefault="005A5D9E" w:rsidP="00986011">
      <w:pPr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4" w:tgtFrame="_blank" w:history="1">
        <w:r w:rsidRPr="009E3FA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5" w:tgtFrame="_blank" w:history="1">
        <w:r w:rsidRPr="009E3FA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16-З</w:t>
        </w:r>
      </w:hyperlink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 «О выборах депутатов представительных</w:t>
      </w:r>
      <w:proofErr w:type="gramEnd"/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5A5D9E" w:rsidRPr="00695DBA" w:rsidRDefault="005A5D9E" w:rsidP="00986011">
      <w:pPr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Итоги муниципальных выборов подлежат официальному опубликованию.</w:t>
      </w:r>
    </w:p>
    <w:p w:rsidR="00047E47" w:rsidRPr="00695DBA" w:rsidRDefault="00047E47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</w:t>
      </w:r>
      <w:r w:rsidR="009E3FAE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2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 Сход граждан</w:t>
      </w:r>
    </w:p>
    <w:p w:rsidR="005A5D9E" w:rsidRPr="00695DBA" w:rsidRDefault="007D4C37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1. В случаях, предусмотренных Федеральным законом </w:t>
      </w:r>
      <w:r w:rsidR="00B22FD8">
        <w:rPr>
          <w:rFonts w:ascii="PT Astra Serif" w:hAnsi="PT Astra Serif" w:cs="Times New Roman"/>
          <w:sz w:val="26"/>
          <w:szCs w:val="26"/>
          <w:shd w:val="clear" w:color="auto" w:fill="FFFFFF"/>
        </w:rPr>
        <w:t>№</w:t>
      </w:r>
      <w:r w:rsidR="009E3FAE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</w:t>
      </w:r>
      <w:r w:rsidR="000F6600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33-ФЗ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</w:t>
      </w:r>
      <w:r w:rsidR="009E3FA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сход граждан в</w:t>
      </w:r>
      <w:r w:rsidR="0028700F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Никольском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сельском поселении может проводиться:</w:t>
      </w:r>
    </w:p>
    <w:p w:rsidR="001A6B45" w:rsidRPr="00695DBA" w:rsidRDefault="001A6B45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</w:t>
      </w:r>
      <w:r w:rsidR="009E3FA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в населенном пункте, входящем в состав территории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9E3FA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1A6B45" w:rsidRPr="00695DBA" w:rsidRDefault="001A6B45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</w:t>
      </w:r>
      <w:r w:rsidR="009E3FA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в соответствии с законом 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Республики Мордовия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на части территории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населенного пункта, входящего в состав территории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9E3FA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1A6B45" w:rsidRPr="00695DBA" w:rsidRDefault="001A6B45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</w:t>
      </w:r>
      <w:r w:rsidR="009E3FA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на территории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9E3FA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или на части его территории по вопросу выявления мнения граждан о поддержке инициативного проекта. </w:t>
      </w:r>
    </w:p>
    <w:p w:rsidR="001A6B45" w:rsidRPr="00695DBA" w:rsidRDefault="001A6B45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 Сход граждан может созываться главой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9E3FA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либо Советом депутатов, в том числе по инициативе 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группы жителей соответствующей части территории населенного пункта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численностью не менее 10 человек. </w:t>
      </w:r>
    </w:p>
    <w:p w:rsidR="001A6B45" w:rsidRPr="00695DBA" w:rsidRDefault="001A6B45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3. Проведение схода граждан обеспечивается Главой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34436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34436E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поселения. </w:t>
      </w:r>
    </w:p>
    <w:p w:rsidR="001A6B45" w:rsidRPr="00695DBA" w:rsidRDefault="001A6B45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4. 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34436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34436E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34436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34436E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поселения в сходе граждан. </w:t>
      </w:r>
      <w:proofErr w:type="gramEnd"/>
    </w:p>
    <w:p w:rsidR="001A6B45" w:rsidRPr="00695DBA" w:rsidRDefault="001A6B45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5. 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1A6B45" w:rsidRPr="00695DBA" w:rsidRDefault="001A6B45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1A6B45" w:rsidRPr="00695DBA" w:rsidRDefault="001A6B45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7. Решения, принятые на сходе граждан, подлежат официальному опубликованию.</w:t>
      </w:r>
    </w:p>
    <w:p w:rsidR="005A5D9E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45155D" w:rsidRPr="00695DBA" w:rsidRDefault="0045155D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</w:t>
      </w:r>
      <w:r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Опрос</w:t>
      </w:r>
    </w:p>
    <w:p w:rsidR="0045155D" w:rsidRPr="00695DBA" w:rsidRDefault="0045155D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1.Опрос граждан может проводиться на всей территории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местного самоуправления. Результаты опроса носят рекомендательный характер</w:t>
      </w:r>
    </w:p>
    <w:p w:rsidR="0045155D" w:rsidRPr="00695DBA" w:rsidRDefault="0045155D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 В опросе граждан имеют право участвовать жители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обладающие избирательным правом.</w:t>
      </w:r>
    </w:p>
    <w:p w:rsidR="0045155D" w:rsidRPr="00695DBA" w:rsidRDefault="0045155D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45155D" w:rsidRPr="00695DBA" w:rsidRDefault="0045155D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4. Опрос граждан проводится по инициативе:</w:t>
      </w:r>
    </w:p>
    <w:p w:rsidR="0045155D" w:rsidRDefault="0045155D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 xml:space="preserve">1) Совета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главы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поселения;</w:t>
      </w:r>
    </w:p>
    <w:p w:rsidR="00D22C54" w:rsidRDefault="00D22C54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органов государственной власти Республики Мордовия;</w:t>
      </w:r>
    </w:p>
    <w:p w:rsidR="0045155D" w:rsidRPr="00695DBA" w:rsidRDefault="0045155D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3) жителей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45155D" w:rsidRPr="00695DBA" w:rsidRDefault="0045155D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5. Порядок назначения и проведения опроса граждан определяется решением Совета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</w:t>
      </w:r>
      <w:r w:rsidR="00D22C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ого поселения в соответствии с З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аконом Республики Мордовия</w:t>
      </w:r>
      <w:r w:rsidR="00D22C54" w:rsidRPr="00D22C54">
        <w:t xml:space="preserve"> </w:t>
      </w:r>
      <w:r w:rsidR="00D22C54" w:rsidRPr="00D22C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от 03.09.2015 </w:t>
      </w:r>
      <w:r w:rsidR="00B22FD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№</w:t>
      </w:r>
      <w:r w:rsidR="00D22C54" w:rsidRPr="00D22C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64-З </w:t>
      </w:r>
      <w:r w:rsidR="00B22FD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«</w:t>
      </w:r>
      <w:r w:rsidR="00D22C54" w:rsidRPr="00D22C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 порядке назначения и проведения опроса граждан на территории Республики Мордовия</w:t>
      </w:r>
      <w:r w:rsidR="00B22FD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45155D" w:rsidRPr="00695DBA" w:rsidRDefault="0045155D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6. Решение о назначении опроса граждан должно быть принято Советом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в течение трех месяцев с момента поступления инициативы проведения опроса граждан, предусмотренной </w:t>
      </w:r>
      <w:hyperlink r:id="rId26" w:anchor="/document/411718599/entry/4604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частью 4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настоящей статьи.</w:t>
      </w:r>
    </w:p>
    <w:p w:rsidR="0045155D" w:rsidRPr="00695DBA" w:rsidRDefault="0045155D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7. В решении Совета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о назначении опроса граждан устанавливаются:</w:t>
      </w:r>
    </w:p>
    <w:p w:rsidR="0045155D" w:rsidRPr="00695DBA" w:rsidRDefault="0045155D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дата и сроки проведения опроса;</w:t>
      </w:r>
    </w:p>
    <w:p w:rsidR="0045155D" w:rsidRPr="00695DBA" w:rsidRDefault="0045155D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45155D" w:rsidRPr="00695DBA" w:rsidRDefault="0045155D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методика проведения опроса;</w:t>
      </w:r>
    </w:p>
    <w:p w:rsidR="0045155D" w:rsidRPr="00695DBA" w:rsidRDefault="0045155D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форма опросного листа;</w:t>
      </w:r>
    </w:p>
    <w:p w:rsidR="0045155D" w:rsidRPr="00695DBA" w:rsidRDefault="0045155D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5) минимальная численность жителей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участвующих в опросе;</w:t>
      </w:r>
    </w:p>
    <w:p w:rsidR="0045155D" w:rsidRPr="00695DBA" w:rsidRDefault="0045155D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</w:t>
      </w:r>
      <w:r w:rsidR="00B22FD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B22FD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45155D" w:rsidRPr="00695DBA" w:rsidRDefault="0045155D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8. Жители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должны быть проинформированы о проведении опроса граждан не менее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чем за 10 дней до его проведения.</w:t>
      </w:r>
    </w:p>
    <w:p w:rsidR="0045155D" w:rsidRPr="00695DBA" w:rsidRDefault="0045155D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9. Для проведения опроса граждан может использоваться официальный сайт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в информационно-телекоммуникационной сети «Интернет».</w:t>
      </w:r>
    </w:p>
    <w:p w:rsidR="0045155D" w:rsidRPr="00695DBA" w:rsidRDefault="0045155D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10. Финансирование мероприятий, связанных с подготовкой и проведением опроса граждан, осуществляется:</w:t>
      </w:r>
    </w:p>
    <w:p w:rsidR="0045155D" w:rsidRPr="00695DBA" w:rsidRDefault="0045155D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поселения;</w:t>
      </w:r>
    </w:p>
    <w:p w:rsidR="0045155D" w:rsidRPr="00695DBA" w:rsidRDefault="0045155D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45155D" w:rsidRPr="00695DBA" w:rsidRDefault="0045155D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11. Результаты опроса подлежат обнародованию.</w:t>
      </w:r>
    </w:p>
    <w:p w:rsidR="0045155D" w:rsidRPr="00695DBA" w:rsidRDefault="0045155D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</w:t>
      </w:r>
      <w:r w:rsidR="001A111A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атья 1</w:t>
      </w:r>
      <w:r w:rsidR="00DC4CF5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Инициативные проекты</w:t>
      </w:r>
    </w:p>
    <w:p w:rsidR="000F6600" w:rsidRPr="00695DBA" w:rsidRDefault="000F660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1. В целях реализации мероприятий, имеющих при</w:t>
      </w:r>
      <w:r w:rsidR="0028700F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оритетное значение для жителей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решения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которых предоставлено орг</w:t>
      </w:r>
      <w:r w:rsidR="0028700F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анам местного самоуправления, в администрацию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710A0C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может быть внесен инициативный проект.</w:t>
      </w:r>
    </w:p>
    <w:p w:rsidR="000F6600" w:rsidRPr="00695DBA" w:rsidRDefault="000F660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 xml:space="preserve">2. Порядок определения части территории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28700F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на которой могут реализовываться инициативные проекты, устанавливается решением Совета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0F6600" w:rsidRPr="00695DBA" w:rsidRDefault="000F660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3. С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органы территориального общественного самоуправления (далее - инициаторы проекта). </w:t>
      </w:r>
    </w:p>
    <w:p w:rsidR="009F1165" w:rsidRPr="00E42601" w:rsidRDefault="009F1165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4. Инициативный проект должен содержать сведения, предусмотренные частью 4 статьи 49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Федерального закона № 33-ФЗ.</w:t>
      </w:r>
    </w:p>
    <w:p w:rsidR="000F6600" w:rsidRPr="00695DBA" w:rsidRDefault="000F660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5. 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Инициативный проект до его внесения в администрацию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28700F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в целях обсуждения инициативного проекта, определения его соответствия интересам жителей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 или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0F6600" w:rsidRPr="00695DBA" w:rsidRDefault="000F660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6. Помимо обязательной п</w:t>
      </w:r>
      <w:r w:rsidR="00E6467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оддержки инициативного проекта</w:t>
      </w:r>
      <w:r w:rsidR="00504A2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</w:t>
      </w:r>
      <w:r w:rsidR="00504A24">
        <w:rPr>
          <w:rFonts w:ascii="PT Astra Serif" w:hAnsi="PT Astra Serif" w:cs="PT Astra Serif"/>
          <w:sz w:val="26"/>
          <w:szCs w:val="26"/>
        </w:rPr>
        <w:t xml:space="preserve">предусмотренной </w:t>
      </w:r>
      <w:hyperlink r:id="rId27" w:history="1">
        <w:r w:rsidR="00504A24" w:rsidRPr="00504A24">
          <w:rPr>
            <w:rFonts w:ascii="PT Astra Serif" w:hAnsi="PT Astra Serif" w:cs="PT Astra Serif"/>
            <w:sz w:val="26"/>
            <w:szCs w:val="26"/>
          </w:rPr>
          <w:t>частью 5</w:t>
        </w:r>
      </w:hyperlink>
      <w:r w:rsidR="00504A24">
        <w:rPr>
          <w:rFonts w:ascii="PT Astra Serif" w:hAnsi="PT Astra Serif" w:cs="PT Astra Serif"/>
          <w:sz w:val="26"/>
          <w:szCs w:val="26"/>
        </w:rPr>
        <w:t xml:space="preserve"> настоящей статьи,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решением Совета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28700F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0F6600" w:rsidRPr="00695DBA" w:rsidRDefault="000F660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7. Инициаторы проекта при внесении инициативного проекта в администрацию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575CFD"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прикладывают к нему протокол схода или собрания граждан, результаты дополнительного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0F6600" w:rsidRPr="00695DBA" w:rsidRDefault="000F660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8. 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Информация о внесении инициативного проекта в администрацию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 в течение трех рабочих дней со дня внесения инициативного проекта в администрацию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и должна содержать сведения, указанные в </w:t>
      </w:r>
      <w:hyperlink r:id="rId28" w:anchor="/document/411718599/entry/4904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части 4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</w:t>
      </w:r>
      <w:r w:rsidR="00504A24"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статьи 49 Федерального закона № 33-ФЗ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 а также об инициаторах проекта.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Одновременно граждане информируются о возможности представления в администрацию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0F6600" w:rsidRPr="00695DBA" w:rsidRDefault="000F660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9. Инициативный проект подлежит обязательному рассмотрению администрацией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в течение 30 дней со дня его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 xml:space="preserve">внесения. 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дминистрация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по результатам рассмотрения инициативного проекта принимает одно из следующих решений:</w:t>
      </w:r>
    </w:p>
    <w:p w:rsidR="000F6600" w:rsidRPr="00695DBA" w:rsidRDefault="000F660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0F6600" w:rsidRPr="00695DBA" w:rsidRDefault="000F660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0F6600" w:rsidRPr="00695DBA" w:rsidRDefault="000F660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10. 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дминистрация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принимает решение об отказе в поддержке инициативного проекта в одном из следующих случаев:</w:t>
      </w:r>
    </w:p>
    <w:p w:rsidR="000F6600" w:rsidRPr="00695DBA" w:rsidRDefault="000F660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0F6600" w:rsidRPr="00695DBA" w:rsidRDefault="000F660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0F6600" w:rsidRPr="00695DBA" w:rsidRDefault="000F660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0F6600" w:rsidRPr="00695DBA" w:rsidRDefault="000F660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0F6600" w:rsidRPr="00695DBA" w:rsidRDefault="000F660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0F6600" w:rsidRPr="00695DBA" w:rsidRDefault="000F660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6) признание инициативного проекта не прошедшим конкурсный отбор.</w:t>
      </w:r>
    </w:p>
    <w:p w:rsidR="000F6600" w:rsidRPr="00695DBA" w:rsidRDefault="000F660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11. 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дминистрация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вправе, а в случае, предусмотренном </w:t>
      </w:r>
      <w:hyperlink r:id="rId29" w:anchor="/document/411718599/entry/4997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пунктом 5 части 10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0F6600" w:rsidRPr="00695DBA" w:rsidRDefault="000F660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0F6600" w:rsidRPr="00695DBA" w:rsidRDefault="000F660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13. 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 В этом случае требования </w:t>
      </w:r>
      <w:hyperlink r:id="rId30" w:anchor="/document/411718599/entry/4904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</w:t>
        </w:r>
        <w:r w:rsidR="00066B5E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и</w:t>
        </w:r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 xml:space="preserve"> 4</w:t>
        </w:r>
      </w:hyperlink>
      <w:r w:rsidR="00066B5E" w:rsidRPr="00066B5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066B5E"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статьи 49</w:t>
      </w:r>
      <w:r w:rsidR="00066B5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066B5E"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Федерального закона № 33-ФЗ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</w:t>
      </w:r>
      <w:r w:rsidR="00066B5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частей </w:t>
      </w:r>
      <w:hyperlink r:id="rId31" w:anchor="/document/411718599/entry/4909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9 - 12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</w:t>
      </w:r>
      <w:r w:rsidR="00066B5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hyperlink r:id="rId32" w:anchor="/document/411718599/entry/4914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14</w:t>
        </w:r>
      </w:hyperlink>
      <w:r w:rsidR="00066B5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</w:t>
      </w:r>
      <w:r w:rsidR="00066B5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hyperlink r:id="rId33" w:anchor="/document/411718599/entry/4915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15</w:t>
        </w:r>
      </w:hyperlink>
      <w:r w:rsidR="00066B5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настоящей статьи не применяются.</w:t>
      </w:r>
    </w:p>
    <w:p w:rsidR="000F6600" w:rsidRPr="00695DBA" w:rsidRDefault="000F660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14. В случае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если в администрацию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внесено несколько инициативных проектов, в том числе с описанием аналогичных по содержанию приоритетных проблем, администрация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организует проведение конкурсного отбора и информирует об этом инициаторов проекта.</w:t>
      </w:r>
    </w:p>
    <w:p w:rsidR="000F6600" w:rsidRPr="00695DBA" w:rsidRDefault="000F660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решением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Совета депутатов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 Состав коллегиального органа (комиссии) формируется администрацией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. При этом половина от общего числа членов коллегиального органа (комиссии) должна быть назначена на основе предложений </w:t>
      </w:r>
      <w:r w:rsidR="00925E7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Совета депутатов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0F6600" w:rsidRPr="00695DBA" w:rsidRDefault="000F660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16. Инициаторы проекта, другие граждане, проживающие на территории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контроль за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0F6600" w:rsidRPr="00695DBA" w:rsidRDefault="000F660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17. Информация о рассмотрении инициативного проекта администрацией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925E7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в информаци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DF6C01" w:rsidRDefault="000F660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18. Отчет администрации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об итогах реализации инициативного проекта подлежит обнародованию, в том числе посредством размещения на официальном сайте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925E7A"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в информаци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в течение 30 календарных дней со дня завершения реализации инициативного проекта. </w:t>
      </w:r>
    </w:p>
    <w:p w:rsidR="00925E7A" w:rsidRPr="00695DBA" w:rsidRDefault="00925E7A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</w:t>
      </w:r>
      <w:r w:rsidR="00AF7E50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Территориальное общественное самоуправление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1. Под территориальным общественным самоуправлением понимается самоорганизация граждан по месту их жительства 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на части территории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9. В случаях, предусмотренных уставом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 (или) решениями Совета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установление структуры органов территориального общественного самоуправления;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избрание органов территориального общественного самоуправления;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определение основных направлений деятельности территориального общественного самоуправления;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5) утверждение сметы доходов и расходов территориального общественного самоуправления и отчет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 о ее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исполнении;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7) обсуждение инициативного проекта и принятие решения по вопросу о его одобрении.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12. Органы территориального общественного самоуправления: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действуют в интересах населения, проживающего на соответствующей территории;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14. В уставе территориального общественного самоуправления устанавливаются: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территория, на которой оно осуществляется;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цели,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3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порядок принятия решений;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6) порядок прекращения осуществления территориального общественного самоуправления.</w:t>
      </w:r>
    </w:p>
    <w:p w:rsidR="00F445A0" w:rsidRPr="00695DBA" w:rsidRDefault="00F445A0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Совета депутатов </w:t>
      </w:r>
      <w:r w:rsidR="00DD5627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Никольского</w:t>
      </w:r>
      <w:r w:rsidR="00D03D20"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сельского поселения.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</w:t>
      </w:r>
      <w:r w:rsidR="00EA3C2A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6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Публичные слушания, общественные обсуждения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1. Публичные слушания могут проводиться на всей территории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для обсуждения с участием жителей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2. На публичные слушания должны выноситься: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 проект устава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34" w:anchor="/document/10103000/entry/0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Конституции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  <w:proofErr w:type="gramEnd"/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2) проект местного бюджета и отчет о его исполнении;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вопросы о преобразовании муниципального образования.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3. В публичных слушаниях имеют право участвовать жители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достигшие восемнадцатилетнего возраста.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4. Публичные слушания проводятся по инициативе: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 Совета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поселения;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2) главы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поселения;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жителей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01043C" w:rsidRPr="0001043C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5. Порядок назначения и проведения публичных слушаний определяется решением Совета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="0001043C" w:rsidRPr="0001043C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в соответствии с Законом Республики Мордовия от 03.12.2025 </w:t>
      </w:r>
      <w:r w:rsidR="003408E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№</w:t>
      </w:r>
      <w:r w:rsidR="0001043C" w:rsidRPr="0001043C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85-З </w:t>
      </w:r>
      <w:r w:rsidR="003408E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«</w:t>
      </w:r>
      <w:r w:rsidR="0001043C" w:rsidRPr="0001043C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 порядке назначения и проведения публичных слушаний на территории муниципальных образований в Республике Мордовия</w:t>
      </w:r>
      <w:r w:rsidR="003408E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="0001043C" w:rsidRPr="0001043C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6. 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 информаци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не менее чем за 10 дней до их проведения, возможность представления жителями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своих замечаний и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другие меры, обеспечивающие участие в публичных слушаниях жителей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7. 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Решениями Совета депутатов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может быть установлено, что для размещения материалов и информации, указанных в </w:t>
      </w:r>
      <w:hyperlink r:id="rId35" w:anchor="/document/411718599/entry/4706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части 6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 настоящей статьи, обеспечения возможности представления жителями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своих замечаний и предложений по проекту муниципального правового акта, а также для участия жителей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в публичных слушаниях с соблюдением требований об обязательном использовании для таких целей официального сайта органа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местного самоуправления в информаци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может использоваться федеральная государственная информационная система </w:t>
      </w:r>
      <w:hyperlink r:id="rId36" w:tgtFrame="_blank" w:history="1">
        <w:r w:rsidR="00D03D20"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«</w:t>
        </w:r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Единый портал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государственных и муниципальных услуг (функций)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 порядок использования которой устанавливается Правительством Российской Федерации.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8. Публичные слушания, проводимые по инициативе жителей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или Совета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назначаются Советом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а публичные слушания, 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проводимые по инициативе главы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- главой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9. Решение о назначении публичных слушаний должно быть принято Советом депутатов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или главой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в течение 10 дней с момента поступления инициативы проведения публичных слушаний, предусмотренной </w:t>
      </w:r>
      <w:hyperlink r:id="rId37" w:anchor="/document/411718599/entry/4704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частью 4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настоящей статьи.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10. 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</w:t>
      </w:r>
      <w:hyperlink r:id="rId38" w:anchor="/document/12138258/entry/3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законодательством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о градостроительной деятельности.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при рассмотрении проектов муниципальных правовых актов.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обнародованию.</w:t>
      </w:r>
    </w:p>
    <w:p w:rsidR="005329FF" w:rsidRPr="00E42601" w:rsidRDefault="005329FF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13.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Результаты публичных слушаний носят рекомендательный характер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1F74EB" w:rsidRPr="00695DBA" w:rsidRDefault="001F74EB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</w:pPr>
    </w:p>
    <w:p w:rsidR="007D4C37" w:rsidRPr="00695DBA" w:rsidRDefault="007D4C37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>Статья 1</w:t>
      </w:r>
      <w:r w:rsidR="00EA3C2A" w:rsidRPr="00695DBA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>7</w:t>
      </w:r>
      <w:r w:rsidRPr="00695DBA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>. Собрани</w:t>
      </w:r>
      <w:r w:rsidR="00103440" w:rsidRPr="00695DBA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>е</w:t>
      </w:r>
      <w:r w:rsidRPr="00695DBA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 xml:space="preserve"> граждан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1. Собрания граждан могут проводиться: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для обсуждения вопросов непосредственного обеспечения жизнедеятельности населения;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3) на территории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FD4F48" w:rsidRPr="00695DBA" w:rsidRDefault="00DF756D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) в целях осуществления территориального общественного самоуправления </w:t>
      </w:r>
      <w:proofErr w:type="gramStart"/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на части территории</w:t>
      </w:r>
      <w:proofErr w:type="gramEnd"/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 Собрание граждан проводится по инициативе населения, Совета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главы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а также в случаях, предусмотренных уставом территориального общественного самоуправления.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3. Собрание граждан, проводимое по инициативе Совета депутатов или главы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назначается Советом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или главой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4. Собрание граждан, проводимое по инициативе населения, назначается Советом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в порядке, установленном решением Совета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№</w:t>
      </w:r>
      <w:r w:rsidR="00DF756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33-ФЗ, решением Совета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уставом территориального общественного самоуправления.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6. Порядок назначения и проведения собраний граждан, предусмотренных </w:t>
      </w:r>
      <w:hyperlink r:id="rId39" w:anchor="/document/411718599/entry/4815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 xml:space="preserve">пунктами 1 - </w:t>
        </w:r>
        <w:r w:rsidR="00DF756D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3</w:t>
        </w:r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 xml:space="preserve"> части 1</w:t>
        </w:r>
      </w:hyperlink>
      <w:r w:rsidR="00DF756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настоящей статьи, определяется решением Совета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 xml:space="preserve">8. В собрании граждан, проводимом на территории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EA2703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FD4F48" w:rsidRPr="00695DBA" w:rsidRDefault="00FD4F48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12. Итоги собрания граждан подлеж</w:t>
      </w:r>
      <w:r w:rsidR="005A7A17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ат</w:t>
      </w:r>
      <w:r w:rsidR="005A7A17"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официальному обнародованию.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4762" w:rsidRPr="00E42601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ГЛАВА 3. </w:t>
      </w:r>
      <w:r w:rsidR="005A4762"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Организационные основы местного самоуправления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EA3C2A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="00FF249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8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Структура органов местного самоуправления </w:t>
      </w:r>
      <w:r w:rsidR="00DD562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FD6713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сельского поселения</w:t>
      </w:r>
    </w:p>
    <w:p w:rsidR="005A5D9E" w:rsidRPr="00695DBA" w:rsidRDefault="005A5D9E" w:rsidP="00986011">
      <w:pPr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Структуру органов местного самоуправления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составляют: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Совет депутатов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Торбеевского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(далее - Совет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поселения) – представительный орган муниципального образования;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глава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Торбеевского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(далее </w:t>
      </w: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–г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лава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поселения) – глава муниципального образования, исполняющий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3) администрация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Торбеевского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(далее – администрация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поселения) – администрация (исполнительно-распорядительный орган муниципального образования;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</w:t>
      </w:r>
      <w:r w:rsidR="00DA29F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контрольно-счетная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комиссия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Торбеевского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5A5D9E" w:rsidRPr="00695DBA" w:rsidRDefault="005A5D9E" w:rsidP="00986011">
      <w:pPr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Изменение структуры органов местного самоуправления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осуществляется не иначе как путем внесения изменений в настоящий Устав.</w:t>
      </w:r>
    </w:p>
    <w:p w:rsidR="005A5D9E" w:rsidRPr="00695DBA" w:rsidRDefault="005A5D9E" w:rsidP="00986011">
      <w:pPr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Решение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изменении структуры органов местного самоуправления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вступает в силу не ранее чем по истечении срока полномочий Совета 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принявшего указанное решение, за исключением случаев, предусмо</w:t>
      </w:r>
      <w:r w:rsidR="007D4C37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тренных Федеральным законом</w:t>
      </w:r>
      <w:r w:rsidR="00FF249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hyperlink r:id="rId40" w:tgtFrame="_blank" w:history="1">
        <w:r w:rsidR="007D4C37" w:rsidRPr="00695DBA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33</w:t>
        </w:r>
        <w:r w:rsidRPr="00695DBA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-ФЗ</w:t>
        </w:r>
      </w:hyperlink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FF2494" w:rsidRPr="00E42601" w:rsidRDefault="00FF2494" w:rsidP="00986011">
      <w:pPr>
        <w:pStyle w:val="a6"/>
        <w:numPr>
          <w:ilvl w:val="0"/>
          <w:numId w:val="31"/>
        </w:numPr>
        <w:tabs>
          <w:tab w:val="clear" w:pos="720"/>
          <w:tab w:val="num" w:pos="92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 xml:space="preserve">Организационное и материально-техническое обеспечение деятельности органов местного самоуправления </w:t>
      </w:r>
      <w:r w:rsidR="00DD5627">
        <w:rPr>
          <w:rFonts w:ascii="PT Astra Serif" w:hAnsi="PT Astra Serif" w:cs="PT Astra Serif"/>
          <w:sz w:val="26"/>
          <w:szCs w:val="26"/>
        </w:rPr>
        <w:t>Никольского</w:t>
      </w:r>
      <w:r w:rsidRPr="00E42601">
        <w:rPr>
          <w:rFonts w:ascii="PT Astra Serif" w:hAnsi="PT Astra Serif" w:cs="PT Astra Serif"/>
          <w:sz w:val="26"/>
          <w:szCs w:val="26"/>
        </w:rPr>
        <w:t xml:space="preserve"> сельского поселения осуществляется исключительно за счет собственных доходов бюджета </w:t>
      </w:r>
      <w:r w:rsidR="00DD5627">
        <w:rPr>
          <w:rFonts w:ascii="PT Astra Serif" w:hAnsi="PT Astra Serif" w:cs="PT Astra Serif"/>
          <w:sz w:val="26"/>
          <w:szCs w:val="26"/>
        </w:rPr>
        <w:t>Никольского</w:t>
      </w:r>
      <w:r w:rsidRPr="00E42601">
        <w:rPr>
          <w:rFonts w:ascii="PT Astra Serif" w:hAnsi="PT Astra Serif" w:cs="PT Astra Serif"/>
          <w:sz w:val="26"/>
          <w:szCs w:val="26"/>
        </w:rPr>
        <w:t xml:space="preserve"> сельского поселения, за исключением случаев, предусмотренных Федеральным законом </w:t>
      </w: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>№</w:t>
      </w:r>
      <w:r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</w:t>
      </w: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>33-Ф</w:t>
      </w:r>
      <w:r w:rsidRPr="00E42601">
        <w:rPr>
          <w:rFonts w:ascii="PT Astra Serif" w:hAnsi="PT Astra Serif" w:cs="PT Astra Serif"/>
          <w:sz w:val="26"/>
          <w:szCs w:val="26"/>
        </w:rPr>
        <w:t>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0862C0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19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Органы местного самоуправления как юридические лица</w:t>
      </w:r>
    </w:p>
    <w:p w:rsidR="005A5D9E" w:rsidRPr="00695DBA" w:rsidRDefault="005A5D9E" w:rsidP="00986011">
      <w:pPr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 имени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5A5D9E" w:rsidRPr="00695DBA" w:rsidRDefault="005A5D9E" w:rsidP="00986011">
      <w:pPr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Органы местного самоуправления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</w:t>
      </w:r>
      <w:r w:rsidR="00ED1A5B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ления, которые в соответствии с Федеральным законом </w:t>
      </w:r>
      <w:r w:rsidR="00FD6713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№</w:t>
      </w:r>
      <w:r w:rsidR="005A7A17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33-ФЗ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от 8 августа 2001 года </w:t>
      </w:r>
      <w:r w:rsidRPr="001526A3">
        <w:rPr>
          <w:rFonts w:ascii="PT Astra Serif" w:eastAsia="Times New Roman" w:hAnsi="PT Astra Serif" w:cs="Times New Roman"/>
          <w:sz w:val="26"/>
          <w:szCs w:val="26"/>
          <w:lang w:eastAsia="ru-RU"/>
        </w:rPr>
        <w:t>№ 129-ФЗ</w:t>
      </w:r>
      <w:r w:rsidR="001526A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«О государственной регистрации юридических лиц и индивидуальных предпринимателей».</w:t>
      </w:r>
      <w:proofErr w:type="gramEnd"/>
    </w:p>
    <w:p w:rsidR="005A5D9E" w:rsidRPr="00695DBA" w:rsidRDefault="005A5D9E" w:rsidP="00986011">
      <w:pPr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Совет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администрация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как юридические лица действуют на основании общих для организаций данного вида положений </w:t>
      </w:r>
      <w:r w:rsidR="003764E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соответствии с Гражданским кодексом Российской Федерации применительно к казенным учреждениям.</w:t>
      </w:r>
    </w:p>
    <w:p w:rsidR="005A5D9E" w:rsidRPr="00695DBA" w:rsidRDefault="005A5D9E" w:rsidP="00986011">
      <w:pPr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 правами юридического лица.</w:t>
      </w:r>
    </w:p>
    <w:p w:rsidR="00FD6713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1526A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0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Совет депутатов </w:t>
      </w:r>
      <w:r w:rsidR="00DD562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поселения, состав и порядок его формирования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</w:t>
      </w:r>
      <w:r w:rsidR="00486D4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Совет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состоит из 7</w:t>
      </w:r>
      <w:r w:rsidR="00F304F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депутатов, избираемых на муниципальных выборах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717A42" w:rsidRPr="00695DBA" w:rsidRDefault="00717A42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2. Срок полномочий Совета депутатов – 5 лет.</w:t>
      </w:r>
    </w:p>
    <w:p w:rsidR="004C164C" w:rsidRDefault="00717A42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3. </w:t>
      </w:r>
      <w:r w:rsidR="004C164C" w:rsidRPr="00E42601">
        <w:rPr>
          <w:rFonts w:ascii="PT Astra Serif" w:hAnsi="PT Astra Serif" w:cs="PT Astra Serif"/>
          <w:sz w:val="26"/>
          <w:szCs w:val="26"/>
        </w:rPr>
        <w:t xml:space="preserve">Вновь избранный Совет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="004C164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4C164C" w:rsidRPr="00E42601">
        <w:rPr>
          <w:rFonts w:ascii="PT Astra Serif" w:hAnsi="PT Astra Serif" w:cs="PT Astra Serif"/>
          <w:sz w:val="26"/>
          <w:szCs w:val="26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="004C164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4C164C" w:rsidRPr="00E42601">
        <w:rPr>
          <w:rFonts w:ascii="PT Astra Serif" w:hAnsi="PT Astra Serif" w:cs="PT Astra Serif"/>
          <w:sz w:val="26"/>
          <w:szCs w:val="26"/>
        </w:rPr>
        <w:t xml:space="preserve"> в правомочном составе.</w:t>
      </w:r>
    </w:p>
    <w:p w:rsidR="004C164C" w:rsidRPr="00E42601" w:rsidRDefault="004C164C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 xml:space="preserve">Совет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Pr="00E42601">
        <w:rPr>
          <w:rFonts w:ascii="PT Astra Serif" w:hAnsi="PT Astra Serif" w:cs="PT Astra Serif"/>
          <w:sz w:val="26"/>
          <w:szCs w:val="26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717A42" w:rsidRPr="00695DBA" w:rsidRDefault="00717A42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1318F8" w:rsidRPr="00E42601" w:rsidRDefault="00717A42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Полномочия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1318F8" w:rsidRPr="00E42601">
        <w:rPr>
          <w:rFonts w:ascii="PT Astra Serif" w:hAnsi="PT Astra Serif" w:cs="PT Astra Serif"/>
          <w:sz w:val="26"/>
          <w:szCs w:val="26"/>
        </w:rPr>
        <w:t xml:space="preserve"> 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начинаются со дня его избрания и прекращаются со дня </w:t>
      </w:r>
      <w:proofErr w:type="gramStart"/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проведения первого 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заседания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1318F8" w:rsidRPr="00E42601">
        <w:rPr>
          <w:rFonts w:ascii="PT Astra Serif" w:hAnsi="PT Astra Serif" w:cs="PT Astra Serif"/>
          <w:sz w:val="26"/>
          <w:szCs w:val="26"/>
        </w:rPr>
        <w:t xml:space="preserve"> 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нового созыва</w:t>
      </w:r>
      <w:proofErr w:type="gramEnd"/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правомочном составе.</w:t>
      </w:r>
    </w:p>
    <w:p w:rsidR="00717A42" w:rsidRPr="00695DBA" w:rsidRDefault="00717A42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 Первое заседание вновь избранного Совета депутатов созывает и ведет глава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717A42" w:rsidRPr="00695DBA" w:rsidRDefault="00717A42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7. Совет депутатов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федеральным </w:t>
      </w:r>
      <w:hyperlink r:id="rId41" w:history="1">
        <w:r w:rsidRPr="00695DBA">
          <w:rPr>
            <w:rFonts w:ascii="PT Astra Serif" w:eastAsia="Times New Roman" w:hAnsi="PT Astra Serif" w:cs="Times New Roman"/>
            <w:color w:val="000000"/>
            <w:sz w:val="26"/>
            <w:szCs w:val="26"/>
            <w:lang w:eastAsia="ru-RU"/>
          </w:rPr>
          <w:t>законом</w:t>
        </w:r>
      </w:hyperlink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1318F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Полномочия Совета депутатов </w:t>
      </w:r>
      <w:r w:rsidR="00DD562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5A5D9E" w:rsidRPr="00695DBA" w:rsidRDefault="005A5D9E" w:rsidP="00986011">
      <w:pPr>
        <w:numPr>
          <w:ilvl w:val="0"/>
          <w:numId w:val="34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исключительной компетенции Совета депутатов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находятся:</w:t>
      </w:r>
    </w:p>
    <w:p w:rsidR="005A7A17" w:rsidRPr="00695DBA" w:rsidRDefault="005A7A17" w:rsidP="00986011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принятие устава муниципального образования и внесение в него изменений и дополнений;</w:t>
      </w:r>
    </w:p>
    <w:p w:rsidR="005A7A17" w:rsidRPr="00695DBA" w:rsidRDefault="005A7A17" w:rsidP="00986011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2) утверждение местного бюджета и отчета о его исполнении;</w:t>
      </w:r>
    </w:p>
    <w:p w:rsidR="005A7A17" w:rsidRPr="00695DBA" w:rsidRDefault="005A7A17" w:rsidP="00986011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5A7A17" w:rsidRPr="00695DBA" w:rsidRDefault="005A7A17" w:rsidP="00986011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4) утверждение стратегии социально-экономического развития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5A7A17" w:rsidRPr="00695DBA" w:rsidRDefault="005A7A17" w:rsidP="00986011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5) определение порядка управления и распоряжения имуществом, находящимся в муниципальной собственности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5A7A17" w:rsidRPr="00695DBA" w:rsidRDefault="005A7A17" w:rsidP="00986011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5A7A17" w:rsidRPr="00695DBA" w:rsidRDefault="005A7A17" w:rsidP="00986011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5A7A17" w:rsidRPr="00695DBA" w:rsidRDefault="005A7A17" w:rsidP="00986011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8) </w:t>
      </w: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контроль за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5A7A17" w:rsidRPr="00695DBA" w:rsidRDefault="005A7A17" w:rsidP="00986011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9) принятие решения об удалении главы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в отставку в предусмотренных Федеральным законом </w:t>
      </w:r>
      <w:r w:rsidR="00717A4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№</w:t>
      </w:r>
      <w:r w:rsidR="00A937C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717A4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33-ФЗ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случаях;</w:t>
      </w:r>
    </w:p>
    <w:p w:rsidR="005A7A17" w:rsidRPr="00695DBA" w:rsidRDefault="005A7A17" w:rsidP="00986011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10) утверждение правил благоустройства территории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3764EC" w:rsidRPr="00695DBA" w:rsidRDefault="005A7A17" w:rsidP="00986011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11) заслушивание ежегодных отчетов главы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 результатах его деятельности, деятельности администрации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3764E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5A5D9E" w:rsidP="00986011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 иным полномочиям Совета депутатов относятся:</w:t>
      </w:r>
    </w:p>
    <w:p w:rsidR="005A5D9E" w:rsidRPr="00695DBA" w:rsidRDefault="005A5D9E" w:rsidP="0098601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осуществление законодательной инициативы в Государственном Собрании Республики Мордовия;</w:t>
      </w:r>
    </w:p>
    <w:p w:rsidR="005A5D9E" w:rsidRPr="00695DBA" w:rsidRDefault="005A5D9E" w:rsidP="0098601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официальной информации;</w:t>
      </w:r>
    </w:p>
    <w:p w:rsidR="005A5D9E" w:rsidRPr="00695DBA" w:rsidRDefault="005A5D9E" w:rsidP="0098601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3) образование, избрание и упразднение постоянных и временных органов Совета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5A5D9E" w:rsidRPr="00695DBA" w:rsidRDefault="005A5D9E" w:rsidP="0098601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 утверждение схемы управления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0802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Никольским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сельским поселением, утверждение структуры администрации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по представлению главы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695DBA" w:rsidRDefault="005A5D9E" w:rsidP="0098601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5) утверждение общей суммы расходов на обеспечение деятельности Совета депутатов;</w:t>
      </w:r>
    </w:p>
    <w:p w:rsidR="005A5D9E" w:rsidRPr="00695DBA" w:rsidRDefault="005A5D9E" w:rsidP="0098601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6) установление и отмена налоговых льгот по местным налогам в бюджет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5A5D9E" w:rsidP="00986011">
      <w:pPr>
        <w:numPr>
          <w:ilvl w:val="0"/>
          <w:numId w:val="35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A93EC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2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Порядок работы Совета депутатов</w:t>
      </w:r>
      <w:r w:rsidR="00A4509A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5A5D9E" w:rsidRPr="00695DBA" w:rsidRDefault="005A5D9E" w:rsidP="00986011">
      <w:pPr>
        <w:numPr>
          <w:ilvl w:val="0"/>
          <w:numId w:val="36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Основной формой работы Совета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является сессия (заседание). </w:t>
      </w:r>
      <w:r w:rsidR="000A1768"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0A1768" w:rsidRPr="00695DBA" w:rsidRDefault="000A1768" w:rsidP="00986011">
      <w:pPr>
        <w:spacing w:after="0" w:line="240" w:lineRule="auto"/>
        <w:ind w:firstLine="567"/>
        <w:jc w:val="both"/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</w:pPr>
      <w:r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Вновь избранный Совет депутатов </w:t>
      </w:r>
      <w:r w:rsidR="00DD5627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Никольского</w:t>
      </w:r>
      <w:r w:rsidR="00A4509A"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</w:t>
      </w:r>
      <w:r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сельского поселения собирается на первое заседание в срок, который не может превышать 30 дней со дня избрания Совета депутатов </w:t>
      </w:r>
      <w:r w:rsidR="00DD5627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Никольского</w:t>
      </w:r>
      <w:r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сельского поселения в правомочном составе. 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Для подготовки и созыва первой сессии Совета депутатов 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из числа вновь избранных депутатов избирательная комиссия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формирует организационный комитет, в состав которого включается каждый третий депутат по алфавитному списку вновь избранных депутатов Совета депутатов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Открывает первое заседание (сессию) старейший по возрасту депутат Совета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Очередные сессии Совета депутатов 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созываются главой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и проводятся не реже одного раза в три месяца.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Внеочередные сессии Совета депутатов 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созываются главой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Вопросы, определенные </w:t>
      </w:r>
      <w:r w:rsidR="0065342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частью 1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стать</w:t>
      </w:r>
      <w:r w:rsidR="0065342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2</w:t>
      </w:r>
      <w:r w:rsidR="0065342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настоящего Устава, рассматриваются исключительно на сессиях Совета депутатов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 Для их предварительной подготовки и изучения, а также в целях осуществления </w:t>
      </w: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контроля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за ходом реализации принимаемых Советом депутатов 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решений Совет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может формировать свои постоянные и временные органы.</w:t>
      </w:r>
    </w:p>
    <w:p w:rsidR="005A5D9E" w:rsidRPr="00695DBA" w:rsidRDefault="005A5D9E" w:rsidP="00986011">
      <w:pPr>
        <w:numPr>
          <w:ilvl w:val="0"/>
          <w:numId w:val="37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Расходы на обеспечение деятельности Совета депутатов 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предусматриваются в бюджете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поселения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0A176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отдельно от других расходов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в соответствии с классификацией расходов бюджетов Российской Федерации.</w:t>
      </w:r>
    </w:p>
    <w:p w:rsidR="000A1768" w:rsidRPr="00695DBA" w:rsidRDefault="005A5D9E" w:rsidP="00986011">
      <w:pPr>
        <w:spacing w:after="0" w:line="240" w:lineRule="auto"/>
        <w:ind w:firstLine="567"/>
        <w:jc w:val="both"/>
        <w:rPr>
          <w:rFonts w:ascii="PT Astra Serif" w:hAnsi="PT Astra Serif"/>
          <w:color w:val="22272F"/>
          <w:sz w:val="26"/>
          <w:szCs w:val="26"/>
          <w:shd w:val="clear" w:color="auto" w:fill="FFFFFF"/>
        </w:rPr>
      </w:pP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Управление и (или) распоряжение Советом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процессе его исполнения не допускаются, за исключением средств бюджета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поселения, направляемых на обеспечение деятельности Совета депутатов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и депутатов Совета депутатов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  <w:proofErr w:type="gramEnd"/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Организацию деятельности Совета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 глава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A6765E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Депутат Совета депутатов </w:t>
      </w:r>
      <w:r w:rsidR="00DD562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D45A58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сельского поселения</w:t>
      </w:r>
    </w:p>
    <w:p w:rsidR="00AB2063" w:rsidRPr="00695DBA" w:rsidRDefault="00AB2063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D55822" w:rsidRDefault="00D55822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AB2063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 Полномочия депутата начинаются со дня его избрания и прекращаются со дня </w:t>
      </w:r>
      <w:proofErr w:type="gramStart"/>
      <w:r w:rsidR="00AB2063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проведения первого заседания Совета депутатов сельского поселения нового созыва</w:t>
      </w:r>
      <w:proofErr w:type="gramEnd"/>
      <w:r w:rsidR="00AB2063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правомочном составе.</w:t>
      </w:r>
    </w:p>
    <w:p w:rsidR="00D55822" w:rsidRDefault="00D55822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Депутаты осуществляют свои полномочия, как правило, на непостоянной основе.</w:t>
      </w:r>
    </w:p>
    <w:p w:rsidR="00D55822" w:rsidRPr="00E42601" w:rsidRDefault="00D55822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D55822" w:rsidRDefault="00D55822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D55822" w:rsidRPr="00E42601" w:rsidRDefault="00D55822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</w:t>
      </w:r>
      <w:r w:rsidR="009000A9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</w:t>
      </w:r>
      <w:r w:rsidR="009000A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установленных Федеральным законом № 33-ФЗ, другими федеральными законами.</w:t>
      </w:r>
    </w:p>
    <w:p w:rsidR="00D55822" w:rsidRPr="00E42601" w:rsidRDefault="00D55822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AB2063" w:rsidRPr="00695DBA" w:rsidRDefault="00D55822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="00AB2063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9D35E4" w:rsidRPr="00695DBA" w:rsidRDefault="009D35E4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7</w:t>
      </w:r>
      <w:r w:rsidR="00AB206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  <w:r w:rsidR="009000A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AB2063" w:rsidRPr="00695DBA" w:rsidRDefault="009000A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8</w:t>
      </w:r>
      <w:r w:rsidR="00AB206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проводится по решению Главы Республики Мордовия в порядке, установленном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Законом Республики Мордовия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 8 июня 2007 </w:t>
      </w:r>
      <w:r w:rsidR="005A5D9E" w:rsidRPr="009000A9">
        <w:rPr>
          <w:rFonts w:ascii="PT Astra Serif" w:eastAsia="Times New Roman" w:hAnsi="PT Astra Serif" w:cs="Times New Roman"/>
          <w:sz w:val="26"/>
          <w:szCs w:val="26"/>
          <w:lang w:eastAsia="ru-RU"/>
        </w:rPr>
        <w:t>года </w:t>
      </w:r>
      <w:hyperlink r:id="rId42" w:tgtFrame="_blank" w:history="1">
        <w:r w:rsidR="005A5D9E" w:rsidRPr="009000A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54-З</w:t>
        </w:r>
      </w:hyperlink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«О противодействии коррупции в Республике Мордовия».</w:t>
      </w:r>
      <w:proofErr w:type="gramEnd"/>
    </w:p>
    <w:p w:rsidR="009000A9" w:rsidRPr="00E42601" w:rsidRDefault="009000A9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9. </w:t>
      </w:r>
      <w:proofErr w:type="gramStart"/>
      <w:r w:rsidRPr="00E42601">
        <w:rPr>
          <w:rFonts w:ascii="PT Astra Serif" w:hAnsi="PT Astra Serif" w:cs="PT Astra Serif"/>
          <w:sz w:val="26"/>
          <w:szCs w:val="26"/>
        </w:rPr>
        <w:t xml:space="preserve">При выявлении в результате проверки, проведенной в соответствии с </w:t>
      </w:r>
      <w:hyperlink r:id="rId43" w:history="1">
        <w:r w:rsidRPr="00E42601">
          <w:rPr>
            <w:rFonts w:ascii="PT Astra Serif" w:hAnsi="PT Astra Serif" w:cs="PT Astra Serif"/>
            <w:sz w:val="26"/>
            <w:szCs w:val="26"/>
          </w:rPr>
          <w:t xml:space="preserve">частью 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Pr="00E42601">
        <w:rPr>
          <w:rFonts w:ascii="PT Astra Serif" w:hAnsi="PT Astra Serif" w:cs="PT Astra Serif"/>
          <w:sz w:val="26"/>
          <w:szCs w:val="26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</w:t>
      </w:r>
      <w:proofErr w:type="gramEnd"/>
      <w:r w:rsidRPr="00E42601">
        <w:rPr>
          <w:rFonts w:ascii="PT Astra Serif" w:hAnsi="PT Astra Serif" w:cs="PT Astra Serif"/>
          <w:sz w:val="26"/>
          <w:szCs w:val="26"/>
        </w:rPr>
        <w:t>, или в суд.</w:t>
      </w:r>
    </w:p>
    <w:p w:rsidR="009000A9" w:rsidRPr="00E42601" w:rsidRDefault="009000A9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10. 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 депутату Совету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  <w:proofErr w:type="gramEnd"/>
    </w:p>
    <w:p w:rsidR="009000A9" w:rsidRPr="00E42601" w:rsidRDefault="009000A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</w:t>
      </w:r>
      <w:bookmarkStart w:id="1" w:name="_Hlk222418929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предупреждение</w:t>
      </w:r>
      <w:bookmarkEnd w:id="1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9000A9" w:rsidRPr="00E42601" w:rsidRDefault="009000A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9000A9" w:rsidRPr="00E42601" w:rsidRDefault="009000A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9000A9" w:rsidRPr="00E42601" w:rsidRDefault="009000A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9000A9" w:rsidRPr="00E42601" w:rsidRDefault="009000A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5) запрет исполнять полномочия на постоянной основе до прекращения срока его полномочий.</w:t>
      </w:r>
    </w:p>
    <w:p w:rsidR="009000A9" w:rsidRPr="00E42601" w:rsidRDefault="009000A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9000A9" w:rsidRPr="00E42601" w:rsidRDefault="009000A9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12.</w:t>
      </w:r>
      <w:r w:rsidR="0090422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Депутат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42601">
        <w:rPr>
          <w:rFonts w:ascii="PT Astra Serif" w:hAnsi="PT Astra Serif" w:cs="PT Astra Serif"/>
          <w:sz w:val="26"/>
          <w:szCs w:val="26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>№ 33-ФЗ</w:t>
      </w:r>
      <w:r w:rsidRPr="00E42601">
        <w:rPr>
          <w:rFonts w:ascii="PT Astra Serif" w:hAnsi="PT Astra Serif" w:cs="PT Astra Serif"/>
          <w:sz w:val="26"/>
          <w:szCs w:val="26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</w:t>
      </w:r>
      <w:proofErr w:type="gramEnd"/>
      <w:r w:rsidRPr="00E42601">
        <w:rPr>
          <w:rFonts w:ascii="PT Astra Serif" w:hAnsi="PT Astra Serif" w:cs="PT Astra Serif"/>
          <w:sz w:val="26"/>
          <w:szCs w:val="26"/>
        </w:rPr>
        <w:t xml:space="preserve">, </w:t>
      </w:r>
      <w:proofErr w:type="gramStart"/>
      <w:r w:rsidRPr="00E42601">
        <w:rPr>
          <w:rFonts w:ascii="PT Astra Serif" w:hAnsi="PT Astra Serif" w:cs="PT Astra Serif"/>
          <w:sz w:val="26"/>
          <w:szCs w:val="26"/>
        </w:rPr>
        <w:t xml:space="preserve">предусмотренном </w:t>
      </w:r>
      <w:hyperlink r:id="rId44" w:history="1">
        <w:r w:rsidRPr="00E42601">
          <w:rPr>
            <w:rFonts w:ascii="PT Astra Serif" w:hAnsi="PT Astra Serif" w:cs="PT Astra Serif"/>
            <w:sz w:val="26"/>
            <w:szCs w:val="26"/>
          </w:rPr>
          <w:t>частями 3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 - </w:t>
      </w:r>
      <w:hyperlink r:id="rId45" w:history="1">
        <w:r w:rsidRPr="00E42601">
          <w:rPr>
            <w:rFonts w:ascii="PT Astra Serif" w:hAnsi="PT Astra Serif" w:cs="PT Astra Serif"/>
            <w:sz w:val="26"/>
            <w:szCs w:val="26"/>
          </w:rPr>
          <w:t>6 статьи 13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 Федерального закона от 25 декабря 2008 года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E42601">
        <w:rPr>
          <w:rFonts w:ascii="PT Astra Serif" w:hAnsi="PT Astra Serif" w:cs="PT Astra Serif"/>
          <w:sz w:val="26"/>
          <w:szCs w:val="26"/>
        </w:rPr>
        <w:t xml:space="preserve"> 273-ФЗ </w:t>
      </w:r>
      <w:r>
        <w:rPr>
          <w:rFonts w:ascii="PT Astra Serif" w:hAnsi="PT Astra Serif" w:cs="PT Astra Serif"/>
          <w:sz w:val="26"/>
          <w:szCs w:val="26"/>
        </w:rPr>
        <w:t>«</w:t>
      </w:r>
      <w:r w:rsidRPr="00E42601">
        <w:rPr>
          <w:rFonts w:ascii="PT Astra Serif" w:hAnsi="PT Astra Serif" w:cs="PT Astra Serif"/>
          <w:sz w:val="26"/>
          <w:szCs w:val="26"/>
        </w:rPr>
        <w:t>О противодействии коррупции</w:t>
      </w:r>
      <w:r>
        <w:rPr>
          <w:rFonts w:ascii="PT Astra Serif" w:hAnsi="PT Astra Serif" w:cs="PT Astra Serif"/>
          <w:sz w:val="26"/>
          <w:szCs w:val="26"/>
        </w:rPr>
        <w:t>»</w:t>
      </w:r>
      <w:r w:rsidRPr="00E42601">
        <w:rPr>
          <w:rFonts w:ascii="PT Astra Serif" w:hAnsi="PT Astra Serif" w:cs="PT Astra Serif"/>
          <w:sz w:val="26"/>
          <w:szCs w:val="26"/>
        </w:rPr>
        <w:t>.</w:t>
      </w:r>
      <w:proofErr w:type="gramEnd"/>
    </w:p>
    <w:p w:rsidR="009000A9" w:rsidRPr="00E42601" w:rsidRDefault="009000A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13. 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  <w:proofErr w:type="gramEnd"/>
    </w:p>
    <w:p w:rsidR="009000A9" w:rsidRPr="00E42601" w:rsidRDefault="009000A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Статья 2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4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Досрочное прекращение полномочий Совета депутатов </w:t>
      </w:r>
      <w:r w:rsidR="00DD5627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Никольского</w:t>
      </w:r>
      <w:r w:rsidRPr="0090422F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ельского поселения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Полномочия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прекращаются досрочно в следующих случаях: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1) вступление в силу закона Республики Мордовия о его роспуске;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принятие Советом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решения о самороспуске;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 том числе в связи со сложением депутатами своих полномочий;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5) увеличение численности избирателей муниципального образования более чем на 25 процентов;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В случае вступления в силу закона Республики Мордовия о роспуске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Глава Республики Мордовия вносит 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Государственное Собрание Республики Мордовия проект закона Республики Мордовия о роспуске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течение трех месяцев со дня вступления в силу</w:t>
      </w:r>
      <w:proofErr w:type="gram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решения суда, установившего: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факт принятия Советом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</w:t>
      </w:r>
      <w:proofErr w:type="gram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 исполнению решения суда, в том числе не отменил соответствующий нормативный правовой акт;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Досрочное прекращение полномочий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влечет за собой досрочное прекращение полномочий его депутатов.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5. В случае досрочного 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прекращения полномочий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proofErr w:type="gram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досрочные выборы в Совет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проводятся в сроки, установленные федеральным законом.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Статья 2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5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Досрочное прекращение </w:t>
      </w:r>
      <w:proofErr w:type="gramStart"/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полномочий депутата Совета депутатов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</w:t>
      </w:r>
      <w:proofErr w:type="gramEnd"/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 Полномочия депутата прекращаются досрочно в следующих случаях: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1) смерть;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 отставка по собственному желанию;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3) признание судом недееспособным или ограниченно дееспособным;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 признание судом безвестно отсутствующим или объявления умершим;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5) вступление в отношении его в законную силу обвинительного приговора суда;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6) выезд за пределы Российской Федерации на постоянное место жительства;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8) досрочное прекращение полномочий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9) призыв на военную службу или направление на заменяющую ее альтернативную гражданскую службу;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10) </w:t>
      </w:r>
      <w:r w:rsidRPr="00E42601">
        <w:rPr>
          <w:rFonts w:ascii="PT Astra Serif" w:eastAsia="Times New Roman" w:hAnsi="PT Astra Serif" w:cs="Times New Roman"/>
          <w:iCs/>
          <w:sz w:val="26"/>
          <w:szCs w:val="26"/>
          <w:lang w:eastAsia="ru-RU"/>
        </w:rPr>
        <w:t>приобретение им статуса иностранного агента;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11) иные случаи, установленные Федеральным закона № 33-ФЗ и другими федеральными законами. 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 Полномочия депутата прекращаются досрочно решением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течение шести месяцев подряд. 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6. 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Решение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- не позднее чем через три месяца со дня появления такого основания. </w:t>
      </w:r>
      <w:proofErr w:type="gramEnd"/>
    </w:p>
    <w:p w:rsidR="0090422F" w:rsidRPr="00E42601" w:rsidRDefault="0090422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7. В случае обращения Главы Республики Мордовия с заявлением о досрочном прекращении 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полномочий депутата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proofErr w:type="gram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днем появления основания для досрочного прекращения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полномочий является день поступления в Совет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данного заявления.</w:t>
      </w:r>
    </w:p>
    <w:p w:rsidR="001318F8" w:rsidRPr="00695DBA" w:rsidRDefault="001318F8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318F8" w:rsidRPr="00695DBA" w:rsidRDefault="001318F8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D20E8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6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Фракции в Совете депутатов </w:t>
      </w:r>
      <w:r w:rsidR="00DD562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1318F8" w:rsidRPr="00695DBA" w:rsidRDefault="001318F8" w:rsidP="00986011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Депутаты Совета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1318F8" w:rsidRPr="00695DBA" w:rsidRDefault="001318F8" w:rsidP="00986011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Порядок деятельности фракций устанавливается регламентом, утвержденным решением Совета депутатов.</w:t>
      </w:r>
    </w:p>
    <w:p w:rsidR="001318F8" w:rsidRPr="00695DBA" w:rsidRDefault="001318F8" w:rsidP="00986011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случае прекращения деятельности политической партии в связи с ее ликвидации ей или реорганизацией деятельность ее фракции в Совете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1318F8" w:rsidRPr="00695DBA" w:rsidRDefault="001318F8" w:rsidP="00986011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1318F8" w:rsidRPr="00695DBA" w:rsidRDefault="001318F8" w:rsidP="00986011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1318F8" w:rsidRPr="00695DBA" w:rsidRDefault="001318F8" w:rsidP="00986011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входит в данную фракцию и не вправе выйти из нее.</w:t>
      </w:r>
    </w:p>
    <w:p w:rsidR="001318F8" w:rsidRPr="00695DBA" w:rsidRDefault="001318F8" w:rsidP="00986011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5A5D9E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D20E87" w:rsidRPr="00695DBA" w:rsidRDefault="00D20E87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27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Глава </w:t>
      </w:r>
      <w:r w:rsidR="00DD562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D20E87" w:rsidRPr="00695DBA" w:rsidRDefault="00D20E87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1.</w:t>
      </w:r>
      <w:r w:rsidR="00DD073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Глава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является высшим должностным лицом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наделяется настоящим уставом в соответствии со статьей 19 Федерального закона </w:t>
      </w: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№</w:t>
      </w:r>
      <w:r w:rsidR="00B50D9F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</w:t>
      </w: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33-ФЗ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DD0731" w:rsidRPr="00E42601" w:rsidRDefault="00D20E87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2.</w:t>
      </w:r>
      <w:r w:rsidR="00DD073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Глава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избранный Советом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возглавляет местную администрацию.</w:t>
      </w:r>
      <w:r w:rsidR="00DD073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0731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Срок полномочий Главы составляет пять лет.</w:t>
      </w:r>
    </w:p>
    <w:p w:rsidR="00D20E87" w:rsidRPr="00695DBA" w:rsidRDefault="00DD0731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</w:t>
      </w:r>
      <w:r w:rsidR="00D20E8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20E8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Глава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="00D20E8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D20E87" w:rsidRPr="00695DBA" w:rsidRDefault="00D20E87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5.Вступление Главы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должность оформляется решением Совета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D20E87" w:rsidRPr="00695DBA" w:rsidRDefault="00D20E87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6. В случае принятия закона Республики Мордовия, изменяющего порядок избрания Главы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данный порядок применяется после истечения срока полномочий Главы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D20E87" w:rsidRPr="00695DBA" w:rsidRDefault="00D20E87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7.В исключительной компетенции главы </w:t>
      </w:r>
      <w:r w:rsidR="00DD5627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находятся:</w:t>
      </w:r>
    </w:p>
    <w:p w:rsidR="00D20E87" w:rsidRPr="00695DBA" w:rsidRDefault="00D20E87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D20E87" w:rsidRPr="00695DBA" w:rsidRDefault="00D20E87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D20E87" w:rsidRPr="00695DBA" w:rsidRDefault="00D20E87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3) издание в пределах своих полномочий правовых актов;</w:t>
      </w:r>
    </w:p>
    <w:p w:rsidR="00D20E87" w:rsidRPr="00067C92" w:rsidRDefault="00D20E87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4) право требования </w:t>
      </w:r>
      <w:proofErr w:type="gramStart"/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созыва внеочередного заседания Совета депутатов </w:t>
      </w:r>
      <w:r w:rsidR="00DD5627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Никольского</w:t>
      </w:r>
      <w:r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</w:t>
      </w:r>
      <w:proofErr w:type="gramEnd"/>
      <w:r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.</w:t>
      </w:r>
    </w:p>
    <w:p w:rsidR="00D20E87" w:rsidRPr="00067C92" w:rsidRDefault="00994E44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8</w:t>
      </w:r>
      <w:r w:rsidR="00D20E87"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Глава </w:t>
      </w:r>
      <w:r w:rsidR="00DD5627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Никольского</w:t>
      </w:r>
      <w:r w:rsidR="00D20E87"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поселения, </w:t>
      </w:r>
      <w:proofErr w:type="gramStart"/>
      <w:r w:rsidR="00D20E87"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возглавляющий</w:t>
      </w:r>
      <w:proofErr w:type="gramEnd"/>
      <w:r w:rsidR="00D20E87"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D20E87" w:rsidRPr="00067C92" w:rsidRDefault="00994E44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9</w:t>
      </w:r>
      <w:r w:rsidR="00D20E87"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Иные полномочия главы </w:t>
      </w:r>
      <w:r w:rsidR="00DD5627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Никольского</w:t>
      </w:r>
      <w:r w:rsidR="00D20E87"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D20E87" w:rsidRPr="00067C92" w:rsidRDefault="00D20E87" w:rsidP="00986011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PT Astra Serif" w:hAnsi="PT Astra Serif"/>
          <w:color w:val="FF0000"/>
          <w:sz w:val="26"/>
          <w:szCs w:val="26"/>
        </w:rPr>
      </w:pPr>
      <w:r w:rsidRPr="00067C92">
        <w:rPr>
          <w:rFonts w:ascii="PT Astra Serif" w:hAnsi="PT Astra Serif"/>
          <w:color w:val="22272F"/>
          <w:sz w:val="26"/>
          <w:szCs w:val="26"/>
        </w:rPr>
        <w:t>1</w:t>
      </w:r>
      <w:r w:rsidR="00994E44">
        <w:rPr>
          <w:rFonts w:ascii="PT Astra Serif" w:hAnsi="PT Astra Serif"/>
          <w:color w:val="22272F"/>
          <w:sz w:val="26"/>
          <w:szCs w:val="26"/>
        </w:rPr>
        <w:t>0</w:t>
      </w:r>
      <w:r w:rsidRPr="00067C92">
        <w:rPr>
          <w:rFonts w:ascii="PT Astra Serif" w:hAnsi="PT Astra Serif"/>
          <w:color w:val="22272F"/>
          <w:sz w:val="26"/>
          <w:szCs w:val="26"/>
        </w:rPr>
        <w:t xml:space="preserve">. Глава </w:t>
      </w:r>
      <w:r w:rsidR="00DD5627">
        <w:rPr>
          <w:rFonts w:ascii="PT Astra Serif" w:hAnsi="PT Astra Serif"/>
          <w:color w:val="22272F"/>
          <w:sz w:val="26"/>
          <w:szCs w:val="26"/>
        </w:rPr>
        <w:t>Никольского</w:t>
      </w:r>
      <w:r w:rsidRPr="00067C92">
        <w:rPr>
          <w:rFonts w:ascii="PT Astra Serif" w:hAnsi="PT Astra Serif"/>
          <w:color w:val="22272F"/>
          <w:sz w:val="26"/>
          <w:szCs w:val="26"/>
        </w:rPr>
        <w:t xml:space="preserve"> сельского поселения</w:t>
      </w:r>
      <w:r w:rsidR="00994E44">
        <w:rPr>
          <w:rFonts w:ascii="PT Astra Serif" w:hAnsi="PT Astra Serif"/>
          <w:color w:val="22272F"/>
          <w:sz w:val="26"/>
          <w:szCs w:val="26"/>
        </w:rPr>
        <w:t xml:space="preserve">, </w:t>
      </w:r>
      <w:proofErr w:type="gramStart"/>
      <w:r w:rsidR="00994E44">
        <w:rPr>
          <w:rFonts w:ascii="PT Astra Serif" w:hAnsi="PT Astra Serif"/>
          <w:color w:val="22272F"/>
          <w:sz w:val="26"/>
          <w:szCs w:val="26"/>
        </w:rPr>
        <w:t>осуществляющий</w:t>
      </w:r>
      <w:proofErr w:type="gramEnd"/>
      <w:r w:rsidR="00994E44">
        <w:rPr>
          <w:rFonts w:ascii="PT Astra Serif" w:hAnsi="PT Astra Serif"/>
          <w:color w:val="22272F"/>
          <w:sz w:val="26"/>
          <w:szCs w:val="26"/>
        </w:rPr>
        <w:t xml:space="preserve"> свои полномочия на постоянной основе</w:t>
      </w:r>
      <w:r w:rsidRPr="00067C92">
        <w:rPr>
          <w:rFonts w:ascii="PT Astra Serif" w:hAnsi="PT Astra Serif"/>
          <w:color w:val="22272F"/>
          <w:sz w:val="26"/>
          <w:szCs w:val="26"/>
        </w:rPr>
        <w:t xml:space="preserve"> не вправе:</w:t>
      </w:r>
    </w:p>
    <w:p w:rsidR="00D20E87" w:rsidRPr="00067C92" w:rsidRDefault="00D20E87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1) заниматься предпринимательской деятельностью лично или через доверенных лиц;</w:t>
      </w:r>
    </w:p>
    <w:p w:rsidR="00D20E87" w:rsidRPr="00067C92" w:rsidRDefault="00D20E87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D20E87" w:rsidRPr="00067C92" w:rsidRDefault="00D20E87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D20E87" w:rsidRPr="00695DBA" w:rsidRDefault="00D20E87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proofErr w:type="gramStart"/>
      <w:r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lastRenderedPageBreak/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сшего должностного лица субъекта Российской Федерации в порядке, установленном</w:t>
      </w:r>
      <w:proofErr w:type="gramEnd"/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законом субъекта Российской Федерации;</w:t>
      </w:r>
    </w:p>
    <w:p w:rsidR="00D20E87" w:rsidRPr="00695DBA" w:rsidRDefault="00D20E87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D20E87" w:rsidRPr="00695DBA" w:rsidRDefault="00D20E87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D20E87" w:rsidRPr="00695DBA" w:rsidRDefault="00D20E87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д) иные случаи, предусмотренные федеральными законами;</w:t>
      </w:r>
    </w:p>
    <w:p w:rsidR="00D20E87" w:rsidRPr="00695DBA" w:rsidRDefault="00D20E87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D20E87" w:rsidRPr="00695DBA" w:rsidRDefault="00D20E87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D20E87" w:rsidRPr="00695DBA" w:rsidRDefault="00D20E87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</w:t>
      </w:r>
      <w:r w:rsidR="00994E4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Глава </w:t>
      </w:r>
      <w:r w:rsidR="00DD5627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должен соблюдать ограничения, запреты, исполнять обязанности, которые </w:t>
      </w:r>
      <w:r w:rsidRPr="00994E44">
        <w:rPr>
          <w:rFonts w:ascii="PT Astra Serif" w:eastAsia="Times New Roman" w:hAnsi="PT Astra Serif" w:cs="Times New Roman"/>
          <w:sz w:val="26"/>
          <w:szCs w:val="26"/>
          <w:lang w:eastAsia="ru-RU"/>
        </w:rPr>
        <w:t>установлены законодательством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 Российской Федерации о противодействии коррупции.</w:t>
      </w:r>
    </w:p>
    <w:p w:rsidR="00D20E87" w:rsidRPr="00695DBA" w:rsidRDefault="00D20E87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</w:t>
      </w:r>
      <w:r w:rsidR="00994E4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2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Глава </w:t>
      </w:r>
      <w:r w:rsidR="00DD5627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D20E87" w:rsidRPr="00695DBA" w:rsidRDefault="00D20E87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</w:t>
      </w:r>
      <w:r w:rsidR="00994E4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3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Глава </w:t>
      </w:r>
      <w:r w:rsidR="00DD5627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</w:t>
      </w:r>
      <w:proofErr w:type="gramStart"/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подконтролен</w:t>
      </w:r>
      <w:proofErr w:type="gramEnd"/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и подотчетен населению и Совету депутатов </w:t>
      </w:r>
      <w:r w:rsidR="00DD5627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поселения.</w:t>
      </w:r>
    </w:p>
    <w:p w:rsidR="00D20E87" w:rsidRPr="00695DBA" w:rsidRDefault="00D20E87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14. Глава </w:t>
      </w:r>
      <w:r w:rsidR="00DD5627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</w:t>
      </w:r>
      <w:r w:rsidR="00994E4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п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редставляет Совету депутатов </w:t>
      </w:r>
      <w:r w:rsidR="00DD5627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ежегодные отчеты о результатах своей деятельности, </w:t>
      </w:r>
      <w:r w:rsidR="00994E4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о результатах деятельности администрации </w:t>
      </w:r>
      <w:r w:rsidR="00994E44">
        <w:rPr>
          <w:rFonts w:ascii="PT Astra Serif" w:hAnsi="PT Astra Serif" w:cs="PT Astra Serif"/>
          <w:sz w:val="26"/>
          <w:szCs w:val="26"/>
        </w:rPr>
        <w:t xml:space="preserve">и иных подведомственных ему органов местного самоуправления, 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в том числе о решении вопросов, поставленных Советом депутатов </w:t>
      </w:r>
      <w:r w:rsidR="00DD5627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поселения.</w:t>
      </w:r>
    </w:p>
    <w:p w:rsidR="00D20E87" w:rsidRPr="00695DBA" w:rsidRDefault="00D20E87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15.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D20E87" w:rsidRPr="00695DBA" w:rsidRDefault="00D20E87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D20E87" w:rsidRPr="00695DBA" w:rsidRDefault="00D20E87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16. </w:t>
      </w:r>
      <w:proofErr w:type="gramStart"/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</w:t>
      </w:r>
      <w:proofErr w:type="gramEnd"/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- 6 статьи 13 Федерального закона от 25 декабря 2008 года № 273-ФЗ «О противодействии коррупции».</w:t>
      </w:r>
    </w:p>
    <w:p w:rsidR="00D20E87" w:rsidRPr="00695DBA" w:rsidRDefault="00D20E87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84196C" w:rsidRPr="00E42601" w:rsidRDefault="0084196C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28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Досрочное прекращение полномочий Главы </w:t>
      </w:r>
      <w:r w:rsidR="00DD5627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Никольского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сельского поселения</w:t>
      </w:r>
    </w:p>
    <w:p w:rsidR="0084196C" w:rsidRPr="00E42601" w:rsidRDefault="0084196C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 xml:space="preserve">1. Полномочия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42601">
        <w:rPr>
          <w:rFonts w:ascii="PT Astra Serif" w:hAnsi="PT Astra Serif" w:cs="PT Astra Serif"/>
          <w:sz w:val="26"/>
          <w:szCs w:val="26"/>
        </w:rPr>
        <w:t xml:space="preserve">прекращаются досрочно в случаях, предусмотренных </w:t>
      </w:r>
      <w:hyperlink r:id="rId46" w:history="1">
        <w:r w:rsidRPr="00E42601">
          <w:rPr>
            <w:rFonts w:ascii="PT Astra Serif" w:hAnsi="PT Astra Serif" w:cs="PT Astra Serif"/>
            <w:sz w:val="26"/>
            <w:szCs w:val="26"/>
          </w:rPr>
          <w:t>частью 1 статьи 30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Федерального закона </w:t>
      </w:r>
      <w:r w:rsidR="00B50D9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№ 33-ФЗ</w:t>
      </w:r>
      <w:r w:rsidRPr="00E42601">
        <w:rPr>
          <w:rFonts w:ascii="PT Astra Serif" w:hAnsi="PT Astra Serif" w:cs="PT Astra Serif"/>
          <w:sz w:val="26"/>
          <w:szCs w:val="26"/>
        </w:rPr>
        <w:t>, а также в следующих случаях:</w:t>
      </w:r>
    </w:p>
    <w:p w:rsidR="0084196C" w:rsidRPr="00E42601" w:rsidRDefault="0084196C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1) утрата доверия Президента Российской Федерации;</w:t>
      </w:r>
    </w:p>
    <w:p w:rsidR="0084196C" w:rsidRPr="00E42601" w:rsidRDefault="0084196C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2) удаление в отставку;</w:t>
      </w:r>
    </w:p>
    <w:p w:rsidR="0084196C" w:rsidRPr="00E42601" w:rsidRDefault="0084196C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3) отрешение от должности;</w:t>
      </w:r>
    </w:p>
    <w:p w:rsidR="0084196C" w:rsidRPr="00E42601" w:rsidRDefault="0084196C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84196C" w:rsidRPr="00E42601" w:rsidRDefault="0084196C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 xml:space="preserve">5) преобразование муниципального образования, осуществляемое в соответствии с </w:t>
      </w:r>
      <w:hyperlink r:id="rId47" w:history="1">
        <w:r w:rsidRPr="00E42601">
          <w:rPr>
            <w:rFonts w:ascii="PT Astra Serif" w:hAnsi="PT Astra Serif" w:cs="PT Astra Serif"/>
            <w:sz w:val="26"/>
            <w:szCs w:val="26"/>
          </w:rPr>
          <w:t>частями 6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 и </w:t>
      </w:r>
      <w:hyperlink r:id="rId48" w:history="1">
        <w:r w:rsidRPr="00E42601">
          <w:rPr>
            <w:rFonts w:ascii="PT Astra Serif" w:hAnsi="PT Astra Serif" w:cs="PT Astra Serif"/>
            <w:sz w:val="26"/>
            <w:szCs w:val="26"/>
          </w:rPr>
          <w:t>7 статьи 12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Федерального закона № 33-ФЗ</w:t>
      </w:r>
      <w:r w:rsidRPr="00E42601">
        <w:rPr>
          <w:rFonts w:ascii="PT Astra Serif" w:hAnsi="PT Astra Serif" w:cs="PT Astra Serif"/>
          <w:sz w:val="26"/>
          <w:szCs w:val="26"/>
        </w:rPr>
        <w:t>;</w:t>
      </w:r>
    </w:p>
    <w:p w:rsidR="0084196C" w:rsidRPr="00E42601" w:rsidRDefault="0084196C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6) увеличение численности избирателей муниципального образования более чем на 25 процентов;</w:t>
      </w:r>
    </w:p>
    <w:p w:rsidR="0084196C" w:rsidRPr="00E42601" w:rsidRDefault="0084196C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84196C" w:rsidRPr="00E42601" w:rsidRDefault="0084196C" w:rsidP="00986011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PT Astra Serif" w:eastAsia="Calibri" w:hAnsi="PT Astra Serif" w:cs="PT Astra Serif"/>
          <w:iCs/>
          <w:sz w:val="26"/>
          <w:szCs w:val="26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</w:t>
      </w:r>
      <w:proofErr w:type="gramStart"/>
      <w:r w:rsidRPr="00E42601">
        <w:rPr>
          <w:rFonts w:ascii="PT Astra Serif" w:eastAsia="Calibri" w:hAnsi="PT Astra Serif"/>
          <w:iCs/>
          <w:sz w:val="26"/>
          <w:szCs w:val="26"/>
        </w:rPr>
        <w:t xml:space="preserve">В случае досрочного прекращения полномочий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42601">
        <w:rPr>
          <w:rFonts w:ascii="PT Astra Serif" w:eastAsia="Calibri" w:hAnsi="PT Astra Serif"/>
          <w:iCs/>
          <w:sz w:val="26"/>
          <w:szCs w:val="26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42601">
        <w:rPr>
          <w:rFonts w:ascii="PT Astra Serif" w:eastAsia="Calibri" w:hAnsi="PT Astra Serif"/>
          <w:iCs/>
          <w:sz w:val="26"/>
          <w:szCs w:val="26"/>
        </w:rPr>
        <w:t>из</w:t>
      </w:r>
      <w:r w:rsidRPr="00E42601">
        <w:rPr>
          <w:rFonts w:ascii="PT Astra Serif" w:eastAsia="Calibri" w:hAnsi="PT Astra Serif" w:cs="PT Astra Serif"/>
          <w:iCs/>
          <w:sz w:val="26"/>
          <w:szCs w:val="26"/>
        </w:rPr>
        <w:t xml:space="preserve"> числа лиц, которые на день назначения не имеют в соответствии с законодательством об основных гарантиях</w:t>
      </w:r>
      <w:proofErr w:type="gramEnd"/>
      <w:r w:rsidRPr="00E42601">
        <w:rPr>
          <w:rFonts w:ascii="PT Astra Serif" w:eastAsia="Calibri" w:hAnsi="PT Astra Serif" w:cs="PT Astra Serif"/>
          <w:iCs/>
          <w:sz w:val="26"/>
          <w:szCs w:val="26"/>
        </w:rPr>
        <w:t xml:space="preserve"> избирательных прав и права на участие в референдуме граждан Российской Федерации ограничений пассивного избирательного права,</w:t>
      </w:r>
      <w:r w:rsidRPr="00E42601">
        <w:rPr>
          <w:rFonts w:ascii="PT Astra Serif" w:eastAsia="Calibri" w:hAnsi="PT Astra Serif"/>
          <w:sz w:val="26"/>
          <w:szCs w:val="26"/>
        </w:rPr>
        <w:t xml:space="preserve"> </w:t>
      </w:r>
      <w:r w:rsidRPr="00E42601">
        <w:rPr>
          <w:rFonts w:ascii="PT Astra Serif" w:eastAsia="Calibri" w:hAnsi="PT Astra Serif" w:cs="PT Astra Serif"/>
          <w:iCs/>
          <w:sz w:val="26"/>
          <w:szCs w:val="26"/>
        </w:rPr>
        <w:t xml:space="preserve">на срок до дня избрания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42601">
        <w:rPr>
          <w:rFonts w:ascii="PT Astra Serif" w:eastAsia="Calibri" w:hAnsi="PT Astra Serif" w:cs="PT Astra Serif"/>
          <w:iCs/>
          <w:sz w:val="26"/>
          <w:szCs w:val="26"/>
        </w:rPr>
        <w:t>в установленном порядке и вступления его в должность.</w:t>
      </w:r>
    </w:p>
    <w:p w:rsidR="00F84791" w:rsidRPr="00F84791" w:rsidRDefault="0084196C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eastAsia="Calibri" w:hAnsi="PT Astra Serif"/>
          <w:sz w:val="26"/>
          <w:szCs w:val="26"/>
        </w:rPr>
        <w:t xml:space="preserve">3. </w:t>
      </w:r>
      <w:r w:rsidR="00F84791" w:rsidRPr="00F84791">
        <w:rPr>
          <w:rFonts w:ascii="PT Astra Serif" w:hAnsi="PT Astra Serif"/>
          <w:sz w:val="26"/>
          <w:szCs w:val="26"/>
        </w:rPr>
        <w:t>В случае досрочного прекращения полномочий Главы</w:t>
      </w:r>
      <w:r w:rsidR="00F84791" w:rsidRPr="00F847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="00F84791" w:rsidRPr="00F847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F84791" w:rsidRPr="00F84791">
        <w:rPr>
          <w:rFonts w:ascii="PT Astra Serif" w:hAnsi="PT Astra Serif"/>
          <w:sz w:val="26"/>
          <w:szCs w:val="26"/>
        </w:rPr>
        <w:t>, избрание Главы</w:t>
      </w:r>
      <w:r w:rsidR="00F84791" w:rsidRPr="00F84791">
        <w:rPr>
          <w:rFonts w:ascii="PT Astra Serif" w:hAnsi="PT Astra Serif" w:cs="PT Astra Serif"/>
          <w:sz w:val="26"/>
          <w:szCs w:val="26"/>
        </w:rPr>
        <w:t xml:space="preserve">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="00F84791" w:rsidRPr="00F847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</w:t>
      </w:r>
      <w:r w:rsidR="00F84791" w:rsidRPr="00F84791">
        <w:rPr>
          <w:rFonts w:ascii="PT Astra Serif" w:hAnsi="PT Astra Serif" w:cs="PT Astra Serif"/>
          <w:sz w:val="26"/>
          <w:szCs w:val="26"/>
        </w:rPr>
        <w:t xml:space="preserve"> избираемого Советом депутатов из своего состава</w:t>
      </w:r>
      <w:r w:rsidR="00F84791" w:rsidRPr="00F84791">
        <w:rPr>
          <w:rFonts w:ascii="PT Astra Serif" w:hAnsi="PT Astra Serif"/>
          <w:sz w:val="26"/>
          <w:szCs w:val="26"/>
        </w:rPr>
        <w:t xml:space="preserve">, осуществляется не позднее чем через шесть месяцев со дня такого прекращения полномочий. </w:t>
      </w:r>
      <w:r w:rsidR="00F84791" w:rsidRPr="00F84791">
        <w:rPr>
          <w:rFonts w:ascii="PT Astra Serif" w:eastAsia="Calibri" w:hAnsi="PT Astra Serif"/>
          <w:sz w:val="26"/>
          <w:szCs w:val="26"/>
        </w:rPr>
        <w:t xml:space="preserve">При этом если до истечения срока полномочий Совета депутатов осталось менее шести месяцев, </w:t>
      </w:r>
      <w:r w:rsidR="00F84791" w:rsidRPr="00F84791">
        <w:rPr>
          <w:rFonts w:ascii="PT Astra Serif" w:eastAsia="Calibri" w:hAnsi="PT Astra Serif"/>
          <w:sz w:val="26"/>
          <w:szCs w:val="26"/>
        </w:rPr>
        <w:lastRenderedPageBreak/>
        <w:t xml:space="preserve">избрание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="00F84791" w:rsidRPr="00F847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F84791" w:rsidRPr="00F84791">
        <w:rPr>
          <w:rFonts w:ascii="PT Astra Serif" w:eastAsia="Calibri" w:hAnsi="PT Astra Serif"/>
          <w:sz w:val="26"/>
          <w:szCs w:val="26"/>
        </w:rPr>
        <w:t xml:space="preserve"> </w:t>
      </w:r>
      <w:r w:rsidR="00F84791" w:rsidRPr="00F84791">
        <w:rPr>
          <w:rFonts w:ascii="PT Astra Serif" w:hAnsi="PT Astra Serif" w:cs="PT Astra Serif"/>
          <w:sz w:val="26"/>
          <w:szCs w:val="26"/>
        </w:rPr>
        <w:t>осуществляется на первом заседании вновь избранного Совета депутатов</w:t>
      </w:r>
      <w:r w:rsidR="00F84791" w:rsidRPr="00F847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="00F84791" w:rsidRPr="00F847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42601" w:rsidRDefault="0084196C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4. В случае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proofErr w:type="gram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если глава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или решения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не вправе принимать решение об 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избрании</w:t>
      </w:r>
      <w:proofErr w:type="gram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избираемого Советом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из своего состава, до вступления решения суда в законную силу.</w:t>
      </w:r>
    </w:p>
    <w:p w:rsidR="0084196C" w:rsidRDefault="0084196C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5. В случае досрочного прекращения полномочий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, возглавляющего местную администрацию, одновременно прекращаются его полномочия как главы администрации</w:t>
      </w:r>
      <w:r w:rsidRPr="0084196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84196C" w:rsidRPr="00E42601" w:rsidRDefault="0084196C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196C" w:rsidRPr="00E42601" w:rsidRDefault="0084196C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29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Удаление Главы </w:t>
      </w:r>
      <w:r w:rsidR="00DD5627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 в отставку</w:t>
      </w:r>
    </w:p>
    <w:p w:rsidR="0084196C" w:rsidRPr="00E42601" w:rsidRDefault="0084196C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Совет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вправе удалить главу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по инициативе депутатов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или по инициативе Главы Республики Мордовия.</w:t>
      </w:r>
    </w:p>
    <w:p w:rsidR="0084196C" w:rsidRPr="00E42601" w:rsidRDefault="0084196C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Основаниями для удаления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являются:</w:t>
      </w:r>
    </w:p>
    <w:p w:rsidR="0084196C" w:rsidRPr="00E42601" w:rsidRDefault="0084196C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9" w:anchor="/document/411718599/entry/3812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пунктами 2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и </w:t>
      </w:r>
      <w:hyperlink r:id="rId50" w:anchor="/document/411718599/entry/3813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3 части 1 статьи 38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Федерального закона № 33-ФЗ;</w:t>
      </w:r>
    </w:p>
    <w:p w:rsidR="0084196C" w:rsidRPr="00E42601" w:rsidRDefault="0084196C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84196C" w:rsidRPr="00E42601" w:rsidRDefault="0084196C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неудовлетворительная оценка деятельности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Советом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результатам его ежегодного отчета перед Советом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данная два раза подряд;</w:t>
      </w:r>
    </w:p>
    <w:p w:rsidR="0084196C" w:rsidRPr="00E42601" w:rsidRDefault="0084196C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51" w:anchor="/document/411718599/entry/2805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5 статьи 28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№33-ФЗ;</w:t>
      </w:r>
    </w:p>
    <w:p w:rsidR="0084196C" w:rsidRPr="00E42601" w:rsidRDefault="0084196C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5) допущение главой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</w:t>
      </w:r>
      <w:proofErr w:type="gram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межнационального и межконфессионального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согласия и способствовало возникновению межнациональных (межэтнических) и межконфессиональных конфликтов;</w:t>
      </w:r>
    </w:p>
    <w:p w:rsidR="0084196C" w:rsidRPr="00E42601" w:rsidRDefault="0084196C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6) систематическое </w:t>
      </w:r>
      <w:r w:rsidR="00254A13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не</w:t>
      </w:r>
      <w:r w:rsidR="00254A1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254A13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достижение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показателей эффективности деятельности органов местного самоуправления</w:t>
      </w:r>
      <w:proofErr w:type="gram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84196C" w:rsidRPr="00E42601" w:rsidRDefault="0084196C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Инициатива депутатов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оформляется в виде обращения, которое вносится в Совет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 Указанное обращение вносится вместе с проектом решения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отставку. О выдвижении данной инициативы глава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42601" w:rsidRDefault="0084196C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Рассмотрение 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инициативы депутатов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proofErr w:type="gram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 удалении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осуществляется с учетом мнения Главы Республики Мордовия.</w:t>
      </w:r>
    </w:p>
    <w:p w:rsidR="0084196C" w:rsidRPr="00E42601" w:rsidRDefault="0084196C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5. В случае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proofErr w:type="gram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если при рассмотрении инициативы депутатов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повлекших (повлекшего) наступление последствий, предусмотренных </w:t>
      </w:r>
      <w:hyperlink r:id="rId52" w:anchor="/document/411718599/entry/3812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пунктами 2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</w:t>
      </w:r>
      <w:hyperlink r:id="rId53" w:anchor="/document/411718599/entry/3813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3 части 1 статьи 38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Федерального закона от 20 марта 2025 года № 33-ФЗ, решение об удалении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84196C" w:rsidRPr="00E42601" w:rsidRDefault="0084196C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 Инициатива Главы Республики Мордовия об удалении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оформляется в виде обращения, которое вносится в Совет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вместе с проектом соответствующего решения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 О выдвижении данной инициативы глава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42601" w:rsidRDefault="0084196C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7. Инициатива об удалении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по основанию, предусмотренному </w:t>
      </w:r>
      <w:hyperlink r:id="rId54" w:anchor="/document/411718599/entry/2138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пунктом 6 части 3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 статьи </w:t>
      </w:r>
      <w:r w:rsidR="00F84791">
        <w:rPr>
          <w:rFonts w:ascii="PT Astra Serif" w:eastAsia="Times New Roman" w:hAnsi="PT Astra Serif" w:cs="Times New Roman"/>
          <w:sz w:val="26"/>
          <w:szCs w:val="26"/>
          <w:lang w:eastAsia="ru-RU"/>
        </w:rPr>
        <w:t>21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Федерального закона № 33-ФЗ, вносится в Совет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42601" w:rsidRDefault="0084196C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8. Рассмотрение 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инициативы депутатов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proofErr w:type="gram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или Главы Республики Мордовия об удалении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осуществляется Советом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течение одного месяца со дня внесения соответствующего обращения.</w:t>
      </w:r>
    </w:p>
    <w:p w:rsidR="0084196C" w:rsidRPr="00E42601" w:rsidRDefault="0084196C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9. Решение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42601" w:rsidRDefault="0084196C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10. Решение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подписывается</w:t>
      </w:r>
      <w:r w:rsidR="004A6D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депутатом,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председательствующим на заседании представительного органа муниципального образования.</w:t>
      </w:r>
    </w:p>
    <w:p w:rsidR="0084196C" w:rsidRPr="00E42601" w:rsidRDefault="0084196C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11. При рассмотрении и принятии Советом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решения об удалении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должны быть обеспечены:</w:t>
      </w:r>
    </w:p>
    <w:p w:rsidR="0084196C" w:rsidRPr="00E42601" w:rsidRDefault="0084196C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или Главы Республики Мордовия и проектом решения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отставку;</w:t>
      </w:r>
    </w:p>
    <w:p w:rsidR="0084196C" w:rsidRPr="00E42601" w:rsidRDefault="0084196C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предоставление ему возможности дать депутатам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84196C" w:rsidRPr="00E42601" w:rsidRDefault="0084196C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12. Решение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84196C" w:rsidRPr="00E42601" w:rsidRDefault="0084196C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13. В случае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proofErr w:type="gram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если инициатива депутатов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или Главы Республики Мордовия об удалении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отклонена Советом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вопрос об удалении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может быть вынесен на повторное рассмотрение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не ранее чем через два месяца со дня проведения заседания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на котором рассматривался указанный вопрос.</w:t>
      </w:r>
    </w:p>
    <w:p w:rsidR="0084196C" w:rsidRPr="00E42601" w:rsidRDefault="0084196C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14. Глава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 отношении которого Советом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84196C" w:rsidRPr="00E42601" w:rsidRDefault="0084196C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196C" w:rsidRPr="00E42601" w:rsidRDefault="0084196C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Статья 3</w:t>
      </w:r>
      <w:r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0</w:t>
      </w:r>
      <w:r w:rsidRPr="00E4260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.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Временно </w:t>
      </w:r>
      <w:proofErr w:type="gramStart"/>
      <w:r w:rsidRPr="00E4260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исполняющий</w:t>
      </w:r>
      <w:proofErr w:type="gramEnd"/>
      <w:r w:rsidRPr="00E4260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полномочия главы </w:t>
      </w:r>
      <w:r w:rsidR="00DD5627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сельского поселения</w:t>
      </w:r>
    </w:p>
    <w:p w:rsidR="002862B8" w:rsidRPr="002862B8" w:rsidRDefault="0084196C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1. В случае</w:t>
      </w:r>
      <w:proofErr w:type="gramStart"/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proofErr w:type="gramEnd"/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2862B8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являющийся </w:t>
      </w:r>
      <w:r w:rsidR="002862B8" w:rsidRPr="002862B8">
        <w:rPr>
          <w:rFonts w:ascii="PT Astra Serif" w:hAnsi="PT Astra Serif" w:cs="PT Astra Serif"/>
          <w:sz w:val="26"/>
          <w:szCs w:val="26"/>
        </w:rPr>
        <w:t>должностным лицом местного самоуправления.</w:t>
      </w:r>
      <w:r w:rsidR="002862B8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7D5F75" w:rsidRPr="002862B8" w:rsidRDefault="007D5F75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 xml:space="preserve">2. </w:t>
      </w:r>
      <w:proofErr w:type="gramStart"/>
      <w:r w:rsidRPr="002862B8">
        <w:rPr>
          <w:rFonts w:ascii="PT Astra Serif" w:hAnsi="PT Astra Serif" w:cs="PT Astra Serif"/>
          <w:sz w:val="26"/>
          <w:szCs w:val="26"/>
        </w:rPr>
        <w:t xml:space="preserve">Временно исполняющий полномочия главы сельского поселения в случаях, предусмотренных </w:t>
      </w:r>
      <w:hyperlink r:id="rId55" w:history="1">
        <w:r w:rsidRPr="002862B8">
          <w:rPr>
            <w:rFonts w:ascii="PT Astra Serif" w:hAnsi="PT Astra Serif" w:cs="PT Astra Serif"/>
            <w:sz w:val="26"/>
            <w:szCs w:val="26"/>
          </w:rPr>
          <w:t>частью 1</w:t>
        </w:r>
      </w:hyperlink>
      <w:r w:rsidRPr="002862B8">
        <w:rPr>
          <w:rFonts w:ascii="PT Astra Serif" w:hAnsi="PT Astra Serif" w:cs="PT Astra Serif"/>
          <w:sz w:val="26"/>
          <w:szCs w:val="26"/>
        </w:rPr>
        <w:t xml:space="preserve"> настоящей статьи, назначается на срок до дня избрания и вступления в должность главы </w:t>
      </w:r>
      <w:r w:rsidR="00DD5627">
        <w:rPr>
          <w:rFonts w:ascii="PT Astra Serif" w:hAnsi="PT Astra Serif" w:cs="PT Astra Serif"/>
          <w:sz w:val="26"/>
          <w:szCs w:val="26"/>
        </w:rPr>
        <w:t>Никольского</w:t>
      </w:r>
      <w:r w:rsidRPr="002862B8">
        <w:rPr>
          <w:rFonts w:ascii="PT Astra Serif" w:hAnsi="PT Astra Serif" w:cs="PT Astra Serif"/>
          <w:sz w:val="26"/>
          <w:szCs w:val="26"/>
        </w:rPr>
        <w:t xml:space="preserve"> сельского поселения в порядке, установленном Законом Республики Мордовия от 07.11.2025 </w:t>
      </w:r>
      <w:r w:rsidR="00B50D9F">
        <w:rPr>
          <w:rFonts w:ascii="PT Astra Serif" w:hAnsi="PT Astra Serif" w:cs="PT Astra Serif"/>
          <w:sz w:val="26"/>
          <w:szCs w:val="26"/>
        </w:rPr>
        <w:t>№</w:t>
      </w:r>
      <w:r w:rsidRPr="002862B8">
        <w:rPr>
          <w:rFonts w:ascii="PT Astra Serif" w:hAnsi="PT Astra Serif" w:cs="PT Astra Serif"/>
          <w:sz w:val="26"/>
          <w:szCs w:val="26"/>
        </w:rPr>
        <w:t xml:space="preserve"> 74-З </w:t>
      </w:r>
      <w:r w:rsidR="00B50D9F">
        <w:rPr>
          <w:rFonts w:ascii="PT Astra Serif" w:hAnsi="PT Astra Serif" w:cs="PT Astra Serif"/>
          <w:sz w:val="26"/>
          <w:szCs w:val="26"/>
        </w:rPr>
        <w:t>«</w:t>
      </w:r>
      <w:r w:rsidRPr="002862B8">
        <w:rPr>
          <w:rFonts w:ascii="PT Astra Serif" w:hAnsi="PT Astra Serif" w:cs="PT Astra Serif"/>
          <w:sz w:val="26"/>
          <w:szCs w:val="26"/>
        </w:rPr>
        <w:t xml:space="preserve">Об </w:t>
      </w:r>
      <w:r w:rsidRPr="002862B8">
        <w:rPr>
          <w:rFonts w:ascii="PT Astra Serif" w:hAnsi="PT Astra Serif" w:cs="PT Astra Serif"/>
          <w:sz w:val="26"/>
          <w:szCs w:val="26"/>
        </w:rPr>
        <w:lastRenderedPageBreak/>
        <w:t>отдельных вопросах организации местного самоуправления в Республике Мордовия</w:t>
      </w:r>
      <w:r w:rsidR="00B50D9F">
        <w:rPr>
          <w:rFonts w:ascii="PT Astra Serif" w:hAnsi="PT Astra Serif" w:cs="PT Astra Serif"/>
          <w:sz w:val="26"/>
          <w:szCs w:val="26"/>
        </w:rPr>
        <w:t>»</w:t>
      </w:r>
      <w:r w:rsidRPr="002862B8">
        <w:rPr>
          <w:rFonts w:ascii="PT Astra Serif" w:hAnsi="PT Astra Serif" w:cs="PT Astra Serif"/>
          <w:sz w:val="26"/>
          <w:szCs w:val="26"/>
        </w:rPr>
        <w:t xml:space="preserve"> и настоящим</w:t>
      </w:r>
      <w:r w:rsidR="002862B8" w:rsidRPr="002862B8">
        <w:rPr>
          <w:rFonts w:ascii="PT Astra Serif" w:hAnsi="PT Astra Serif" w:cs="PT Astra Serif"/>
          <w:sz w:val="26"/>
          <w:szCs w:val="26"/>
        </w:rPr>
        <w:t xml:space="preserve"> Уставом</w:t>
      </w:r>
      <w:r w:rsidRPr="002862B8">
        <w:rPr>
          <w:rFonts w:ascii="PT Astra Serif" w:hAnsi="PT Astra Serif" w:cs="PT Astra Serif"/>
          <w:sz w:val="26"/>
          <w:szCs w:val="26"/>
        </w:rPr>
        <w:t>.</w:t>
      </w:r>
      <w:proofErr w:type="gramEnd"/>
    </w:p>
    <w:p w:rsidR="0084196C" w:rsidRPr="00E42601" w:rsidRDefault="007D5F75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</w:t>
      </w:r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 Временно исполняющий полномочия главы муниципального образования в случаях, предусмотренных </w:t>
      </w:r>
      <w:hyperlink r:id="rId56" w:anchor="/document/411718599/entry/1906" w:history="1">
        <w:r w:rsidR="0084196C"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57" w:anchor="/document/411718599/entry/2116" w:history="1">
        <w:r w:rsidR="0084196C"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Федерального закона № 33-ФЗ, назначается Главой Республики Мордовия на срок до дня избрания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установленном порядке и вступления его в должность.</w:t>
      </w:r>
    </w:p>
    <w:p w:rsidR="0084196C" w:rsidRPr="00E42601" w:rsidRDefault="007D5F75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Временно </w:t>
      </w:r>
      <w:proofErr w:type="gramStart"/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исполняющий</w:t>
      </w:r>
      <w:proofErr w:type="gramEnd"/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полномочия главы муниципального образования обладает правами и обязанностями главы муниципального образования.</w:t>
      </w:r>
    </w:p>
    <w:p w:rsidR="0084196C" w:rsidRPr="00E42601" w:rsidRDefault="007D5F75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5</w:t>
      </w:r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  <w:proofErr w:type="gramStart"/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58" w:anchor="/document/411718599/entry/1906" w:history="1">
        <w:r w:rsidR="0084196C"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59" w:anchor="/document/411718599/entry/2116" w:history="1">
        <w:r w:rsidR="0084196C"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  <w:proofErr w:type="gramEnd"/>
    </w:p>
    <w:p w:rsidR="0084196C" w:rsidRPr="002862B8" w:rsidRDefault="007D5F75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  <w:proofErr w:type="gramStart"/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Временно исполняющий полномочия главы муниципального образования, </w:t>
      </w:r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назначаемый Главой Республики Мордовия в случаях, предусмотренных </w:t>
      </w:r>
      <w:hyperlink r:id="rId60" w:anchor="/document/411718599/entry/190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61" w:anchor="/document/411718599/entry/211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84196C" w:rsidRPr="002862B8" w:rsidRDefault="007D5F75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7</w:t>
      </w:r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Временно </w:t>
      </w:r>
      <w:proofErr w:type="gramStart"/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исполняющий</w:t>
      </w:r>
      <w:proofErr w:type="gramEnd"/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полномочия главы муниципального образования, назначаемый Главой Республики Мордовия в случаях, предусмотренных </w:t>
      </w:r>
      <w:hyperlink r:id="rId62" w:anchor="/document/411718599/entry/190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63" w:anchor="/document/411718599/entry/211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</w:t>
      </w:r>
      <w:r w:rsidR="00B50D9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33-ФЗ, дополнительно представляет сведения, указанные в </w:t>
      </w:r>
      <w:hyperlink r:id="rId64" w:anchor="/document/411718599/entry/192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части 26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статьи 19 Федерального закона </w:t>
      </w:r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84196C" w:rsidRPr="002862B8" w:rsidRDefault="007D5F75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8</w:t>
      </w:r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. Нарушение требований, установленных </w:t>
      </w:r>
      <w:hyperlink r:id="rId65" w:anchor="/document/411718599/entry/1925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частями 25 - 27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66" w:anchor="/document/411718599/entry/190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67" w:anchor="/document/411718599/entry/211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 33-ФЗ.».</w:t>
      </w:r>
    </w:p>
    <w:p w:rsidR="00D20E87" w:rsidRPr="002862B8" w:rsidRDefault="00D20E87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5D9E" w:rsidRPr="002862B8" w:rsidRDefault="00F445A0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721454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31</w:t>
      </w:r>
      <w:r w:rsidR="005A5D9E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9439E8" w:rsidRPr="002862B8" w:rsidRDefault="009439E8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Депутату Совета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</w:t>
      </w:r>
      <w:r w:rsidR="00721454"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предоставляются социальные гарантии, предусмотренные Законом Республики Мордовия о</w:t>
      </w:r>
      <w:r w:rsidR="00D45A58" w:rsidRPr="002862B8">
        <w:rPr>
          <w:rFonts w:ascii="PT Astra Serif" w:hAnsi="PT Astra Serif" w:cs="Times New Roman"/>
          <w:sz w:val="26"/>
          <w:szCs w:val="26"/>
          <w:shd w:val="clear" w:color="auto" w:fill="FFFFFF"/>
        </w:rPr>
        <w:t>т 15 июня 2010 г. №</w:t>
      </w:r>
      <w:r w:rsidR="00721454" w:rsidRPr="002862B8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</w:t>
      </w:r>
      <w:r w:rsidRPr="002862B8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47-З «О гарантиях осуществления </w:t>
      </w:r>
      <w:r w:rsidRPr="002862B8">
        <w:rPr>
          <w:rFonts w:ascii="PT Astra Serif" w:hAnsi="PT Astra Serif" w:cs="Times New Roman"/>
          <w:sz w:val="26"/>
          <w:szCs w:val="26"/>
          <w:shd w:val="clear" w:color="auto" w:fill="FFFFFF"/>
        </w:rPr>
        <w:lastRenderedPageBreak/>
        <w:t>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  <w:proofErr w:type="gramEnd"/>
    </w:p>
    <w:p w:rsidR="005A5D9E" w:rsidRPr="002862B8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5D9E" w:rsidRPr="002862B8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Статья 3</w:t>
      </w:r>
      <w:r w:rsidR="00721454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2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Администрация </w:t>
      </w:r>
      <w:r w:rsidR="00DD5627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Никольского</w:t>
      </w:r>
      <w:r w:rsidR="00B1479E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сельского поселения</w:t>
      </w:r>
    </w:p>
    <w:p w:rsidR="005A5D9E" w:rsidRPr="002862B8" w:rsidRDefault="005A5D9E" w:rsidP="00986011">
      <w:pPr>
        <w:numPr>
          <w:ilvl w:val="0"/>
          <w:numId w:val="51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2" w:name="sub_3901"/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(исполнительно-распорядительный орган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поселения) наделяется настоящим Уставом полномочиями по решению </w:t>
      </w:r>
      <w:r w:rsidR="00ED1D7E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="00721454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полномочиями для осуществления отдельных государственных полномочий, переданных органам местного самоуправления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="00B1479E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сельского поселения федеральными законами и законами Республики Мордовия.</w:t>
      </w:r>
      <w:bookmarkEnd w:id="2"/>
    </w:p>
    <w:p w:rsidR="005A5D9E" w:rsidRPr="002862B8" w:rsidRDefault="005A5D9E" w:rsidP="00986011">
      <w:pPr>
        <w:numPr>
          <w:ilvl w:val="0"/>
          <w:numId w:val="51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3" w:name="sub_3902"/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Администрацией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руководит глава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на принципах единоначалия.</w:t>
      </w:r>
      <w:bookmarkEnd w:id="3"/>
    </w:p>
    <w:p w:rsidR="005A5D9E" w:rsidRPr="002862B8" w:rsidRDefault="005A5D9E" w:rsidP="00986011">
      <w:pPr>
        <w:numPr>
          <w:ilvl w:val="0"/>
          <w:numId w:val="51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обладает правами юридического лица, является казенным учреждением.</w:t>
      </w:r>
      <w:bookmarkStart w:id="4" w:name="sub_3903"/>
      <w:bookmarkEnd w:id="4"/>
    </w:p>
    <w:p w:rsidR="005A5D9E" w:rsidRPr="002862B8" w:rsidRDefault="005A5D9E" w:rsidP="00986011">
      <w:pPr>
        <w:numPr>
          <w:ilvl w:val="0"/>
          <w:numId w:val="51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5A5D9E" w:rsidRPr="002862B8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2862B8" w:rsidRPr="002862B8" w:rsidRDefault="005A5D9E" w:rsidP="00986011">
      <w:pPr>
        <w:numPr>
          <w:ilvl w:val="0"/>
          <w:numId w:val="5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5" w:name="sub_3904"/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Структура администрации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утверждается Советом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представлению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  <w:bookmarkEnd w:id="5"/>
    </w:p>
    <w:p w:rsidR="005A5D9E" w:rsidRPr="002862B8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5D9E" w:rsidRPr="002862B8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Статья 3</w:t>
      </w:r>
      <w:r w:rsidR="00961C29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Полномочия администрации </w:t>
      </w:r>
      <w:r w:rsidR="00DD5627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Никольского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</w:t>
      </w:r>
    </w:p>
    <w:p w:rsidR="005A5D9E" w:rsidRPr="002862B8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поселения:</w:t>
      </w:r>
    </w:p>
    <w:p w:rsidR="004260DF" w:rsidRPr="005D7E65" w:rsidRDefault="004260D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bookmarkStart w:id="6" w:name="_GoBack"/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1) разрабатывает и вносит на утверждение в Совет депутатов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 проект бюджета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поселения, а также отчет о его исполнении, исполняет бюджет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4260DF" w:rsidRPr="005D7E65" w:rsidRDefault="004260D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4260DF" w:rsidRPr="005D7E65" w:rsidRDefault="004260D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proofErr w:type="gramStart"/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3) запрашивает и получает на безвозмездной основе от организаций на территории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поселения, участвует в согласовании указанных планов и программ;</w:t>
      </w:r>
      <w:proofErr w:type="gramEnd"/>
    </w:p>
    <w:p w:rsidR="004260DF" w:rsidRPr="005D7E65" w:rsidRDefault="004260D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 для решения вопросов местного значения;</w:t>
      </w:r>
    </w:p>
    <w:p w:rsidR="004260DF" w:rsidRPr="005D7E65" w:rsidRDefault="004260D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5) осуществляет </w:t>
      </w:r>
      <w:proofErr w:type="gramStart"/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контроль за</w:t>
      </w:r>
      <w:proofErr w:type="gramEnd"/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реализацией принимаемых администрацией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 решений, состоянием учета и отчетности в муниципальных учреждениях и организациях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поселения, 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lastRenderedPageBreak/>
        <w:t>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4260DF" w:rsidRPr="005D7E65" w:rsidRDefault="004260D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6) в соответствии с действующим законодательством в порядке, установленном Советом депутатов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4260DF" w:rsidRPr="005D7E65" w:rsidRDefault="004260D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7) организует и осуществляет мероприятия по охране на территории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4260DF" w:rsidRPr="005D7E65" w:rsidRDefault="004260D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8) участвует в обеспечении прав и свобод граждан, проживающих на территории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4260DF" w:rsidRPr="005D7E65" w:rsidRDefault="004260D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9) участвует в обеспечении выполнения на территории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4260DF" w:rsidRPr="005D7E65" w:rsidRDefault="004260D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proofErr w:type="gramStart"/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поселения, муниципальных служащих и работников муниципальных учреждений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  <w:proofErr w:type="gramEnd"/>
    </w:p>
    <w:p w:rsidR="004260DF" w:rsidRPr="005D7E65" w:rsidRDefault="004260D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4260DF" w:rsidRPr="005D7E65" w:rsidRDefault="004260DF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4260DF" w:rsidRPr="005D7E65" w:rsidRDefault="004260D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13) разрабатывает, утверждает и реализует программы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4260DF" w:rsidRPr="005D7E65" w:rsidRDefault="004260D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proofErr w:type="gramStart"/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14) осуществляет в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lastRenderedPageBreak/>
        <w:t>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  <w:proofErr w:type="gramEnd"/>
    </w:p>
    <w:p w:rsidR="004260DF" w:rsidRPr="005D7E65" w:rsidRDefault="004260D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15) осуществляет муниципальный контроль на территории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 в соответствии Федеральным законом от 31 июля 2020 года </w:t>
      </w:r>
      <w:r w:rsidR="00B50D9F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br/>
      </w:r>
      <w:hyperlink r:id="rId68" w:tgtFrame="_blank" w:history="1">
        <w:r w:rsidRPr="005D7E65">
          <w:rPr>
            <w:rFonts w:ascii="PT Astra Serif" w:eastAsia="Times New Roman" w:hAnsi="PT Astra Serif" w:cs="Times New Roman"/>
            <w:color w:val="000000" w:themeColor="text1"/>
            <w:sz w:val="26"/>
            <w:szCs w:val="26"/>
            <w:lang w:eastAsia="ru-RU"/>
          </w:rPr>
          <w:t>№ 248-ФЗ</w:t>
        </w:r>
      </w:hyperlink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 </w:t>
      </w:r>
      <w:r w:rsidR="00B50D9F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«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О государственном контроле (надзоре) и муниципальном контроле в Российской Федерации»;</w:t>
      </w:r>
    </w:p>
    <w:p w:rsidR="004260DF" w:rsidRPr="005D7E65" w:rsidRDefault="004260D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16) разрабатывает и утверждает схему размещения нестационарных торговых объектов на территории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4260DF" w:rsidRPr="005D7E65" w:rsidRDefault="004260D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4260DF" w:rsidRPr="005D7E65" w:rsidRDefault="004260D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4260DF" w:rsidRPr="005D7E65" w:rsidRDefault="004260D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4260DF" w:rsidRPr="005D7E65" w:rsidRDefault="004260D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DD5627"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Никольского</w:t>
      </w: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4260DF" w:rsidRPr="005D7E65" w:rsidRDefault="004260D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4260DF" w:rsidRPr="005D7E65" w:rsidRDefault="004260D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4260DF" w:rsidRPr="005D7E65" w:rsidRDefault="004260D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5A5D9E" w:rsidRPr="005D7E65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 </w:t>
      </w:r>
      <w:r w:rsidRPr="005D7E65">
        <w:rPr>
          <w:rFonts w:ascii="PT Astra Serif" w:eastAsia="Times New Roman" w:hAnsi="PT Astra Serif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5A5D9E" w:rsidRPr="005D7E65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b/>
          <w:bCs/>
          <w:color w:val="000000" w:themeColor="text1"/>
          <w:sz w:val="26"/>
          <w:szCs w:val="26"/>
          <w:lang w:eastAsia="ru-RU"/>
        </w:rPr>
        <w:t>Статья 3</w:t>
      </w:r>
      <w:r w:rsidR="00961C29" w:rsidRPr="005D7E65">
        <w:rPr>
          <w:rFonts w:ascii="PT Astra Serif" w:eastAsia="Times New Roman" w:hAnsi="PT Astra Serif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Pr="005D7E65">
        <w:rPr>
          <w:rFonts w:ascii="PT Astra Serif" w:eastAsia="Times New Roman" w:hAnsi="PT Astra Serif" w:cs="Times New Roman"/>
          <w:b/>
          <w:bCs/>
          <w:color w:val="000000" w:themeColor="text1"/>
          <w:sz w:val="26"/>
          <w:szCs w:val="26"/>
          <w:lang w:eastAsia="ru-RU"/>
        </w:rPr>
        <w:t>. Контрольно-счетный орган</w:t>
      </w:r>
      <w:r w:rsidR="00144F55" w:rsidRPr="005D7E65">
        <w:rPr>
          <w:rFonts w:ascii="PT Astra Serif" w:eastAsia="Times New Roman" w:hAnsi="PT Astra Serif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DD5627" w:rsidRPr="005D7E65">
        <w:rPr>
          <w:rFonts w:ascii="PT Astra Serif" w:eastAsia="Times New Roman" w:hAnsi="PT Astra Serif" w:cs="Times New Roman"/>
          <w:b/>
          <w:bCs/>
          <w:color w:val="000000" w:themeColor="text1"/>
          <w:sz w:val="26"/>
          <w:szCs w:val="26"/>
          <w:lang w:eastAsia="ru-RU"/>
        </w:rPr>
        <w:t>Никольского</w:t>
      </w:r>
      <w:r w:rsidR="00961C29" w:rsidRPr="005D7E65">
        <w:rPr>
          <w:rFonts w:ascii="PT Astra Serif" w:eastAsia="Times New Roman" w:hAnsi="PT Astra Serif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</w:p>
    <w:p w:rsidR="005A5D9E" w:rsidRPr="005D7E65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D7E6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 </w:t>
      </w:r>
    </w:p>
    <w:bookmarkEnd w:id="6"/>
    <w:p w:rsidR="00961C29" w:rsidRPr="00E42601" w:rsidRDefault="00961C2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В целях осуществления внешнего муниципального финансового контроля Совет депутатов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вправе образовать контрольно-счетную комиссию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961C29" w:rsidRPr="00E42601" w:rsidRDefault="00961C2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Порядок организации и деятельности контрольно-счетной комиссии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определяется </w:t>
      </w:r>
      <w:hyperlink r:id="rId69" w:anchor="/document/12182695/entry/0" w:history="1">
        <w:r w:rsidRPr="00E42601">
          <w:rPr>
            <w:rStyle w:val="a4"/>
            <w:rFonts w:ascii="PT Astra Serif" w:eastAsia="Times New Roman" w:hAnsi="PT Astra Serif" w:cs="Times New Roman"/>
            <w:color w:val="auto"/>
            <w:sz w:val="26"/>
            <w:szCs w:val="26"/>
            <w:u w:val="none"/>
            <w:lang w:eastAsia="ru-RU"/>
          </w:rPr>
          <w:t>Федеральным законом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от 7 февраля 2011 года № 6-ФЗ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Федеральным законом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№33-ФЗ, </w:t>
      </w:r>
      <w:hyperlink r:id="rId70" w:anchor="/document/12112604/entry/0" w:history="1">
        <w:r w:rsidRPr="00E42601">
          <w:rPr>
            <w:rStyle w:val="a4"/>
            <w:rFonts w:ascii="PT Astra Serif" w:eastAsia="Times New Roman" w:hAnsi="PT Astra Serif" w:cs="Times New Roman"/>
            <w:color w:val="auto"/>
            <w:sz w:val="26"/>
            <w:szCs w:val="26"/>
            <w:u w:val="none"/>
            <w:lang w:eastAsia="ru-RU"/>
          </w:rPr>
          <w:t>Бюджетным кодексом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  <w:proofErr w:type="gramEnd"/>
    </w:p>
    <w:p w:rsidR="00961C29" w:rsidRPr="00E42601" w:rsidRDefault="00961C2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 xml:space="preserve">3. Совет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входящ</w:t>
      </w:r>
      <w:r w:rsidR="00544A2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ий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в состав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Торбеевского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муниципального района, вправе заключать соглашения с Советом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Торбеевского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муниципального района о передаче контрольно-счетному органу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Торбеевского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муниципального района полномочий контрольно-счетного органа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по осуществлению внешнего муниципального финансового контроля.</w:t>
      </w:r>
    </w:p>
    <w:p w:rsidR="00961C29" w:rsidRPr="00E42601" w:rsidRDefault="00961C2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4. Ревизионная комиссия </w:t>
      </w:r>
      <w:bookmarkStart w:id="7" w:name="_Hlk222473913"/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bookmarkEnd w:id="7"/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осуществляет следующие основные полномочия:</w:t>
      </w:r>
    </w:p>
    <w:p w:rsidR="00961C29" w:rsidRPr="00E42601" w:rsidRDefault="00961C2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дств в сл</w:t>
      </w:r>
      <w:proofErr w:type="gramEnd"/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учаях, предусмотренных законодательством Российской Федерации;</w:t>
      </w:r>
    </w:p>
    <w:p w:rsidR="00961C29" w:rsidRPr="00E42601" w:rsidRDefault="00961C2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2) экспертиза проектов местного бюджета, проверка и анализ обоснованности его показателей; </w:t>
      </w:r>
    </w:p>
    <w:p w:rsidR="00961C29" w:rsidRPr="00E42601" w:rsidRDefault="00961C2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3) внешняя проверка годового отчета об исполнении местного бюджета; </w:t>
      </w:r>
    </w:p>
    <w:p w:rsidR="00961C29" w:rsidRPr="00E42601" w:rsidRDefault="00961C2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4) проведение аудита в сфере закупок товаров, работ и услуг в соответствии с </w:t>
      </w:r>
      <w:hyperlink r:id="rId71" w:tgtFrame="Logical" w:history="1">
        <w:r w:rsidRPr="00E42601">
          <w:rPr>
            <w:rStyle w:val="a4"/>
            <w:rFonts w:ascii="PT Astra Serif" w:eastAsia="Times New Roman" w:hAnsi="PT Astra Serif" w:cs="Times New Roman"/>
            <w:bCs/>
            <w:color w:val="auto"/>
            <w:sz w:val="26"/>
            <w:szCs w:val="26"/>
            <w:u w:val="none"/>
            <w:lang w:eastAsia="ru-RU"/>
          </w:rPr>
          <w:t>Федеральным законом от 5 апреля 2013 года № 44-ФЗ</w:t>
        </w:r>
      </w:hyperlink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; </w:t>
      </w:r>
    </w:p>
    <w:p w:rsidR="00961C29" w:rsidRPr="00E42601" w:rsidRDefault="00961C2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контроль за</w:t>
      </w:r>
      <w:proofErr w:type="gramEnd"/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961C29" w:rsidRPr="00E42601" w:rsidRDefault="00961C2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proofErr w:type="gramStart"/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  <w:proofErr w:type="gramEnd"/>
    </w:p>
    <w:p w:rsidR="00961C29" w:rsidRPr="00E42601" w:rsidRDefault="00961C2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961C29" w:rsidRPr="00E42601" w:rsidRDefault="00961C2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961C29" w:rsidRPr="00E42601" w:rsidRDefault="00961C2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9) проведение оперативного анализа исполнения и </w:t>
      </w:r>
      <w:proofErr w:type="gramStart"/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контроля за</w:t>
      </w:r>
      <w:proofErr w:type="gramEnd"/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961C29" w:rsidRPr="00E42601" w:rsidRDefault="00961C2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10) осуществление </w:t>
      </w:r>
      <w:proofErr w:type="gramStart"/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контроля за</w:t>
      </w:r>
      <w:proofErr w:type="gramEnd"/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состоянием муниципального внутреннего и внешнего долга; </w:t>
      </w:r>
    </w:p>
    <w:p w:rsidR="00961C29" w:rsidRPr="00E42601" w:rsidRDefault="00961C2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 xml:space="preserve">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961C29" w:rsidRPr="00E42601" w:rsidRDefault="00961C2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12) участие в пределах полномочий в мероприятиях, направленных на противодействие коррупции; </w:t>
      </w:r>
    </w:p>
    <w:p w:rsidR="00961C29" w:rsidRPr="00E42601" w:rsidRDefault="00961C2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F445A0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3</w:t>
      </w:r>
      <w:r w:rsidR="00961C2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Муниципальная служба</w:t>
      </w:r>
    </w:p>
    <w:p w:rsidR="005A5D9E" w:rsidRPr="00695DBA" w:rsidRDefault="005A5D9E" w:rsidP="00986011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5A5D9E" w:rsidRPr="00695DBA" w:rsidRDefault="005A5D9E" w:rsidP="00986011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</w:t>
      </w:r>
      <w:r w:rsidR="00144F55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порядке, установленном федеральными законами, законами Республики Мордовия, настоящим Уставом,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муниципальными правовыми актами.</w:t>
      </w:r>
    </w:p>
    <w:p w:rsidR="00144F55" w:rsidRPr="00695DBA" w:rsidRDefault="00144F55" w:rsidP="00986011">
      <w:pPr>
        <w:tabs>
          <w:tab w:val="left" w:pos="1134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3.</w:t>
      </w:r>
      <w:r w:rsidR="00B50D9F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</w:t>
      </w:r>
      <w:r w:rsidR="00B50D9F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25-ФЗ «О муниципальной службе в Российской Федерации» (далее - Федеральный закон №</w:t>
      </w:r>
      <w:r w:rsidR="00B50D9F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25-ФЗ).</w:t>
      </w:r>
    </w:p>
    <w:p w:rsidR="00144F55" w:rsidRPr="002862B8" w:rsidRDefault="00144F55" w:rsidP="00986011">
      <w:pPr>
        <w:tabs>
          <w:tab w:val="left" w:pos="1134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4.</w:t>
      </w:r>
      <w:r w:rsidR="00B50D9F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Для обеспечения правовой и социальной защищенности муниципальным 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служащим предоставляются гарантии в соответствии с Федеральным законом №25-ФЗ, а также дополнительные гарантии в соответствии с Законами Республики Мордовия и настоящим Уставом.</w:t>
      </w:r>
    </w:p>
    <w:p w:rsidR="005A5D9E" w:rsidRPr="002862B8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5A5D9E" w:rsidRPr="002862B8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ГЛАВА </w:t>
      </w:r>
      <w:r w:rsidR="00961C29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4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Муниципальные правовые акты</w:t>
      </w:r>
    </w:p>
    <w:p w:rsidR="005A5D9E" w:rsidRPr="002862B8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 </w:t>
      </w:r>
    </w:p>
    <w:p w:rsidR="005A5D9E" w:rsidRPr="002862B8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CF1AFF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</w:t>
      </w:r>
      <w:r w:rsidR="00961C29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6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Система муниципальных правовых актов</w:t>
      </w:r>
    </w:p>
    <w:p w:rsidR="005A5D9E" w:rsidRPr="00DB3A85" w:rsidRDefault="005A5D9E" w:rsidP="00DB3A85">
      <w:pPr>
        <w:pStyle w:val="a6"/>
        <w:numPr>
          <w:ilvl w:val="0"/>
          <w:numId w:val="121"/>
        </w:num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B3A8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систему муниципальных правовых актов </w:t>
      </w:r>
      <w:r w:rsidR="00DD5627" w:rsidRPr="00DB3A85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DB3A8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входят:</w:t>
      </w:r>
    </w:p>
    <w:p w:rsidR="002862B8" w:rsidRPr="002862B8" w:rsidRDefault="002862B8" w:rsidP="00DB3A85">
      <w:pPr>
        <w:pStyle w:val="a6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>1) правовые акты, принятые на местном референдуме, сходе граждан;</w:t>
      </w:r>
    </w:p>
    <w:p w:rsidR="002862B8" w:rsidRPr="002862B8" w:rsidRDefault="002862B8" w:rsidP="00DB3A85">
      <w:pPr>
        <w:pStyle w:val="a6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 xml:space="preserve">2) правовые акты представительного органа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2862B8">
        <w:rPr>
          <w:rFonts w:ascii="PT Astra Serif" w:hAnsi="PT Astra Serif" w:cs="PT Astra Serif"/>
          <w:sz w:val="26"/>
          <w:szCs w:val="26"/>
        </w:rPr>
        <w:t>;</w:t>
      </w:r>
    </w:p>
    <w:p w:rsidR="002862B8" w:rsidRPr="002862B8" w:rsidRDefault="002862B8" w:rsidP="00DB3A85">
      <w:pPr>
        <w:pStyle w:val="a6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 xml:space="preserve">3) правовые акты главы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2862B8">
        <w:rPr>
          <w:rFonts w:ascii="PT Astra Serif" w:hAnsi="PT Astra Serif" w:cs="PT Astra Serif"/>
          <w:sz w:val="26"/>
          <w:szCs w:val="26"/>
        </w:rPr>
        <w:t>;</w:t>
      </w:r>
    </w:p>
    <w:p w:rsidR="002862B8" w:rsidRPr="002862B8" w:rsidRDefault="002862B8" w:rsidP="00DB3A85">
      <w:pPr>
        <w:pStyle w:val="a6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>4) правовые акты администрации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2862B8">
        <w:rPr>
          <w:rFonts w:ascii="PT Astra Serif" w:hAnsi="PT Astra Serif" w:cs="PT Astra Serif"/>
          <w:sz w:val="26"/>
          <w:szCs w:val="26"/>
        </w:rPr>
        <w:t>;</w:t>
      </w:r>
    </w:p>
    <w:p w:rsidR="002862B8" w:rsidRPr="002862B8" w:rsidRDefault="002862B8" w:rsidP="00DB3A85">
      <w:pPr>
        <w:pStyle w:val="a6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>5) 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120189" w:rsidRPr="00120189" w:rsidRDefault="00120189" w:rsidP="00986011">
      <w:pPr>
        <w:pStyle w:val="a6"/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являются актами высшей юридической силы в системе муниципальных правовых актов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имеют прямое действие и применяются на всей территории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120189" w:rsidRPr="00120189" w:rsidRDefault="00120189" w:rsidP="00986011">
      <w:pPr>
        <w:pStyle w:val="a6"/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Иные муниципальные правовые акты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986011">
      <w:pPr>
        <w:numPr>
          <w:ilvl w:val="0"/>
          <w:numId w:val="8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Совет депутатов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="00120189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решение об удалении Главы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="00120189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отставку, а также решения по вопросам организации деятельности Совета депутатов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="00120189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 по иным вопросам, отнесенным к его компетенции федеральными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законами, законами Республики Мордовия, настоящим Уставом.</w:t>
      </w:r>
    </w:p>
    <w:p w:rsidR="005A5D9E" w:rsidRPr="00695DBA" w:rsidRDefault="005A5D9E" w:rsidP="00986011">
      <w:pPr>
        <w:numPr>
          <w:ilvl w:val="0"/>
          <w:numId w:val="8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Глава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в пределах своих полномочий, установленных настоящим Уставом и решениями Совета депутатов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издает постановления и распоряжения по вопросам </w:t>
      </w: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организации деятельности Совета депутатов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986011">
      <w:pPr>
        <w:numPr>
          <w:ilvl w:val="0"/>
          <w:numId w:val="8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Глава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в пределах своих полномочий, установленных настоящим Уставом и решениями Совета депутатов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исполняющий полномочия председателя Совета депутатов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издает постановления и распоряжения по вопросам </w:t>
      </w: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организации деятельности Совета депутатов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BF131B" w:rsidRDefault="005A5D9E" w:rsidP="00986011">
      <w:pPr>
        <w:numPr>
          <w:ilvl w:val="0"/>
          <w:numId w:val="8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Руководители структурных подразделений администрации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</w:t>
      </w:r>
      <w:r w:rsidR="00120189"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ельского поселения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издают приказы и распоряжения по вопросам, отнесенным к их полномочиям.</w:t>
      </w:r>
    </w:p>
    <w:p w:rsidR="005A5D9E" w:rsidRPr="00BF131B" w:rsidRDefault="00180974" w:rsidP="00986011">
      <w:pPr>
        <w:numPr>
          <w:ilvl w:val="0"/>
          <w:numId w:val="8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Председатель контрольно-счетной </w:t>
      </w:r>
      <w:r w:rsidR="005A5D9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комиссии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120189"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="00120189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5A5D9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издает распоряжения и приказы по вопросам организации деятельности </w:t>
      </w:r>
      <w:r w:rsidR="00141B0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контрольно-счетной</w:t>
      </w:r>
      <w:r w:rsidR="005A5D9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комиссии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120189"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="005A5D9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5A5D9E" w:rsidRPr="00BF131B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5A5D9E" w:rsidRPr="00BF131B" w:rsidRDefault="00CF1AF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BE071E" w:rsidRPr="00BF131B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37</w:t>
      </w:r>
      <w:r w:rsidR="005A5D9E" w:rsidRPr="00BF131B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Устав </w:t>
      </w:r>
      <w:r w:rsidR="00DD5627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Никольского</w:t>
      </w:r>
      <w:r w:rsidR="005A5D9E" w:rsidRPr="00BF131B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</w:t>
      </w:r>
    </w:p>
    <w:p w:rsidR="00BF131B" w:rsidRPr="00BF131B" w:rsidRDefault="00BF131B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Устав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принимается Советом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Торбеевского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муниципального района.</w:t>
      </w:r>
    </w:p>
    <w:p w:rsidR="00BF131B" w:rsidRPr="00BF131B" w:rsidRDefault="00BF131B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</w:t>
      </w:r>
      <w:r w:rsidRPr="00BF131B">
        <w:rPr>
          <w:rFonts w:ascii="PT Astra Serif" w:hAnsi="PT Astra Serif" w:cs="PT Astra Serif"/>
          <w:sz w:val="26"/>
          <w:szCs w:val="26"/>
        </w:rPr>
        <w:t xml:space="preserve">Проект устава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проект муниципального правового акта о внесении изменений и дополнений в устав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BF131B">
        <w:rPr>
          <w:rFonts w:ascii="PT Astra Serif" w:hAnsi="PT Astra Serif" w:cs="PT Astra Serif"/>
          <w:sz w:val="26"/>
          <w:szCs w:val="26"/>
        </w:rPr>
        <w:t xml:space="preserve">не </w:t>
      </w:r>
      <w:proofErr w:type="gramStart"/>
      <w:r w:rsidRPr="00BF131B">
        <w:rPr>
          <w:rFonts w:ascii="PT Astra Serif" w:hAnsi="PT Astra Serif" w:cs="PT Astra Serif"/>
          <w:sz w:val="26"/>
          <w:szCs w:val="26"/>
        </w:rPr>
        <w:t>позднее</w:t>
      </w:r>
      <w:proofErr w:type="gramEnd"/>
      <w:r w:rsidRPr="00BF131B">
        <w:rPr>
          <w:rFonts w:ascii="PT Astra Serif" w:hAnsi="PT Astra Serif" w:cs="PT Astra Serif"/>
          <w:sz w:val="26"/>
          <w:szCs w:val="26"/>
        </w:rPr>
        <w:t xml:space="preserve"> чем за 30 дней до дня рассмотрения вопроса о принятии устава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внесении изменений и дополнений в устав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BF131B">
        <w:rPr>
          <w:rFonts w:ascii="PT Astra Serif" w:hAnsi="PT Astra Serif" w:cs="PT Astra Serif"/>
          <w:sz w:val="26"/>
          <w:szCs w:val="26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BF131B">
        <w:rPr>
          <w:rFonts w:ascii="PT Astra Serif" w:hAnsi="PT Astra Serif" w:cs="PT Astra Serif"/>
          <w:sz w:val="26"/>
          <w:szCs w:val="26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BF131B" w:rsidRPr="00BF131B" w:rsidRDefault="00BF131B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BF131B">
        <w:rPr>
          <w:rFonts w:ascii="PT Astra Serif" w:hAnsi="PT Astra Serif" w:cs="PT Astra Serif"/>
          <w:sz w:val="26"/>
          <w:szCs w:val="26"/>
        </w:rPr>
        <w:t xml:space="preserve">3. </w:t>
      </w:r>
      <w:proofErr w:type="gramStart"/>
      <w:r w:rsidRPr="00BF131B">
        <w:rPr>
          <w:rFonts w:ascii="PT Astra Serif" w:hAnsi="PT Astra Serif" w:cs="PT Astra Serif"/>
          <w:sz w:val="26"/>
          <w:szCs w:val="26"/>
        </w:rPr>
        <w:t xml:space="preserve">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а также порядка участия граждан в его обсуждении в случае, если в устав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 вносятся изменения в форме точного воспроизведения положений </w:t>
      </w:r>
      <w:hyperlink r:id="rId72" w:history="1">
        <w:r w:rsidRPr="00BF131B">
          <w:rPr>
            <w:rFonts w:ascii="PT Astra Serif" w:hAnsi="PT Astra Serif" w:cs="PT Astra Serif"/>
            <w:sz w:val="26"/>
            <w:szCs w:val="26"/>
          </w:rPr>
          <w:t>Конституции</w:t>
        </w:r>
      </w:hyperlink>
      <w:r w:rsidRPr="00BF131B">
        <w:rPr>
          <w:rFonts w:ascii="PT Astra Serif" w:hAnsi="PT Astra Serif" w:cs="PT Astra Serif"/>
          <w:sz w:val="26"/>
          <w:szCs w:val="26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 w:rsidRPr="00BF131B">
        <w:rPr>
          <w:rFonts w:ascii="PT Astra Serif" w:hAnsi="PT Astra Serif" w:cs="PT Astra Serif"/>
          <w:sz w:val="26"/>
          <w:szCs w:val="26"/>
        </w:rPr>
        <w:t xml:space="preserve"> устава в соответствие с этими нормативными правовыми актами.</w:t>
      </w:r>
    </w:p>
    <w:p w:rsidR="00BF131B" w:rsidRPr="00BF131B" w:rsidRDefault="00BF131B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Устав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принимается большинством в две трети голосов от установленной численности депутатов Совета депутатов.</w:t>
      </w:r>
    </w:p>
    <w:p w:rsidR="00BF131B" w:rsidRPr="00BF131B" w:rsidRDefault="00BF131B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4.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Устав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BF131B" w:rsidRPr="00BF131B" w:rsidRDefault="00BF131B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BF131B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  <w:proofErr w:type="gramEnd"/>
    </w:p>
    <w:p w:rsidR="00BF131B" w:rsidRPr="00BF131B" w:rsidRDefault="00BF131B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</w:t>
      </w:r>
      <w:proofErr w:type="gramStart"/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Отказ в государственной регистрации устава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решения Совета депутатов о внесении изменений и дополнений в устав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сельского поселения, а также нарушение установленных сроков государственной регистрации устава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 сельского поселения, решения Совета депутатов о внесении в устав 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Министерств</w:t>
      </w:r>
      <w:r w:rsidR="00DB593D">
        <w:rPr>
          <w:rFonts w:ascii="PT Astra Serif" w:eastAsia="Times New Roman" w:hAnsi="PT Astra Serif" w:cs="Times New Roman"/>
          <w:sz w:val="26"/>
          <w:szCs w:val="26"/>
          <w:lang w:eastAsia="ru-RU"/>
        </w:rPr>
        <w:t>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юстиции Российской</w:t>
      </w:r>
      <w:proofErr w:type="gramEnd"/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Федерации, а так же в судебном порядке.</w:t>
      </w:r>
    </w:p>
    <w:p w:rsidR="00BF131B" w:rsidRPr="00BF131B" w:rsidRDefault="00BF131B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BF131B">
        <w:rPr>
          <w:rFonts w:ascii="PT Astra Serif" w:hAnsi="PT Astra Serif" w:cs="PT Astra Serif"/>
          <w:sz w:val="26"/>
          <w:szCs w:val="26"/>
        </w:rPr>
        <w:t xml:space="preserve">6. Устав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 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муниципальный правовой акт о внесении изменений и дополнений в устав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 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BF131B" w:rsidRPr="00BF131B" w:rsidRDefault="00BF131B" w:rsidP="00986011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PT Astra Serif" w:hAnsi="PT Astra Serif"/>
          <w:sz w:val="26"/>
          <w:szCs w:val="26"/>
        </w:rPr>
      </w:pPr>
      <w:r w:rsidRPr="00BF131B">
        <w:rPr>
          <w:rFonts w:ascii="PT Astra Serif" w:hAnsi="PT Astra Serif"/>
          <w:sz w:val="26"/>
          <w:szCs w:val="26"/>
        </w:rPr>
        <w:t xml:space="preserve">7. Глава </w:t>
      </w:r>
      <w:r w:rsidR="00DD5627">
        <w:rPr>
          <w:rFonts w:ascii="PT Astra Serif" w:hAnsi="PT Astra Serif"/>
          <w:bCs/>
          <w:sz w:val="26"/>
          <w:szCs w:val="26"/>
        </w:rPr>
        <w:t>Никольского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 обязан опубликовать зарегистрированные устав </w:t>
      </w:r>
      <w:r w:rsidR="00DD5627">
        <w:rPr>
          <w:rFonts w:ascii="PT Astra Serif" w:hAnsi="PT Astra Serif"/>
          <w:bCs/>
          <w:sz w:val="26"/>
          <w:szCs w:val="26"/>
        </w:rPr>
        <w:t>Никольского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поселения, муниципальный правовой акт о внесении изменений и дополнений в устав </w:t>
      </w:r>
      <w:r w:rsidR="00DD5627">
        <w:rPr>
          <w:rFonts w:ascii="PT Astra Serif" w:hAnsi="PT Astra Serif"/>
          <w:bCs/>
          <w:sz w:val="26"/>
          <w:szCs w:val="26"/>
        </w:rPr>
        <w:t>Никольского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</w:t>
      </w:r>
      <w:r w:rsidRPr="00BF131B">
        <w:rPr>
          <w:rFonts w:ascii="PT Astra Serif" w:hAnsi="PT Astra Serif"/>
          <w:sz w:val="26"/>
          <w:szCs w:val="26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 w:rsidR="00DD5627">
        <w:rPr>
          <w:rFonts w:ascii="PT Astra Serif" w:hAnsi="PT Astra Serif"/>
          <w:bCs/>
          <w:sz w:val="26"/>
          <w:szCs w:val="26"/>
        </w:rPr>
        <w:t>Никольского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поселения, о муниципальном правовом </w:t>
      </w:r>
      <w:proofErr w:type="gramStart"/>
      <w:r w:rsidRPr="00BF131B">
        <w:rPr>
          <w:rFonts w:ascii="PT Astra Serif" w:hAnsi="PT Astra Serif"/>
          <w:sz w:val="26"/>
          <w:szCs w:val="26"/>
        </w:rPr>
        <w:t>акте</w:t>
      </w:r>
      <w:proofErr w:type="gramEnd"/>
      <w:r w:rsidRPr="00BF131B">
        <w:rPr>
          <w:rFonts w:ascii="PT Astra Serif" w:hAnsi="PT Astra Serif"/>
          <w:sz w:val="26"/>
          <w:szCs w:val="26"/>
        </w:rPr>
        <w:t xml:space="preserve"> о внесении изменений и дополнений в устав </w:t>
      </w:r>
      <w:r w:rsidR="00DD5627">
        <w:rPr>
          <w:rFonts w:ascii="PT Astra Serif" w:hAnsi="PT Astra Serif"/>
          <w:bCs/>
          <w:sz w:val="26"/>
          <w:szCs w:val="26"/>
        </w:rPr>
        <w:t>Никольского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BF131B" w:rsidRPr="00BF131B" w:rsidRDefault="00BF131B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8. </w:t>
      </w:r>
      <w:proofErr w:type="gramStart"/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Изменения и дополнения, внесенные в устав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принявшего муниципальный</w:t>
      </w:r>
      <w:proofErr w:type="gramEnd"/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правовой акт о внесении указанных изменений и дополнений в устав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за исключением случаев, установленных Федеральным законом</w:t>
      </w:r>
      <w:r w:rsidRPr="00BF131B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№ 33-ФЗ.</w:t>
      </w:r>
    </w:p>
    <w:p w:rsidR="00BF131B" w:rsidRPr="00E40B10" w:rsidRDefault="00BF131B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9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  <w:proofErr w:type="gramStart"/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Приведение устава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  в 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соответствие с федеральным законом, законом Республики Мордовия осуществляется в установленный этими законодательными актами срок</w:t>
      </w:r>
      <w:r w:rsidR="00BF4D23"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, который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</w:t>
      </w:r>
      <w:r w:rsidRPr="00E40B10">
        <w:rPr>
          <w:rFonts w:ascii="PT Astra Serif" w:hAnsi="PT Astra Serif" w:cs="PT Astra Serif"/>
          <w:sz w:val="26"/>
          <w:szCs w:val="26"/>
        </w:rPr>
        <w:t xml:space="preserve">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</w:t>
      </w:r>
      <w:r w:rsidRPr="00E40B10">
        <w:rPr>
          <w:rFonts w:ascii="PT Astra Serif" w:hAnsi="PT Astra Serif" w:cs="PT Astra Serif"/>
          <w:sz w:val="26"/>
          <w:szCs w:val="26"/>
        </w:rPr>
        <w:lastRenderedPageBreak/>
        <w:t>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</w:t>
      </w:r>
      <w:proofErr w:type="gramEnd"/>
      <w:r w:rsidRPr="00E40B10">
        <w:rPr>
          <w:rFonts w:ascii="PT Astra Serif" w:hAnsi="PT Astra Serif" w:cs="PT Astra Serif"/>
          <w:sz w:val="26"/>
          <w:szCs w:val="26"/>
        </w:rPr>
        <w:t>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BF131B" w:rsidRPr="00E42601" w:rsidRDefault="00BF131B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10.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BF131B" w:rsidRPr="00E42601" w:rsidRDefault="00BF131B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тья </w:t>
      </w:r>
      <w:r w:rsidR="00BF131B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38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Решения, принятые путем прямого волеизъявления граждан</w:t>
      </w:r>
    </w:p>
    <w:p w:rsidR="00BF131B" w:rsidRPr="00DB3A85" w:rsidRDefault="00BF131B" w:rsidP="00DB3A85">
      <w:pPr>
        <w:pStyle w:val="a6"/>
        <w:numPr>
          <w:ilvl w:val="0"/>
          <w:numId w:val="120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DB3A8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Решение </w:t>
      </w:r>
      <w:proofErr w:type="gramStart"/>
      <w:r w:rsidRPr="00DB3A8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вопросов непосредственного обеспечения жизнедеятельности населения </w:t>
      </w:r>
      <w:r w:rsidR="00DD5627" w:rsidRPr="00DB3A85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DB3A8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proofErr w:type="gramEnd"/>
      <w:r w:rsidRPr="00DB3A8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BF131B" w:rsidRPr="00DB3A85" w:rsidRDefault="00BF131B" w:rsidP="00DB3A85">
      <w:pPr>
        <w:pStyle w:val="a6"/>
        <w:numPr>
          <w:ilvl w:val="0"/>
          <w:numId w:val="120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DB3A8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Если для реализации решения, принятого путем прямого волеизъявления населения </w:t>
      </w:r>
      <w:r w:rsidR="00DD5627" w:rsidRPr="00DB3A85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DB3A8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Pr="00DB3A85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</w:t>
      </w:r>
      <w:r w:rsidR="00DD5627" w:rsidRPr="00DB3A85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DB3A8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</w:t>
      </w:r>
      <w:proofErr w:type="gramEnd"/>
      <w:r w:rsidRPr="00DB3A8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) принятия соответствующего муниципального правового акта. Указанный срок не может превышать три месяца.</w:t>
      </w:r>
    </w:p>
    <w:p w:rsidR="00BF131B" w:rsidRPr="00DB3A85" w:rsidRDefault="00BF131B" w:rsidP="00DB3A85">
      <w:pPr>
        <w:pStyle w:val="a6"/>
        <w:numPr>
          <w:ilvl w:val="0"/>
          <w:numId w:val="120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DB3A8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DD5627" w:rsidRPr="00DB3A85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DB3A8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является основанием для досрочного прекращения полномочий Главы </w:t>
      </w:r>
      <w:r w:rsidR="00DD5627" w:rsidRPr="00DB3A85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DB3A8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или досрочного прекращения полномочий Совета депутатов </w:t>
      </w:r>
      <w:r w:rsidR="00DD5627" w:rsidRPr="00DB3A8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DB3A8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577092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 </w:t>
      </w:r>
    </w:p>
    <w:p w:rsidR="00577092" w:rsidRPr="00577092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577092" w:rsidRPr="0057709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39</w:t>
      </w:r>
      <w:r w:rsidRPr="0057709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</w:t>
      </w:r>
      <w:r w:rsidR="00577092" w:rsidRPr="0057709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Нормативные и иные правовые акты Совета депутатов, порядок их принятия (издания) </w:t>
      </w:r>
    </w:p>
    <w:p w:rsidR="00577092" w:rsidRPr="00577092" w:rsidRDefault="00577092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К нормативным правовым актам Совета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относятся:</w:t>
      </w:r>
    </w:p>
    <w:p w:rsidR="00577092" w:rsidRPr="00577092" w:rsidRDefault="00577092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нормативный правовой акт об утверждении устава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577092" w:rsidRDefault="00577092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нормативный правовой акт об утверждении бюджета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577092" w:rsidRDefault="00577092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правила благоустройства территории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577092" w:rsidRDefault="00577092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577092" w:rsidRPr="00577092" w:rsidRDefault="00577092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5) иные нормативные правовые акты, принятые Советом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577092" w:rsidRDefault="00577092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Совет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577092" w:rsidRPr="00577092" w:rsidRDefault="00577092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1) решения, устанавливающие правила, обязательные для исполнения на территории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577092" w:rsidRDefault="00577092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решение об удалении главы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отставку;</w:t>
      </w:r>
    </w:p>
    <w:p w:rsidR="00577092" w:rsidRPr="00577092" w:rsidRDefault="00577092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решения по вопросам </w:t>
      </w:r>
      <w:proofErr w:type="gramStart"/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организации деятельности Совета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proofErr w:type="gramEnd"/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577092" w:rsidRPr="00577092" w:rsidRDefault="00577092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577092" w:rsidRPr="00577092" w:rsidRDefault="00577092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hAnsi="PT Astra Serif" w:cs="Times New Roman"/>
          <w:sz w:val="26"/>
          <w:szCs w:val="26"/>
          <w:shd w:val="clear" w:color="auto" w:fill="FFFFFF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</w:t>
      </w:r>
      <w:proofErr w:type="gramStart"/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Проекты нормативных правовых актов Совета депутатов </w:t>
      </w:r>
      <w:r w:rsidR="00DD5627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Никольского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 w:rsidR="00DD5627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Никольского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поселения, предусматривающие расходы, финансовое обеспечение</w:t>
      </w:r>
      <w:proofErr w:type="gramEnd"/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которых осуществляется за счет средств местного бюджета, рассматриваются Совета депутатов </w:t>
      </w:r>
      <w:r w:rsidR="00DD5627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Никольского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по представлению главы </w:t>
      </w:r>
      <w:r w:rsidR="00DD5627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Никольского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r w:rsidR="00DD5627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Никольского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577092" w:rsidRPr="00577092" w:rsidRDefault="00577092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Порядок </w:t>
      </w:r>
      <w:proofErr w:type="gramStart"/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принятия решений Совета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proofErr w:type="gramEnd"/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определяется регламентом Совета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которые утверждаются нормативными правовыми актами Совета депутатов</w:t>
      </w:r>
      <w:r w:rsidRPr="00577092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577092" w:rsidRDefault="00577092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Решение Совета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 том числе устанавливающее правила, обязательные для исполнения на территории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а также по вопросам организации деятельности Совета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577092" w:rsidRDefault="00577092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 Глава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подписывает и обнародует нормативный правовой акт, принятый Советом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577092" w:rsidRDefault="00577092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7. Нормативный правовой акт, принятый Советом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направляется главе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для подписания и обнародования в течение 10 дней.</w:t>
      </w:r>
    </w:p>
    <w:p w:rsidR="00577092" w:rsidRPr="00577092" w:rsidRDefault="00577092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8. Глава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имеет право отклонить нормативный правовой акт, принятый Советом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577092" w:rsidRPr="00577092" w:rsidRDefault="00577092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9. Отклоненный главой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нормативный правовой акт повторно рассматривается Советом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577092" w:rsidRDefault="00577092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установленной численности депутатов Совета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он подлежит подписанию главой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течение семи дней и обнародованию.</w:t>
      </w:r>
    </w:p>
    <w:p w:rsidR="005A5D9E" w:rsidRPr="00577092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5D9E" w:rsidRPr="00695DBA" w:rsidRDefault="00CF1AF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4</w:t>
      </w:r>
      <w:r w:rsidR="00577092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0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Подготовка муниципальных правовых актов</w:t>
      </w:r>
    </w:p>
    <w:p w:rsidR="00577092" w:rsidRPr="00E42601" w:rsidRDefault="00577092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577092" w:rsidRPr="00E42601" w:rsidRDefault="00577092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1) депутатами Совета депутатов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77092" w:rsidRPr="00E42601" w:rsidRDefault="00577092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Главой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77092" w:rsidRPr="00E42601" w:rsidRDefault="00577092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) инициативными группами граждан;</w:t>
      </w:r>
    </w:p>
    <w:p w:rsidR="00577092" w:rsidRPr="00E42601" w:rsidRDefault="00577092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) собранием граждан, конференцией граждан;</w:t>
      </w:r>
    </w:p>
    <w:p w:rsidR="00577092" w:rsidRPr="00E42601" w:rsidRDefault="00577092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) органами территориального общественного самоуправления;</w:t>
      </w:r>
    </w:p>
    <w:p w:rsidR="00577092" w:rsidRPr="00E42601" w:rsidRDefault="00577092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6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) председателем контрольно-счетной комиссии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77092" w:rsidRPr="00E42601" w:rsidRDefault="00577092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7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) прокуратурой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Торбеевского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района Республики Мордовия;</w:t>
      </w:r>
    </w:p>
    <w:p w:rsidR="00577092" w:rsidRPr="00E42601" w:rsidRDefault="00577092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8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) Ассоциацией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Совет муниципальных образований Республики Мордовия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77092" w:rsidRPr="00E42601" w:rsidRDefault="00577092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или должностного лица местного самоуправления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на рассмотрение которых вносятся указанные проекты.</w:t>
      </w:r>
    </w:p>
    <w:p w:rsidR="00383549" w:rsidRPr="00695DBA" w:rsidRDefault="0038354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383549" w:rsidRPr="00695DBA" w:rsidRDefault="00CF1AF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4</w:t>
      </w:r>
      <w:r w:rsidR="00577092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="00383549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Вступление в силу муниципальных правовых актов</w:t>
      </w:r>
    </w:p>
    <w:p w:rsidR="00DA4AB6" w:rsidRPr="00E40B10" w:rsidRDefault="00DA4AB6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Устав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решения Совета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 внесении изменений и дополнений в Устав</w:t>
      </w:r>
      <w:r w:rsidRPr="00E40B1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</w:t>
      </w:r>
      <w:proofErr w:type="gramStart"/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Правовые акты, принятые на референдуме, сходе граждан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решения Совета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устанавливающие правила, обязательные для исполнения на территории муниципального района, </w:t>
      </w:r>
      <w:r w:rsidRPr="00E40B10">
        <w:rPr>
          <w:rFonts w:ascii="PT Astra Serif" w:hAnsi="PT Astra Serif"/>
          <w:sz w:val="26"/>
          <w:szCs w:val="26"/>
        </w:rPr>
        <w:t xml:space="preserve">постановления и распоряжения главы </w:t>
      </w:r>
      <w:r w:rsidR="00DD5627">
        <w:rPr>
          <w:rFonts w:ascii="PT Astra Serif" w:hAnsi="PT Astra Serif"/>
          <w:sz w:val="26"/>
          <w:szCs w:val="26"/>
        </w:rPr>
        <w:t>Никольского</w:t>
      </w:r>
      <w:r w:rsidRPr="00E40B10">
        <w:rPr>
          <w:rFonts w:ascii="PT Astra Serif" w:hAnsi="PT Astra Serif"/>
          <w:sz w:val="26"/>
          <w:szCs w:val="26"/>
        </w:rPr>
        <w:t xml:space="preserve"> сельского поселения</w:t>
      </w:r>
      <w:r w:rsidR="00E40B10" w:rsidRPr="00E40B10">
        <w:rPr>
          <w:rFonts w:ascii="PT Astra Serif" w:hAnsi="PT Astra Serif"/>
          <w:sz w:val="26"/>
          <w:szCs w:val="26"/>
        </w:rPr>
        <w:t>,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постановления администрации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вопросам непосредственного обеспечения жизнедеятельности населения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</w:t>
      </w:r>
      <w:proofErr w:type="gramEnd"/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дня их официального опубликования</w:t>
      </w:r>
      <w:r w:rsidR="00327755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обнародования. Для официального опубликования</w:t>
      </w:r>
      <w:r w:rsidR="00327755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DA4AB6" w:rsidRPr="00E40B10" w:rsidRDefault="00DA4AB6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DA4AB6" w:rsidRPr="00E40B10" w:rsidRDefault="00DA4AB6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DA4AB6" w:rsidRPr="00D83BC9" w:rsidRDefault="00DA4AB6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D83B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</w:t>
      </w:r>
      <w:r w:rsidR="0018481F" w:rsidRPr="00D83BC9">
        <w:rPr>
          <w:rFonts w:ascii="PT Astra Serif" w:eastAsia="Times New Roman" w:hAnsi="PT Astra Serif" w:cs="Times New Roman"/>
          <w:sz w:val="26"/>
          <w:szCs w:val="26"/>
          <w:lang w:eastAsia="ru-RU"/>
        </w:rPr>
        <w:t>Информационном бюллетене</w:t>
      </w:r>
      <w:r w:rsidRPr="00D83BC9">
        <w:rPr>
          <w:rFonts w:ascii="PT Astra Serif" w:eastAsia="Times New Roman" w:hAnsi="PT Astra Serif" w:cs="Times New Roman"/>
          <w:sz w:val="26"/>
          <w:szCs w:val="26"/>
          <w:lang w:eastAsia="ru-RU"/>
        </w:rPr>
        <w:t>, распространяемо</w:t>
      </w:r>
      <w:r w:rsidR="00D83BC9" w:rsidRPr="00D83BC9">
        <w:rPr>
          <w:rFonts w:ascii="PT Astra Serif" w:eastAsia="Times New Roman" w:hAnsi="PT Astra Serif" w:cs="Times New Roman"/>
          <w:sz w:val="26"/>
          <w:szCs w:val="26"/>
          <w:lang w:eastAsia="ru-RU"/>
        </w:rPr>
        <w:t>м</w:t>
      </w:r>
      <w:r w:rsidRPr="00D83B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Никольском</w:t>
      </w:r>
      <w:r w:rsidR="002930AD" w:rsidRPr="00D83B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сельском поселении</w:t>
      </w:r>
      <w:r w:rsidRPr="00D83B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Pr="00D83BC9">
        <w:rPr>
          <w:rFonts w:ascii="PT Astra Serif" w:hAnsi="PT Astra Serif" w:cs="PT Astra Serif"/>
          <w:sz w:val="26"/>
          <w:szCs w:val="26"/>
        </w:rPr>
        <w:t>или первое размещение в сетевом издании.</w:t>
      </w:r>
    </w:p>
    <w:p w:rsidR="00DA4AB6" w:rsidRPr="00E42601" w:rsidRDefault="00DA4AB6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Для официального опубликования</w:t>
      </w:r>
      <w:r w:rsidR="00E40B1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DA4AB6" w:rsidRPr="00E42601" w:rsidRDefault="00DA4AB6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Нормативные правовые акты Совета депутатов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DA4AB6" w:rsidRPr="00E42601" w:rsidRDefault="00DA4AB6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Официальным опубликованием муниципальных правовых актов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</w:t>
      </w:r>
      <w:r w:rsidR="00D83B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Информационном бюллетене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DA4AB6" w:rsidRPr="00E42601" w:rsidRDefault="00DA4AB6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качестве дополнительного источника официального опубликования Устава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решений Совета депутатов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  о внесении изменений и дополнений в Устав</w:t>
      </w:r>
      <w:r w:rsidRPr="00E42601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органы местного самоуправления используют сетевое издание – портал Минюста России 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»</w:t>
      </w:r>
      <w:r w:rsidR="004C019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Нормативные правовые акты в Российской Федерации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с доменным именем http://pravo-mi</w:t>
      </w:r>
      <w:r w:rsidR="004C0193">
        <w:rPr>
          <w:rFonts w:ascii="PT Astra Serif" w:eastAsia="Times New Roman" w:hAnsi="PT Astra Serif" w:cs="Times New Roman"/>
          <w:color w:val="000000"/>
          <w:sz w:val="26"/>
          <w:szCs w:val="26"/>
          <w:lang w:val="en-US" w:eastAsia="ru-RU"/>
        </w:rPr>
        <w:t>n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just.ru, </w:t>
      </w:r>
      <w:proofErr w:type="spell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http</w:t>
      </w:r>
      <w:proofErr w:type="spell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//право-</w:t>
      </w:r>
      <w:proofErr w:type="spell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минюст</w:t>
      </w: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.р</w:t>
      </w:r>
      <w:proofErr w:type="gram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ф</w:t>
      </w:r>
      <w:proofErr w:type="spell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 регистрационный номер и дата его регистрации в качестве сетевого издания – Эл № ФС77-72471 от 05.03.2018.</w:t>
      </w:r>
    </w:p>
    <w:p w:rsidR="00DA4AB6" w:rsidRPr="00E42601" w:rsidRDefault="00DA4AB6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6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</w:t>
      </w: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случае если при официальном опубликовании</w:t>
      </w:r>
      <w:r w:rsidR="00E40B1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</w:t>
      </w:r>
      <w:r w:rsid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обнародовано официальное извещение органа, принявшего правовой акт, об исправлении неточности и подлинная</w:t>
      </w:r>
      <w:proofErr w:type="gram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редакция соответствующих положений.</w:t>
      </w:r>
    </w:p>
    <w:p w:rsidR="00DA4AB6" w:rsidRPr="00E42601" w:rsidRDefault="00DA4AB6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383549" w:rsidRPr="00695DBA" w:rsidRDefault="0038354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383549" w:rsidRPr="00695DBA" w:rsidRDefault="006230FD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>4</w:t>
      </w:r>
      <w:r w:rsidR="00DA4AB6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>2</w:t>
      </w:r>
      <w:r w:rsidR="00383549" w:rsidRPr="00695DBA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>. Обнародование муниципальных правовых актов</w:t>
      </w:r>
    </w:p>
    <w:p w:rsidR="00E23EDF" w:rsidRPr="00E42601" w:rsidRDefault="00E23EDF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</w:t>
      </w:r>
      <w:r w:rsidR="009860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Под обнародованием муниципального правового акта понимаются:</w:t>
      </w:r>
    </w:p>
    <w:p w:rsidR="00E23EDF" w:rsidRPr="00E42601" w:rsidRDefault="00E23EDF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</w:t>
      </w:r>
      <w:r w:rsidR="009860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официальное опубликование муниципального правового акта;</w:t>
      </w:r>
    </w:p>
    <w:p w:rsidR="00E23EDF" w:rsidRPr="00E42601" w:rsidRDefault="00E23EDF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размещение муниципального правового акта в местах, доступных для неограниченного круга лиц (в помещениях государственных органов, органов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местного самоуправления, государственных и муниципальных библиотек, других доступных для посещения местах);</w:t>
      </w:r>
    </w:p>
    <w:p w:rsidR="00E23EDF" w:rsidRPr="00E42601" w:rsidRDefault="00E23EDF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размещение муниципального правового акта на официальном сайте муниципального образования в информационно-телекоммуникационной сети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Интернет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E23EDF" w:rsidRPr="00E42601" w:rsidRDefault="00E23EDF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E23EDF" w:rsidRPr="00E42601" w:rsidRDefault="00E23EDF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газете «Жизнь» распространяемой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Никольском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сельском поселении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, или первое размещение в сетевом издании.</w:t>
      </w:r>
    </w:p>
    <w:p w:rsidR="00E23EDF" w:rsidRPr="00E42601" w:rsidRDefault="00E23EDF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4. В случае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proofErr w:type="gram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73" w:anchor="/document/194874/entry/0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Федеральным законом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от 9 февраля 2009 года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№ 8-ФЗ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Об обеспечении доступа к информации о деятельности государственных органов и органов местного самоуправления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обеспечивается создание одного или нескольких пунктов подключения к информационно-телекоммуникационной сети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Интернет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  <w:proofErr w:type="gramEnd"/>
    </w:p>
    <w:p w:rsidR="00E23EDF" w:rsidRPr="00E42601" w:rsidRDefault="00E23EDF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Интернет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DD5627">
        <w:rPr>
          <w:rFonts w:ascii="PT Astra Serif" w:eastAsia="Times New Roman" w:hAnsi="PT Astra Serif" w:cs="Times New Roman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  <w:proofErr w:type="gramEnd"/>
    </w:p>
    <w:p w:rsidR="00E23EDF" w:rsidRDefault="00E23EDF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hAnsi="PT Astra Serif" w:cs="Times New Roman"/>
          <w:sz w:val="26"/>
          <w:szCs w:val="26"/>
          <w:shd w:val="clear" w:color="auto" w:fill="FFFFFF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7. Обнародование иных документов и информации в</w:t>
      </w: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E23EDF" w:rsidRPr="00E42601" w:rsidRDefault="00E23EDF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83549" w:rsidRPr="00695DBA" w:rsidRDefault="00CF1AF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4</w:t>
      </w:r>
      <w:r w:rsidR="00EB6DC2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</w:t>
      </w:r>
      <w:r w:rsidR="00383549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Отмена муниципальных правовых актов и приостановление их действий</w:t>
      </w:r>
    </w:p>
    <w:p w:rsidR="00EB6DC2" w:rsidRPr="00E42601" w:rsidRDefault="00EB6DC2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</w:t>
      </w: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Муниципальные правовые акты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</w:t>
      </w:r>
      <w:proofErr w:type="gram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также судом; а в части, регулирующей осуществление органами местного самоуправления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  <w:proofErr w:type="gramEnd"/>
    </w:p>
    <w:p w:rsidR="00EB6DC2" w:rsidRPr="00E42601" w:rsidRDefault="00EB6DC2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</w:t>
      </w:r>
      <w:proofErr w:type="gram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EB6DC2" w:rsidRPr="00E42601" w:rsidRDefault="00EB6DC2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Признание по решению суда закона Республики Мордовия об установлении статуса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  <w:proofErr w:type="gramEnd"/>
    </w:p>
    <w:p w:rsidR="005A5D9E" w:rsidRPr="00695DBA" w:rsidRDefault="005A5D9E" w:rsidP="00986011">
      <w:pPr>
        <w:pStyle w:val="a6"/>
        <w:spacing w:after="0" w:line="240" w:lineRule="auto"/>
        <w:ind w:left="0" w:firstLine="567"/>
        <w:contextualSpacing w:val="0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CF1AF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ГЛАВА </w:t>
      </w:r>
      <w:r w:rsidR="00EB6DC2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Экономическая основа местного самоуправления </w:t>
      </w:r>
      <w:r w:rsidR="00DD562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B471B8" w:rsidRPr="00695DBA" w:rsidRDefault="00B471B8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="0028112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Экономическая основа местного самоуправления</w:t>
      </w:r>
    </w:p>
    <w:p w:rsidR="00281128" w:rsidRPr="00E42601" w:rsidRDefault="00281128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Экономическую основу местного самоуправления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составляет находящееся в муниципальной собственности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имущество, в том числе имущественные права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а также средства бюджета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EA3C2A" w:rsidRPr="00695DBA" w:rsidRDefault="00EA3C2A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695DBA" w:rsidRDefault="00CF1AF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4</w:t>
      </w:r>
      <w:r w:rsidR="0028112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Муниципальное имущество </w:t>
      </w:r>
      <w:r w:rsidR="00DD562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281128" w:rsidRPr="00E42601" w:rsidRDefault="00281128" w:rsidP="00986011">
      <w:pPr>
        <w:pStyle w:val="a6"/>
        <w:numPr>
          <w:ilvl w:val="0"/>
          <w:numId w:val="9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567"/>
        <w:contextualSpacing w:val="0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собственности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может находиться:</w:t>
      </w:r>
    </w:p>
    <w:p w:rsidR="00281128" w:rsidRPr="00E42601" w:rsidRDefault="00281128" w:rsidP="00986011">
      <w:pPr>
        <w:shd w:val="clear" w:color="auto" w:fill="FFFFFF"/>
        <w:tabs>
          <w:tab w:val="num" w:pos="0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281128" w:rsidRPr="00E42601" w:rsidRDefault="00281128" w:rsidP="00986011">
      <w:pPr>
        <w:shd w:val="clear" w:color="auto" w:fill="FFFFFF"/>
        <w:tabs>
          <w:tab w:val="num" w:pos="0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281128" w:rsidRPr="00E42601" w:rsidRDefault="00281128" w:rsidP="00986011">
      <w:pPr>
        <w:shd w:val="clear" w:color="auto" w:fill="FFFFFF"/>
        <w:tabs>
          <w:tab w:val="num" w:pos="0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учреждений в соответствии с нормативными правовыми актами Совета депутатов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281128" w:rsidRPr="00E42601" w:rsidRDefault="00281128" w:rsidP="00986011">
      <w:pPr>
        <w:shd w:val="clear" w:color="auto" w:fill="FFFFFF"/>
        <w:tabs>
          <w:tab w:val="num" w:pos="0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281128" w:rsidRPr="00E42601" w:rsidRDefault="00281128" w:rsidP="00986011">
      <w:pPr>
        <w:shd w:val="clear" w:color="auto" w:fill="FFFFFF"/>
        <w:tabs>
          <w:tab w:val="num" w:pos="0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8" w:name="_Hlk222480140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№ 33-ФЗ</w:t>
      </w:r>
      <w:bookmarkEnd w:id="8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281128" w:rsidRPr="00E42601" w:rsidRDefault="00281128" w:rsidP="00986011">
      <w:pPr>
        <w:shd w:val="clear" w:color="auto" w:fill="FFFFFF"/>
        <w:tabs>
          <w:tab w:val="num" w:pos="0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В случаях возникновения у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281128" w:rsidRPr="00E42601" w:rsidRDefault="00281128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CF1AF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28112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46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Владение, пользование и распоряжение муниципальным имуществом</w:t>
      </w:r>
    </w:p>
    <w:p w:rsidR="00A35413" w:rsidRPr="00E42601" w:rsidRDefault="00A35413" w:rsidP="00986011">
      <w:pPr>
        <w:pStyle w:val="a6"/>
        <w:numPr>
          <w:ilvl w:val="0"/>
          <w:numId w:val="119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</w:pP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DD5627">
        <w:rPr>
          <w:rFonts w:ascii="PT Astra Serif" w:hAnsi="PT Astra Serif" w:cs="Times New Roman"/>
          <w:bCs/>
          <w:color w:val="22272F"/>
          <w:sz w:val="26"/>
          <w:szCs w:val="26"/>
          <w:shd w:val="clear" w:color="auto" w:fill="FFFFFF"/>
        </w:rPr>
        <w:t>Никольского</w:t>
      </w: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сельского поселения от имени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74" w:anchor="/document/10103000/entry/0" w:history="1">
        <w:r w:rsidRPr="00E42601">
          <w:rPr>
            <w:rFonts w:ascii="PT Astra Serif" w:hAnsi="PT Astra Serif" w:cs="Times New Roman"/>
            <w:sz w:val="26"/>
            <w:szCs w:val="26"/>
            <w:shd w:val="clear" w:color="auto" w:fill="FFFFFF"/>
          </w:rPr>
          <w:t>Конституцией</w:t>
        </w:r>
      </w:hyperlink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8D796D" w:rsidRPr="008D796D" w:rsidRDefault="008D796D" w:rsidP="00986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</w:t>
      </w:r>
      <w:r w:rsidR="00A35413" w:rsidRP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="00A35413" w:rsidRP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вправе </w:t>
      </w:r>
      <w:r w:rsidRPr="008D796D">
        <w:rPr>
          <w:rFonts w:ascii="PT Astra Serif" w:hAnsi="PT Astra Serif" w:cs="PT Astra Serif"/>
          <w:sz w:val="26"/>
          <w:szCs w:val="26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A35413" w:rsidRPr="008D796D" w:rsidRDefault="008D796D" w:rsidP="00986011">
      <w:pPr>
        <w:tabs>
          <w:tab w:val="left" w:pos="142"/>
          <w:tab w:val="left" w:pos="1134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3. </w:t>
      </w:r>
      <w:r w:rsidR="00A35413" w:rsidRP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Порядок и условия приватизации муниципального имущества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="00A35413" w:rsidRP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определяются решениями Совета депутатов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="00A35413" w:rsidRP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федеральными законами.</w:t>
      </w:r>
    </w:p>
    <w:p w:rsidR="00A35413" w:rsidRPr="00E42601" w:rsidRDefault="00A35413" w:rsidP="00986011">
      <w:pPr>
        <w:tabs>
          <w:tab w:val="left" w:pos="142"/>
          <w:tab w:val="left" w:pos="1134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Доходы от использования и приватизации муниципального имущества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поступают в бюджет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8D796D" w:rsidP="00986011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4.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="00A35413"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</w:t>
      </w:r>
      <w:r w:rsidR="00A35413" w:rsidRPr="00E42601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="00A35413"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A35413" w:rsidRPr="00E42601" w:rsidRDefault="00A35413" w:rsidP="00986011">
      <w:pPr>
        <w:tabs>
          <w:tab w:val="left" w:pos="1134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Функции и полномочия учредителя в отношении муниципальных предприятий и учреждений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осуществляют уполномоченные органы местного самоуправления:</w:t>
      </w:r>
    </w:p>
    <w:p w:rsidR="00A35413" w:rsidRPr="00E42601" w:rsidRDefault="00A35413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1) решения о создании, реорганизации, ликвидации муниципальных предприятий принимаются администрацией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порядке, установленном Советом депутатов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района;</w:t>
      </w:r>
    </w:p>
    <w:p w:rsidR="00A35413" w:rsidRPr="00E42601" w:rsidRDefault="00A35413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решения о создании, реорганизации, ликвидации муниципальных учреждений принимаются администрацией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порядке, установленном администрацией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Администрация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A35413" w:rsidRPr="00E42601" w:rsidRDefault="00A35413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Администрация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либо орган, осуществляющий полномочия учредителя, по согласованию с администрацией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  <w:proofErr w:type="gramEnd"/>
    </w:p>
    <w:p w:rsidR="00A35413" w:rsidRPr="00E42601" w:rsidRDefault="00A35413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от имени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proofErr w:type="spell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субсидиарно</w:t>
      </w:r>
      <w:proofErr w:type="spell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A35413" w:rsidRPr="00E42601" w:rsidRDefault="00A35413" w:rsidP="00986011">
      <w:pPr>
        <w:numPr>
          <w:ilvl w:val="0"/>
          <w:numId w:val="97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A35413" w:rsidRPr="00E42601" w:rsidRDefault="00A35413" w:rsidP="00986011">
      <w:pPr>
        <w:numPr>
          <w:ilvl w:val="0"/>
          <w:numId w:val="97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DD5627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Никольского</w:t>
      </w: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</w:t>
      </w: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сельского поселения </w:t>
      </w: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>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5" w:anchor="/document/185656/entry/2" w:history="1">
        <w:r w:rsidRPr="00E42601">
          <w:rPr>
            <w:rFonts w:ascii="PT Astra Serif" w:hAnsi="PT Astra Serif" w:cs="Times New Roman"/>
            <w:sz w:val="26"/>
            <w:szCs w:val="26"/>
            <w:shd w:val="clear" w:color="auto" w:fill="FFFFFF"/>
          </w:rPr>
          <w:t>законодательством</w:t>
        </w:r>
      </w:hyperlink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> Российской Федерации об электроэнергетике.</w:t>
      </w:r>
    </w:p>
    <w:p w:rsidR="005A5D9E" w:rsidRPr="00695DBA" w:rsidRDefault="005A5D9E" w:rsidP="00986011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CF1AF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A354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47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Бюджет </w:t>
      </w:r>
      <w:r w:rsidR="00DD562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A35413" w:rsidRPr="008D796D" w:rsidRDefault="00DD5627" w:rsidP="00986011">
      <w:pPr>
        <w:numPr>
          <w:ilvl w:val="0"/>
          <w:numId w:val="98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Никольское</w:t>
      </w:r>
      <w:r w:rsidR="00A35413"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сельское поселение имеет собственный бюджет, утверждаемый решением Совета депутатов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="00A35413"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A35413" w:rsidRPr="008D796D" w:rsidRDefault="00A35413" w:rsidP="00986011">
      <w:pPr>
        <w:numPr>
          <w:ilvl w:val="0"/>
          <w:numId w:val="98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Составление и рассмотрение проекта бюджета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(далее – местный бюджет), утверждение и исполнение местного бюджета, осуществление </w:t>
      </w:r>
      <w:proofErr w:type="gramStart"/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контроля за</w:t>
      </w:r>
      <w:proofErr w:type="gramEnd"/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8D796D" w:rsidRPr="008D796D" w:rsidRDefault="008D796D" w:rsidP="00986011">
      <w:pPr>
        <w:pStyle w:val="a6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>3. Бюджетные полномочия</w:t>
      </w:r>
      <w:r w:rsidRPr="008D796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</w:t>
      </w:r>
      <w:r w:rsidRPr="008D796D">
        <w:rPr>
          <w:rFonts w:ascii="PT Astra Serif" w:hAnsi="PT Astra Serif" w:cs="PT Astra Serif"/>
          <w:sz w:val="26"/>
          <w:szCs w:val="26"/>
        </w:rPr>
        <w:t>органов местного самоуправления и должностных лиц местного самоуправления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устанавливаются Бюджетным кодексом Российской Федерации.</w:t>
      </w:r>
    </w:p>
    <w:p w:rsidR="008D796D" w:rsidRPr="008D796D" w:rsidRDefault="008D796D" w:rsidP="00986011">
      <w:pPr>
        <w:pStyle w:val="a6"/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CF1AFF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lastRenderedPageBreak/>
        <w:t xml:space="preserve">Статья </w:t>
      </w:r>
      <w:r w:rsidR="00A354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48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Порядок формирования, утверждения и исполнения местного бюджета</w:t>
      </w:r>
    </w:p>
    <w:p w:rsidR="00A35413" w:rsidRPr="00E42601" w:rsidRDefault="00A35413" w:rsidP="00986011">
      <w:pPr>
        <w:numPr>
          <w:ilvl w:val="0"/>
          <w:numId w:val="99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Проект местного бюджета разрабатывается и утверждается в форме решения Совета депутатов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986011">
      <w:pPr>
        <w:numPr>
          <w:ilvl w:val="0"/>
          <w:numId w:val="99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986011">
      <w:pPr>
        <w:numPr>
          <w:ilvl w:val="0"/>
          <w:numId w:val="99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Проект местного бюджета составляется в порядке, установленном администрацией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случае</w:t>
      </w: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</w:t>
      </w:r>
      <w:proofErr w:type="gram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если проект местного бюджета составляется и утверждается на очередной финансовый год, администрация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разрабатывает и утверждает среднесрочный финансовый план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986011">
      <w:pPr>
        <w:numPr>
          <w:ilvl w:val="0"/>
          <w:numId w:val="100"/>
        </w:numPr>
        <w:shd w:val="clear" w:color="auto" w:fill="FFFFFF"/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Администрация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вносит проект решения о местном бюджете на рассмотрение в Совет депутатов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сроки, установленные решением Совета депутатов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Одновременно с проектом местного бюджета в Совет депутатов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представляются документы и материалы в соответствии со статьей 184.2 </w:t>
      </w:r>
      <w:hyperlink r:id="rId76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A35413" w:rsidRPr="00E42601" w:rsidRDefault="00A35413" w:rsidP="00986011">
      <w:pPr>
        <w:numPr>
          <w:ilvl w:val="0"/>
          <w:numId w:val="101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требованиями </w:t>
      </w:r>
      <w:hyperlink r:id="rId77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A35413" w:rsidRPr="00E42601" w:rsidRDefault="00A35413" w:rsidP="00986011">
      <w:pPr>
        <w:numPr>
          <w:ilvl w:val="0"/>
          <w:numId w:val="101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A35413" w:rsidRPr="00E42601" w:rsidRDefault="00A35413" w:rsidP="00986011">
      <w:pPr>
        <w:numPr>
          <w:ilvl w:val="0"/>
          <w:numId w:val="101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Исполнение местного бюджета обеспечивается администрацией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Pr="00E4260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</w:p>
    <w:p w:rsidR="00A35413" w:rsidRPr="00E42601" w:rsidRDefault="00A35413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A35413" w:rsidRPr="00E42601" w:rsidRDefault="00A35413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A35413" w:rsidRPr="00E42601" w:rsidRDefault="00A35413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A354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49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Расходы бюджета</w:t>
      </w:r>
      <w:r w:rsidR="00C34F3B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C34F3B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C34F3B" w:rsidRPr="00E42601" w:rsidRDefault="00C34F3B" w:rsidP="00986011">
      <w:pPr>
        <w:numPr>
          <w:ilvl w:val="0"/>
          <w:numId w:val="10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Формирование расходов бюджета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78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C34F3B" w:rsidRPr="00E42601" w:rsidRDefault="00C34F3B" w:rsidP="00986011">
      <w:pPr>
        <w:numPr>
          <w:ilvl w:val="0"/>
          <w:numId w:val="10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Исполнение расходных обязательств</w:t>
      </w:r>
      <w:r w:rsidRPr="00E42601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осуществляется за счет средств бюджета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требованиями </w:t>
      </w:r>
      <w:hyperlink r:id="rId79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 </w:t>
      </w:r>
    </w:p>
    <w:p w:rsidR="005A5D9E" w:rsidRPr="00695DBA" w:rsidRDefault="00F445A0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C34F3B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0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Закупки для обеспечения муниципальных нужд</w:t>
      </w:r>
    </w:p>
    <w:p w:rsidR="005A5D9E" w:rsidRPr="00695DBA" w:rsidRDefault="005A5D9E" w:rsidP="00986011">
      <w:pPr>
        <w:numPr>
          <w:ilvl w:val="0"/>
          <w:numId w:val="103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5A5D9E" w:rsidRPr="00695DBA" w:rsidRDefault="005A5D9E" w:rsidP="00986011">
      <w:pPr>
        <w:numPr>
          <w:ilvl w:val="0"/>
          <w:numId w:val="103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Закупки товаров, работ, услуг для обеспечения муниципальных нужд осуществляются за счет средств местного бюджета.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A862F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Доходы </w:t>
      </w:r>
      <w:r w:rsidR="00A862F4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бюджета</w:t>
      </w:r>
      <w:r w:rsidR="00A862F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DD562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A862F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5</w:t>
      </w:r>
      <w:r w:rsidR="00A862F4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2</w:t>
      </w:r>
      <w:r w:rsidR="001A111A"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</w:t>
      </w:r>
      <w:r w:rsidR="00A862F4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Средства самообложения граждан</w:t>
      </w:r>
    </w:p>
    <w:p w:rsidR="00A862F4" w:rsidRPr="00E42601" w:rsidRDefault="00A862F4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 Под средствами самообложения граждан понимаются разовые платежи граждан, осуществляемые для решения конкретных </w:t>
      </w:r>
      <w:r w:rsidRPr="00E42601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</w:t>
      </w: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Размер платежей в порядке самообложения граждан устанавливается в абсолютной величине равным для всех жителей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proofErr w:type="gram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) </w:t>
      </w: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 для которых размер платежей может быть уменьшен.</w:t>
      </w:r>
      <w:proofErr w:type="gramEnd"/>
    </w:p>
    <w:p w:rsidR="00A862F4" w:rsidRPr="00E42601" w:rsidRDefault="00A862F4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bookmarkStart w:id="9" w:name="dst777"/>
      <w:bookmarkEnd w:id="9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Вопросы введения и </w:t>
      </w: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использования</w:t>
      </w:r>
      <w:proofErr w:type="gram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пунктами </w:t>
      </w:r>
      <w:r w:rsidR="00E42EB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и </w:t>
      </w:r>
      <w:r w:rsidR="00E42EB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части 1 статьи 1</w:t>
      </w:r>
      <w:r w:rsidR="00E42EB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настоящего Устава, на сходе граждан.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1A111A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E42EB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Финансовое и иное обеспечение реализации инициативных проектов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Источником финансового обеспечения реализации инициативных проектов, предусмотренных статьей </w:t>
      </w:r>
      <w:r w:rsidR="002738F9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14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формируемых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5A5D9E" w:rsidRPr="005E5777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</w:t>
      </w:r>
      <w:r w:rsidRPr="005E5777">
        <w:rPr>
          <w:rFonts w:ascii="PT Astra Serif" w:eastAsia="Times New Roman" w:hAnsi="PT Astra Serif" w:cs="Times New Roman"/>
          <w:sz w:val="26"/>
          <w:szCs w:val="26"/>
          <w:lang w:eastAsia="ru-RU"/>
        </w:rPr>
        <w:t>соответствии с </w:t>
      </w:r>
      <w:hyperlink r:id="rId80" w:tgtFrame="_blank" w:history="1">
        <w:r w:rsidRPr="005E57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Бюджетным кодексом Российской Федерации</w:t>
        </w:r>
      </w:hyperlink>
      <w:r w:rsidRPr="005E5777">
        <w:rPr>
          <w:rFonts w:ascii="PT Astra Serif" w:eastAsia="Times New Roman" w:hAnsi="PT Astra Serif" w:cs="Times New Roman"/>
          <w:sz w:val="26"/>
          <w:szCs w:val="26"/>
          <w:lang w:eastAsia="ru-RU"/>
        </w:rPr>
        <w:t> в местный бюджет в целях реализации конкретных инициативных проектов.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5E5777">
        <w:rPr>
          <w:rFonts w:ascii="PT Astra Serif" w:eastAsia="Times New Roman" w:hAnsi="PT Astra Serif" w:cs="Times New Roman"/>
          <w:sz w:val="26"/>
          <w:szCs w:val="26"/>
          <w:lang w:eastAsia="ru-RU"/>
        </w:rPr>
        <w:t>3. В случае</w:t>
      </w:r>
      <w:proofErr w:type="gramStart"/>
      <w:r w:rsidRPr="005E5777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proofErr w:type="gramEnd"/>
      <w:r w:rsidRPr="005E577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если инициативный проект не был реализован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инициативные платежи подлежат возврату лицам (в том числе организациям), осуществившим их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2738F9" w:rsidRPr="00695DBA" w:rsidRDefault="002738F9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1A111A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E577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Муниципальные заимствования и муниципальные гарантии</w:t>
      </w:r>
    </w:p>
    <w:p w:rsidR="00F10258" w:rsidRPr="00E42601" w:rsidRDefault="00DD5627" w:rsidP="00986011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Никольское</w:t>
      </w:r>
      <w:r w:rsidR="00F10258"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F10258" w:rsidRPr="00E42601" w:rsidRDefault="00F10258" w:rsidP="00986011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 имени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F10258" w:rsidRPr="00E42601" w:rsidRDefault="00F10258" w:rsidP="00986011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 имени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муниципальные гарантии предоставляются администрацией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81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и в порядке, установленном муниципальными правовыми актами.</w:t>
      </w:r>
      <w:proofErr w:type="gramEnd"/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1A111A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F1025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Порядок </w:t>
      </w:r>
      <w:proofErr w:type="gramStart"/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контроля за</w:t>
      </w:r>
      <w:proofErr w:type="gramEnd"/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исполнением местного бюджета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F10258" w:rsidRPr="00E42601" w:rsidRDefault="00F10258" w:rsidP="00986011">
      <w:pPr>
        <w:numPr>
          <w:ilvl w:val="0"/>
          <w:numId w:val="105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F10258" w:rsidRPr="00E42601" w:rsidRDefault="00F10258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Муниципальный финансовый контроль подразделяется </w:t>
      </w: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на</w:t>
      </w:r>
      <w:proofErr w:type="gram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внешний и внутренний, предварительный и последующий.</w:t>
      </w:r>
    </w:p>
    <w:p w:rsidR="00F10258" w:rsidRPr="008D796D" w:rsidRDefault="00F10258" w:rsidP="00986011">
      <w:pPr>
        <w:numPr>
          <w:ilvl w:val="0"/>
          <w:numId w:val="106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 w:rsidR="00DD562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Никольского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D796D" w:rsidRPr="008D796D" w:rsidRDefault="008D796D" w:rsidP="00986011">
      <w:pPr>
        <w:pStyle w:val="a6"/>
        <w:numPr>
          <w:ilvl w:val="0"/>
          <w:numId w:val="10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T Astra Serif" w:hAnsi="PT Astra Serif" w:cs="PT Astra Serif"/>
          <w:sz w:val="26"/>
          <w:szCs w:val="26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8D796D">
        <w:rPr>
          <w:rFonts w:ascii="PT Astra Serif" w:hAnsi="PT Astra Serif" w:cs="PT Astra Serif"/>
          <w:sz w:val="26"/>
          <w:szCs w:val="26"/>
        </w:rPr>
        <w:t xml:space="preserve"> если иное не предусмотрено </w:t>
      </w:r>
      <w:hyperlink r:id="rId82" w:history="1">
        <w:r w:rsidRPr="008D796D">
          <w:rPr>
            <w:rFonts w:ascii="PT Astra Serif" w:hAnsi="PT Astra Serif" w:cs="PT Astra Serif"/>
            <w:sz w:val="26"/>
            <w:szCs w:val="26"/>
          </w:rPr>
          <w:t>статьей 267.1</w:t>
        </w:r>
      </w:hyperlink>
      <w:r w:rsidRPr="008D796D">
        <w:rPr>
          <w:rFonts w:ascii="PT Astra Serif" w:hAnsi="PT Astra Serif" w:cs="PT Astra Serif"/>
          <w:sz w:val="26"/>
          <w:szCs w:val="26"/>
        </w:rPr>
        <w:t xml:space="preserve"> Бюджетного кодекса.</w:t>
      </w:r>
    </w:p>
    <w:p w:rsidR="00F10258" w:rsidRPr="00E42601" w:rsidRDefault="00F10258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F10258" w:rsidRPr="00E42601" w:rsidRDefault="00F10258" w:rsidP="00986011">
      <w:pPr>
        <w:numPr>
          <w:ilvl w:val="0"/>
          <w:numId w:val="107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F10258" w:rsidRPr="00E42601" w:rsidRDefault="00F10258" w:rsidP="00986011">
      <w:pPr>
        <w:numPr>
          <w:ilvl w:val="0"/>
          <w:numId w:val="107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56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Представление, рассмотрение и утверждение годового отчета об исполнении местного бюджета Советом депутатов </w:t>
      </w:r>
      <w:r w:rsidR="00DD562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B951A1" w:rsidRPr="00E42601" w:rsidRDefault="00B951A1" w:rsidP="00986011">
      <w:pPr>
        <w:numPr>
          <w:ilvl w:val="0"/>
          <w:numId w:val="108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положениями </w:t>
      </w:r>
      <w:hyperlink r:id="rId83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B951A1" w:rsidRPr="00E42601" w:rsidRDefault="00B951A1" w:rsidP="00986011">
      <w:pPr>
        <w:numPr>
          <w:ilvl w:val="0"/>
          <w:numId w:val="108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B951A1" w:rsidRPr="00E42601" w:rsidRDefault="00B951A1" w:rsidP="00986011">
      <w:pPr>
        <w:numPr>
          <w:ilvl w:val="0"/>
          <w:numId w:val="108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 результатам рассмотрения годового отчета об исполнении местного бюджета Совет депутатов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B951A1" w:rsidRPr="00E42601" w:rsidRDefault="00B951A1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случае отклонения Советом депутатов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B951A1" w:rsidRPr="00E42601" w:rsidRDefault="00B951A1" w:rsidP="00986011">
      <w:pPr>
        <w:numPr>
          <w:ilvl w:val="0"/>
          <w:numId w:val="109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Годовой отчет об исполнении местного бюджета представляется в Совет депутатов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 позднее 1 мая текущего года.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1A111A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ГЛАВА 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6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МЕЖДУНАРОДНЫЕ И ВНЕШНЕЭКОНОМИЧЕСКИЕ СВЯЗИ ОРГАНОВ МЕСТНОГО САМОУПРАВЛЕНИЯ </w:t>
      </w:r>
      <w:r w:rsidR="00DD562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4E3BBD" w:rsidRPr="00695DBA" w:rsidRDefault="004E3BBD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695DBA" w:rsidRDefault="00F445A0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57</w:t>
      </w:r>
      <w:r w:rsidR="001A111A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Полномочия органов местного самоуправления </w:t>
      </w:r>
      <w:r w:rsidR="00DD562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 в сфере международных и внешнеэкономических связей</w:t>
      </w:r>
    </w:p>
    <w:p w:rsidR="00B951A1" w:rsidRPr="00E42601" w:rsidRDefault="00B951A1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Международные и внешнеэкономические связи осуществляются органами местного самоуправления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целях </w:t>
      </w: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решения вопросов непосредственного обеспечения жизнедеятельности населения</w:t>
      </w:r>
      <w:proofErr w:type="gram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951A1" w:rsidRPr="00E42601" w:rsidRDefault="00B951A1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К полномочиям органов местного самоуправления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сфере международных и внешнеэкономических связей относятся:</w:t>
      </w:r>
    </w:p>
    <w:p w:rsidR="00B951A1" w:rsidRPr="00E42601" w:rsidRDefault="00B951A1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951A1" w:rsidRPr="00E42601" w:rsidRDefault="00B951A1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сельского поселения с органами местного самоуправления иностранных государств;</w:t>
      </w:r>
    </w:p>
    <w:p w:rsidR="00B951A1" w:rsidRPr="00E42601" w:rsidRDefault="00B951A1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951A1" w:rsidRPr="00E42601" w:rsidRDefault="00B951A1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 участие в разработке и реализации проектов международных программ межмуниципального сотрудничества;</w:t>
      </w:r>
    </w:p>
    <w:p w:rsidR="00B951A1" w:rsidRPr="00E42601" w:rsidRDefault="00B951A1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> правовыми актами Российской Федерации и законами Республики Мордовия.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58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 w:rsidR="00DD562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Никольского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 сельского поселения.</w:t>
      </w:r>
    </w:p>
    <w:p w:rsidR="00B951A1" w:rsidRPr="00E42601" w:rsidRDefault="00B951A1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В целях </w:t>
      </w: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решения вопросов непосредственного обеспечения жизнедеятельности населения</w:t>
      </w:r>
      <w:proofErr w:type="gram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органы местного самоуправления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>Республики Мордовия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в порядке, определяемом 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>Республикой Мордовия.</w:t>
      </w:r>
    </w:p>
    <w:p w:rsidR="00B951A1" w:rsidRPr="00E42601" w:rsidRDefault="00B951A1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B951A1" w:rsidRPr="00E42601" w:rsidRDefault="00B951A1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5A5D9E" w:rsidRPr="00695DBA" w:rsidRDefault="005A5D9E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59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  <w:r w:rsidR="00B951A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 w:rsidR="00DD562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Никольского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 сельского поселения </w:t>
      </w:r>
    </w:p>
    <w:p w:rsidR="00B951A1" w:rsidRPr="00E42601" w:rsidRDefault="00B951A1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Глава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shd w:val="clear" w:color="auto" w:fill="FFFFFF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 сельского поселения и о результатах осуществления таких связей в предыдущем году.</w:t>
      </w:r>
    </w:p>
    <w:p w:rsidR="00EA3C2A" w:rsidRPr="00695DBA" w:rsidRDefault="00EA3C2A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D713E4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6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0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. Перечень соглашений об осуществлении международных и внешнеэкономических связей органов местного самоуправления.</w:t>
      </w:r>
    </w:p>
    <w:p w:rsidR="00B951A1" w:rsidRPr="00E42601" w:rsidRDefault="00B951A1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Никольское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порядке, определенном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 том числе соглашения, утратившие силу.</w:t>
      </w:r>
    </w:p>
    <w:p w:rsidR="00B951A1" w:rsidRDefault="00B951A1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Глава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</w:t>
      </w:r>
      <w:proofErr w:type="gram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 том числе соглашения, утратившие силу.</w:t>
      </w:r>
    </w:p>
    <w:p w:rsidR="00B951A1" w:rsidRDefault="00B951A1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B951A1" w:rsidRPr="00E42601" w:rsidRDefault="00B951A1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6</w:t>
      </w:r>
      <w:r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Pr="00E4260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Вступление в силу настоящего Устава</w:t>
      </w:r>
    </w:p>
    <w:p w:rsidR="00B951A1" w:rsidRPr="00E42601" w:rsidRDefault="00B951A1" w:rsidP="0098601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Настоящий Устав </w:t>
      </w:r>
      <w:r w:rsidR="00DD5627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Никольского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DD562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Торбеевского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5A5D9E" w:rsidRPr="00695DBA" w:rsidRDefault="005A5D9E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sectPr w:rsidR="005A5D9E" w:rsidRPr="00695DBA" w:rsidSect="00A600A7">
      <w:headerReference w:type="default" r:id="rId84"/>
      <w:pgSz w:w="11906" w:h="16838"/>
      <w:pgMar w:top="1134" w:right="849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D8D" w:rsidRDefault="00B32D8D" w:rsidP="00717A42">
      <w:pPr>
        <w:spacing w:after="0" w:line="240" w:lineRule="auto"/>
      </w:pPr>
      <w:r>
        <w:separator/>
      </w:r>
    </w:p>
  </w:endnote>
  <w:endnote w:type="continuationSeparator" w:id="0">
    <w:p w:rsidR="00B32D8D" w:rsidRDefault="00B32D8D" w:rsidP="0071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Serif">
    <w:altName w:val="Times New Roman"/>
    <w:panose1 w:val="020B0604020202020204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D8D" w:rsidRDefault="00B32D8D" w:rsidP="00717A42">
      <w:pPr>
        <w:spacing w:after="0" w:line="240" w:lineRule="auto"/>
      </w:pPr>
      <w:r>
        <w:separator/>
      </w:r>
    </w:p>
  </w:footnote>
  <w:footnote w:type="continuationSeparator" w:id="0">
    <w:p w:rsidR="00B32D8D" w:rsidRDefault="00B32D8D" w:rsidP="00717A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63492423"/>
      <w:docPartObj>
        <w:docPartGallery w:val="Page Numbers (Top of Page)"/>
        <w:docPartUnique/>
      </w:docPartObj>
    </w:sdtPr>
    <w:sdtEndPr/>
    <w:sdtContent>
      <w:p w:rsidR="00986011" w:rsidRDefault="0098601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7E65">
          <w:rPr>
            <w:noProof/>
          </w:rPr>
          <w:t>40</w:t>
        </w:r>
        <w:r>
          <w:fldChar w:fldCharType="end"/>
        </w:r>
      </w:p>
    </w:sdtContent>
  </w:sdt>
  <w:p w:rsidR="00986011" w:rsidRDefault="00986011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entative="1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</w:lvl>
    <w:lvl w:ilvl="2" w:tentative="1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entative="1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entative="1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entative="1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entative="1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E00DE9"/>
    <w:multiLevelType w:val="multilevel"/>
    <w:tmpl w:val="A464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975CB"/>
    <w:multiLevelType w:val="multilevel"/>
    <w:tmpl w:val="7930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686739"/>
    <w:multiLevelType w:val="multilevel"/>
    <w:tmpl w:val="84403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3A78DF"/>
    <w:multiLevelType w:val="multilevel"/>
    <w:tmpl w:val="CC1A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75324A9"/>
    <w:multiLevelType w:val="multilevel"/>
    <w:tmpl w:val="53B49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9036CF9"/>
    <w:multiLevelType w:val="multilevel"/>
    <w:tmpl w:val="AA38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663236"/>
    <w:multiLevelType w:val="multilevel"/>
    <w:tmpl w:val="F25AE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C754B7"/>
    <w:multiLevelType w:val="multilevel"/>
    <w:tmpl w:val="50BA88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D31644"/>
    <w:multiLevelType w:val="multilevel"/>
    <w:tmpl w:val="E312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A230A78"/>
    <w:multiLevelType w:val="multilevel"/>
    <w:tmpl w:val="8E9697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CAC4B69"/>
    <w:multiLevelType w:val="multilevel"/>
    <w:tmpl w:val="5BC0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EBB5859"/>
    <w:multiLevelType w:val="multilevel"/>
    <w:tmpl w:val="389619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1210"/>
        </w:tabs>
        <w:ind w:left="1210" w:hanging="360"/>
      </w:pPr>
    </w:lvl>
    <w:lvl w:ilvl="1" w:tentative="1">
      <w:start w:val="1"/>
      <w:numFmt w:val="decimal"/>
      <w:lvlText w:val="%2."/>
      <w:lvlJc w:val="left"/>
      <w:pPr>
        <w:tabs>
          <w:tab w:val="num" w:pos="1930"/>
        </w:tabs>
        <w:ind w:left="1930" w:hanging="360"/>
      </w:pPr>
    </w:lvl>
    <w:lvl w:ilvl="2" w:tentative="1">
      <w:start w:val="1"/>
      <w:numFmt w:val="decimal"/>
      <w:lvlText w:val="%3."/>
      <w:lvlJc w:val="left"/>
      <w:pPr>
        <w:tabs>
          <w:tab w:val="num" w:pos="2650"/>
        </w:tabs>
        <w:ind w:left="2650" w:hanging="360"/>
      </w:pPr>
    </w:lvl>
    <w:lvl w:ilvl="3" w:tentative="1">
      <w:start w:val="1"/>
      <w:numFmt w:val="decimal"/>
      <w:lvlText w:val="%4."/>
      <w:lvlJc w:val="left"/>
      <w:pPr>
        <w:tabs>
          <w:tab w:val="num" w:pos="3370"/>
        </w:tabs>
        <w:ind w:left="3370" w:hanging="360"/>
      </w:pPr>
    </w:lvl>
    <w:lvl w:ilvl="4" w:tentative="1">
      <w:start w:val="1"/>
      <w:numFmt w:val="decimal"/>
      <w:lvlText w:val="%5."/>
      <w:lvlJc w:val="left"/>
      <w:pPr>
        <w:tabs>
          <w:tab w:val="num" w:pos="4090"/>
        </w:tabs>
        <w:ind w:left="4090" w:hanging="360"/>
      </w:pPr>
    </w:lvl>
    <w:lvl w:ilvl="5" w:tentative="1">
      <w:start w:val="1"/>
      <w:numFmt w:val="decimal"/>
      <w:lvlText w:val="%6."/>
      <w:lvlJc w:val="left"/>
      <w:pPr>
        <w:tabs>
          <w:tab w:val="num" w:pos="4810"/>
        </w:tabs>
        <w:ind w:left="4810" w:hanging="360"/>
      </w:pPr>
    </w:lvl>
    <w:lvl w:ilvl="6" w:tentative="1">
      <w:start w:val="1"/>
      <w:numFmt w:val="decimal"/>
      <w:lvlText w:val="%7."/>
      <w:lvlJc w:val="left"/>
      <w:pPr>
        <w:tabs>
          <w:tab w:val="num" w:pos="5530"/>
        </w:tabs>
        <w:ind w:left="5530" w:hanging="360"/>
      </w:pPr>
    </w:lvl>
    <w:lvl w:ilvl="7" w:tentative="1">
      <w:start w:val="1"/>
      <w:numFmt w:val="decimal"/>
      <w:lvlText w:val="%8."/>
      <w:lvlJc w:val="left"/>
      <w:pPr>
        <w:tabs>
          <w:tab w:val="num" w:pos="6250"/>
        </w:tabs>
        <w:ind w:left="6250" w:hanging="360"/>
      </w:pPr>
    </w:lvl>
    <w:lvl w:ilvl="8" w:tentative="1">
      <w:start w:val="1"/>
      <w:numFmt w:val="decimal"/>
      <w:lvlText w:val="%9."/>
      <w:lvlJc w:val="left"/>
      <w:pPr>
        <w:tabs>
          <w:tab w:val="num" w:pos="6970"/>
        </w:tabs>
        <w:ind w:left="6970" w:hanging="360"/>
      </w:pPr>
    </w:lvl>
  </w:abstractNum>
  <w:abstractNum w:abstractNumId="20">
    <w:nsid w:val="11047423"/>
    <w:multiLevelType w:val="multilevel"/>
    <w:tmpl w:val="5D5E6E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132598C"/>
    <w:multiLevelType w:val="multilevel"/>
    <w:tmpl w:val="587A9F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3955EBB"/>
    <w:multiLevelType w:val="multilevel"/>
    <w:tmpl w:val="DF7C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43315B5"/>
    <w:multiLevelType w:val="multilevel"/>
    <w:tmpl w:val="D0669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4AE7CC9"/>
    <w:multiLevelType w:val="multilevel"/>
    <w:tmpl w:val="0068D8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ABE1470"/>
    <w:multiLevelType w:val="multilevel"/>
    <w:tmpl w:val="6736F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B6516DA"/>
    <w:multiLevelType w:val="multilevel"/>
    <w:tmpl w:val="CA5E2B4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E751AE3"/>
    <w:multiLevelType w:val="multilevel"/>
    <w:tmpl w:val="3F807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FA82ED4"/>
    <w:multiLevelType w:val="multilevel"/>
    <w:tmpl w:val="88104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14E55A0"/>
    <w:multiLevelType w:val="multilevel"/>
    <w:tmpl w:val="4EEE9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37">
    <w:nsid w:val="22696047"/>
    <w:multiLevelType w:val="multilevel"/>
    <w:tmpl w:val="A3C2F4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3511E1B"/>
    <w:multiLevelType w:val="multilevel"/>
    <w:tmpl w:val="55EE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3A360DD"/>
    <w:multiLevelType w:val="multilevel"/>
    <w:tmpl w:val="8594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42E1ECF"/>
    <w:multiLevelType w:val="multilevel"/>
    <w:tmpl w:val="6408DC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4A90EB0"/>
    <w:multiLevelType w:val="multilevel"/>
    <w:tmpl w:val="55AC0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56F578B"/>
    <w:multiLevelType w:val="multilevel"/>
    <w:tmpl w:val="55B6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93C1026"/>
    <w:multiLevelType w:val="multilevel"/>
    <w:tmpl w:val="484E3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AB76704"/>
    <w:multiLevelType w:val="multilevel"/>
    <w:tmpl w:val="B2AE561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AFF28B4"/>
    <w:multiLevelType w:val="multilevel"/>
    <w:tmpl w:val="CE460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CEC0748"/>
    <w:multiLevelType w:val="multilevel"/>
    <w:tmpl w:val="FE0CB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E785F18"/>
    <w:multiLevelType w:val="multilevel"/>
    <w:tmpl w:val="B4523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F8D7DF3"/>
    <w:multiLevelType w:val="multilevel"/>
    <w:tmpl w:val="50DECA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30074283"/>
    <w:multiLevelType w:val="multilevel"/>
    <w:tmpl w:val="D338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1B24554"/>
    <w:multiLevelType w:val="multilevel"/>
    <w:tmpl w:val="B3D20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2325EF4"/>
    <w:multiLevelType w:val="multilevel"/>
    <w:tmpl w:val="F38866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3133046"/>
    <w:multiLevelType w:val="multilevel"/>
    <w:tmpl w:val="5A9C9E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595625B"/>
    <w:multiLevelType w:val="multilevel"/>
    <w:tmpl w:val="1632E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5B932C3"/>
    <w:multiLevelType w:val="multilevel"/>
    <w:tmpl w:val="63D8DE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77C5A83"/>
    <w:multiLevelType w:val="multilevel"/>
    <w:tmpl w:val="5F18734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86952EC"/>
    <w:multiLevelType w:val="multilevel"/>
    <w:tmpl w:val="C602E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E917F83"/>
    <w:multiLevelType w:val="multilevel"/>
    <w:tmpl w:val="38E0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0583096"/>
    <w:multiLevelType w:val="multilevel"/>
    <w:tmpl w:val="4F748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65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7">
    <w:nsid w:val="44855EA3"/>
    <w:multiLevelType w:val="multilevel"/>
    <w:tmpl w:val="7E2E1494"/>
    <w:lvl w:ilvl="0">
      <w:start w:val="1"/>
      <w:numFmt w:val="decimal"/>
      <w:lvlText w:val="%1."/>
      <w:lvlJc w:val="left"/>
      <w:pPr>
        <w:ind w:left="360" w:hanging="360"/>
      </w:pPr>
      <w:rPr>
        <w:rFonts w:ascii="PT Serif" w:eastAsiaTheme="minorHAnsi" w:hAnsi="PT Serif" w:cstheme="minorBidi" w:hint="default"/>
        <w:b w:val="0"/>
        <w:sz w:val="23"/>
      </w:rPr>
    </w:lvl>
    <w:lvl w:ilvl="1">
      <w:start w:val="23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8">
    <w:nsid w:val="45B60B81"/>
    <w:multiLevelType w:val="multilevel"/>
    <w:tmpl w:val="197C2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45B73C29"/>
    <w:multiLevelType w:val="multilevel"/>
    <w:tmpl w:val="7C3ECA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5F05836"/>
    <w:multiLevelType w:val="multilevel"/>
    <w:tmpl w:val="AFA278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66851DA"/>
    <w:multiLevelType w:val="multilevel"/>
    <w:tmpl w:val="A7C8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69C2074"/>
    <w:multiLevelType w:val="multilevel"/>
    <w:tmpl w:val="7EB2E4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6A0356C"/>
    <w:multiLevelType w:val="multilevel"/>
    <w:tmpl w:val="4EBC18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7CB7482"/>
    <w:multiLevelType w:val="hybridMultilevel"/>
    <w:tmpl w:val="8DCC4E52"/>
    <w:lvl w:ilvl="0" w:tplc="0352CDB0">
      <w:start w:val="1"/>
      <w:numFmt w:val="decimal"/>
      <w:lvlText w:val="%1."/>
      <w:lvlJc w:val="left"/>
      <w:pPr>
        <w:ind w:left="1069" w:hanging="360"/>
      </w:pPr>
      <w:rPr>
        <w:rFonts w:ascii="PT Serif" w:eastAsiaTheme="minorHAnsi" w:hAnsi="PT Serif" w:cstheme="minorBidi" w:hint="default"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5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498C4FED"/>
    <w:multiLevelType w:val="multilevel"/>
    <w:tmpl w:val="00D64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A3640F3"/>
    <w:multiLevelType w:val="multilevel"/>
    <w:tmpl w:val="EA22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DA45B6D"/>
    <w:multiLevelType w:val="multilevel"/>
    <w:tmpl w:val="793C5C7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79">
    <w:nsid w:val="4FBD5185"/>
    <w:multiLevelType w:val="multilevel"/>
    <w:tmpl w:val="1E92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4FE3717B"/>
    <w:multiLevelType w:val="multilevel"/>
    <w:tmpl w:val="7E92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50C26B14"/>
    <w:multiLevelType w:val="hybridMultilevel"/>
    <w:tmpl w:val="0E4A7F9C"/>
    <w:lvl w:ilvl="0" w:tplc="0EF8B1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0C44878"/>
    <w:multiLevelType w:val="multilevel"/>
    <w:tmpl w:val="C34606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51D404A3"/>
    <w:multiLevelType w:val="multilevel"/>
    <w:tmpl w:val="416C4C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3FC43DD"/>
    <w:multiLevelType w:val="multilevel"/>
    <w:tmpl w:val="86FC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53813F8"/>
    <w:multiLevelType w:val="multilevel"/>
    <w:tmpl w:val="83D024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8324124"/>
    <w:multiLevelType w:val="multilevel"/>
    <w:tmpl w:val="8708B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E145D4E"/>
    <w:multiLevelType w:val="hybridMultilevel"/>
    <w:tmpl w:val="AF4463C4"/>
    <w:lvl w:ilvl="0" w:tplc="896094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3">
    <w:nsid w:val="5EE25C8D"/>
    <w:multiLevelType w:val="hybridMultilevel"/>
    <w:tmpl w:val="080E3AA2"/>
    <w:lvl w:ilvl="0" w:tplc="0EF054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4">
    <w:nsid w:val="5FE81D6C"/>
    <w:multiLevelType w:val="multilevel"/>
    <w:tmpl w:val="E3444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1890291"/>
    <w:multiLevelType w:val="multilevel"/>
    <w:tmpl w:val="66B21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62BE6D12"/>
    <w:multiLevelType w:val="multilevel"/>
    <w:tmpl w:val="39FA8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63835F97"/>
    <w:multiLevelType w:val="multilevel"/>
    <w:tmpl w:val="FB1E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47A7349"/>
    <w:multiLevelType w:val="hybridMultilevel"/>
    <w:tmpl w:val="4A7E2FE8"/>
    <w:lvl w:ilvl="0" w:tplc="33CED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9">
    <w:nsid w:val="6509601A"/>
    <w:multiLevelType w:val="multilevel"/>
    <w:tmpl w:val="1096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5177142"/>
    <w:multiLevelType w:val="multilevel"/>
    <w:tmpl w:val="A1EA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653316F7"/>
    <w:multiLevelType w:val="multilevel"/>
    <w:tmpl w:val="4BFED9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65CE652C"/>
    <w:multiLevelType w:val="multilevel"/>
    <w:tmpl w:val="3F0AD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6D8477F"/>
    <w:multiLevelType w:val="multilevel"/>
    <w:tmpl w:val="186C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72032BF5"/>
    <w:multiLevelType w:val="multilevel"/>
    <w:tmpl w:val="2346B2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3A24FDB"/>
    <w:multiLevelType w:val="multilevel"/>
    <w:tmpl w:val="AA3E82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740E1A01"/>
    <w:multiLevelType w:val="multilevel"/>
    <w:tmpl w:val="BA6A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74D27D28"/>
    <w:multiLevelType w:val="multilevel"/>
    <w:tmpl w:val="5B18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766C6D5F"/>
    <w:multiLevelType w:val="multilevel"/>
    <w:tmpl w:val="691258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7C5E6DD3"/>
    <w:multiLevelType w:val="multilevel"/>
    <w:tmpl w:val="2B640D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>
    <w:nsid w:val="7EC761C8"/>
    <w:multiLevelType w:val="multilevel"/>
    <w:tmpl w:val="0562DBA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20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5"/>
  </w:num>
  <w:num w:numId="2">
    <w:abstractNumId w:val="87"/>
  </w:num>
  <w:num w:numId="3">
    <w:abstractNumId w:val="1"/>
  </w:num>
  <w:num w:numId="4">
    <w:abstractNumId w:val="105"/>
  </w:num>
  <w:num w:numId="5">
    <w:abstractNumId w:val="99"/>
  </w:num>
  <w:num w:numId="6">
    <w:abstractNumId w:val="68"/>
  </w:num>
  <w:num w:numId="7">
    <w:abstractNumId w:val="12"/>
  </w:num>
  <w:num w:numId="8">
    <w:abstractNumId w:val="15"/>
  </w:num>
  <w:num w:numId="9">
    <w:abstractNumId w:val="69"/>
  </w:num>
  <w:num w:numId="10">
    <w:abstractNumId w:val="103"/>
  </w:num>
  <w:num w:numId="11">
    <w:abstractNumId w:val="29"/>
  </w:num>
  <w:num w:numId="12">
    <w:abstractNumId w:val="16"/>
  </w:num>
  <w:num w:numId="13">
    <w:abstractNumId w:val="36"/>
  </w:num>
  <w:num w:numId="14">
    <w:abstractNumId w:val="47"/>
  </w:num>
  <w:num w:numId="15">
    <w:abstractNumId w:val="30"/>
  </w:num>
  <w:num w:numId="16">
    <w:abstractNumId w:val="60"/>
  </w:num>
  <w:num w:numId="17">
    <w:abstractNumId w:val="109"/>
  </w:num>
  <w:num w:numId="18">
    <w:abstractNumId w:val="53"/>
  </w:num>
  <w:num w:numId="19">
    <w:abstractNumId w:val="65"/>
  </w:num>
  <w:num w:numId="20">
    <w:abstractNumId w:val="80"/>
  </w:num>
  <w:num w:numId="21">
    <w:abstractNumId w:val="94"/>
  </w:num>
  <w:num w:numId="22">
    <w:abstractNumId w:val="77"/>
  </w:num>
  <w:num w:numId="23">
    <w:abstractNumId w:val="112"/>
  </w:num>
  <w:num w:numId="24">
    <w:abstractNumId w:val="21"/>
  </w:num>
  <w:num w:numId="25">
    <w:abstractNumId w:val="97"/>
  </w:num>
  <w:num w:numId="26">
    <w:abstractNumId w:val="73"/>
  </w:num>
  <w:num w:numId="27">
    <w:abstractNumId w:val="50"/>
  </w:num>
  <w:num w:numId="28">
    <w:abstractNumId w:val="116"/>
  </w:num>
  <w:num w:numId="29">
    <w:abstractNumId w:val="71"/>
  </w:num>
  <w:num w:numId="30">
    <w:abstractNumId w:val="2"/>
  </w:num>
  <w:num w:numId="31">
    <w:abstractNumId w:val="120"/>
  </w:num>
  <w:num w:numId="32">
    <w:abstractNumId w:val="118"/>
  </w:num>
  <w:num w:numId="33">
    <w:abstractNumId w:val="110"/>
  </w:num>
  <w:num w:numId="34">
    <w:abstractNumId w:val="3"/>
  </w:num>
  <w:num w:numId="35">
    <w:abstractNumId w:val="19"/>
  </w:num>
  <w:num w:numId="36">
    <w:abstractNumId w:val="90"/>
  </w:num>
  <w:num w:numId="37">
    <w:abstractNumId w:val="84"/>
  </w:num>
  <w:num w:numId="38">
    <w:abstractNumId w:val="78"/>
  </w:num>
  <w:num w:numId="39">
    <w:abstractNumId w:val="100"/>
  </w:num>
  <w:num w:numId="40">
    <w:abstractNumId w:val="101"/>
  </w:num>
  <w:num w:numId="41">
    <w:abstractNumId w:val="82"/>
  </w:num>
  <w:num w:numId="42">
    <w:abstractNumId w:val="46"/>
  </w:num>
  <w:num w:numId="43">
    <w:abstractNumId w:val="18"/>
  </w:num>
  <w:num w:numId="44">
    <w:abstractNumId w:val="11"/>
  </w:num>
  <w:num w:numId="45">
    <w:abstractNumId w:val="51"/>
  </w:num>
  <w:num w:numId="46">
    <w:abstractNumId w:val="89"/>
  </w:num>
  <w:num w:numId="47">
    <w:abstractNumId w:val="42"/>
  </w:num>
  <w:num w:numId="48">
    <w:abstractNumId w:val="79"/>
  </w:num>
  <w:num w:numId="49">
    <w:abstractNumId w:val="119"/>
  </w:num>
  <w:num w:numId="50">
    <w:abstractNumId w:val="111"/>
  </w:num>
  <w:num w:numId="51">
    <w:abstractNumId w:val="7"/>
  </w:num>
  <w:num w:numId="52">
    <w:abstractNumId w:val="33"/>
  </w:num>
  <w:num w:numId="53">
    <w:abstractNumId w:val="61"/>
  </w:num>
  <w:num w:numId="54">
    <w:abstractNumId w:val="115"/>
  </w:num>
  <w:num w:numId="55">
    <w:abstractNumId w:val="102"/>
  </w:num>
  <w:num w:numId="56">
    <w:abstractNumId w:val="34"/>
  </w:num>
  <w:num w:numId="57">
    <w:abstractNumId w:val="114"/>
  </w:num>
  <w:num w:numId="58">
    <w:abstractNumId w:val="76"/>
  </w:num>
  <w:num w:numId="59">
    <w:abstractNumId w:val="63"/>
  </w:num>
  <w:num w:numId="60">
    <w:abstractNumId w:val="59"/>
  </w:num>
  <w:num w:numId="61">
    <w:abstractNumId w:val="9"/>
  </w:num>
  <w:num w:numId="62">
    <w:abstractNumId w:val="20"/>
  </w:num>
  <w:num w:numId="63">
    <w:abstractNumId w:val="22"/>
  </w:num>
  <w:num w:numId="64">
    <w:abstractNumId w:val="107"/>
  </w:num>
  <w:num w:numId="65">
    <w:abstractNumId w:val="52"/>
  </w:num>
  <w:num w:numId="66">
    <w:abstractNumId w:val="10"/>
  </w:num>
  <w:num w:numId="67">
    <w:abstractNumId w:val="39"/>
  </w:num>
  <w:num w:numId="68">
    <w:abstractNumId w:val="95"/>
  </w:num>
  <w:num w:numId="69">
    <w:abstractNumId w:val="31"/>
  </w:num>
  <w:num w:numId="70">
    <w:abstractNumId w:val="41"/>
  </w:num>
  <w:num w:numId="71">
    <w:abstractNumId w:val="40"/>
  </w:num>
  <w:num w:numId="72">
    <w:abstractNumId w:val="55"/>
  </w:num>
  <w:num w:numId="73">
    <w:abstractNumId w:val="17"/>
  </w:num>
  <w:num w:numId="74">
    <w:abstractNumId w:val="72"/>
  </w:num>
  <w:num w:numId="75">
    <w:abstractNumId w:val="62"/>
  </w:num>
  <w:num w:numId="76">
    <w:abstractNumId w:val="35"/>
  </w:num>
  <w:num w:numId="77">
    <w:abstractNumId w:val="113"/>
  </w:num>
  <w:num w:numId="78">
    <w:abstractNumId w:val="96"/>
  </w:num>
  <w:num w:numId="79">
    <w:abstractNumId w:val="14"/>
  </w:num>
  <w:num w:numId="80">
    <w:abstractNumId w:val="37"/>
  </w:num>
  <w:num w:numId="81">
    <w:abstractNumId w:val="66"/>
  </w:num>
  <w:num w:numId="82">
    <w:abstractNumId w:val="91"/>
  </w:num>
  <w:num w:numId="83">
    <w:abstractNumId w:val="5"/>
  </w:num>
  <w:num w:numId="84">
    <w:abstractNumId w:val="86"/>
  </w:num>
  <w:num w:numId="85">
    <w:abstractNumId w:val="24"/>
  </w:num>
  <w:num w:numId="86">
    <w:abstractNumId w:val="75"/>
  </w:num>
  <w:num w:numId="87">
    <w:abstractNumId w:val="58"/>
  </w:num>
  <w:num w:numId="88">
    <w:abstractNumId w:val="83"/>
  </w:num>
  <w:num w:numId="89">
    <w:abstractNumId w:val="44"/>
  </w:num>
  <w:num w:numId="90">
    <w:abstractNumId w:val="56"/>
  </w:num>
  <w:num w:numId="91">
    <w:abstractNumId w:val="54"/>
  </w:num>
  <w:num w:numId="92">
    <w:abstractNumId w:val="104"/>
  </w:num>
  <w:num w:numId="93">
    <w:abstractNumId w:val="85"/>
  </w:num>
  <w:num w:numId="94">
    <w:abstractNumId w:val="26"/>
  </w:num>
  <w:num w:numId="95">
    <w:abstractNumId w:val="38"/>
  </w:num>
  <w:num w:numId="96">
    <w:abstractNumId w:val="48"/>
  </w:num>
  <w:num w:numId="97">
    <w:abstractNumId w:val="117"/>
  </w:num>
  <w:num w:numId="98">
    <w:abstractNumId w:val="57"/>
  </w:num>
  <w:num w:numId="99">
    <w:abstractNumId w:val="49"/>
  </w:num>
  <w:num w:numId="100">
    <w:abstractNumId w:val="43"/>
  </w:num>
  <w:num w:numId="101">
    <w:abstractNumId w:val="25"/>
  </w:num>
  <w:num w:numId="102">
    <w:abstractNumId w:val="28"/>
  </w:num>
  <w:num w:numId="103">
    <w:abstractNumId w:val="106"/>
  </w:num>
  <w:num w:numId="104">
    <w:abstractNumId w:val="64"/>
  </w:num>
  <w:num w:numId="105">
    <w:abstractNumId w:val="27"/>
  </w:num>
  <w:num w:numId="106">
    <w:abstractNumId w:val="108"/>
  </w:num>
  <w:num w:numId="107">
    <w:abstractNumId w:val="0"/>
  </w:num>
  <w:num w:numId="108">
    <w:abstractNumId w:val="88"/>
  </w:num>
  <w:num w:numId="109">
    <w:abstractNumId w:val="32"/>
  </w:num>
  <w:num w:numId="110">
    <w:abstractNumId w:val="23"/>
  </w:num>
  <w:num w:numId="111">
    <w:abstractNumId w:val="4"/>
  </w:num>
  <w:num w:numId="112">
    <w:abstractNumId w:val="13"/>
  </w:num>
  <w:num w:numId="113">
    <w:abstractNumId w:val="6"/>
  </w:num>
  <w:num w:numId="114">
    <w:abstractNumId w:val="70"/>
  </w:num>
  <w:num w:numId="115">
    <w:abstractNumId w:val="81"/>
  </w:num>
  <w:num w:numId="116">
    <w:abstractNumId w:val="67"/>
  </w:num>
  <w:num w:numId="117">
    <w:abstractNumId w:val="98"/>
  </w:num>
  <w:num w:numId="118">
    <w:abstractNumId w:val="74"/>
  </w:num>
  <w:num w:numId="119">
    <w:abstractNumId w:val="8"/>
  </w:num>
  <w:num w:numId="120">
    <w:abstractNumId w:val="93"/>
  </w:num>
  <w:num w:numId="121">
    <w:abstractNumId w:val="92"/>
  </w:num>
  <w:numIdMacAtCleanup w:val="1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5D9E"/>
    <w:rsid w:val="00001A17"/>
    <w:rsid w:val="000076BC"/>
    <w:rsid w:val="0001043C"/>
    <w:rsid w:val="00047E47"/>
    <w:rsid w:val="00051C66"/>
    <w:rsid w:val="00055601"/>
    <w:rsid w:val="00066B5E"/>
    <w:rsid w:val="00067C92"/>
    <w:rsid w:val="00074265"/>
    <w:rsid w:val="00077D1C"/>
    <w:rsid w:val="000802BA"/>
    <w:rsid w:val="000862C0"/>
    <w:rsid w:val="000966A5"/>
    <w:rsid w:val="000A1768"/>
    <w:rsid w:val="000A43E6"/>
    <w:rsid w:val="000B5964"/>
    <w:rsid w:val="000C7F6D"/>
    <w:rsid w:val="000F6600"/>
    <w:rsid w:val="001000B1"/>
    <w:rsid w:val="00103440"/>
    <w:rsid w:val="00120189"/>
    <w:rsid w:val="001205D0"/>
    <w:rsid w:val="001318F8"/>
    <w:rsid w:val="00141B0E"/>
    <w:rsid w:val="00144F55"/>
    <w:rsid w:val="001526A3"/>
    <w:rsid w:val="00180974"/>
    <w:rsid w:val="0018481F"/>
    <w:rsid w:val="001A111A"/>
    <w:rsid w:val="001A6B45"/>
    <w:rsid w:val="001F68DC"/>
    <w:rsid w:val="001F74EB"/>
    <w:rsid w:val="00201956"/>
    <w:rsid w:val="00202AF7"/>
    <w:rsid w:val="0021723D"/>
    <w:rsid w:val="00251B89"/>
    <w:rsid w:val="00254A13"/>
    <w:rsid w:val="002706C6"/>
    <w:rsid w:val="002738F9"/>
    <w:rsid w:val="00281128"/>
    <w:rsid w:val="002862B8"/>
    <w:rsid w:val="0028700F"/>
    <w:rsid w:val="002930AD"/>
    <w:rsid w:val="002966C3"/>
    <w:rsid w:val="002A5BA0"/>
    <w:rsid w:val="002B675E"/>
    <w:rsid w:val="003127BD"/>
    <w:rsid w:val="00327755"/>
    <w:rsid w:val="003408E8"/>
    <w:rsid w:val="0034436E"/>
    <w:rsid w:val="003512EF"/>
    <w:rsid w:val="00354D94"/>
    <w:rsid w:val="00365399"/>
    <w:rsid w:val="00372CEB"/>
    <w:rsid w:val="003764EC"/>
    <w:rsid w:val="00383549"/>
    <w:rsid w:val="003C5B0A"/>
    <w:rsid w:val="00400630"/>
    <w:rsid w:val="004260DF"/>
    <w:rsid w:val="0045155D"/>
    <w:rsid w:val="00461E1B"/>
    <w:rsid w:val="00486D43"/>
    <w:rsid w:val="004A036D"/>
    <w:rsid w:val="004A0CDE"/>
    <w:rsid w:val="004A6DC3"/>
    <w:rsid w:val="004A733F"/>
    <w:rsid w:val="004C0193"/>
    <w:rsid w:val="004C164C"/>
    <w:rsid w:val="004D1097"/>
    <w:rsid w:val="004E3BBD"/>
    <w:rsid w:val="00504A24"/>
    <w:rsid w:val="0053005F"/>
    <w:rsid w:val="005329FF"/>
    <w:rsid w:val="00544A2E"/>
    <w:rsid w:val="00546C6C"/>
    <w:rsid w:val="005529DC"/>
    <w:rsid w:val="00557D28"/>
    <w:rsid w:val="0057088C"/>
    <w:rsid w:val="00575CFD"/>
    <w:rsid w:val="00577092"/>
    <w:rsid w:val="0058161C"/>
    <w:rsid w:val="005821F5"/>
    <w:rsid w:val="005A4762"/>
    <w:rsid w:val="005A5D9E"/>
    <w:rsid w:val="005A7A17"/>
    <w:rsid w:val="005C0770"/>
    <w:rsid w:val="005D1192"/>
    <w:rsid w:val="005D7E65"/>
    <w:rsid w:val="005E5777"/>
    <w:rsid w:val="00605926"/>
    <w:rsid w:val="006230FD"/>
    <w:rsid w:val="00634561"/>
    <w:rsid w:val="00653422"/>
    <w:rsid w:val="00653CF5"/>
    <w:rsid w:val="00656563"/>
    <w:rsid w:val="00664713"/>
    <w:rsid w:val="00676AB5"/>
    <w:rsid w:val="00680BE7"/>
    <w:rsid w:val="00695DBA"/>
    <w:rsid w:val="006A1CC5"/>
    <w:rsid w:val="006A22B6"/>
    <w:rsid w:val="006B491B"/>
    <w:rsid w:val="006D2A70"/>
    <w:rsid w:val="006E5ECE"/>
    <w:rsid w:val="006F0252"/>
    <w:rsid w:val="00710A0C"/>
    <w:rsid w:val="00717A42"/>
    <w:rsid w:val="00721454"/>
    <w:rsid w:val="00742BCB"/>
    <w:rsid w:val="00785012"/>
    <w:rsid w:val="007964EE"/>
    <w:rsid w:val="007A15B2"/>
    <w:rsid w:val="007A716C"/>
    <w:rsid w:val="007B4B71"/>
    <w:rsid w:val="007C5607"/>
    <w:rsid w:val="007D2FAF"/>
    <w:rsid w:val="007D4C37"/>
    <w:rsid w:val="007D5F75"/>
    <w:rsid w:val="007E7B3E"/>
    <w:rsid w:val="007F2FFE"/>
    <w:rsid w:val="00816727"/>
    <w:rsid w:val="0084196C"/>
    <w:rsid w:val="008636C6"/>
    <w:rsid w:val="008B0A72"/>
    <w:rsid w:val="008B3435"/>
    <w:rsid w:val="008B5E4A"/>
    <w:rsid w:val="008D163D"/>
    <w:rsid w:val="008D3677"/>
    <w:rsid w:val="008D796D"/>
    <w:rsid w:val="009000A9"/>
    <w:rsid w:val="0090422F"/>
    <w:rsid w:val="00905854"/>
    <w:rsid w:val="009219EA"/>
    <w:rsid w:val="00923C12"/>
    <w:rsid w:val="00925E7A"/>
    <w:rsid w:val="00931960"/>
    <w:rsid w:val="00934158"/>
    <w:rsid w:val="00935A2F"/>
    <w:rsid w:val="009439E8"/>
    <w:rsid w:val="00943C70"/>
    <w:rsid w:val="00945786"/>
    <w:rsid w:val="00956FE3"/>
    <w:rsid w:val="00957ABE"/>
    <w:rsid w:val="00961C29"/>
    <w:rsid w:val="00983EEC"/>
    <w:rsid w:val="00986011"/>
    <w:rsid w:val="00990252"/>
    <w:rsid w:val="00994E44"/>
    <w:rsid w:val="009C59F1"/>
    <w:rsid w:val="009C7426"/>
    <w:rsid w:val="009D35E4"/>
    <w:rsid w:val="009D77D0"/>
    <w:rsid w:val="009E0988"/>
    <w:rsid w:val="009E22E6"/>
    <w:rsid w:val="009E3FAE"/>
    <w:rsid w:val="009E4D35"/>
    <w:rsid w:val="009F1107"/>
    <w:rsid w:val="009F1165"/>
    <w:rsid w:val="009F3827"/>
    <w:rsid w:val="00A06BF0"/>
    <w:rsid w:val="00A14920"/>
    <w:rsid w:val="00A23E2F"/>
    <w:rsid w:val="00A34CBC"/>
    <w:rsid w:val="00A35413"/>
    <w:rsid w:val="00A4509A"/>
    <w:rsid w:val="00A5495A"/>
    <w:rsid w:val="00A600A7"/>
    <w:rsid w:val="00A60FF5"/>
    <w:rsid w:val="00A6765E"/>
    <w:rsid w:val="00A6777A"/>
    <w:rsid w:val="00A74FA2"/>
    <w:rsid w:val="00A76523"/>
    <w:rsid w:val="00A862F4"/>
    <w:rsid w:val="00A937C3"/>
    <w:rsid w:val="00A93EC8"/>
    <w:rsid w:val="00AA30F8"/>
    <w:rsid w:val="00AB2063"/>
    <w:rsid w:val="00AB6EF4"/>
    <w:rsid w:val="00AC7237"/>
    <w:rsid w:val="00AE00B4"/>
    <w:rsid w:val="00AF7E50"/>
    <w:rsid w:val="00B06431"/>
    <w:rsid w:val="00B10C2D"/>
    <w:rsid w:val="00B1479E"/>
    <w:rsid w:val="00B22FD8"/>
    <w:rsid w:val="00B233BF"/>
    <w:rsid w:val="00B32D8D"/>
    <w:rsid w:val="00B471B8"/>
    <w:rsid w:val="00B50D9F"/>
    <w:rsid w:val="00B51605"/>
    <w:rsid w:val="00B57CD3"/>
    <w:rsid w:val="00B77F11"/>
    <w:rsid w:val="00B87B6C"/>
    <w:rsid w:val="00B951A1"/>
    <w:rsid w:val="00BA394D"/>
    <w:rsid w:val="00BC2B0D"/>
    <w:rsid w:val="00BE071E"/>
    <w:rsid w:val="00BF131B"/>
    <w:rsid w:val="00BF4D23"/>
    <w:rsid w:val="00C055AC"/>
    <w:rsid w:val="00C34F3B"/>
    <w:rsid w:val="00C549BD"/>
    <w:rsid w:val="00C75013"/>
    <w:rsid w:val="00CA4A24"/>
    <w:rsid w:val="00CF1AFF"/>
    <w:rsid w:val="00D009ED"/>
    <w:rsid w:val="00D021D8"/>
    <w:rsid w:val="00D03D20"/>
    <w:rsid w:val="00D0754F"/>
    <w:rsid w:val="00D20E87"/>
    <w:rsid w:val="00D22C54"/>
    <w:rsid w:val="00D45A58"/>
    <w:rsid w:val="00D465B0"/>
    <w:rsid w:val="00D47ABA"/>
    <w:rsid w:val="00D55822"/>
    <w:rsid w:val="00D713E4"/>
    <w:rsid w:val="00D75E91"/>
    <w:rsid w:val="00D778CC"/>
    <w:rsid w:val="00D83BC9"/>
    <w:rsid w:val="00DA29F3"/>
    <w:rsid w:val="00DA4AB6"/>
    <w:rsid w:val="00DB3A85"/>
    <w:rsid w:val="00DB593D"/>
    <w:rsid w:val="00DC3E72"/>
    <w:rsid w:val="00DC4CF5"/>
    <w:rsid w:val="00DD0731"/>
    <w:rsid w:val="00DD5627"/>
    <w:rsid w:val="00DF6C01"/>
    <w:rsid w:val="00DF756D"/>
    <w:rsid w:val="00E11F24"/>
    <w:rsid w:val="00E23EDF"/>
    <w:rsid w:val="00E2572B"/>
    <w:rsid w:val="00E361E0"/>
    <w:rsid w:val="00E37AC7"/>
    <w:rsid w:val="00E40B10"/>
    <w:rsid w:val="00E40B7C"/>
    <w:rsid w:val="00E42EB3"/>
    <w:rsid w:val="00E43415"/>
    <w:rsid w:val="00E56DDB"/>
    <w:rsid w:val="00E64678"/>
    <w:rsid w:val="00E67057"/>
    <w:rsid w:val="00E6736F"/>
    <w:rsid w:val="00E70F3F"/>
    <w:rsid w:val="00E8696A"/>
    <w:rsid w:val="00EA2703"/>
    <w:rsid w:val="00EA3C2A"/>
    <w:rsid w:val="00EB2E40"/>
    <w:rsid w:val="00EB6DC2"/>
    <w:rsid w:val="00EC3E5E"/>
    <w:rsid w:val="00ED1A5B"/>
    <w:rsid w:val="00ED1D7E"/>
    <w:rsid w:val="00ED570D"/>
    <w:rsid w:val="00EF724D"/>
    <w:rsid w:val="00F02DC0"/>
    <w:rsid w:val="00F10258"/>
    <w:rsid w:val="00F15D3B"/>
    <w:rsid w:val="00F230EA"/>
    <w:rsid w:val="00F304F8"/>
    <w:rsid w:val="00F445A0"/>
    <w:rsid w:val="00F56F92"/>
    <w:rsid w:val="00F613C0"/>
    <w:rsid w:val="00F64916"/>
    <w:rsid w:val="00F76841"/>
    <w:rsid w:val="00F84791"/>
    <w:rsid w:val="00F969D3"/>
    <w:rsid w:val="00FA2DE5"/>
    <w:rsid w:val="00FA48B9"/>
    <w:rsid w:val="00FA5C7E"/>
    <w:rsid w:val="00FB45C9"/>
    <w:rsid w:val="00FB58CB"/>
    <w:rsid w:val="00FD15B5"/>
    <w:rsid w:val="00FD4F48"/>
    <w:rsid w:val="00FD6713"/>
    <w:rsid w:val="00FF164E"/>
    <w:rsid w:val="00FF2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399"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semiHidden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rsid w:val="004A0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B1479E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055AC"/>
  </w:style>
  <w:style w:type="paragraph" w:styleId="ae">
    <w:name w:val="footer"/>
    <w:basedOn w:val="a"/>
    <w:link w:val="af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055AC"/>
  </w:style>
  <w:style w:type="character" w:customStyle="1" w:styleId="13">
    <w:name w:val="Неразрешенное упоминание1"/>
    <w:basedOn w:val="a0"/>
    <w:uiPriority w:val="99"/>
    <w:semiHidden/>
    <w:unhideWhenUsed/>
    <w:rsid w:val="002A5BA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E999DCF9-926B-4FA1-9B51-8FD631C66B00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s://pravo-search.minjust.ru/bigs/showDocument.html?id=FEC711C0-4FFE-416D-8696-5608538EE52C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hyperlink" Target="https://pravo-search.minjust.ru/bigs/showDocument.html?id=98BB8F81-011C-4DFF-9673-EFE0713E9585" TargetMode="External"/><Relationship Id="rId47" Type="http://schemas.openxmlformats.org/officeDocument/2006/relationships/hyperlink" Target="https://login.consultant.ru/link/?req=doc&amp;base=LAW&amp;n=501319&amp;dst=100098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login.consultant.ru/link/?req=doc&amp;base=RLAW314&amp;n=118922&amp;dst=100069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pravo-search.minjust.ru/bigs/showDocument.html?id=CF1F5643-3AEB-4438-9333-2E47F2A9D0E7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84" Type="http://schemas.openxmlformats.org/officeDocument/2006/relationships/header" Target="header1.xml"/><Relationship Id="rId7" Type="http://schemas.openxmlformats.org/officeDocument/2006/relationships/footnotes" Target="footnotes.xml"/><Relationship Id="rId71" Type="http://schemas.openxmlformats.org/officeDocument/2006/relationships/hyperlink" Target="http://vsrv065-app10.ru99-loc.minjust.ru/content/act/e3582471-b8b8-4d69-b4c4-3df3f904eea0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CF1F5643-3AEB-4438-9333-2E47F2A9D0E7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2E67C719-A2E4-4017-8F6F-F1853AE43F61" TargetMode="External"/><Relationship Id="rId24" Type="http://schemas.openxmlformats.org/officeDocument/2006/relationships/hyperlink" Target="https://pravo-search.minjust.ru/bigs/showDocument.html?id=6785A26F-52A6-439E-A2E4-93801511E564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pravo-search.minjust.ru/bigs/showDocument.html?id=96E20C02-1B12-465A-B64C-24AA92270007" TargetMode="External"/><Relationship Id="rId45" Type="http://schemas.openxmlformats.org/officeDocument/2006/relationships/hyperlink" Target="https://login.consultant.ru/link/?req=doc&amp;base=LAW&amp;n=523306&amp;dst=339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internet.garant.ru/" TargetMode="External"/><Relationship Id="rId74" Type="http://schemas.openxmlformats.org/officeDocument/2006/relationships/hyperlink" Target="https://internet.garant.ru/" TargetMode="External"/><Relationship Id="rId79" Type="http://schemas.openxmlformats.org/officeDocument/2006/relationships/hyperlink" Target="https://pravo-search.minjust.ru/bigs/showDocument.html?id=8F21B21C-A408-42C4-B9FE-A939B863C84A" TargetMode="External"/><Relationship Id="rId5" Type="http://schemas.openxmlformats.org/officeDocument/2006/relationships/settings" Target="settings.xml"/><Relationship Id="rId61" Type="http://schemas.openxmlformats.org/officeDocument/2006/relationships/hyperlink" Target="https://internet.garant.ru/" TargetMode="External"/><Relationship Id="rId82" Type="http://schemas.openxmlformats.org/officeDocument/2006/relationships/hyperlink" Target="https://login.consultant.ru/link/?req=doc&amp;base=LAW&amp;n=495710&amp;dst=3691" TargetMode="External"/><Relationship Id="rId19" Type="http://schemas.openxmlformats.org/officeDocument/2006/relationships/hyperlink" Target="https://pravo-search.minjust.ru/bigs/showDocument.html?id=FEC711C0-4FFE-416D-8696-5608538EE52C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nikolskoe-r13.gosweb.gosuslugi.ru" TargetMode="External"/><Relationship Id="rId14" Type="http://schemas.openxmlformats.org/officeDocument/2006/relationships/hyperlink" Target="https://pravo-search.minjust.ru/bigs/showDocument.html?id=524497EE-939B-46DF-83F5-03E4DB7C55E1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login.consultant.ru/link/?req=doc&amp;base=LAW&amp;n=501319&amp;dst=100757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login.consultant.ru/link/?req=doc&amp;base=LAW&amp;n=501319&amp;dst=100380" TargetMode="External"/><Relationship Id="rId48" Type="http://schemas.openxmlformats.org/officeDocument/2006/relationships/hyperlink" Target="https://login.consultant.ru/link/?req=doc&amp;base=LAW&amp;n=501319&amp;dst=100099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s://internet.garant.ru/" TargetMode="External"/><Relationship Id="rId77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login.consultant.ru/link/?req=doc&amp;base=LAW&amp;n=2875" TargetMode="External"/><Relationship Id="rId80" Type="http://schemas.openxmlformats.org/officeDocument/2006/relationships/hyperlink" Target="https://pravo-search.minjust.ru/bigs/showDocument.html?id=8F21B21C-A408-42C4-B9FE-A939B863C84A" TargetMode="External"/><Relationship Id="rId85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46B99A54-87C8-4539-A8B5-DEA1C3FED2E7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pravo-search.minjust.ru/bigs/showDocument.html?id=2512BDD7-BBB2-4E61-A767-A2292308ADF6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login.consultant.ru/link/?req=doc&amp;base=LAW&amp;n=501319&amp;dst=100395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consultantplus://offline/main?base=LAW;n=116002;fld=134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internet.garant.ru/" TargetMode="External"/><Relationship Id="rId75" Type="http://schemas.openxmlformats.org/officeDocument/2006/relationships/hyperlink" Target="https://internet.garant.ru/" TargetMode="External"/><Relationship Id="rId83" Type="http://schemas.openxmlformats.org/officeDocument/2006/relationships/hyperlink" Target="https://pravo-search.minjust.ru/bigs/showDocument.html?id=8F21B21C-A408-42C4-B9FE-A939B863C84A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pravo-search.minjust.ru/bigs/showDocument.html?id=18B68750-B18F-40EC-84A9-896627BB71D9" TargetMode="External"/><Relationship Id="rId23" Type="http://schemas.openxmlformats.org/officeDocument/2006/relationships/hyperlink" Target="https://pravo-search.minjust.ru/bigs/showDocument.html?id=6785A26F-52A6-439E-A2E4-93801511E564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www.gosuslugi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10" Type="http://schemas.openxmlformats.org/officeDocument/2006/relationships/hyperlink" Target="http://zakon.scli.ru/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login.consultant.ru/link/?req=doc&amp;base=LAW&amp;n=523306&amp;dst=336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internet.garant.ru/" TargetMode="External"/><Relationship Id="rId78" Type="http://schemas.openxmlformats.org/officeDocument/2006/relationships/hyperlink" Target="https://pravo-search.minjust.ru/bigs/showDocument.html?id=8F21B21C-A408-42C4-B9FE-A939B863C84A" TargetMode="External"/><Relationship Id="rId81" Type="http://schemas.openxmlformats.org/officeDocument/2006/relationships/hyperlink" Target="https://pravo-search.minjust.ru/bigs/showDocument.html?id=8F21B21C-A408-42C4-B9FE-A939B863C84A" TargetMode="External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7723B-6375-4B4B-B84D-BFF9ADA8E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743</TotalTime>
  <Pages>58</Pages>
  <Words>25067</Words>
  <Characters>142887</Characters>
  <Application>Microsoft Office Word</Application>
  <DocSecurity>0</DocSecurity>
  <Lines>1190</Lines>
  <Paragraphs>335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167619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1</cp:lastModifiedBy>
  <cp:revision>82</cp:revision>
  <dcterms:created xsi:type="dcterms:W3CDTF">2026-03-10T06:36:00Z</dcterms:created>
  <dcterms:modified xsi:type="dcterms:W3CDTF">2026-04-03T09:37:00Z</dcterms:modified>
</cp:coreProperties>
</file>