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7C5" w:rsidRDefault="00952A6B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</w:t>
      </w:r>
      <w:r w:rsidR="000777C5">
        <w:rPr>
          <w:b/>
          <w:sz w:val="28"/>
          <w:szCs w:val="28"/>
        </w:rPr>
        <w:t xml:space="preserve">                                                            </w:t>
      </w:r>
    </w:p>
    <w:p w:rsidR="00004F60" w:rsidRDefault="00004F60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r w:rsidR="000777C5">
        <w:rPr>
          <w:b/>
          <w:sz w:val="28"/>
          <w:szCs w:val="28"/>
        </w:rPr>
        <w:t>КАЖЛОДСКОГО</w:t>
      </w:r>
      <w:r>
        <w:rPr>
          <w:b/>
          <w:sz w:val="28"/>
          <w:szCs w:val="28"/>
        </w:rPr>
        <w:t>СЕЛЬСКОГО ПОСЕЛЕНИЯ</w:t>
      </w:r>
    </w:p>
    <w:p w:rsidR="00004F60" w:rsidRDefault="00004F60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004F60" w:rsidRDefault="00004F60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004F60" w:rsidRDefault="00004F60" w:rsidP="00004F60">
      <w:pPr>
        <w:jc w:val="center"/>
        <w:rPr>
          <w:b/>
          <w:sz w:val="28"/>
          <w:szCs w:val="28"/>
        </w:rPr>
      </w:pPr>
    </w:p>
    <w:p w:rsidR="000777C5" w:rsidRDefault="00C847B1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девяносто девятая</w:t>
      </w:r>
      <w:r w:rsidR="00004F60">
        <w:rPr>
          <w:b/>
          <w:sz w:val="28"/>
          <w:szCs w:val="28"/>
        </w:rPr>
        <w:t xml:space="preserve"> сессия                                                                                       </w:t>
      </w:r>
    </w:p>
    <w:p w:rsidR="00004F60" w:rsidRDefault="000777C5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(седьмого</w:t>
      </w:r>
      <w:r w:rsidR="00004F60">
        <w:rPr>
          <w:b/>
          <w:sz w:val="28"/>
          <w:szCs w:val="28"/>
        </w:rPr>
        <w:t xml:space="preserve"> созыва)</w:t>
      </w:r>
    </w:p>
    <w:p w:rsidR="00004F60" w:rsidRDefault="00004F60" w:rsidP="00004F60">
      <w:pPr>
        <w:jc w:val="center"/>
        <w:rPr>
          <w:b/>
          <w:sz w:val="28"/>
          <w:szCs w:val="28"/>
        </w:rPr>
      </w:pPr>
    </w:p>
    <w:p w:rsidR="00004F60" w:rsidRDefault="00004F60" w:rsidP="00004F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7F79EF" w:rsidRDefault="007F79EF" w:rsidP="00004F60">
      <w:pPr>
        <w:jc w:val="center"/>
        <w:rPr>
          <w:b/>
          <w:sz w:val="28"/>
          <w:szCs w:val="28"/>
        </w:rPr>
      </w:pPr>
    </w:p>
    <w:p w:rsidR="00004F60" w:rsidRDefault="00C847B1" w:rsidP="00004F6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29 мая</w:t>
      </w:r>
      <w:r w:rsidR="008163F5">
        <w:rPr>
          <w:b/>
          <w:sz w:val="28"/>
          <w:szCs w:val="28"/>
        </w:rPr>
        <w:t xml:space="preserve"> </w:t>
      </w:r>
      <w:r w:rsidR="00952A6B">
        <w:rPr>
          <w:b/>
          <w:sz w:val="28"/>
          <w:szCs w:val="28"/>
        </w:rPr>
        <w:t>2026</w:t>
      </w:r>
      <w:r w:rsidR="00004F60">
        <w:rPr>
          <w:b/>
          <w:sz w:val="28"/>
          <w:szCs w:val="28"/>
        </w:rPr>
        <w:t xml:space="preserve"> года</w:t>
      </w:r>
      <w:r w:rsidR="000777C5">
        <w:rPr>
          <w:b/>
          <w:sz w:val="28"/>
          <w:szCs w:val="28"/>
        </w:rPr>
        <w:t xml:space="preserve">           </w:t>
      </w:r>
      <w:r w:rsidR="007F79EF">
        <w:rPr>
          <w:b/>
          <w:sz w:val="28"/>
          <w:szCs w:val="28"/>
        </w:rPr>
        <w:t xml:space="preserve">                          </w:t>
      </w:r>
      <w:r w:rsidR="000777C5">
        <w:rPr>
          <w:b/>
          <w:sz w:val="28"/>
          <w:szCs w:val="28"/>
        </w:rPr>
        <w:t xml:space="preserve"> </w:t>
      </w:r>
      <w:r w:rsidR="00004F60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303</w:t>
      </w:r>
    </w:p>
    <w:p w:rsidR="00004F60" w:rsidRDefault="00004F60" w:rsidP="00004F60">
      <w:pPr>
        <w:ind w:left="-284" w:right="-1"/>
        <w:jc w:val="center"/>
        <w:rPr>
          <w:sz w:val="28"/>
          <w:szCs w:val="28"/>
        </w:rPr>
      </w:pPr>
    </w:p>
    <w:p w:rsidR="00004F60" w:rsidRDefault="007967FA" w:rsidP="0095501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решение</w:t>
      </w:r>
      <w:r w:rsidR="001F2A34" w:rsidRPr="001F2A34">
        <w:rPr>
          <w:b/>
          <w:sz w:val="28"/>
          <w:szCs w:val="28"/>
        </w:rPr>
        <w:t xml:space="preserve"> </w:t>
      </w:r>
      <w:r w:rsidR="001F2A34" w:rsidRPr="00E2489C">
        <w:rPr>
          <w:b/>
          <w:sz w:val="28"/>
          <w:szCs w:val="28"/>
        </w:rPr>
        <w:t>Совета депутатов Кажлодского сельского поселения</w:t>
      </w:r>
      <w:r w:rsidR="0023268F">
        <w:rPr>
          <w:b/>
          <w:sz w:val="28"/>
          <w:szCs w:val="28"/>
        </w:rPr>
        <w:t xml:space="preserve"> №260</w:t>
      </w:r>
      <w:r>
        <w:rPr>
          <w:b/>
          <w:bCs/>
          <w:sz w:val="28"/>
          <w:szCs w:val="28"/>
        </w:rPr>
        <w:t xml:space="preserve"> от 25.11.2025</w:t>
      </w:r>
      <w:r w:rsidR="0023268F">
        <w:rPr>
          <w:b/>
          <w:bCs/>
          <w:sz w:val="28"/>
          <w:szCs w:val="28"/>
        </w:rPr>
        <w:t>г.</w:t>
      </w:r>
      <w:r>
        <w:rPr>
          <w:b/>
          <w:bCs/>
          <w:sz w:val="28"/>
          <w:szCs w:val="28"/>
        </w:rPr>
        <w:t xml:space="preserve"> «</w:t>
      </w:r>
      <w:r w:rsidR="00004F60">
        <w:rPr>
          <w:b/>
          <w:bCs/>
          <w:sz w:val="28"/>
          <w:szCs w:val="28"/>
        </w:rPr>
        <w:t xml:space="preserve">О </w:t>
      </w:r>
      <w:r w:rsidR="0095614F">
        <w:rPr>
          <w:b/>
          <w:bCs/>
          <w:sz w:val="28"/>
          <w:szCs w:val="28"/>
        </w:rPr>
        <w:t xml:space="preserve">создании муниципального </w:t>
      </w:r>
      <w:r w:rsidR="00004F60">
        <w:rPr>
          <w:b/>
          <w:bCs/>
          <w:sz w:val="28"/>
          <w:szCs w:val="28"/>
        </w:rPr>
        <w:t>дорожно</w:t>
      </w:r>
      <w:r w:rsidR="0095614F">
        <w:rPr>
          <w:b/>
          <w:bCs/>
          <w:sz w:val="28"/>
          <w:szCs w:val="28"/>
        </w:rPr>
        <w:t>го фонда</w:t>
      </w:r>
      <w:r w:rsidR="00955011">
        <w:rPr>
          <w:b/>
          <w:bCs/>
          <w:sz w:val="28"/>
          <w:szCs w:val="28"/>
        </w:rPr>
        <w:t xml:space="preserve"> </w:t>
      </w:r>
      <w:r w:rsidR="000777C5">
        <w:rPr>
          <w:b/>
          <w:bCs/>
          <w:sz w:val="28"/>
          <w:szCs w:val="28"/>
        </w:rPr>
        <w:t>Кажлодского</w:t>
      </w:r>
      <w:r w:rsidR="00004F60">
        <w:rPr>
          <w:b/>
          <w:bCs/>
          <w:sz w:val="28"/>
          <w:szCs w:val="28"/>
        </w:rPr>
        <w:t xml:space="preserve"> сельского поселения</w:t>
      </w:r>
      <w:r w:rsidR="0095614F">
        <w:rPr>
          <w:b/>
          <w:bCs/>
          <w:sz w:val="28"/>
          <w:szCs w:val="28"/>
        </w:rPr>
        <w:t xml:space="preserve"> </w:t>
      </w:r>
      <w:r w:rsidR="00004F60">
        <w:rPr>
          <w:b/>
          <w:bCs/>
          <w:sz w:val="28"/>
          <w:szCs w:val="28"/>
        </w:rPr>
        <w:t>Торбеевского муниципального района Республики Мордовия</w:t>
      </w:r>
      <w:r>
        <w:rPr>
          <w:b/>
          <w:bCs/>
          <w:sz w:val="28"/>
          <w:szCs w:val="28"/>
        </w:rPr>
        <w:t>»</w:t>
      </w:r>
    </w:p>
    <w:p w:rsidR="00004F60" w:rsidRDefault="00004F60" w:rsidP="00004F60">
      <w:pPr>
        <w:rPr>
          <w:sz w:val="28"/>
          <w:szCs w:val="28"/>
        </w:rPr>
      </w:pPr>
    </w:p>
    <w:p w:rsidR="00004F60" w:rsidRDefault="00952A6B" w:rsidP="00004F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 соответствии с частью 5  статьи</w:t>
      </w:r>
      <w:r w:rsidR="00004F60">
        <w:rPr>
          <w:sz w:val="28"/>
          <w:szCs w:val="28"/>
        </w:rPr>
        <w:t xml:space="preserve"> 179.4 Бюджетного кодекса Российской Федерации,  Федеральным законом от 8 ноября 2007 года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</w:t>
      </w:r>
      <w:r w:rsidR="007F79EF">
        <w:rPr>
          <w:sz w:val="28"/>
          <w:szCs w:val="28"/>
        </w:rPr>
        <w:t xml:space="preserve"> </w:t>
      </w:r>
      <w:r w:rsidR="000777C5">
        <w:rPr>
          <w:sz w:val="28"/>
          <w:szCs w:val="28"/>
        </w:rPr>
        <w:t>Уставом</w:t>
      </w:r>
      <w:r w:rsidR="00004F60">
        <w:rPr>
          <w:sz w:val="28"/>
          <w:szCs w:val="28"/>
        </w:rPr>
        <w:t xml:space="preserve"> </w:t>
      </w:r>
      <w:r w:rsidR="000777C5">
        <w:rPr>
          <w:sz w:val="28"/>
          <w:szCs w:val="28"/>
        </w:rPr>
        <w:t>Кажлодского</w:t>
      </w:r>
      <w:r w:rsidR="00004F60">
        <w:rPr>
          <w:sz w:val="28"/>
          <w:szCs w:val="28"/>
        </w:rPr>
        <w:t xml:space="preserve"> сельского поселения, </w:t>
      </w:r>
      <w:r w:rsidR="00004F60">
        <w:rPr>
          <w:bCs/>
          <w:sz w:val="28"/>
          <w:szCs w:val="28"/>
        </w:rPr>
        <w:t xml:space="preserve">Совет депутатов </w:t>
      </w:r>
      <w:r w:rsidR="000777C5">
        <w:rPr>
          <w:bCs/>
          <w:sz w:val="28"/>
          <w:szCs w:val="28"/>
        </w:rPr>
        <w:t>Кажлодского</w:t>
      </w:r>
      <w:r w:rsidR="00004F60">
        <w:rPr>
          <w:bCs/>
          <w:sz w:val="28"/>
          <w:szCs w:val="28"/>
        </w:rPr>
        <w:t xml:space="preserve"> сельского поселения</w:t>
      </w:r>
      <w:r w:rsidR="00004F60">
        <w:rPr>
          <w:b/>
          <w:bCs/>
          <w:sz w:val="28"/>
          <w:szCs w:val="28"/>
        </w:rPr>
        <w:t xml:space="preserve"> решил:</w:t>
      </w:r>
      <w:r w:rsidR="00004F60">
        <w:rPr>
          <w:sz w:val="28"/>
          <w:szCs w:val="28"/>
        </w:rPr>
        <w:t xml:space="preserve"> </w:t>
      </w:r>
    </w:p>
    <w:p w:rsidR="00952A6B" w:rsidRDefault="00952A6B" w:rsidP="00952A6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163F5">
        <w:rPr>
          <w:sz w:val="28"/>
          <w:szCs w:val="28"/>
        </w:rPr>
        <w:t xml:space="preserve"> 1.</w:t>
      </w:r>
      <w:r w:rsidRPr="00952A6B">
        <w:rPr>
          <w:sz w:val="28"/>
          <w:szCs w:val="28"/>
        </w:rPr>
        <w:t xml:space="preserve"> </w:t>
      </w:r>
      <w:r w:rsidRPr="00E2489C">
        <w:rPr>
          <w:sz w:val="28"/>
          <w:szCs w:val="28"/>
        </w:rPr>
        <w:t>Внести в</w:t>
      </w:r>
      <w:r w:rsidR="0023268F">
        <w:rPr>
          <w:sz w:val="28"/>
          <w:szCs w:val="28"/>
        </w:rPr>
        <w:t xml:space="preserve"> приложение</w:t>
      </w:r>
      <w:r w:rsidRPr="00E2489C">
        <w:rPr>
          <w:sz w:val="28"/>
          <w:szCs w:val="28"/>
        </w:rPr>
        <w:t xml:space="preserve"> </w:t>
      </w:r>
      <w:r w:rsidR="0023268F">
        <w:rPr>
          <w:sz w:val="28"/>
          <w:szCs w:val="28"/>
        </w:rPr>
        <w:t>решения №260</w:t>
      </w:r>
      <w:r>
        <w:rPr>
          <w:sz w:val="28"/>
          <w:szCs w:val="28"/>
        </w:rPr>
        <w:t xml:space="preserve"> от 25.11.2025г.</w:t>
      </w:r>
      <w:r w:rsidRPr="00952A6B">
        <w:rPr>
          <w:b/>
          <w:bCs/>
          <w:sz w:val="28"/>
          <w:szCs w:val="28"/>
        </w:rPr>
        <w:t xml:space="preserve"> </w:t>
      </w:r>
      <w:r w:rsidRPr="00952A6B">
        <w:rPr>
          <w:bCs/>
          <w:sz w:val="28"/>
          <w:szCs w:val="28"/>
        </w:rPr>
        <w:t>«О создании муниципального дорожного фонда Кажлодского сельского поселения Торбее</w:t>
      </w:r>
      <w:r>
        <w:rPr>
          <w:bCs/>
          <w:sz w:val="28"/>
          <w:szCs w:val="28"/>
        </w:rPr>
        <w:t xml:space="preserve">вского муниципального района   Республики </w:t>
      </w:r>
      <w:r w:rsidRPr="00952A6B">
        <w:rPr>
          <w:bCs/>
          <w:sz w:val="28"/>
          <w:szCs w:val="28"/>
        </w:rPr>
        <w:t>Мордовия</w:t>
      </w:r>
      <w:r>
        <w:rPr>
          <w:bCs/>
          <w:sz w:val="28"/>
          <w:szCs w:val="28"/>
        </w:rPr>
        <w:t xml:space="preserve">» </w:t>
      </w:r>
      <w:r w:rsidRPr="00E2489C">
        <w:rPr>
          <w:sz w:val="28"/>
          <w:szCs w:val="28"/>
        </w:rPr>
        <w:t>следующие изменения:</w:t>
      </w:r>
    </w:p>
    <w:p w:rsidR="001F2A34" w:rsidRDefault="001F2A34" w:rsidP="00952A6B">
      <w:pPr>
        <w:ind w:firstLine="709"/>
        <w:contextualSpacing/>
        <w:rPr>
          <w:b/>
          <w:sz w:val="28"/>
          <w:szCs w:val="28"/>
        </w:rPr>
      </w:pPr>
    </w:p>
    <w:p w:rsidR="00952A6B" w:rsidRPr="00E2489C" w:rsidRDefault="00021D88" w:rsidP="00952A6B">
      <w:pPr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1) </w:t>
      </w:r>
      <w:r w:rsidR="007967FA">
        <w:rPr>
          <w:b/>
          <w:sz w:val="28"/>
          <w:szCs w:val="28"/>
        </w:rPr>
        <w:t xml:space="preserve"> пункт </w:t>
      </w:r>
      <w:r w:rsidR="00952A6B">
        <w:rPr>
          <w:b/>
          <w:sz w:val="28"/>
          <w:szCs w:val="28"/>
        </w:rPr>
        <w:t>4</w:t>
      </w:r>
      <w:r w:rsidR="00952A6B" w:rsidRPr="00E2489C">
        <w:rPr>
          <w:b/>
          <w:sz w:val="28"/>
          <w:szCs w:val="28"/>
        </w:rPr>
        <w:t xml:space="preserve"> </w:t>
      </w:r>
      <w:r w:rsidR="007967FA">
        <w:rPr>
          <w:b/>
          <w:sz w:val="28"/>
          <w:szCs w:val="28"/>
        </w:rPr>
        <w:t>до</w:t>
      </w:r>
      <w:r>
        <w:rPr>
          <w:b/>
          <w:sz w:val="28"/>
          <w:szCs w:val="28"/>
        </w:rPr>
        <w:t>полнить подпунктами</w:t>
      </w:r>
      <w:r w:rsidR="007967FA">
        <w:rPr>
          <w:b/>
          <w:sz w:val="28"/>
          <w:szCs w:val="28"/>
        </w:rPr>
        <w:t xml:space="preserve"> 5,6,7 следующего содержания</w:t>
      </w:r>
      <w:r w:rsidR="00952A6B" w:rsidRPr="00E2489C">
        <w:rPr>
          <w:b/>
          <w:sz w:val="28"/>
          <w:szCs w:val="28"/>
        </w:rPr>
        <w:t>:</w:t>
      </w:r>
    </w:p>
    <w:p w:rsidR="001F2A34" w:rsidRDefault="001F2A34" w:rsidP="00952A6B">
      <w:pPr>
        <w:jc w:val="both"/>
        <w:rPr>
          <w:bCs/>
          <w:sz w:val="28"/>
          <w:szCs w:val="28"/>
        </w:rPr>
      </w:pPr>
    </w:p>
    <w:p w:rsidR="00952A6B" w:rsidRDefault="007967FA" w:rsidP="00952A6B">
      <w:pPr>
        <w:jc w:val="both"/>
        <w:rPr>
          <w:color w:val="000000"/>
          <w:sz w:val="28"/>
          <w:szCs w:val="28"/>
          <w:shd w:val="clear" w:color="auto" w:fill="FFFFFF"/>
        </w:rPr>
      </w:pPr>
      <w:r w:rsidRPr="007967FA">
        <w:rPr>
          <w:bCs/>
          <w:sz w:val="28"/>
          <w:szCs w:val="28"/>
        </w:rPr>
        <w:t>«5.</w:t>
      </w:r>
      <w:r w:rsidRPr="007967FA">
        <w:rPr>
          <w:color w:val="000000"/>
          <w:sz w:val="28"/>
          <w:szCs w:val="28"/>
          <w:shd w:val="clear" w:color="auto" w:fill="FFFFFF"/>
        </w:rPr>
        <w:t xml:space="preserve"> доходов местных бюджетов от платы в счет возмещения вреда, причиняемого автомобильным дорогам местного значения тяжеловесными транспортными средствами»;</w:t>
      </w:r>
    </w:p>
    <w:p w:rsidR="001F2A34" w:rsidRDefault="001F2A34" w:rsidP="00952A6B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7967FA" w:rsidRDefault="007967FA" w:rsidP="00952A6B">
      <w:pPr>
        <w:jc w:val="both"/>
        <w:rPr>
          <w:color w:val="000000"/>
          <w:sz w:val="28"/>
          <w:szCs w:val="28"/>
          <w:shd w:val="clear" w:color="auto" w:fill="FFFFFF"/>
        </w:rPr>
      </w:pPr>
      <w:r w:rsidRPr="007967FA">
        <w:rPr>
          <w:color w:val="000000"/>
          <w:sz w:val="28"/>
          <w:szCs w:val="28"/>
          <w:shd w:val="clear" w:color="auto" w:fill="FFFFFF"/>
        </w:rPr>
        <w:t>«6. доходов местных бюджетов от штрафов за нарушение правил движения тяжеловесного и (или) крупногабаритного транспортного средства</w:t>
      </w:r>
      <w:r>
        <w:rPr>
          <w:color w:val="000000"/>
          <w:sz w:val="28"/>
          <w:szCs w:val="28"/>
          <w:shd w:val="clear" w:color="auto" w:fill="FFFFFF"/>
        </w:rPr>
        <w:t>»</w:t>
      </w:r>
      <w:r w:rsidRPr="007967FA">
        <w:rPr>
          <w:color w:val="000000"/>
          <w:sz w:val="28"/>
          <w:szCs w:val="28"/>
          <w:shd w:val="clear" w:color="auto" w:fill="FFFFFF"/>
        </w:rPr>
        <w:t>;</w:t>
      </w:r>
    </w:p>
    <w:p w:rsidR="001F2A34" w:rsidRDefault="001F2A34" w:rsidP="00952A6B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7967FA" w:rsidRPr="007967FA" w:rsidRDefault="007967FA" w:rsidP="00952A6B">
      <w:pPr>
        <w:jc w:val="both"/>
        <w:rPr>
          <w:bCs/>
          <w:sz w:val="28"/>
          <w:szCs w:val="28"/>
        </w:rPr>
      </w:pPr>
      <w:r w:rsidRPr="007967FA">
        <w:rPr>
          <w:color w:val="000000"/>
          <w:sz w:val="28"/>
          <w:szCs w:val="28"/>
          <w:shd w:val="clear" w:color="auto" w:fill="FFFFFF"/>
        </w:rPr>
        <w:t>«7. иных поступлений в местный бюджет, утвержденных решением представительного органа муниципального образования, предусматривающим создание муниципального дорожного фонда».</w:t>
      </w:r>
    </w:p>
    <w:p w:rsidR="00004F60" w:rsidRDefault="00004F60" w:rsidP="007967FA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34D9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04F60" w:rsidRDefault="00065A3C" w:rsidP="00004F60">
      <w:pPr>
        <w:pStyle w:val="a4"/>
        <w:tabs>
          <w:tab w:val="left" w:pos="709"/>
        </w:tabs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04F60">
        <w:rPr>
          <w:sz w:val="28"/>
          <w:szCs w:val="28"/>
        </w:rPr>
        <w:t>.</w:t>
      </w:r>
      <w:r w:rsidR="000777C5" w:rsidRPr="000777C5">
        <w:rPr>
          <w:sz w:val="28"/>
          <w:szCs w:val="28"/>
        </w:rPr>
        <w:t xml:space="preserve"> </w:t>
      </w:r>
      <w:r w:rsidR="000777C5" w:rsidRPr="00CC4B95">
        <w:rPr>
          <w:sz w:val="28"/>
          <w:szCs w:val="28"/>
        </w:rPr>
        <w:t>Настоящее решение вступает в силу со дня его официального о</w:t>
      </w:r>
      <w:r w:rsidR="000777C5">
        <w:rPr>
          <w:sz w:val="28"/>
          <w:szCs w:val="28"/>
        </w:rPr>
        <w:t>бнародо</w:t>
      </w:r>
      <w:r w:rsidR="000777C5" w:rsidRPr="00CC4B95">
        <w:rPr>
          <w:sz w:val="28"/>
          <w:szCs w:val="28"/>
        </w:rPr>
        <w:t>вания в информационном бюллетене «</w:t>
      </w:r>
      <w:r w:rsidR="000777C5">
        <w:rPr>
          <w:sz w:val="28"/>
          <w:szCs w:val="28"/>
        </w:rPr>
        <w:t>Кажлодский</w:t>
      </w:r>
      <w:r w:rsidR="000777C5" w:rsidRPr="00CC4B95">
        <w:rPr>
          <w:sz w:val="28"/>
          <w:szCs w:val="28"/>
        </w:rPr>
        <w:t xml:space="preserve"> Вестник», подлежит размещению на официальном сайте </w:t>
      </w:r>
      <w:r w:rsidR="000777C5">
        <w:rPr>
          <w:sz w:val="28"/>
          <w:szCs w:val="28"/>
        </w:rPr>
        <w:t>Кажлодского</w:t>
      </w:r>
      <w:r w:rsidR="000777C5" w:rsidRPr="00CC4B95">
        <w:rPr>
          <w:sz w:val="28"/>
          <w:szCs w:val="28"/>
        </w:rPr>
        <w:t xml:space="preserve"> сельского поселения</w:t>
      </w:r>
      <w:r w:rsidR="000777C5" w:rsidRPr="00CC4B95">
        <w:rPr>
          <w:bCs/>
          <w:sz w:val="28"/>
          <w:szCs w:val="28"/>
        </w:rPr>
        <w:t xml:space="preserve"> </w:t>
      </w:r>
      <w:hyperlink r:id="rId5" w:history="1">
        <w:r w:rsidR="000777C5" w:rsidRPr="00300D0A">
          <w:rPr>
            <w:rStyle w:val="a3"/>
            <w:bCs/>
            <w:sz w:val="28"/>
            <w:szCs w:val="28"/>
            <w:shd w:val="clear" w:color="auto" w:fill="FFFFFF"/>
          </w:rPr>
          <w:t>https://kazhlodskoe-r13.gosweb.gosuslugi.ru</w:t>
        </w:r>
      </w:hyperlink>
      <w:r w:rsidR="000777C5" w:rsidRPr="00CC4B95">
        <w:rPr>
          <w:bCs/>
          <w:sz w:val="28"/>
          <w:szCs w:val="28"/>
        </w:rPr>
        <w:t xml:space="preserve">. </w:t>
      </w:r>
    </w:p>
    <w:p w:rsidR="007967FA" w:rsidRDefault="007967FA" w:rsidP="00004F60">
      <w:pPr>
        <w:pStyle w:val="ConsNormal"/>
        <w:ind w:right="0" w:firstLine="540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</w:p>
    <w:p w:rsidR="007967FA" w:rsidRPr="001F2A34" w:rsidRDefault="007967FA" w:rsidP="00004F60">
      <w:pPr>
        <w:pStyle w:val="ConsNormal"/>
        <w:ind w:right="0" w:firstLine="540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  <w:r w:rsidRPr="001F2A34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Глава Кажлодского</w:t>
      </w:r>
    </w:p>
    <w:p w:rsidR="00004F60" w:rsidRPr="001F2A34" w:rsidRDefault="007967FA" w:rsidP="00004F60">
      <w:pPr>
        <w:pStyle w:val="ConsNormal"/>
        <w:ind w:right="0" w:firstLine="540"/>
        <w:rPr>
          <w:rFonts w:ascii="Times New Roman" w:hAnsi="Times New Roman" w:cs="Times New Roman"/>
          <w:bCs/>
          <w:sz w:val="28"/>
          <w:szCs w:val="28"/>
        </w:rPr>
      </w:pPr>
      <w:r w:rsidRPr="001F2A34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сельского поселения</w:t>
      </w:r>
      <w:r w:rsidR="00004F60" w:rsidRPr="001F2A34"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Pr="001F2A34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Л.С.Асташова</w:t>
      </w:r>
      <w:r w:rsidR="00004F60" w:rsidRPr="001F2A34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</w:t>
      </w:r>
    </w:p>
    <w:p w:rsidR="00914C91" w:rsidRDefault="00004F60" w:rsidP="00004F60">
      <w:pPr>
        <w:pStyle w:val="ConsNormal"/>
        <w:ind w:right="0" w:firstLine="54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                                                                                                </w:t>
      </w:r>
    </w:p>
    <w:p w:rsidR="007F79EF" w:rsidRDefault="007F79EF" w:rsidP="00004F60">
      <w:pPr>
        <w:pStyle w:val="ConsNormal"/>
        <w:ind w:right="0" w:firstLine="540"/>
        <w:jc w:val="right"/>
        <w:rPr>
          <w:rFonts w:ascii="Times New Roman" w:hAnsi="Times New Roman" w:cs="Times New Roman"/>
          <w:sz w:val="24"/>
          <w:szCs w:val="24"/>
        </w:rPr>
      </w:pPr>
    </w:p>
    <w:sectPr w:rsidR="007F79EF" w:rsidSect="0095614F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04F60"/>
    <w:rsid w:val="00004F60"/>
    <w:rsid w:val="00013359"/>
    <w:rsid w:val="00021D88"/>
    <w:rsid w:val="00065A3C"/>
    <w:rsid w:val="000741C7"/>
    <w:rsid w:val="000777C5"/>
    <w:rsid w:val="000A734E"/>
    <w:rsid w:val="000B3279"/>
    <w:rsid w:val="000E510D"/>
    <w:rsid w:val="000F77A4"/>
    <w:rsid w:val="00120158"/>
    <w:rsid w:val="001216B9"/>
    <w:rsid w:val="001400C9"/>
    <w:rsid w:val="00166F1E"/>
    <w:rsid w:val="001A7C88"/>
    <w:rsid w:val="001B1F00"/>
    <w:rsid w:val="001C3D96"/>
    <w:rsid w:val="001E12A0"/>
    <w:rsid w:val="001F2A34"/>
    <w:rsid w:val="0023154A"/>
    <w:rsid w:val="0023268F"/>
    <w:rsid w:val="00250646"/>
    <w:rsid w:val="002B64FB"/>
    <w:rsid w:val="002D3814"/>
    <w:rsid w:val="003007EC"/>
    <w:rsid w:val="003252FF"/>
    <w:rsid w:val="003A386C"/>
    <w:rsid w:val="003F6D16"/>
    <w:rsid w:val="004D3E4F"/>
    <w:rsid w:val="004E554E"/>
    <w:rsid w:val="004F7C36"/>
    <w:rsid w:val="00513699"/>
    <w:rsid w:val="00561CAD"/>
    <w:rsid w:val="005B6B91"/>
    <w:rsid w:val="006872C1"/>
    <w:rsid w:val="006E51D4"/>
    <w:rsid w:val="006F3B6D"/>
    <w:rsid w:val="00734D9A"/>
    <w:rsid w:val="00751E47"/>
    <w:rsid w:val="0079260F"/>
    <w:rsid w:val="007967FA"/>
    <w:rsid w:val="007C0065"/>
    <w:rsid w:val="007D3CE2"/>
    <w:rsid w:val="007F79EF"/>
    <w:rsid w:val="00800836"/>
    <w:rsid w:val="008163F5"/>
    <w:rsid w:val="00871BF0"/>
    <w:rsid w:val="008E3A36"/>
    <w:rsid w:val="00914C91"/>
    <w:rsid w:val="00952A6B"/>
    <w:rsid w:val="00955011"/>
    <w:rsid w:val="0095614F"/>
    <w:rsid w:val="00967861"/>
    <w:rsid w:val="00976AF7"/>
    <w:rsid w:val="00993D7B"/>
    <w:rsid w:val="009D7BE2"/>
    <w:rsid w:val="00A31CCC"/>
    <w:rsid w:val="00A7209B"/>
    <w:rsid w:val="00BA5BDA"/>
    <w:rsid w:val="00C26335"/>
    <w:rsid w:val="00C847B1"/>
    <w:rsid w:val="00D1048A"/>
    <w:rsid w:val="00D141CE"/>
    <w:rsid w:val="00D36E14"/>
    <w:rsid w:val="00EA5B3E"/>
    <w:rsid w:val="00EF74C6"/>
    <w:rsid w:val="00F42512"/>
    <w:rsid w:val="00F4680C"/>
    <w:rsid w:val="00FB32A8"/>
    <w:rsid w:val="00FE6321"/>
    <w:rsid w:val="00FF5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04F60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04F60"/>
    <w:pPr>
      <w:suppressAutoHyphens/>
      <w:spacing w:before="280" w:after="280"/>
    </w:pPr>
    <w:rPr>
      <w:lang w:eastAsia="ar-SA"/>
    </w:rPr>
  </w:style>
  <w:style w:type="paragraph" w:styleId="a5">
    <w:name w:val="No Spacing"/>
    <w:uiPriority w:val="1"/>
    <w:qFormat/>
    <w:rsid w:val="00004F60"/>
    <w:pPr>
      <w:spacing w:after="0" w:line="240" w:lineRule="auto"/>
    </w:pPr>
    <w:rPr>
      <w:rFonts w:ascii="Calibri" w:eastAsia="Times New Roman" w:hAnsi="Calibri" w:cs="Calibri"/>
    </w:rPr>
  </w:style>
  <w:style w:type="paragraph" w:styleId="a6">
    <w:name w:val="List Paragraph"/>
    <w:basedOn w:val="a"/>
    <w:uiPriority w:val="34"/>
    <w:qFormat/>
    <w:rsid w:val="00004F6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uiPriority w:val="99"/>
    <w:rsid w:val="00004F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uiPriority w:val="99"/>
    <w:rsid w:val="00004F6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6786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78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azhlodskoe-r13.gosweb.gosuslug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Кажлодка</cp:lastModifiedBy>
  <cp:revision>57</cp:revision>
  <cp:lastPrinted>2026-06-01T12:56:00Z</cp:lastPrinted>
  <dcterms:created xsi:type="dcterms:W3CDTF">2025-07-09T08:23:00Z</dcterms:created>
  <dcterms:modified xsi:type="dcterms:W3CDTF">2026-06-01T13:00:00Z</dcterms:modified>
</cp:coreProperties>
</file>