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9A8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9A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9A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7DF" w:rsidRPr="002279A8" w:rsidRDefault="0012720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9A8">
        <w:rPr>
          <w:rFonts w:ascii="Times New Roman" w:hAnsi="Times New Roman" w:cs="Times New Roman"/>
          <w:b/>
          <w:sz w:val="28"/>
          <w:szCs w:val="28"/>
        </w:rPr>
        <w:t>Двадцать вторая</w:t>
      </w:r>
      <w:r w:rsidR="001537DF" w:rsidRPr="002279A8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9A8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9A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7DF" w:rsidRPr="002279A8" w:rsidRDefault="001537DF" w:rsidP="001537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«</w:t>
      </w:r>
      <w:r w:rsidR="00990001">
        <w:rPr>
          <w:rFonts w:ascii="Times New Roman" w:hAnsi="Times New Roman" w:cs="Times New Roman"/>
          <w:sz w:val="28"/>
          <w:szCs w:val="28"/>
        </w:rPr>
        <w:t>20</w:t>
      </w:r>
      <w:r w:rsidRPr="002279A8">
        <w:rPr>
          <w:rFonts w:ascii="Times New Roman" w:hAnsi="Times New Roman" w:cs="Times New Roman"/>
          <w:sz w:val="28"/>
          <w:szCs w:val="28"/>
        </w:rPr>
        <w:t xml:space="preserve">» </w:t>
      </w:r>
      <w:r w:rsidR="00990001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2279A8">
        <w:rPr>
          <w:rFonts w:ascii="Times New Roman" w:hAnsi="Times New Roman" w:cs="Times New Roman"/>
          <w:sz w:val="28"/>
          <w:szCs w:val="28"/>
        </w:rPr>
        <w:t xml:space="preserve"> 201</w:t>
      </w:r>
      <w:r w:rsidR="00861C4D" w:rsidRPr="002279A8">
        <w:rPr>
          <w:rFonts w:ascii="Times New Roman" w:hAnsi="Times New Roman" w:cs="Times New Roman"/>
          <w:sz w:val="28"/>
          <w:szCs w:val="28"/>
        </w:rPr>
        <w:t>4</w:t>
      </w:r>
      <w:r w:rsidRPr="002279A8">
        <w:rPr>
          <w:rFonts w:ascii="Times New Roman" w:hAnsi="Times New Roman" w:cs="Times New Roman"/>
          <w:sz w:val="28"/>
          <w:szCs w:val="28"/>
        </w:rPr>
        <w:t xml:space="preserve"> года             рп Торбеево                              № </w:t>
      </w:r>
      <w:r w:rsidR="00062A0B">
        <w:rPr>
          <w:rFonts w:ascii="Times New Roman" w:hAnsi="Times New Roman" w:cs="Times New Roman"/>
          <w:sz w:val="28"/>
          <w:szCs w:val="28"/>
        </w:rPr>
        <w:t>100</w:t>
      </w:r>
      <w:r w:rsidRPr="002279A8">
        <w:rPr>
          <w:rFonts w:ascii="Times New Roman" w:hAnsi="Times New Roman" w:cs="Times New Roman"/>
          <w:sz w:val="28"/>
          <w:szCs w:val="28"/>
        </w:rPr>
        <w:t>_____</w:t>
      </w:r>
    </w:p>
    <w:p w:rsidR="001537DF" w:rsidRPr="002279A8" w:rsidRDefault="001537DF" w:rsidP="001537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7DF" w:rsidRPr="002279A8" w:rsidRDefault="001537DF" w:rsidP="00882256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9A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№ </w:t>
      </w:r>
      <w:r w:rsidR="00861C4D" w:rsidRPr="002279A8">
        <w:rPr>
          <w:rFonts w:ascii="Times New Roman" w:hAnsi="Times New Roman" w:cs="Times New Roman"/>
          <w:b/>
          <w:sz w:val="28"/>
          <w:szCs w:val="28"/>
        </w:rPr>
        <w:t>15</w:t>
      </w:r>
      <w:r w:rsidRPr="002279A8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861C4D" w:rsidRPr="002279A8">
        <w:rPr>
          <w:rFonts w:ascii="Times New Roman" w:hAnsi="Times New Roman" w:cs="Times New Roman"/>
          <w:b/>
          <w:sz w:val="28"/>
          <w:szCs w:val="28"/>
        </w:rPr>
        <w:t>21.02.2012</w:t>
      </w:r>
      <w:r w:rsidRPr="002279A8">
        <w:rPr>
          <w:rFonts w:ascii="Times New Roman" w:hAnsi="Times New Roman" w:cs="Times New Roman"/>
          <w:b/>
          <w:sz w:val="28"/>
          <w:szCs w:val="28"/>
        </w:rPr>
        <w:t xml:space="preserve"> г. «О</w:t>
      </w:r>
      <w:r w:rsidR="00861C4D" w:rsidRPr="002279A8">
        <w:rPr>
          <w:rFonts w:ascii="Times New Roman" w:hAnsi="Times New Roman" w:cs="Times New Roman"/>
          <w:b/>
          <w:sz w:val="28"/>
          <w:szCs w:val="28"/>
        </w:rPr>
        <w:t xml:space="preserve"> составе административной комиссии</w:t>
      </w:r>
      <w:r w:rsidR="00CB7BD9" w:rsidRPr="002279A8">
        <w:rPr>
          <w:rFonts w:ascii="Times New Roman" w:hAnsi="Times New Roman" w:cs="Times New Roman"/>
          <w:b/>
          <w:sz w:val="28"/>
          <w:szCs w:val="28"/>
        </w:rPr>
        <w:t xml:space="preserve"> при Администрации Торбеевского района»</w:t>
      </w:r>
    </w:p>
    <w:p w:rsidR="00882256" w:rsidRPr="002279A8" w:rsidRDefault="00882256" w:rsidP="00707B7D">
      <w:pPr>
        <w:pStyle w:val="ConsNormal"/>
        <w:spacing w:line="276" w:lineRule="auto"/>
        <w:ind w:firstLine="539"/>
        <w:rPr>
          <w:rFonts w:ascii="Times New Roman" w:hAnsi="Times New Roman" w:cs="Times New Roman"/>
          <w:b/>
          <w:sz w:val="28"/>
          <w:szCs w:val="28"/>
        </w:rPr>
      </w:pPr>
    </w:p>
    <w:p w:rsidR="002279A8" w:rsidRPr="002279A8" w:rsidRDefault="00882256" w:rsidP="00707B7D">
      <w:pPr>
        <w:pStyle w:val="ConsNormal"/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В соответствии с Законом РМ от 17 октября 2002 года №45-З «</w:t>
      </w:r>
      <w:r w:rsidR="00707B7D" w:rsidRPr="002279A8">
        <w:rPr>
          <w:rFonts w:ascii="Times New Roman" w:hAnsi="Times New Roman" w:cs="Times New Roman"/>
          <w:sz w:val="28"/>
          <w:szCs w:val="28"/>
        </w:rPr>
        <w:t>Об админи</w:t>
      </w:r>
      <w:r w:rsidRPr="002279A8">
        <w:rPr>
          <w:rFonts w:ascii="Times New Roman" w:hAnsi="Times New Roman" w:cs="Times New Roman"/>
          <w:sz w:val="28"/>
          <w:szCs w:val="28"/>
        </w:rPr>
        <w:t>с</w:t>
      </w:r>
      <w:r w:rsidR="00707B7D" w:rsidRPr="002279A8">
        <w:rPr>
          <w:rFonts w:ascii="Times New Roman" w:hAnsi="Times New Roman" w:cs="Times New Roman"/>
          <w:sz w:val="28"/>
          <w:szCs w:val="28"/>
        </w:rPr>
        <w:t>т</w:t>
      </w:r>
      <w:r w:rsidRPr="002279A8">
        <w:rPr>
          <w:rFonts w:ascii="Times New Roman" w:hAnsi="Times New Roman" w:cs="Times New Roman"/>
          <w:sz w:val="28"/>
          <w:szCs w:val="28"/>
        </w:rPr>
        <w:t>ративн</w:t>
      </w:r>
      <w:r w:rsidR="00707B7D" w:rsidRPr="002279A8">
        <w:rPr>
          <w:rFonts w:ascii="Times New Roman" w:hAnsi="Times New Roman" w:cs="Times New Roman"/>
          <w:sz w:val="28"/>
          <w:szCs w:val="28"/>
        </w:rPr>
        <w:t>ы</w:t>
      </w:r>
      <w:r w:rsidRPr="002279A8">
        <w:rPr>
          <w:rFonts w:ascii="Times New Roman" w:hAnsi="Times New Roman" w:cs="Times New Roman"/>
          <w:sz w:val="28"/>
          <w:szCs w:val="28"/>
        </w:rPr>
        <w:t xml:space="preserve">х комиссиях в РМ» (с последующими изменениями и дополнениями), с Уставом Торбеевского муниципального района РМ и в связи с кадровыми изменениями Совет депутатов Торбеевского муниципального района РМ </w:t>
      </w:r>
    </w:p>
    <w:p w:rsidR="002279A8" w:rsidRPr="002279A8" w:rsidRDefault="002279A8" w:rsidP="00707B7D">
      <w:pPr>
        <w:pStyle w:val="ConsNormal"/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882256" w:rsidRPr="002279A8" w:rsidRDefault="002279A8" w:rsidP="00707B7D">
      <w:pPr>
        <w:pStyle w:val="ConsNormal"/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279A8">
        <w:rPr>
          <w:rFonts w:ascii="Times New Roman" w:hAnsi="Times New Roman" w:cs="Times New Roman"/>
          <w:b/>
          <w:sz w:val="28"/>
          <w:szCs w:val="28"/>
        </w:rPr>
        <w:t>РЕШИЛ</w:t>
      </w:r>
      <w:r w:rsidR="00882256" w:rsidRPr="002279A8">
        <w:rPr>
          <w:rFonts w:ascii="Times New Roman" w:hAnsi="Times New Roman" w:cs="Times New Roman"/>
          <w:sz w:val="28"/>
          <w:szCs w:val="28"/>
        </w:rPr>
        <w:t>:</w:t>
      </w:r>
    </w:p>
    <w:p w:rsidR="002279A8" w:rsidRPr="002279A8" w:rsidRDefault="002279A8" w:rsidP="00707B7D">
      <w:pPr>
        <w:pStyle w:val="ConsNormal"/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</w:p>
    <w:p w:rsidR="00882256" w:rsidRPr="002279A8" w:rsidRDefault="00601DA6" w:rsidP="00601DA6">
      <w:pPr>
        <w:pStyle w:val="ConsNorma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1.</w:t>
      </w:r>
      <w:r w:rsidR="00882256" w:rsidRPr="002279A8">
        <w:rPr>
          <w:rFonts w:ascii="Times New Roman" w:hAnsi="Times New Roman" w:cs="Times New Roman"/>
          <w:sz w:val="28"/>
          <w:szCs w:val="28"/>
        </w:rPr>
        <w:t>Внести изменения в решение № 15 от 21.02.2012 г. «О составе административной комиссии при Администрации Торбеевского муниципального района», изложив состав административной комиссии в новой редакции:</w:t>
      </w:r>
    </w:p>
    <w:p w:rsidR="00882256" w:rsidRPr="002279A8" w:rsidRDefault="0074389B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 xml:space="preserve">-   </w:t>
      </w:r>
      <w:r w:rsidR="00107DA6">
        <w:rPr>
          <w:rFonts w:ascii="Times New Roman" w:hAnsi="Times New Roman" w:cs="Times New Roman"/>
          <w:sz w:val="28"/>
          <w:szCs w:val="28"/>
        </w:rPr>
        <w:t>Немов Николай В</w:t>
      </w:r>
      <w:r w:rsidR="00B4047C">
        <w:rPr>
          <w:rFonts w:ascii="Times New Roman" w:hAnsi="Times New Roman" w:cs="Times New Roman"/>
          <w:sz w:val="28"/>
          <w:szCs w:val="28"/>
        </w:rPr>
        <w:t>асильевич</w:t>
      </w:r>
      <w:r w:rsidR="0095397E" w:rsidRPr="002279A8"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</w:t>
      </w:r>
      <w:r w:rsidR="00601DA6" w:rsidRPr="002279A8">
        <w:rPr>
          <w:rFonts w:ascii="Times New Roman" w:hAnsi="Times New Roman" w:cs="Times New Roman"/>
          <w:sz w:val="28"/>
          <w:szCs w:val="28"/>
        </w:rPr>
        <w:t>р</w:t>
      </w:r>
      <w:r w:rsidR="0095397E" w:rsidRPr="002279A8">
        <w:rPr>
          <w:rFonts w:ascii="Times New Roman" w:hAnsi="Times New Roman" w:cs="Times New Roman"/>
          <w:sz w:val="28"/>
          <w:szCs w:val="28"/>
        </w:rPr>
        <w:t>ации,</w:t>
      </w:r>
      <w:r w:rsidR="00990001">
        <w:rPr>
          <w:rFonts w:ascii="Times New Roman" w:hAnsi="Times New Roman" w:cs="Times New Roman"/>
          <w:sz w:val="28"/>
          <w:szCs w:val="28"/>
        </w:rPr>
        <w:t xml:space="preserve"> начальник финансового управления Торбеевского муниципального района -</w:t>
      </w:r>
      <w:r w:rsidR="0095397E" w:rsidRPr="002279A8">
        <w:rPr>
          <w:rFonts w:ascii="Times New Roman" w:hAnsi="Times New Roman" w:cs="Times New Roman"/>
          <w:sz w:val="28"/>
          <w:szCs w:val="28"/>
        </w:rPr>
        <w:t xml:space="preserve"> председатель комиссии;</w:t>
      </w:r>
    </w:p>
    <w:p w:rsidR="0095397E" w:rsidRPr="002279A8" w:rsidRDefault="0095397E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 xml:space="preserve">-  </w:t>
      </w:r>
      <w:r w:rsidR="003B463E" w:rsidRPr="002279A8">
        <w:rPr>
          <w:rFonts w:ascii="Times New Roman" w:hAnsi="Times New Roman" w:cs="Times New Roman"/>
          <w:sz w:val="28"/>
          <w:szCs w:val="28"/>
        </w:rPr>
        <w:t xml:space="preserve"> Пайганов А.Н. – директор ГКУ «Социальная защита населения по Торбеевскому району</w:t>
      </w:r>
      <w:r w:rsidR="000E52FA" w:rsidRPr="002279A8">
        <w:rPr>
          <w:rFonts w:ascii="Times New Roman" w:hAnsi="Times New Roman" w:cs="Times New Roman"/>
          <w:sz w:val="28"/>
          <w:szCs w:val="28"/>
        </w:rPr>
        <w:t xml:space="preserve"> РМ, заместитель председателя комиссии ( по согласованию);</w:t>
      </w:r>
    </w:p>
    <w:p w:rsidR="000E52FA" w:rsidRPr="002279A8" w:rsidRDefault="000E52FA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- Мизюкаев М.В. –начальник управления строительства, архитектуры и ЖКХ, заместитель председателя комиссии;</w:t>
      </w:r>
    </w:p>
    <w:p w:rsidR="000E52FA" w:rsidRPr="002279A8" w:rsidRDefault="000E52FA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- Позднякова Е.П.</w:t>
      </w:r>
      <w:r w:rsidR="00BD0F28" w:rsidRPr="002279A8">
        <w:rPr>
          <w:rFonts w:ascii="Times New Roman" w:hAnsi="Times New Roman" w:cs="Times New Roman"/>
          <w:sz w:val="28"/>
          <w:szCs w:val="28"/>
        </w:rPr>
        <w:t xml:space="preserve"> – главный специалист администрации Торбеевского  муниципального района, секретарь комиссии;</w:t>
      </w:r>
    </w:p>
    <w:p w:rsidR="00BD0F28" w:rsidRPr="002279A8" w:rsidRDefault="00BD0F28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</w:p>
    <w:p w:rsidR="00BD0F28" w:rsidRPr="002279A8" w:rsidRDefault="00BD0F28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BD0F28" w:rsidRPr="002279A8" w:rsidRDefault="00462915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lastRenderedPageBreak/>
        <w:t>- Анаскин М.В.-</w:t>
      </w:r>
      <w:r w:rsidR="00601DA6" w:rsidRPr="002279A8">
        <w:rPr>
          <w:rFonts w:ascii="Times New Roman" w:hAnsi="Times New Roman" w:cs="Times New Roman"/>
          <w:sz w:val="28"/>
          <w:szCs w:val="28"/>
        </w:rPr>
        <w:t xml:space="preserve"> </w:t>
      </w:r>
      <w:r w:rsidRPr="002279A8">
        <w:rPr>
          <w:rFonts w:ascii="Times New Roman" w:hAnsi="Times New Roman" w:cs="Times New Roman"/>
          <w:sz w:val="28"/>
          <w:szCs w:val="28"/>
        </w:rPr>
        <w:t>врач-психиатр-нарколог ГБУЗ «Торбеевская ЦРБ» (по согласованию);</w:t>
      </w:r>
    </w:p>
    <w:p w:rsidR="00462915" w:rsidRPr="002279A8" w:rsidRDefault="00462915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- Кильгишов С.А. – главный редактор АНО «Редакции газеты «Торбеевские новости» (по согласованию);</w:t>
      </w:r>
    </w:p>
    <w:p w:rsidR="00462915" w:rsidRPr="002279A8" w:rsidRDefault="00462915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- Тулапин А.А. – начальник правового управления;</w:t>
      </w:r>
    </w:p>
    <w:p w:rsidR="00462915" w:rsidRPr="002279A8" w:rsidRDefault="00462915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- Ульянов В.К. – директор МУП «Стройтранс» (по согласованию);</w:t>
      </w:r>
    </w:p>
    <w:p w:rsidR="00462915" w:rsidRPr="002279A8" w:rsidRDefault="00462915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- Шумкин Е.В. – начальник ОУПП и ПДН ММО МВД РМ «Торбеевский» (по согласованию).</w:t>
      </w:r>
    </w:p>
    <w:p w:rsidR="00CA0D4D" w:rsidRPr="002279A8" w:rsidRDefault="00CA0D4D" w:rsidP="00707B7D">
      <w:pPr>
        <w:pStyle w:val="ConsNormal"/>
        <w:spacing w:line="276" w:lineRule="auto"/>
        <w:ind w:left="539" w:firstLine="0"/>
        <w:rPr>
          <w:rFonts w:ascii="Times New Roman" w:hAnsi="Times New Roman" w:cs="Times New Roman"/>
          <w:sz w:val="28"/>
          <w:szCs w:val="28"/>
        </w:rPr>
      </w:pPr>
    </w:p>
    <w:p w:rsidR="00462915" w:rsidRPr="002279A8" w:rsidRDefault="00CA0D4D" w:rsidP="00CA0D4D">
      <w:pPr>
        <w:pStyle w:val="ConsNorma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>2.</w:t>
      </w:r>
      <w:r w:rsidR="00B84DC4" w:rsidRPr="002279A8">
        <w:rPr>
          <w:rFonts w:ascii="Times New Roman" w:hAnsi="Times New Roman" w:cs="Times New Roman"/>
          <w:sz w:val="28"/>
          <w:szCs w:val="28"/>
        </w:rPr>
        <w:t>Настоящее решение Совета депутатов Торбеевского муниципального района вступает в силу с момента подписания и подлежит официальному опубликованию.</w:t>
      </w:r>
    </w:p>
    <w:p w:rsidR="001537DF" w:rsidRPr="002279A8" w:rsidRDefault="001537DF" w:rsidP="001537DF">
      <w:pPr>
        <w:pStyle w:val="a6"/>
        <w:spacing w:line="360" w:lineRule="auto"/>
        <w:jc w:val="both"/>
        <w:rPr>
          <w:sz w:val="28"/>
          <w:szCs w:val="28"/>
        </w:rPr>
      </w:pPr>
    </w:p>
    <w:p w:rsidR="001537DF" w:rsidRPr="002279A8" w:rsidRDefault="001537DF" w:rsidP="001537DF">
      <w:pPr>
        <w:pStyle w:val="a6"/>
        <w:jc w:val="both"/>
        <w:rPr>
          <w:sz w:val="28"/>
          <w:szCs w:val="28"/>
        </w:rPr>
      </w:pPr>
      <w:r w:rsidRPr="002279A8">
        <w:rPr>
          <w:sz w:val="28"/>
          <w:szCs w:val="28"/>
        </w:rPr>
        <w:t>Председатель Совета депутатов</w:t>
      </w:r>
    </w:p>
    <w:p w:rsidR="00344DDD" w:rsidRPr="002279A8" w:rsidRDefault="001537DF" w:rsidP="001537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9A8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B84DC4" w:rsidRPr="002279A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79A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2279A8">
        <w:rPr>
          <w:rFonts w:ascii="Times New Roman" w:hAnsi="Times New Roman" w:cs="Times New Roman"/>
          <w:sz w:val="28"/>
          <w:szCs w:val="28"/>
        </w:rPr>
        <w:t>С.В. Ладяев</w:t>
      </w:r>
    </w:p>
    <w:sectPr w:rsidR="00344DDD" w:rsidRPr="002279A8" w:rsidSect="00CC4C92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663" w:rsidRDefault="00EE7663" w:rsidP="00C16749">
      <w:pPr>
        <w:spacing w:after="0" w:line="240" w:lineRule="auto"/>
      </w:pPr>
      <w:r>
        <w:separator/>
      </w:r>
    </w:p>
  </w:endnote>
  <w:endnote w:type="continuationSeparator" w:id="0">
    <w:p w:rsidR="00EE7663" w:rsidRDefault="00EE7663" w:rsidP="00C16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663" w:rsidRDefault="00EE7663" w:rsidP="00C16749">
      <w:pPr>
        <w:spacing w:after="0" w:line="240" w:lineRule="auto"/>
      </w:pPr>
      <w:r>
        <w:separator/>
      </w:r>
    </w:p>
  </w:footnote>
  <w:footnote w:type="continuationSeparator" w:id="0">
    <w:p w:rsidR="00EE7663" w:rsidRDefault="00EE7663" w:rsidP="00C16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4D" w:rsidRDefault="007F1C21" w:rsidP="0093199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4D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1A4D" w:rsidRDefault="00EE766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4D" w:rsidRDefault="007F1C21" w:rsidP="0093199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4DD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2A0B">
      <w:rPr>
        <w:rStyle w:val="a5"/>
        <w:noProof/>
      </w:rPr>
      <w:t>2</w:t>
    </w:r>
    <w:r>
      <w:rPr>
        <w:rStyle w:val="a5"/>
      </w:rPr>
      <w:fldChar w:fldCharType="end"/>
    </w:r>
  </w:p>
  <w:p w:rsidR="00151A4D" w:rsidRDefault="00EE766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65CE2"/>
    <w:multiLevelType w:val="hybridMultilevel"/>
    <w:tmpl w:val="C6F2C708"/>
    <w:lvl w:ilvl="0" w:tplc="FFA85A8A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65E71205"/>
    <w:multiLevelType w:val="hybridMultilevel"/>
    <w:tmpl w:val="911A34DA"/>
    <w:lvl w:ilvl="0" w:tplc="BF828B2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37DF"/>
    <w:rsid w:val="00062A0B"/>
    <w:rsid w:val="000E52FA"/>
    <w:rsid w:val="00107DA6"/>
    <w:rsid w:val="0012720F"/>
    <w:rsid w:val="001537DF"/>
    <w:rsid w:val="001C7944"/>
    <w:rsid w:val="002279A8"/>
    <w:rsid w:val="00285CE4"/>
    <w:rsid w:val="00344DDD"/>
    <w:rsid w:val="003B463E"/>
    <w:rsid w:val="00404998"/>
    <w:rsid w:val="00462915"/>
    <w:rsid w:val="00481DDE"/>
    <w:rsid w:val="00601DA6"/>
    <w:rsid w:val="006106BB"/>
    <w:rsid w:val="00707B7D"/>
    <w:rsid w:val="0074389B"/>
    <w:rsid w:val="007F1C21"/>
    <w:rsid w:val="00861C4D"/>
    <w:rsid w:val="00882256"/>
    <w:rsid w:val="0095397E"/>
    <w:rsid w:val="00990001"/>
    <w:rsid w:val="00B4047C"/>
    <w:rsid w:val="00B84DC4"/>
    <w:rsid w:val="00BD0F28"/>
    <w:rsid w:val="00C16749"/>
    <w:rsid w:val="00CA0D4D"/>
    <w:rsid w:val="00CB7BD9"/>
    <w:rsid w:val="00E64AC5"/>
    <w:rsid w:val="00EE7663"/>
    <w:rsid w:val="00F42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537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1537DF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1537DF"/>
  </w:style>
  <w:style w:type="paragraph" w:styleId="a6">
    <w:name w:val="Title"/>
    <w:basedOn w:val="a"/>
    <w:link w:val="a7"/>
    <w:qFormat/>
    <w:rsid w:val="001537DF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7">
    <w:name w:val="Название Знак"/>
    <w:basedOn w:val="a0"/>
    <w:link w:val="a6"/>
    <w:rsid w:val="001537DF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rmal">
    <w:name w:val="ConsNormal"/>
    <w:rsid w:val="001537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Чумарина ЕП</cp:lastModifiedBy>
  <cp:revision>7</cp:revision>
  <cp:lastPrinted>2014-02-24T08:46:00Z</cp:lastPrinted>
  <dcterms:created xsi:type="dcterms:W3CDTF">2014-01-24T07:32:00Z</dcterms:created>
  <dcterms:modified xsi:type="dcterms:W3CDTF">2014-02-24T12:21:00Z</dcterms:modified>
</cp:coreProperties>
</file>