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AAF" w:rsidRDefault="00086AAF" w:rsidP="00086AAF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</w:p>
    <w:p w:rsidR="00086AAF" w:rsidRDefault="00975215" w:rsidP="00086AAF">
      <w:pPr>
        <w:jc w:val="center"/>
        <w:rPr>
          <w:b/>
          <w:szCs w:val="28"/>
        </w:rPr>
      </w:pPr>
      <w:r>
        <w:rPr>
          <w:b/>
          <w:szCs w:val="28"/>
        </w:rPr>
        <w:t>НИКОЛЬСКОГО</w:t>
      </w:r>
      <w:r w:rsidR="00086AAF">
        <w:rPr>
          <w:b/>
          <w:szCs w:val="28"/>
        </w:rPr>
        <w:t xml:space="preserve"> СЕЛЬСКОГО ПОСЕЛЕНИЯ</w:t>
      </w:r>
    </w:p>
    <w:p w:rsidR="00086AAF" w:rsidRDefault="00086AAF" w:rsidP="00086AAF">
      <w:pPr>
        <w:jc w:val="center"/>
        <w:rPr>
          <w:b/>
          <w:szCs w:val="28"/>
        </w:rPr>
      </w:pPr>
      <w:r>
        <w:rPr>
          <w:b/>
          <w:szCs w:val="28"/>
        </w:rPr>
        <w:t>ТОРБЕЕВСКОГО МУНИЦИПАЛЬНОГО РАЙОНА</w:t>
      </w:r>
    </w:p>
    <w:p w:rsidR="00086AAF" w:rsidRDefault="00086AAF" w:rsidP="00086AAF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086AAF" w:rsidRDefault="00086AAF" w:rsidP="00086AAF">
      <w:pPr>
        <w:jc w:val="center"/>
        <w:rPr>
          <w:b/>
          <w:szCs w:val="28"/>
        </w:rPr>
      </w:pPr>
    </w:p>
    <w:p w:rsidR="00086AAF" w:rsidRDefault="00086AAF" w:rsidP="00086AAF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ПОСТАНОВЛЕНИЕ</w:t>
      </w:r>
    </w:p>
    <w:p w:rsidR="00086AAF" w:rsidRDefault="00086AAF" w:rsidP="00086AAF">
      <w:pPr>
        <w:rPr>
          <w:szCs w:val="28"/>
        </w:rPr>
      </w:pPr>
      <w:r>
        <w:rPr>
          <w:szCs w:val="28"/>
        </w:rPr>
        <w:t xml:space="preserve">           </w:t>
      </w:r>
    </w:p>
    <w:p w:rsidR="00086AAF" w:rsidRDefault="00F00202" w:rsidP="00086AAF">
      <w:pPr>
        <w:rPr>
          <w:szCs w:val="28"/>
        </w:rPr>
      </w:pPr>
      <w:r>
        <w:rPr>
          <w:szCs w:val="28"/>
        </w:rPr>
        <w:t xml:space="preserve">          01.07</w:t>
      </w:r>
      <w:r w:rsidR="00086AAF">
        <w:rPr>
          <w:szCs w:val="28"/>
        </w:rPr>
        <w:t>. 2014г</w:t>
      </w:r>
      <w:r w:rsidR="004F5C76">
        <w:rPr>
          <w:szCs w:val="28"/>
        </w:rPr>
        <w:t xml:space="preserve">                   </w:t>
      </w:r>
      <w:r w:rsidR="00975215">
        <w:rPr>
          <w:szCs w:val="28"/>
        </w:rPr>
        <w:t xml:space="preserve"> с. Никольское</w:t>
      </w:r>
      <w:r w:rsidR="00086AAF">
        <w:rPr>
          <w:szCs w:val="28"/>
        </w:rPr>
        <w:t xml:space="preserve">         </w:t>
      </w:r>
      <w:r>
        <w:rPr>
          <w:szCs w:val="28"/>
        </w:rPr>
        <w:t xml:space="preserve">                            № 14</w:t>
      </w:r>
    </w:p>
    <w:p w:rsidR="006068A1" w:rsidRPr="00F856B7" w:rsidRDefault="006068A1" w:rsidP="00086AAF">
      <w:pPr>
        <w:rPr>
          <w:b/>
          <w:szCs w:val="28"/>
        </w:rPr>
      </w:pPr>
    </w:p>
    <w:p w:rsidR="006068A1" w:rsidRPr="00F856B7" w:rsidRDefault="001A6DDE" w:rsidP="00DC56BA">
      <w:pPr>
        <w:jc w:val="center"/>
        <w:rPr>
          <w:b/>
          <w:szCs w:val="28"/>
        </w:rPr>
      </w:pPr>
      <w:r w:rsidRPr="00F856B7">
        <w:rPr>
          <w:b/>
          <w:szCs w:val="28"/>
        </w:rPr>
        <w:t>Об отмене постановления администрации Нико</w:t>
      </w:r>
      <w:r w:rsidR="00F856B7" w:rsidRPr="00F856B7">
        <w:rPr>
          <w:b/>
          <w:szCs w:val="28"/>
        </w:rPr>
        <w:t xml:space="preserve">льского сельского поселения </w:t>
      </w:r>
      <w:r w:rsidRPr="00F856B7">
        <w:rPr>
          <w:b/>
          <w:szCs w:val="28"/>
        </w:rPr>
        <w:t xml:space="preserve"> от</w:t>
      </w:r>
      <w:r w:rsidR="00DC56BA">
        <w:rPr>
          <w:b/>
          <w:szCs w:val="28"/>
        </w:rPr>
        <w:t xml:space="preserve"> 11.06.2014г  № 11 </w:t>
      </w:r>
      <w:r w:rsidR="00DC56BA" w:rsidRPr="00DC56BA">
        <w:rPr>
          <w:b/>
          <w:szCs w:val="28"/>
        </w:rPr>
        <w:t>«</w:t>
      </w:r>
      <w:r w:rsidR="00DC56BA" w:rsidRPr="00DC56BA">
        <w:rPr>
          <w:b/>
          <w:bCs/>
          <w:szCs w:val="28"/>
        </w:rPr>
        <w:t>Об утверждении функциональных обязанностей работника осуществляющего первичный воинский учет на территории Никольского сельского поселения</w:t>
      </w:r>
      <w:r w:rsidR="00DC56BA" w:rsidRPr="00DC56BA">
        <w:rPr>
          <w:b/>
          <w:bCs/>
          <w:szCs w:val="28"/>
        </w:rPr>
        <w:t>»</w:t>
      </w:r>
    </w:p>
    <w:p w:rsidR="00086AAF" w:rsidRDefault="00086AAF" w:rsidP="00DC56BA">
      <w:pPr>
        <w:pStyle w:val="a4"/>
        <w:spacing w:before="0"/>
        <w:ind w:firstLine="0"/>
        <w:rPr>
          <w:rFonts w:ascii="Times New Roman" w:hAnsi="Times New Roman" w:cs="Times New Roman"/>
        </w:rPr>
      </w:pPr>
      <w:bookmarkStart w:id="0" w:name="_GoBack"/>
      <w:bookmarkEnd w:id="0"/>
    </w:p>
    <w:p w:rsidR="0051360D" w:rsidRDefault="0051360D" w:rsidP="0051360D">
      <w:r>
        <w:t>Руководствуясь Федеральным законом от 06.10.2003г № 131 – ФЗ «Об общих принципах организации местного самоуправления в Российской Федерации» администрация Никольского сельского поселения постановляет:</w:t>
      </w:r>
    </w:p>
    <w:p w:rsidR="00F324D6" w:rsidRDefault="00F324D6" w:rsidP="0051360D"/>
    <w:p w:rsidR="00F324D6" w:rsidRDefault="00F324D6" w:rsidP="00F324D6">
      <w:pPr>
        <w:jc w:val="both"/>
        <w:rPr>
          <w:bCs/>
          <w:szCs w:val="28"/>
        </w:rPr>
      </w:pPr>
      <w:r>
        <w:t>1.</w:t>
      </w:r>
      <w:r w:rsidR="004F5C76">
        <w:t xml:space="preserve"> </w:t>
      </w:r>
      <w:r w:rsidR="0051360D">
        <w:t xml:space="preserve">Постановление администрации Никольского сельского поселения </w:t>
      </w:r>
      <w:proofErr w:type="spellStart"/>
      <w:r w:rsidR="0051360D">
        <w:t>Торбеевского</w:t>
      </w:r>
      <w:proofErr w:type="spellEnd"/>
      <w:r w:rsidR="0051360D">
        <w:t xml:space="preserve"> муниципального района Республики Мордовия № 11 от 11.06.2014г «</w:t>
      </w:r>
      <w:r w:rsidRPr="00F324D6">
        <w:rPr>
          <w:bCs/>
          <w:szCs w:val="28"/>
        </w:rPr>
        <w:t>Об утверждении функциональных обязанностей работника осуществляющего первичный воинский учет на территории Никольского сельского поселения</w:t>
      </w:r>
      <w:r>
        <w:rPr>
          <w:bCs/>
          <w:szCs w:val="28"/>
        </w:rPr>
        <w:t>» отменить.</w:t>
      </w:r>
    </w:p>
    <w:p w:rsidR="004F5C76" w:rsidRPr="00F324D6" w:rsidRDefault="004F5C76" w:rsidP="00F324D6">
      <w:pPr>
        <w:jc w:val="both"/>
        <w:rPr>
          <w:bCs/>
          <w:szCs w:val="28"/>
        </w:rPr>
      </w:pPr>
    </w:p>
    <w:p w:rsidR="0051360D" w:rsidRDefault="00E62CFC" w:rsidP="00F324D6">
      <w:pPr>
        <w:jc w:val="both"/>
      </w:pPr>
      <w:r>
        <w:t xml:space="preserve">2. </w:t>
      </w:r>
      <w:r>
        <w:rPr>
          <w:szCs w:val="28"/>
        </w:rPr>
        <w:t>Настоящее постановление вступает в силу со дня его официального опубликования в информационном бюллетене «Никольский Вестник»</w:t>
      </w:r>
    </w:p>
    <w:p w:rsidR="00F324D6" w:rsidRDefault="00F324D6" w:rsidP="00F324D6">
      <w:pPr>
        <w:jc w:val="both"/>
      </w:pPr>
    </w:p>
    <w:p w:rsidR="00F324D6" w:rsidRDefault="00F324D6" w:rsidP="00F324D6">
      <w:pPr>
        <w:jc w:val="both"/>
      </w:pPr>
    </w:p>
    <w:p w:rsidR="00F324D6" w:rsidRPr="00F324D6" w:rsidRDefault="00F324D6" w:rsidP="00F324D6">
      <w:pPr>
        <w:jc w:val="both"/>
      </w:pPr>
    </w:p>
    <w:p w:rsidR="00086AAF" w:rsidRDefault="00086AAF" w:rsidP="00086AAF">
      <w:pPr>
        <w:ind w:firstLine="720"/>
        <w:jc w:val="both"/>
        <w:rPr>
          <w:szCs w:val="28"/>
        </w:rPr>
      </w:pPr>
    </w:p>
    <w:p w:rsidR="00086AAF" w:rsidRDefault="00086AAF" w:rsidP="00086AA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8101F5">
        <w:rPr>
          <w:rFonts w:ascii="Times New Roman" w:hAnsi="Times New Roman"/>
          <w:sz w:val="28"/>
          <w:szCs w:val="28"/>
        </w:rPr>
        <w:t>Никольского</w:t>
      </w:r>
    </w:p>
    <w:p w:rsidR="00086AAF" w:rsidRDefault="00086AAF" w:rsidP="00086AAF">
      <w:pPr>
        <w:pStyle w:val="a6"/>
        <w:jc w:val="both"/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</w:t>
      </w:r>
      <w:r w:rsidR="008101F5">
        <w:rPr>
          <w:rFonts w:ascii="Times New Roman" w:hAnsi="Times New Roman"/>
          <w:sz w:val="28"/>
          <w:szCs w:val="28"/>
        </w:rPr>
        <w:t xml:space="preserve">                      Л.А. Котова</w:t>
      </w:r>
    </w:p>
    <w:p w:rsidR="00086AAF" w:rsidRDefault="00086AAF" w:rsidP="006D0FB8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sectPr w:rsidR="00086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37485"/>
    <w:multiLevelType w:val="hybridMultilevel"/>
    <w:tmpl w:val="1918F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16B30"/>
    <w:multiLevelType w:val="hybridMultilevel"/>
    <w:tmpl w:val="C420B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06900"/>
    <w:multiLevelType w:val="hybridMultilevel"/>
    <w:tmpl w:val="08A4D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2E5"/>
    <w:rsid w:val="000020FA"/>
    <w:rsid w:val="00086AAF"/>
    <w:rsid w:val="000D373B"/>
    <w:rsid w:val="00186424"/>
    <w:rsid w:val="001A6DDE"/>
    <w:rsid w:val="00405F54"/>
    <w:rsid w:val="004F5C76"/>
    <w:rsid w:val="0051360D"/>
    <w:rsid w:val="005605F0"/>
    <w:rsid w:val="005F12E5"/>
    <w:rsid w:val="006068A1"/>
    <w:rsid w:val="00667D18"/>
    <w:rsid w:val="006D0FB8"/>
    <w:rsid w:val="006D3D3F"/>
    <w:rsid w:val="008101F5"/>
    <w:rsid w:val="00975215"/>
    <w:rsid w:val="00B9341B"/>
    <w:rsid w:val="00BF3B27"/>
    <w:rsid w:val="00CF1BDF"/>
    <w:rsid w:val="00D87643"/>
    <w:rsid w:val="00DC56BA"/>
    <w:rsid w:val="00DE243F"/>
    <w:rsid w:val="00E62CFC"/>
    <w:rsid w:val="00F00202"/>
    <w:rsid w:val="00F324D6"/>
    <w:rsid w:val="00F8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A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86AAF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086AAF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a5">
    <w:name w:val="No Spacing"/>
    <w:qFormat/>
    <w:rsid w:val="00086A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6">
    <w:name w:val="Прижатый влево"/>
    <w:basedOn w:val="a"/>
    <w:next w:val="a"/>
    <w:rsid w:val="00086AA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086AAF"/>
    <w:rPr>
      <w:b/>
      <w:bCs/>
      <w:color w:val="106BBE"/>
    </w:rPr>
  </w:style>
  <w:style w:type="paragraph" w:styleId="a8">
    <w:name w:val="List Paragraph"/>
    <w:basedOn w:val="a"/>
    <w:uiPriority w:val="34"/>
    <w:qFormat/>
    <w:rsid w:val="005136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A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86AAF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086AAF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a5">
    <w:name w:val="No Spacing"/>
    <w:qFormat/>
    <w:rsid w:val="00086A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6">
    <w:name w:val="Прижатый влево"/>
    <w:basedOn w:val="a"/>
    <w:next w:val="a"/>
    <w:rsid w:val="00086AA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086AAF"/>
    <w:rPr>
      <w:b/>
      <w:bCs/>
      <w:color w:val="106BBE"/>
    </w:rPr>
  </w:style>
  <w:style w:type="paragraph" w:styleId="a8">
    <w:name w:val="List Paragraph"/>
    <w:basedOn w:val="a"/>
    <w:uiPriority w:val="34"/>
    <w:qFormat/>
    <w:rsid w:val="00513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6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dcterms:created xsi:type="dcterms:W3CDTF">2014-07-11T05:50:00Z</dcterms:created>
  <dcterms:modified xsi:type="dcterms:W3CDTF">2014-07-11T06:25:00Z</dcterms:modified>
</cp:coreProperties>
</file>