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635" w:rsidRPr="00BF4635" w:rsidRDefault="00BF4635" w:rsidP="00BF4635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D56D1D" w:rsidRPr="00D56D1D" w:rsidRDefault="00D56D1D" w:rsidP="00D56D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D1D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56D1D" w:rsidRPr="00D56D1D" w:rsidRDefault="00D56D1D" w:rsidP="00D56D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D1D">
        <w:rPr>
          <w:rFonts w:ascii="Times New Roman" w:hAnsi="Times New Roman" w:cs="Times New Roman"/>
          <w:b/>
          <w:sz w:val="28"/>
          <w:szCs w:val="28"/>
        </w:rPr>
        <w:t xml:space="preserve"> ТОРБЕЕВСКОГО ГОРОДСКОГО ПОСЕЛЕНИЯ </w:t>
      </w:r>
    </w:p>
    <w:p w:rsidR="00D56D1D" w:rsidRPr="00D56D1D" w:rsidRDefault="00D56D1D" w:rsidP="00D56D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D1D"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РАЙОНА </w:t>
      </w:r>
    </w:p>
    <w:p w:rsidR="00D56D1D" w:rsidRPr="00D56D1D" w:rsidRDefault="00D56D1D" w:rsidP="00D56D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D1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56D1D" w:rsidRPr="00D56D1D" w:rsidRDefault="00D56D1D" w:rsidP="00D56D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D1D" w:rsidRPr="00D56D1D" w:rsidRDefault="00D56D1D" w:rsidP="00D56D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D1D">
        <w:rPr>
          <w:rFonts w:ascii="Times New Roman" w:hAnsi="Times New Roman" w:cs="Times New Roman"/>
          <w:b/>
          <w:sz w:val="28"/>
          <w:szCs w:val="28"/>
        </w:rPr>
        <w:t>Шестнадцатая сессия</w:t>
      </w:r>
    </w:p>
    <w:p w:rsidR="00D56D1D" w:rsidRPr="00D56D1D" w:rsidRDefault="00D56D1D" w:rsidP="00D56D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D1D">
        <w:rPr>
          <w:rFonts w:ascii="Times New Roman" w:hAnsi="Times New Roman" w:cs="Times New Roman"/>
          <w:b/>
          <w:sz w:val="28"/>
          <w:szCs w:val="28"/>
        </w:rPr>
        <w:t>(пятого созыва)</w:t>
      </w:r>
    </w:p>
    <w:p w:rsidR="00D56D1D" w:rsidRDefault="00D56D1D" w:rsidP="00D56D1D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56D1D" w:rsidRPr="00D56D1D" w:rsidRDefault="00D56D1D" w:rsidP="00D56D1D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56D1D">
        <w:rPr>
          <w:rFonts w:ascii="Times New Roman" w:hAnsi="Times New Roman" w:cs="Times New Roman"/>
          <w:sz w:val="28"/>
          <w:szCs w:val="28"/>
        </w:rPr>
        <w:t xml:space="preserve">РЕ </w:t>
      </w:r>
      <w:proofErr w:type="gramStart"/>
      <w:r w:rsidRPr="00D56D1D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D56D1D">
        <w:rPr>
          <w:rFonts w:ascii="Times New Roman" w:hAnsi="Times New Roman" w:cs="Times New Roman"/>
          <w:sz w:val="28"/>
          <w:szCs w:val="28"/>
        </w:rPr>
        <w:t xml:space="preserve"> Е Н И Е</w:t>
      </w:r>
    </w:p>
    <w:p w:rsidR="00D56D1D" w:rsidRDefault="00D56D1D" w:rsidP="00D56D1D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56D1D" w:rsidRDefault="00D56D1D" w:rsidP="00D56D1D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56D1D" w:rsidRDefault="00947DE1" w:rsidP="00D56D1D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«8</w:t>
      </w:r>
      <w:r w:rsidR="00D56D1D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="00D56D1D">
        <w:rPr>
          <w:rFonts w:ascii="Times New Roman" w:hAnsi="Times New Roman" w:cs="Times New Roman"/>
          <w:sz w:val="28"/>
          <w:szCs w:val="28"/>
        </w:rPr>
        <w:t xml:space="preserve"> 2014 г.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D56D1D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D56D1D">
        <w:rPr>
          <w:rFonts w:ascii="Times New Roman" w:hAnsi="Times New Roman" w:cs="Times New Roman"/>
          <w:sz w:val="28"/>
          <w:szCs w:val="28"/>
        </w:rPr>
        <w:t xml:space="preserve"> Торбеево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D56D1D">
        <w:rPr>
          <w:rFonts w:ascii="Times New Roman" w:hAnsi="Times New Roman" w:cs="Times New Roman"/>
          <w:sz w:val="28"/>
          <w:szCs w:val="28"/>
        </w:rPr>
        <w:t xml:space="preserve">      № </w:t>
      </w:r>
      <w:r>
        <w:rPr>
          <w:rFonts w:ascii="Times New Roman" w:hAnsi="Times New Roman" w:cs="Times New Roman"/>
          <w:sz w:val="28"/>
          <w:szCs w:val="28"/>
        </w:rPr>
        <w:t>85</w:t>
      </w:r>
    </w:p>
    <w:p w:rsidR="00D56D1D" w:rsidRDefault="00D56D1D" w:rsidP="00D56D1D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56D1D" w:rsidRDefault="00D56D1D" w:rsidP="00D56D1D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56D1D" w:rsidRPr="003E6F58" w:rsidRDefault="00D56D1D" w:rsidP="00D56D1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3C38BE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несении изменений в Правила землепользования и застройки территории Торбеевского городского поселения Торбеевского муниципального района Республики Мордовия</w:t>
      </w:r>
    </w:p>
    <w:p w:rsidR="00030184" w:rsidRDefault="00030184"/>
    <w:p w:rsidR="00D56D1D" w:rsidRDefault="001D0F1B" w:rsidP="00C779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7905">
        <w:rPr>
          <w:rFonts w:ascii="Times New Roman" w:hAnsi="Times New Roman" w:cs="Times New Roman"/>
          <w:sz w:val="28"/>
          <w:szCs w:val="28"/>
        </w:rPr>
        <w:t xml:space="preserve">В соответствии со ст. 33 </w:t>
      </w:r>
      <w:r w:rsidR="00C77905" w:rsidRPr="00C77905">
        <w:rPr>
          <w:rFonts w:ascii="Times New Roman" w:hAnsi="Times New Roman" w:cs="Times New Roman"/>
          <w:sz w:val="28"/>
          <w:szCs w:val="28"/>
        </w:rPr>
        <w:t>Градостроительного</w:t>
      </w:r>
      <w:r w:rsidR="00C77905">
        <w:rPr>
          <w:rFonts w:ascii="Times New Roman" w:hAnsi="Times New Roman" w:cs="Times New Roman"/>
          <w:sz w:val="28"/>
          <w:szCs w:val="28"/>
        </w:rPr>
        <w:t xml:space="preserve"> кодекса РФ</w:t>
      </w:r>
      <w:r w:rsidR="00C77905" w:rsidRPr="00C77905">
        <w:rPr>
          <w:rFonts w:ascii="Times New Roman" w:hAnsi="Times New Roman" w:cs="Times New Roman"/>
          <w:sz w:val="28"/>
          <w:szCs w:val="28"/>
        </w:rPr>
        <w:t>,</w:t>
      </w:r>
      <w:r w:rsidRPr="00C77905">
        <w:rPr>
          <w:rFonts w:ascii="Times New Roman" w:hAnsi="Times New Roman" w:cs="Times New Roman"/>
          <w:sz w:val="28"/>
          <w:szCs w:val="28"/>
        </w:rPr>
        <w:t xml:space="preserve"> п. 21 ч. 1 ст. 6 Устава</w:t>
      </w:r>
      <w:r w:rsidR="00C77905" w:rsidRPr="00C77905">
        <w:rPr>
          <w:rFonts w:ascii="Times New Roman" w:hAnsi="Times New Roman" w:cs="Times New Roman"/>
          <w:sz w:val="28"/>
          <w:szCs w:val="28"/>
        </w:rPr>
        <w:t xml:space="preserve"> Торбеевского городского поселения Торбеевского муниципального района Республики Мордовия</w:t>
      </w:r>
      <w:r w:rsidR="00C77905">
        <w:rPr>
          <w:rFonts w:ascii="Times New Roman" w:hAnsi="Times New Roman" w:cs="Times New Roman"/>
          <w:sz w:val="28"/>
          <w:szCs w:val="28"/>
        </w:rPr>
        <w:t xml:space="preserve"> Совет депутатов Торбеевского </w:t>
      </w:r>
      <w:r w:rsidR="00C77905" w:rsidRPr="00C77905">
        <w:rPr>
          <w:rFonts w:ascii="Times New Roman" w:hAnsi="Times New Roman" w:cs="Times New Roman"/>
          <w:sz w:val="28"/>
          <w:szCs w:val="28"/>
        </w:rPr>
        <w:t>городского поселения Торбеевского муниципального района Республики Мордовия</w:t>
      </w:r>
      <w:r w:rsidR="00C779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7905" w:rsidRDefault="00C77905" w:rsidP="00C77905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E44D5D" w:rsidRDefault="00C77905" w:rsidP="00E44D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изменения в Правила землепользования и застройки территории Торбеевского городского поселения</w:t>
      </w:r>
      <w:r w:rsidR="00E44D5D">
        <w:rPr>
          <w:rFonts w:ascii="Times New Roman" w:hAnsi="Times New Roman" w:cs="Times New Roman"/>
          <w:sz w:val="28"/>
          <w:szCs w:val="28"/>
        </w:rPr>
        <w:t>, утвержденные Решением Совета депутатов Торбеевского городского поселения «</w:t>
      </w:r>
      <w:r w:rsidR="00E44D5D" w:rsidRPr="00E44D5D">
        <w:rPr>
          <w:rFonts w:ascii="Times New Roman" w:hAnsi="Times New Roman" w:cs="Times New Roman"/>
          <w:sz w:val="28"/>
          <w:szCs w:val="28"/>
        </w:rPr>
        <w:t xml:space="preserve">Об утверждении  Правил  землепользования и застройки </w:t>
      </w:r>
      <w:r w:rsidR="00E44D5D" w:rsidRPr="00E44D5D">
        <w:rPr>
          <w:rFonts w:ascii="Times New Roman" w:hAnsi="Times New Roman" w:cs="Times New Roman"/>
          <w:bCs/>
          <w:sz w:val="28"/>
          <w:szCs w:val="28"/>
        </w:rPr>
        <w:t xml:space="preserve">территории </w:t>
      </w:r>
      <w:r w:rsidR="00E44D5D" w:rsidRPr="00E44D5D">
        <w:rPr>
          <w:rFonts w:ascii="Times New Roman" w:hAnsi="Times New Roman" w:cs="Times New Roman"/>
          <w:sz w:val="28"/>
          <w:szCs w:val="28"/>
        </w:rPr>
        <w:t xml:space="preserve"> </w:t>
      </w:r>
      <w:r w:rsidR="00E44D5D" w:rsidRPr="00E44D5D">
        <w:rPr>
          <w:rFonts w:ascii="Times New Roman" w:hAnsi="Times New Roman" w:cs="Times New Roman"/>
          <w:bCs/>
          <w:sz w:val="28"/>
          <w:szCs w:val="28"/>
        </w:rPr>
        <w:t xml:space="preserve">городского поселения </w:t>
      </w:r>
      <w:r w:rsidR="00E44D5D" w:rsidRPr="00E44D5D">
        <w:rPr>
          <w:rFonts w:ascii="Times New Roman" w:hAnsi="Times New Roman" w:cs="Times New Roman"/>
          <w:sz w:val="28"/>
          <w:szCs w:val="28"/>
        </w:rPr>
        <w:t>Торбеево Торбеевского муниципального района Республики Мордовия</w:t>
      </w:r>
      <w:r w:rsidR="00E44D5D">
        <w:rPr>
          <w:rFonts w:ascii="Times New Roman" w:hAnsi="Times New Roman" w:cs="Times New Roman"/>
          <w:sz w:val="28"/>
          <w:szCs w:val="28"/>
        </w:rPr>
        <w:t>» от 12.09.2011 № 23:</w:t>
      </w:r>
    </w:p>
    <w:p w:rsidR="00E44D5D" w:rsidRDefault="00E44D5D" w:rsidP="00E44D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подпункт ОД 1. пункта 2.2. части 2. добавить к основным видам разрешенного использования недвижимости пункт 18. «отдельно стоящие усадебные, жилые дома с участками».</w:t>
      </w:r>
    </w:p>
    <w:p w:rsidR="00E44D5D" w:rsidRDefault="00E44D5D" w:rsidP="00E44D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4D5D" w:rsidRDefault="00E44D5D" w:rsidP="00E44D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4D5D" w:rsidRDefault="00E44D5D" w:rsidP="00E44D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E44D5D" w:rsidRPr="00E44D5D" w:rsidRDefault="00E44D5D" w:rsidP="00E44D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                                    А. М. Семочкина  </w:t>
      </w:r>
    </w:p>
    <w:bookmarkEnd w:id="0"/>
    <w:p w:rsidR="00C77905" w:rsidRPr="00C77905" w:rsidRDefault="00C77905" w:rsidP="00C779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C77905" w:rsidRPr="00C77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0A1"/>
    <w:rsid w:val="00030184"/>
    <w:rsid w:val="00051521"/>
    <w:rsid w:val="001D0F1B"/>
    <w:rsid w:val="00313662"/>
    <w:rsid w:val="003C38BE"/>
    <w:rsid w:val="007100A1"/>
    <w:rsid w:val="00780E26"/>
    <w:rsid w:val="00947DE1"/>
    <w:rsid w:val="00BF4635"/>
    <w:rsid w:val="00C77905"/>
    <w:rsid w:val="00D56D1D"/>
    <w:rsid w:val="00E4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2014-03-31T07:17:00Z</cp:lastPrinted>
  <dcterms:created xsi:type="dcterms:W3CDTF">2014-03-17T07:04:00Z</dcterms:created>
  <dcterms:modified xsi:type="dcterms:W3CDTF">2014-08-28T06:02:00Z</dcterms:modified>
</cp:coreProperties>
</file>