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0A" w:rsidRPr="00F94F0A" w:rsidRDefault="00F94F0A" w:rsidP="00F94F0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F94F0A">
        <w:rPr>
          <w:rFonts w:ascii="Times New Roman" w:hAnsi="Times New Roman" w:cs="Times New Roman"/>
          <w:b/>
          <w:iCs/>
          <w:sz w:val="32"/>
          <w:szCs w:val="32"/>
        </w:rPr>
        <w:t xml:space="preserve">Совет депутатов </w:t>
      </w:r>
      <w:r w:rsidR="00142F79">
        <w:rPr>
          <w:rFonts w:ascii="Times New Roman" w:hAnsi="Times New Roman" w:cs="Times New Roman"/>
          <w:b/>
          <w:iCs/>
          <w:sz w:val="32"/>
          <w:szCs w:val="32"/>
        </w:rPr>
        <w:t xml:space="preserve">Никольского </w:t>
      </w:r>
      <w:r w:rsidRPr="00F94F0A">
        <w:rPr>
          <w:rFonts w:ascii="Times New Roman" w:hAnsi="Times New Roman" w:cs="Times New Roman"/>
          <w:b/>
          <w:iCs/>
          <w:sz w:val="32"/>
          <w:szCs w:val="32"/>
        </w:rPr>
        <w:t xml:space="preserve">сельского поселения </w:t>
      </w:r>
      <w:proofErr w:type="spellStart"/>
      <w:r w:rsidRPr="00F94F0A">
        <w:rPr>
          <w:rFonts w:ascii="Times New Roman" w:hAnsi="Times New Roman" w:cs="Times New Roman"/>
          <w:b/>
          <w:iCs/>
          <w:sz w:val="32"/>
          <w:szCs w:val="32"/>
        </w:rPr>
        <w:t>Торбеевского</w:t>
      </w:r>
      <w:proofErr w:type="spellEnd"/>
      <w:r w:rsidRPr="00F94F0A">
        <w:rPr>
          <w:rFonts w:ascii="Times New Roman" w:hAnsi="Times New Roman" w:cs="Times New Roman"/>
          <w:b/>
          <w:iCs/>
          <w:sz w:val="32"/>
          <w:szCs w:val="32"/>
        </w:rPr>
        <w:t xml:space="preserve"> муниципального района                                           Республики Мордовия</w:t>
      </w:r>
    </w:p>
    <w:p w:rsidR="00F94F0A" w:rsidRPr="00F94F0A" w:rsidRDefault="00142F79" w:rsidP="00F94F0A">
      <w:pPr>
        <w:pStyle w:val="31"/>
        <w:ind w:left="0"/>
        <w:jc w:val="center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Сорок девятая </w:t>
      </w:r>
      <w:r w:rsidR="00F94F0A" w:rsidRPr="00F94F0A">
        <w:rPr>
          <w:b/>
          <w:iCs/>
          <w:sz w:val="28"/>
          <w:szCs w:val="28"/>
        </w:rPr>
        <w:t xml:space="preserve"> сессия                                                                                                           </w:t>
      </w:r>
      <w:r>
        <w:rPr>
          <w:b/>
          <w:iCs/>
          <w:sz w:val="28"/>
          <w:szCs w:val="28"/>
        </w:rPr>
        <w:t xml:space="preserve">                         (второго</w:t>
      </w:r>
      <w:r w:rsidR="00F94F0A" w:rsidRPr="00F94F0A">
        <w:rPr>
          <w:b/>
          <w:iCs/>
          <w:sz w:val="28"/>
          <w:szCs w:val="28"/>
        </w:rPr>
        <w:t xml:space="preserve"> созыва)</w:t>
      </w:r>
    </w:p>
    <w:p w:rsidR="00F94F0A" w:rsidRPr="00F94F0A" w:rsidRDefault="00F94F0A" w:rsidP="00F94F0A">
      <w:pPr>
        <w:pStyle w:val="31"/>
        <w:jc w:val="center"/>
        <w:rPr>
          <w:iCs/>
          <w:sz w:val="28"/>
          <w:szCs w:val="28"/>
        </w:rPr>
      </w:pPr>
    </w:p>
    <w:p w:rsidR="00F94F0A" w:rsidRPr="00F94F0A" w:rsidRDefault="00F94F0A" w:rsidP="00F94F0A">
      <w:pPr>
        <w:pStyle w:val="31"/>
        <w:jc w:val="center"/>
        <w:rPr>
          <w:b/>
          <w:iCs/>
          <w:sz w:val="28"/>
          <w:szCs w:val="28"/>
        </w:rPr>
      </w:pPr>
      <w:proofErr w:type="gramStart"/>
      <w:r w:rsidRPr="00F94F0A">
        <w:rPr>
          <w:b/>
          <w:iCs/>
          <w:sz w:val="28"/>
          <w:szCs w:val="28"/>
        </w:rPr>
        <w:t>Р</w:t>
      </w:r>
      <w:proofErr w:type="gramEnd"/>
      <w:r w:rsidRPr="00F94F0A">
        <w:rPr>
          <w:b/>
          <w:iCs/>
          <w:sz w:val="28"/>
          <w:szCs w:val="28"/>
        </w:rPr>
        <w:t xml:space="preserve"> Е Ш Е Н И Е</w:t>
      </w:r>
    </w:p>
    <w:p w:rsidR="00F94F0A" w:rsidRPr="00F94F0A" w:rsidRDefault="00142F79" w:rsidP="00F94F0A">
      <w:pPr>
        <w:pStyle w:val="31"/>
        <w:jc w:val="center"/>
        <w:rPr>
          <w:sz w:val="28"/>
          <w:szCs w:val="28"/>
        </w:rPr>
      </w:pPr>
      <w:r>
        <w:rPr>
          <w:sz w:val="28"/>
          <w:szCs w:val="28"/>
        </w:rPr>
        <w:t>от 02.06</w:t>
      </w:r>
      <w:r w:rsidR="00F94F0A" w:rsidRPr="00F94F0A">
        <w:rPr>
          <w:sz w:val="28"/>
          <w:szCs w:val="28"/>
        </w:rPr>
        <w:t xml:space="preserve">.2015г                                                                 </w:t>
      </w:r>
      <w:r>
        <w:rPr>
          <w:sz w:val="28"/>
          <w:szCs w:val="28"/>
        </w:rPr>
        <w:t xml:space="preserve">                             №</w:t>
      </w:r>
      <w:r w:rsidR="004450A5">
        <w:rPr>
          <w:sz w:val="28"/>
          <w:szCs w:val="28"/>
        </w:rPr>
        <w:t>66</w:t>
      </w:r>
    </w:p>
    <w:p w:rsidR="00F94F0A" w:rsidRPr="00F94F0A" w:rsidRDefault="00F94F0A" w:rsidP="00F94F0A">
      <w:pPr>
        <w:pStyle w:val="31"/>
        <w:jc w:val="center"/>
        <w:rPr>
          <w:b/>
          <w:i/>
          <w:iCs/>
          <w:sz w:val="28"/>
          <w:szCs w:val="28"/>
        </w:rPr>
      </w:pPr>
      <w:proofErr w:type="spellStart"/>
      <w:r w:rsidRPr="00F94F0A">
        <w:rPr>
          <w:sz w:val="28"/>
          <w:szCs w:val="28"/>
        </w:rPr>
        <w:t>с</w:t>
      </w:r>
      <w:proofErr w:type="gramStart"/>
      <w:r w:rsidRPr="00F94F0A">
        <w:rPr>
          <w:sz w:val="28"/>
          <w:szCs w:val="28"/>
        </w:rPr>
        <w:t>.</w:t>
      </w:r>
      <w:r w:rsidR="004450A5">
        <w:rPr>
          <w:sz w:val="28"/>
          <w:szCs w:val="28"/>
        </w:rPr>
        <w:t>Н</w:t>
      </w:r>
      <w:proofErr w:type="gramEnd"/>
      <w:r w:rsidR="004450A5">
        <w:rPr>
          <w:sz w:val="28"/>
          <w:szCs w:val="28"/>
        </w:rPr>
        <w:t>икольское</w:t>
      </w:r>
      <w:proofErr w:type="spellEnd"/>
    </w:p>
    <w:p w:rsidR="00F94F0A" w:rsidRPr="00F94F0A" w:rsidRDefault="00F94F0A" w:rsidP="00F94F0A">
      <w:pPr>
        <w:pStyle w:val="1"/>
        <w:spacing w:before="0" w:beforeAutospacing="0" w:after="0" w:afterAutospacing="0"/>
        <w:jc w:val="center"/>
        <w:rPr>
          <w:rStyle w:val="ab"/>
        </w:rPr>
      </w:pPr>
    </w:p>
    <w:p w:rsidR="00F94F0A" w:rsidRPr="004450A5" w:rsidRDefault="00F94F0A" w:rsidP="00F94F0A">
      <w:pPr>
        <w:pStyle w:val="1"/>
        <w:spacing w:before="0" w:beforeAutospacing="0" w:after="0" w:afterAutospacing="0"/>
        <w:jc w:val="right"/>
        <w:rPr>
          <w:sz w:val="28"/>
          <w:szCs w:val="28"/>
        </w:rPr>
      </w:pPr>
      <w:r w:rsidRPr="004450A5">
        <w:rPr>
          <w:rStyle w:val="ab"/>
          <w:b/>
          <w:color w:val="auto"/>
          <w:sz w:val="28"/>
          <w:szCs w:val="28"/>
        </w:rPr>
        <w:t xml:space="preserve">О принятии  </w:t>
      </w:r>
      <w:r w:rsidRPr="004450A5">
        <w:rPr>
          <w:sz w:val="28"/>
          <w:szCs w:val="28"/>
        </w:rPr>
        <w:t xml:space="preserve">органами местного самоуправления </w:t>
      </w:r>
      <w:r w:rsidR="009A40E3">
        <w:rPr>
          <w:sz w:val="28"/>
          <w:szCs w:val="28"/>
        </w:rPr>
        <w:t xml:space="preserve">Никольского </w:t>
      </w:r>
      <w:r w:rsidRPr="004450A5">
        <w:rPr>
          <w:sz w:val="28"/>
          <w:szCs w:val="28"/>
        </w:rPr>
        <w:t xml:space="preserve">сельского  поселения </w:t>
      </w:r>
      <w:r w:rsidRPr="004450A5">
        <w:rPr>
          <w:rStyle w:val="ab"/>
          <w:b/>
          <w:color w:val="auto"/>
          <w:sz w:val="28"/>
          <w:szCs w:val="28"/>
        </w:rPr>
        <w:t xml:space="preserve">осуществления части  полномочий по решению вопросов местного значения </w:t>
      </w:r>
      <w:proofErr w:type="spellStart"/>
      <w:r w:rsidRPr="004450A5">
        <w:rPr>
          <w:sz w:val="28"/>
          <w:szCs w:val="28"/>
        </w:rPr>
        <w:t>Торбеевского</w:t>
      </w:r>
      <w:proofErr w:type="spellEnd"/>
      <w:r w:rsidRPr="004450A5">
        <w:rPr>
          <w:sz w:val="28"/>
          <w:szCs w:val="28"/>
        </w:rPr>
        <w:t xml:space="preserve"> муниципального района </w:t>
      </w:r>
    </w:p>
    <w:p w:rsidR="00F94F0A" w:rsidRPr="00F94F0A" w:rsidRDefault="00F94F0A" w:rsidP="00F94F0A">
      <w:pPr>
        <w:pStyle w:val="1"/>
        <w:spacing w:before="0" w:beforeAutospacing="0" w:after="0" w:afterAutospacing="0"/>
        <w:rPr>
          <w:sz w:val="28"/>
          <w:szCs w:val="28"/>
        </w:rPr>
      </w:pP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23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73423E">
        <w:rPr>
          <w:rStyle w:val="ab"/>
          <w:rFonts w:ascii="Times New Roman" w:hAnsi="Times New Roman" w:cs="Times New Roman"/>
          <w:b w:val="0"/>
          <w:color w:val="auto"/>
          <w:sz w:val="28"/>
          <w:szCs w:val="28"/>
        </w:rPr>
        <w:t>частью 4 статьи 15</w:t>
      </w:r>
      <w:r w:rsidRPr="0073423E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 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73423E">
          <w:rPr>
            <w:rStyle w:val="ab"/>
            <w:rFonts w:ascii="Times New Roman" w:hAnsi="Times New Roman" w:cs="Times New Roman"/>
            <w:b w:val="0"/>
            <w:color w:val="auto"/>
            <w:sz w:val="28"/>
            <w:szCs w:val="28"/>
          </w:rPr>
          <w:t>Уставом</w:t>
        </w:r>
      </w:hyperlink>
      <w:r w:rsidRPr="0073423E">
        <w:rPr>
          <w:rFonts w:ascii="Times New Roman" w:hAnsi="Times New Roman" w:cs="Times New Roman"/>
          <w:sz w:val="28"/>
          <w:szCs w:val="28"/>
        </w:rPr>
        <w:t xml:space="preserve"> </w:t>
      </w:r>
      <w:r w:rsidR="004450A5" w:rsidRPr="0073423E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73423E">
        <w:rPr>
          <w:rFonts w:ascii="Times New Roman" w:hAnsi="Times New Roman" w:cs="Times New Roman"/>
          <w:sz w:val="28"/>
          <w:szCs w:val="28"/>
        </w:rPr>
        <w:t xml:space="preserve">сельского поселения, Совет депутатов </w:t>
      </w:r>
      <w:r w:rsidR="004450A5" w:rsidRPr="0073423E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73423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94F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94F0A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94F0A">
        <w:rPr>
          <w:rFonts w:ascii="Times New Roman" w:hAnsi="Times New Roman" w:cs="Times New Roman"/>
          <w:b/>
          <w:sz w:val="28"/>
          <w:szCs w:val="28"/>
        </w:rPr>
        <w:t xml:space="preserve"> е ш и</w:t>
      </w:r>
      <w:r w:rsidRPr="00F94F0A">
        <w:rPr>
          <w:rFonts w:ascii="Times New Roman" w:hAnsi="Times New Roman" w:cs="Times New Roman"/>
          <w:sz w:val="28"/>
          <w:szCs w:val="28"/>
        </w:rPr>
        <w:t xml:space="preserve"> </w:t>
      </w:r>
      <w:r w:rsidRPr="0073423E">
        <w:rPr>
          <w:rFonts w:ascii="Times New Roman" w:hAnsi="Times New Roman" w:cs="Times New Roman"/>
          <w:b/>
          <w:sz w:val="28"/>
          <w:szCs w:val="28"/>
        </w:rPr>
        <w:t>л</w:t>
      </w:r>
      <w:r w:rsidRPr="00F94F0A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F94F0A" w:rsidRPr="00F94F0A" w:rsidRDefault="00F94F0A" w:rsidP="00F94F0A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94F0A" w:rsidRPr="004450A5" w:rsidRDefault="00F94F0A" w:rsidP="00F94F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F94F0A">
        <w:rPr>
          <w:rFonts w:ascii="Times New Roman" w:hAnsi="Times New Roman" w:cs="Times New Roman"/>
          <w:sz w:val="28"/>
          <w:szCs w:val="28"/>
        </w:rPr>
        <w:t xml:space="preserve">1.Принять органу местного самоуправления </w:t>
      </w:r>
      <w:r w:rsidR="004450A5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F94F0A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осуществление части полномочий по решению вопросов местного значения, предусмотренных пунктами 4,5,6,15,18 части 1 </w:t>
      </w:r>
      <w:hyperlink r:id="rId6" w:history="1">
        <w:r w:rsidRPr="004450A5">
          <w:rPr>
            <w:rStyle w:val="ab"/>
            <w:rFonts w:ascii="Times New Roman" w:hAnsi="Times New Roman" w:cs="Times New Roman"/>
            <w:b w:val="0"/>
            <w:color w:val="auto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Федерации":</w:t>
        </w:r>
      </w:hyperlink>
      <w:r w:rsidRPr="004450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F0A">
        <w:rPr>
          <w:rFonts w:ascii="Times New Roman" w:hAnsi="Times New Roman" w:cs="Times New Roman"/>
          <w:sz w:val="28"/>
          <w:szCs w:val="28"/>
        </w:rPr>
        <w:t>-организация в границах поселения электро-, тепл</w:t>
      </w:r>
      <w:proofErr w:type="gramStart"/>
      <w:r w:rsidRPr="00F94F0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94F0A">
        <w:rPr>
          <w:rFonts w:ascii="Times New Roman" w:hAnsi="Times New Roman" w:cs="Times New Roman"/>
          <w:sz w:val="28"/>
          <w:szCs w:val="28"/>
        </w:rPr>
        <w:t xml:space="preserve">, газо- и водоснабжения населения, водоотведения, снабжения населения топливом в </w:t>
      </w:r>
      <w:proofErr w:type="gramStart"/>
      <w:r w:rsidRPr="00F94F0A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F94F0A">
        <w:rPr>
          <w:rFonts w:ascii="Times New Roman" w:hAnsi="Times New Roman" w:cs="Times New Roman"/>
          <w:sz w:val="28"/>
          <w:szCs w:val="28"/>
        </w:rPr>
        <w:t xml:space="preserve"> полномочий, установленных законодательством Российской Федерации;</w:t>
      </w: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F0A">
        <w:rPr>
          <w:rFonts w:ascii="Times New Roman" w:hAnsi="Times New Roman" w:cs="Times New Roman"/>
          <w:bCs/>
          <w:sz w:val="28"/>
          <w:szCs w:val="28"/>
        </w:rPr>
        <w:t xml:space="preserve">-по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F94F0A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F94F0A">
        <w:rPr>
          <w:rFonts w:ascii="Times New Roman" w:hAnsi="Times New Roman" w:cs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Pr="00F94F0A">
        <w:rPr>
          <w:rFonts w:ascii="Times New Roman" w:hAnsi="Times New Roman" w:cs="Times New Roman"/>
          <w:bCs/>
          <w:sz w:val="28"/>
          <w:szCs w:val="28"/>
        </w:rPr>
        <w:lastRenderedPageBreak/>
        <w:t>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4F0A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F94F0A">
        <w:rPr>
          <w:rFonts w:ascii="Times New Roman" w:hAnsi="Times New Roman" w:cs="Times New Roman"/>
          <w:sz w:val="28"/>
          <w:szCs w:val="28"/>
        </w:rPr>
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4F0A">
        <w:rPr>
          <w:rFonts w:ascii="Times New Roman" w:hAnsi="Times New Roman" w:cs="Times New Roman"/>
          <w:sz w:val="28"/>
          <w:szCs w:val="28"/>
        </w:rPr>
        <w:t>-создание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4F0A">
        <w:rPr>
          <w:rFonts w:ascii="Times New Roman" w:hAnsi="Times New Roman" w:cs="Times New Roman"/>
          <w:sz w:val="28"/>
          <w:szCs w:val="28"/>
        </w:rPr>
        <w:t>-организация сбора и вывоза бытовых отходов и мусора.</w:t>
      </w: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F94F0A">
        <w:rPr>
          <w:rFonts w:ascii="Times New Roman" w:hAnsi="Times New Roman" w:cs="Times New Roman"/>
          <w:sz w:val="28"/>
          <w:szCs w:val="28"/>
        </w:rPr>
        <w:t>4.</w:t>
      </w:r>
      <w:bookmarkEnd w:id="1"/>
      <w:bookmarkEnd w:id="2"/>
      <w:r w:rsidRPr="00F94F0A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4450A5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F94F0A">
        <w:rPr>
          <w:rFonts w:ascii="Times New Roman" w:hAnsi="Times New Roman" w:cs="Times New Roman"/>
          <w:sz w:val="28"/>
          <w:szCs w:val="28"/>
        </w:rPr>
        <w:t xml:space="preserve">сельского поселения заключить с уполномоченным должностным лицом органа местного самоуправления </w:t>
      </w:r>
      <w:proofErr w:type="spellStart"/>
      <w:r w:rsidRPr="00F94F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94F0A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Соглашение о передаче части полномочий по решению вопросов местного значения </w:t>
      </w:r>
      <w:proofErr w:type="spellStart"/>
      <w:r w:rsidRPr="00F94F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94F0A">
        <w:rPr>
          <w:rFonts w:ascii="Times New Roman" w:hAnsi="Times New Roman" w:cs="Times New Roman"/>
          <w:sz w:val="28"/>
          <w:szCs w:val="28"/>
        </w:rPr>
        <w:t xml:space="preserve"> муниципального района  органам местного самоуправления </w:t>
      </w:r>
      <w:r w:rsidR="004450A5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F94F0A">
        <w:rPr>
          <w:rFonts w:ascii="Times New Roman" w:hAnsi="Times New Roman" w:cs="Times New Roman"/>
          <w:sz w:val="28"/>
          <w:szCs w:val="28"/>
        </w:rPr>
        <w:t>сельского  поселения сроком на один год.</w:t>
      </w:r>
    </w:p>
    <w:p w:rsidR="00F94F0A" w:rsidRPr="00F94F0A" w:rsidRDefault="00F94F0A" w:rsidP="00F94F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4F0A">
        <w:rPr>
          <w:rFonts w:ascii="Times New Roman" w:hAnsi="Times New Roman" w:cs="Times New Roman"/>
          <w:sz w:val="28"/>
          <w:szCs w:val="28"/>
        </w:rPr>
        <w:t xml:space="preserve">5.Установить,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 w:rsidRPr="00F94F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94F0A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 </w:t>
      </w:r>
      <w:r w:rsidR="00334BB3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F94F0A">
        <w:rPr>
          <w:rFonts w:ascii="Times New Roman" w:hAnsi="Times New Roman" w:cs="Times New Roman"/>
          <w:sz w:val="28"/>
          <w:szCs w:val="28"/>
        </w:rPr>
        <w:t>сельского поселения, в соответствии с заключенными соглашениями.</w:t>
      </w:r>
    </w:p>
    <w:p w:rsidR="00F94F0A" w:rsidRPr="00F94F0A" w:rsidRDefault="00F94F0A" w:rsidP="00F94F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4F0A">
        <w:rPr>
          <w:rFonts w:ascii="Times New Roman" w:hAnsi="Times New Roman" w:cs="Times New Roman"/>
          <w:sz w:val="28"/>
          <w:szCs w:val="28"/>
        </w:rPr>
        <w:t>6.Настоящее решение вступает в силу со дня его официального опубликования.</w:t>
      </w:r>
    </w:p>
    <w:p w:rsidR="00F94F0A" w:rsidRPr="00F94F0A" w:rsidRDefault="00F94F0A" w:rsidP="00F94F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4F0A" w:rsidRPr="00F94F0A" w:rsidRDefault="00F94F0A" w:rsidP="00F94F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4F0A" w:rsidRPr="00F94F0A" w:rsidRDefault="00F94F0A" w:rsidP="00F94F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4F0A" w:rsidRPr="00F94F0A" w:rsidRDefault="00F94F0A" w:rsidP="00F94F0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4F0A" w:rsidRPr="00F94F0A" w:rsidRDefault="00F94F0A" w:rsidP="00F94F0A">
      <w:pPr>
        <w:pStyle w:val="a9"/>
        <w:rPr>
          <w:sz w:val="28"/>
          <w:szCs w:val="28"/>
        </w:rPr>
      </w:pPr>
      <w:r w:rsidRPr="00F94F0A">
        <w:rPr>
          <w:sz w:val="28"/>
          <w:szCs w:val="28"/>
        </w:rPr>
        <w:t>Глава</w:t>
      </w:r>
      <w:r w:rsidR="009A40E3">
        <w:rPr>
          <w:sz w:val="28"/>
          <w:szCs w:val="28"/>
        </w:rPr>
        <w:t xml:space="preserve"> </w:t>
      </w:r>
      <w:r w:rsidR="00A975AC">
        <w:rPr>
          <w:sz w:val="28"/>
          <w:szCs w:val="28"/>
        </w:rPr>
        <w:t>Никольского</w:t>
      </w:r>
      <w:r w:rsidRPr="00F94F0A">
        <w:rPr>
          <w:sz w:val="28"/>
          <w:szCs w:val="28"/>
        </w:rPr>
        <w:t xml:space="preserve">                                                                                           сельского поселения:                                                                         </w:t>
      </w:r>
      <w:r w:rsidR="00A975AC">
        <w:rPr>
          <w:sz w:val="28"/>
          <w:szCs w:val="28"/>
        </w:rPr>
        <w:t>Л.А. Котова</w:t>
      </w:r>
    </w:p>
    <w:p w:rsidR="00F94F0A" w:rsidRPr="00F94F0A" w:rsidRDefault="00F94F0A" w:rsidP="00F94F0A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F94F0A" w:rsidRPr="00F94F0A" w:rsidRDefault="00F94F0A" w:rsidP="00F94F0A">
      <w:pPr>
        <w:rPr>
          <w:rFonts w:ascii="Times New Roman" w:hAnsi="Times New Roman" w:cs="Times New Roman"/>
          <w:b/>
          <w:sz w:val="28"/>
          <w:szCs w:val="28"/>
        </w:rPr>
        <w:sectPr w:rsidR="00F94F0A" w:rsidRPr="00F94F0A">
          <w:pgSz w:w="11906" w:h="16838"/>
          <w:pgMar w:top="1134" w:right="851" w:bottom="1134" w:left="1701" w:header="709" w:footer="709" w:gutter="0"/>
          <w:cols w:space="720"/>
        </w:sectPr>
      </w:pPr>
    </w:p>
    <w:p w:rsidR="00F94F0A" w:rsidRPr="00F94F0A" w:rsidRDefault="00F94F0A" w:rsidP="00F94F0A">
      <w:pPr>
        <w:autoSpaceDE w:val="0"/>
        <w:autoSpaceDN w:val="0"/>
        <w:adjustRightInd w:val="0"/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F94F0A">
        <w:rPr>
          <w:rFonts w:ascii="Times New Roman" w:hAnsi="Times New Roman" w:cs="Times New Roman"/>
          <w:bCs/>
          <w:color w:val="26282F"/>
        </w:rPr>
        <w:lastRenderedPageBreak/>
        <w:t>Приложение N 1</w:t>
      </w:r>
    </w:p>
    <w:p w:rsidR="00F94F0A" w:rsidRPr="00F94F0A" w:rsidRDefault="00F94F0A" w:rsidP="00F94F0A">
      <w:pPr>
        <w:autoSpaceDE w:val="0"/>
        <w:autoSpaceDN w:val="0"/>
        <w:adjustRightInd w:val="0"/>
        <w:spacing w:after="0"/>
        <w:ind w:firstLine="698"/>
        <w:jc w:val="right"/>
        <w:rPr>
          <w:rFonts w:ascii="Times New Roman" w:hAnsi="Times New Roman" w:cs="Times New Roman"/>
          <w:bCs/>
          <w:color w:val="26282F"/>
        </w:rPr>
      </w:pPr>
      <w:r w:rsidRPr="00BC3928">
        <w:rPr>
          <w:rFonts w:ascii="Times New Roman" w:hAnsi="Times New Roman" w:cs="Times New Roman"/>
          <w:bCs/>
          <w:color w:val="000000" w:themeColor="text1"/>
        </w:rPr>
        <w:t xml:space="preserve">к </w:t>
      </w:r>
      <w:hyperlink r:id="rId7" w:anchor="sub_0" w:history="1">
        <w:r w:rsidRPr="00BC3928">
          <w:rPr>
            <w:rStyle w:val="a7"/>
            <w:rFonts w:ascii="Times New Roman" w:hAnsi="Times New Roman" w:cs="Times New Roman"/>
            <w:bCs/>
            <w:color w:val="000000" w:themeColor="text1"/>
            <w:u w:val="none"/>
          </w:rPr>
          <w:t>решению</w:t>
        </w:r>
      </w:hyperlink>
      <w:r w:rsidRPr="00F94F0A">
        <w:rPr>
          <w:rFonts w:ascii="Times New Roman" w:hAnsi="Times New Roman" w:cs="Times New Roman"/>
          <w:bCs/>
          <w:color w:val="26282F"/>
        </w:rPr>
        <w:t xml:space="preserve"> Совета депутатов</w:t>
      </w:r>
    </w:p>
    <w:p w:rsidR="00F94F0A" w:rsidRPr="00F94F0A" w:rsidRDefault="009A40E3" w:rsidP="00F94F0A">
      <w:pPr>
        <w:autoSpaceDE w:val="0"/>
        <w:autoSpaceDN w:val="0"/>
        <w:adjustRightInd w:val="0"/>
        <w:spacing w:after="0"/>
        <w:ind w:firstLine="69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Никольского </w:t>
      </w:r>
      <w:r w:rsidR="00F94F0A" w:rsidRPr="00F94F0A">
        <w:rPr>
          <w:rFonts w:ascii="Times New Roman" w:hAnsi="Times New Roman" w:cs="Times New Roman"/>
          <w:bCs/>
        </w:rPr>
        <w:t>сельского поселения</w:t>
      </w:r>
    </w:p>
    <w:p w:rsidR="00F94F0A" w:rsidRPr="00F94F0A" w:rsidRDefault="00F94F0A" w:rsidP="00F94F0A">
      <w:pPr>
        <w:autoSpaceDE w:val="0"/>
        <w:autoSpaceDN w:val="0"/>
        <w:adjustRightInd w:val="0"/>
        <w:spacing w:after="0"/>
        <w:ind w:firstLine="698"/>
        <w:jc w:val="right"/>
        <w:rPr>
          <w:rFonts w:ascii="Times New Roman" w:hAnsi="Times New Roman" w:cs="Times New Roman"/>
        </w:rPr>
      </w:pPr>
      <w:proofErr w:type="spellStart"/>
      <w:r w:rsidRPr="00F94F0A">
        <w:rPr>
          <w:rFonts w:ascii="Times New Roman" w:hAnsi="Times New Roman" w:cs="Times New Roman"/>
        </w:rPr>
        <w:t>Торбеевского</w:t>
      </w:r>
      <w:proofErr w:type="spellEnd"/>
      <w:r w:rsidRPr="00F94F0A">
        <w:rPr>
          <w:rFonts w:ascii="Times New Roman" w:hAnsi="Times New Roman" w:cs="Times New Roman"/>
          <w:bCs/>
          <w:color w:val="26282F"/>
        </w:rPr>
        <w:t xml:space="preserve"> муниципального района</w:t>
      </w:r>
    </w:p>
    <w:p w:rsidR="00F94F0A" w:rsidRPr="00F94F0A" w:rsidRDefault="009A40E3" w:rsidP="00F94F0A">
      <w:pPr>
        <w:autoSpaceDE w:val="0"/>
        <w:autoSpaceDN w:val="0"/>
        <w:adjustRightInd w:val="0"/>
        <w:spacing w:after="0"/>
        <w:ind w:firstLine="69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26282F"/>
        </w:rPr>
        <w:t>от 02.06.2015г. N66</w:t>
      </w:r>
    </w:p>
    <w:p w:rsidR="00F94F0A" w:rsidRPr="00F94F0A" w:rsidRDefault="00F94F0A" w:rsidP="00F94F0A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F0A" w:rsidRDefault="00F94F0A" w:rsidP="00CE76B7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</w:p>
    <w:p w:rsidR="00F94F0A" w:rsidRDefault="00F94F0A" w:rsidP="00CE76B7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0E027D">
        <w:rPr>
          <w:rStyle w:val="a4"/>
          <w:color w:val="000000"/>
          <w:sz w:val="28"/>
          <w:szCs w:val="28"/>
        </w:rPr>
        <w:t>СОГЛАШЕНИЕ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rStyle w:val="a4"/>
          <w:color w:val="000000"/>
          <w:sz w:val="28"/>
          <w:szCs w:val="28"/>
        </w:rPr>
        <w:t>О</w:t>
      </w:r>
      <w:r w:rsidRPr="000E027D">
        <w:rPr>
          <w:b/>
          <w:bCs/>
          <w:color w:val="000000"/>
          <w:sz w:val="28"/>
          <w:szCs w:val="28"/>
        </w:rPr>
        <w:t xml:space="preserve"> передаче муниципальным образованием «</w:t>
      </w:r>
      <w:proofErr w:type="spellStart"/>
      <w:r w:rsidRPr="000E027D">
        <w:rPr>
          <w:b/>
          <w:bCs/>
          <w:color w:val="000000"/>
          <w:sz w:val="28"/>
          <w:szCs w:val="28"/>
        </w:rPr>
        <w:t>Торбеевский</w:t>
      </w:r>
      <w:proofErr w:type="spellEnd"/>
      <w:r w:rsidRPr="000E027D">
        <w:rPr>
          <w:b/>
          <w:bCs/>
          <w:color w:val="000000"/>
          <w:sz w:val="28"/>
          <w:szCs w:val="28"/>
        </w:rPr>
        <w:t xml:space="preserve">  муниципальный район Республики Мордовия» отдельных полномочий муниципальному образованию «</w:t>
      </w:r>
      <w:r w:rsidR="00A76643">
        <w:rPr>
          <w:b/>
          <w:bCs/>
          <w:color w:val="000000"/>
          <w:sz w:val="28"/>
          <w:szCs w:val="28"/>
        </w:rPr>
        <w:t xml:space="preserve">Никольское </w:t>
      </w:r>
      <w:r w:rsidRPr="000E027D">
        <w:rPr>
          <w:b/>
          <w:bCs/>
          <w:color w:val="000000"/>
          <w:sz w:val="28"/>
          <w:szCs w:val="28"/>
        </w:rPr>
        <w:t xml:space="preserve">сельское поселение </w:t>
      </w:r>
      <w:proofErr w:type="spellStart"/>
      <w:r w:rsidRPr="000E027D">
        <w:rPr>
          <w:b/>
          <w:bCs/>
          <w:color w:val="000000"/>
          <w:sz w:val="28"/>
          <w:szCs w:val="28"/>
        </w:rPr>
        <w:t>Торбеевского</w:t>
      </w:r>
      <w:proofErr w:type="spellEnd"/>
      <w:r w:rsidRPr="000E027D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Мордовия»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proofErr w:type="spellStart"/>
      <w:r w:rsidRPr="000E027D">
        <w:rPr>
          <w:b/>
          <w:bCs/>
          <w:color w:val="000000"/>
          <w:sz w:val="28"/>
          <w:szCs w:val="28"/>
        </w:rPr>
        <w:t>Торбеевский</w:t>
      </w:r>
      <w:proofErr w:type="spellEnd"/>
      <w:r w:rsidRPr="000E027D">
        <w:rPr>
          <w:b/>
          <w:bCs/>
          <w:color w:val="000000"/>
          <w:sz w:val="28"/>
          <w:szCs w:val="28"/>
        </w:rPr>
        <w:t xml:space="preserve"> район                                              «____» __________ 2015 года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0E027D">
        <w:rPr>
          <w:color w:val="000000"/>
          <w:sz w:val="28"/>
          <w:szCs w:val="28"/>
        </w:rPr>
        <w:t>Муниципальное образование «</w:t>
      </w:r>
      <w:proofErr w:type="spellStart"/>
      <w:r w:rsidRPr="000E027D">
        <w:rPr>
          <w:color w:val="000000"/>
          <w:sz w:val="28"/>
          <w:szCs w:val="28"/>
        </w:rPr>
        <w:t>Торбеевский</w:t>
      </w:r>
      <w:proofErr w:type="spellEnd"/>
      <w:r w:rsidRPr="000E027D">
        <w:rPr>
          <w:color w:val="000000"/>
          <w:sz w:val="28"/>
          <w:szCs w:val="28"/>
        </w:rPr>
        <w:t xml:space="preserve"> муниципальный район Республики Мордовия», именуемое в дальнейшем</w:t>
      </w:r>
      <w:r w:rsidRPr="000E027D">
        <w:rPr>
          <w:b/>
          <w:bCs/>
          <w:color w:val="000000"/>
          <w:sz w:val="28"/>
          <w:szCs w:val="28"/>
        </w:rPr>
        <w:t xml:space="preserve"> «Муниципальный район», </w:t>
      </w:r>
      <w:r w:rsidRPr="000E027D">
        <w:rPr>
          <w:color w:val="000000"/>
          <w:sz w:val="28"/>
          <w:szCs w:val="28"/>
        </w:rPr>
        <w:t xml:space="preserve">в лице Главы  администрации </w:t>
      </w:r>
      <w:proofErr w:type="spellStart"/>
      <w:r w:rsidRPr="000E027D">
        <w:rPr>
          <w:color w:val="000000"/>
          <w:sz w:val="28"/>
          <w:szCs w:val="28"/>
        </w:rPr>
        <w:t>Торбеевского</w:t>
      </w:r>
      <w:proofErr w:type="spellEnd"/>
      <w:r w:rsidRPr="000E027D">
        <w:rPr>
          <w:color w:val="000000"/>
          <w:sz w:val="28"/>
          <w:szCs w:val="28"/>
        </w:rPr>
        <w:t xml:space="preserve"> муниципального района </w:t>
      </w:r>
      <w:proofErr w:type="spellStart"/>
      <w:r w:rsidRPr="000E027D">
        <w:rPr>
          <w:color w:val="000000"/>
          <w:sz w:val="28"/>
          <w:szCs w:val="28"/>
        </w:rPr>
        <w:t>Шумкина</w:t>
      </w:r>
      <w:proofErr w:type="spellEnd"/>
      <w:r w:rsidRPr="000E027D">
        <w:rPr>
          <w:color w:val="000000"/>
          <w:sz w:val="28"/>
          <w:szCs w:val="28"/>
        </w:rPr>
        <w:t xml:space="preserve"> Ивана Тимофеевича, действующего на основании Устава муниципального образования «</w:t>
      </w:r>
      <w:proofErr w:type="spellStart"/>
      <w:r w:rsidRPr="000E027D">
        <w:rPr>
          <w:color w:val="000000"/>
          <w:sz w:val="28"/>
          <w:szCs w:val="28"/>
        </w:rPr>
        <w:t>Торбеевский</w:t>
      </w:r>
      <w:proofErr w:type="spellEnd"/>
      <w:r w:rsidRPr="000E027D">
        <w:rPr>
          <w:color w:val="000000"/>
          <w:sz w:val="28"/>
          <w:szCs w:val="28"/>
        </w:rPr>
        <w:t xml:space="preserve"> муниципальный район Республики Мордовия»,</w:t>
      </w:r>
      <w:r w:rsidRPr="000E027D">
        <w:rPr>
          <w:b/>
          <w:bCs/>
          <w:color w:val="000000"/>
          <w:sz w:val="28"/>
          <w:szCs w:val="28"/>
        </w:rPr>
        <w:t xml:space="preserve"> </w:t>
      </w:r>
      <w:r w:rsidRPr="000E027D">
        <w:rPr>
          <w:bCs/>
          <w:color w:val="000000"/>
          <w:sz w:val="28"/>
          <w:szCs w:val="28"/>
        </w:rPr>
        <w:t>с одной стороны и муниципальное образование "</w:t>
      </w:r>
      <w:r w:rsidR="00D20A22" w:rsidRPr="00D20A22">
        <w:rPr>
          <w:bCs/>
          <w:color w:val="000000"/>
          <w:sz w:val="28"/>
          <w:szCs w:val="28"/>
        </w:rPr>
        <w:t xml:space="preserve"> </w:t>
      </w:r>
      <w:r w:rsidR="0073423E">
        <w:rPr>
          <w:bCs/>
          <w:color w:val="000000"/>
          <w:sz w:val="28"/>
          <w:szCs w:val="28"/>
        </w:rPr>
        <w:t xml:space="preserve">Никольского </w:t>
      </w:r>
      <w:r w:rsidRPr="000E027D">
        <w:rPr>
          <w:bCs/>
          <w:color w:val="000000"/>
          <w:sz w:val="28"/>
          <w:szCs w:val="28"/>
        </w:rPr>
        <w:t xml:space="preserve">сельское поселение </w:t>
      </w:r>
      <w:proofErr w:type="spellStart"/>
      <w:r w:rsidRPr="000E027D">
        <w:rPr>
          <w:bCs/>
          <w:color w:val="000000"/>
          <w:sz w:val="28"/>
          <w:szCs w:val="28"/>
        </w:rPr>
        <w:t>Торбеевского</w:t>
      </w:r>
      <w:proofErr w:type="spellEnd"/>
      <w:r w:rsidRPr="000E027D">
        <w:rPr>
          <w:bCs/>
          <w:color w:val="000000"/>
          <w:sz w:val="28"/>
          <w:szCs w:val="28"/>
        </w:rPr>
        <w:t xml:space="preserve"> муниципального района Республики Мордовия" именуемое в дальнейшем </w:t>
      </w:r>
      <w:r w:rsidRPr="000E027D">
        <w:rPr>
          <w:b/>
          <w:bCs/>
          <w:color w:val="000000"/>
          <w:sz w:val="28"/>
          <w:szCs w:val="28"/>
        </w:rPr>
        <w:t>"Поселение"</w:t>
      </w:r>
      <w:r w:rsidR="00AB7339">
        <w:rPr>
          <w:b/>
          <w:bCs/>
          <w:color w:val="000000"/>
          <w:sz w:val="28"/>
          <w:szCs w:val="28"/>
        </w:rPr>
        <w:t>,</w:t>
      </w:r>
      <w:r w:rsidRPr="000E027D">
        <w:rPr>
          <w:bCs/>
          <w:color w:val="000000"/>
          <w:sz w:val="28"/>
          <w:szCs w:val="28"/>
        </w:rPr>
        <w:t xml:space="preserve"> </w:t>
      </w:r>
      <w:r w:rsidRPr="000E027D">
        <w:rPr>
          <w:color w:val="000000"/>
          <w:sz w:val="28"/>
          <w:szCs w:val="28"/>
        </w:rPr>
        <w:t xml:space="preserve">в лице Главы </w:t>
      </w:r>
      <w:r>
        <w:rPr>
          <w:color w:val="000000"/>
          <w:sz w:val="28"/>
          <w:szCs w:val="28"/>
        </w:rPr>
        <w:t xml:space="preserve">администрации </w:t>
      </w:r>
      <w:r w:rsidR="00272B0B">
        <w:rPr>
          <w:bCs/>
          <w:color w:val="000000"/>
          <w:sz w:val="28"/>
          <w:szCs w:val="28"/>
        </w:rPr>
        <w:t xml:space="preserve">Никольского </w:t>
      </w:r>
      <w:r w:rsidRPr="000E027D">
        <w:rPr>
          <w:color w:val="000000"/>
          <w:sz w:val="28"/>
          <w:szCs w:val="28"/>
        </w:rPr>
        <w:t>сельского поселения</w:t>
      </w:r>
      <w:r w:rsidR="00272B0B">
        <w:t xml:space="preserve"> </w:t>
      </w:r>
      <w:r w:rsidR="00272B0B" w:rsidRPr="00272B0B">
        <w:rPr>
          <w:sz w:val="28"/>
          <w:szCs w:val="28"/>
        </w:rPr>
        <w:t>Котовой Людмилы</w:t>
      </w:r>
      <w:proofErr w:type="gramEnd"/>
      <w:r w:rsidR="00272B0B" w:rsidRPr="00272B0B">
        <w:rPr>
          <w:sz w:val="28"/>
          <w:szCs w:val="28"/>
        </w:rPr>
        <w:t xml:space="preserve"> Александровны</w:t>
      </w:r>
      <w:r w:rsidRPr="000E027D">
        <w:rPr>
          <w:color w:val="000000"/>
          <w:sz w:val="28"/>
          <w:szCs w:val="28"/>
        </w:rPr>
        <w:t>, действующе</w:t>
      </w:r>
      <w:r w:rsidR="007B63A1">
        <w:rPr>
          <w:color w:val="000000"/>
          <w:sz w:val="28"/>
          <w:szCs w:val="28"/>
        </w:rPr>
        <w:t>го</w:t>
      </w:r>
      <w:r w:rsidRPr="000E027D">
        <w:rPr>
          <w:color w:val="000000"/>
          <w:sz w:val="28"/>
          <w:szCs w:val="28"/>
        </w:rPr>
        <w:t xml:space="preserve"> на основании Устава муниципального образования «</w:t>
      </w:r>
      <w:r w:rsidR="00272B0B">
        <w:rPr>
          <w:bCs/>
          <w:color w:val="000000"/>
          <w:sz w:val="28"/>
          <w:szCs w:val="28"/>
        </w:rPr>
        <w:t xml:space="preserve">Никольского </w:t>
      </w:r>
      <w:r w:rsidRPr="000E027D">
        <w:rPr>
          <w:color w:val="000000"/>
          <w:sz w:val="28"/>
          <w:szCs w:val="28"/>
        </w:rPr>
        <w:t xml:space="preserve">сельское поселение </w:t>
      </w:r>
      <w:proofErr w:type="spellStart"/>
      <w:r w:rsidRPr="000E027D">
        <w:rPr>
          <w:bCs/>
          <w:color w:val="000000"/>
          <w:sz w:val="28"/>
          <w:szCs w:val="28"/>
        </w:rPr>
        <w:t>Торбеевского</w:t>
      </w:r>
      <w:proofErr w:type="spellEnd"/>
      <w:r w:rsidRPr="000E027D">
        <w:rPr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Pr="000E027D">
        <w:rPr>
          <w:color w:val="000000"/>
          <w:sz w:val="28"/>
          <w:szCs w:val="28"/>
        </w:rPr>
        <w:t>» с другой стороны, вместе именуемые «Стороны»,  заключили настоящее соглашение о нижеследующем: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t>Статья 1. Предмет соглашения</w:t>
      </w:r>
    </w:p>
    <w:p w:rsidR="00B60DB8" w:rsidRPr="000E027D" w:rsidRDefault="00B60DB8" w:rsidP="00CE76B7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1.1. Настоящее соглашение регулирует отношения, возникающие между «Сторонами», в части передачи отдельных полномочий по решению вопросов местного значения поселения в соответствии с частью 4 статьи 15 Федерального закона «Об общих принципах организации местного самоуправления в Российской Федерации» от 06.10.2003 № 131-ФЗ.</w:t>
      </w:r>
    </w:p>
    <w:p w:rsidR="00B60DB8" w:rsidRPr="00CE76B7" w:rsidRDefault="00B60DB8" w:rsidP="00CE76B7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 xml:space="preserve"> 1</w:t>
      </w:r>
      <w:r w:rsidRPr="00CE76B7">
        <w:rPr>
          <w:color w:val="000000"/>
          <w:sz w:val="28"/>
          <w:szCs w:val="28"/>
        </w:rPr>
        <w:t xml:space="preserve">.2. Предметом настоящего Соглашения является передача </w:t>
      </w:r>
      <w:r w:rsidRPr="00CE76B7">
        <w:rPr>
          <w:b/>
          <w:bCs/>
          <w:color w:val="000000"/>
          <w:sz w:val="28"/>
          <w:szCs w:val="28"/>
        </w:rPr>
        <w:t xml:space="preserve">«Муниципальным районом» «Поселению» </w:t>
      </w:r>
      <w:r w:rsidRPr="00CE76B7">
        <w:rPr>
          <w:color w:val="000000"/>
          <w:sz w:val="28"/>
          <w:szCs w:val="28"/>
        </w:rPr>
        <w:t xml:space="preserve">нижеследующих полномочий органов местного самоуправления </w:t>
      </w:r>
      <w:r w:rsidRPr="00CE76B7">
        <w:rPr>
          <w:b/>
          <w:bCs/>
          <w:color w:val="000000"/>
          <w:sz w:val="28"/>
          <w:szCs w:val="28"/>
        </w:rPr>
        <w:t>«Муниципального района»</w:t>
      </w:r>
      <w:r w:rsidRPr="00CE76B7">
        <w:rPr>
          <w:color w:val="000000"/>
          <w:sz w:val="28"/>
          <w:szCs w:val="28"/>
        </w:rPr>
        <w:t>:</w:t>
      </w:r>
    </w:p>
    <w:p w:rsidR="00B60DB8" w:rsidRPr="00CE76B7" w:rsidRDefault="00B60DB8" w:rsidP="00CE76B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p255"/>
      <w:bookmarkStart w:id="4" w:name="p258"/>
      <w:bookmarkStart w:id="5" w:name="p259"/>
      <w:bookmarkStart w:id="6" w:name="p260"/>
      <w:bookmarkStart w:id="7" w:name="p264"/>
      <w:bookmarkStart w:id="8" w:name="p265"/>
      <w:bookmarkEnd w:id="3"/>
      <w:bookmarkEnd w:id="4"/>
      <w:bookmarkEnd w:id="5"/>
      <w:bookmarkEnd w:id="6"/>
      <w:bookmarkEnd w:id="7"/>
      <w:bookmarkEnd w:id="8"/>
      <w:r w:rsidRPr="00CE76B7">
        <w:rPr>
          <w:rFonts w:ascii="Times New Roman" w:hAnsi="Times New Roman" w:cs="Times New Roman"/>
          <w:sz w:val="28"/>
          <w:szCs w:val="28"/>
        </w:rPr>
        <w:t>- организация в границах поселения электро-, тепл</w:t>
      </w:r>
      <w:proofErr w:type="gramStart"/>
      <w:r w:rsidRPr="00CE76B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E76B7">
        <w:rPr>
          <w:rFonts w:ascii="Times New Roman" w:hAnsi="Times New Roman" w:cs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B60DB8" w:rsidRPr="00CE76B7" w:rsidRDefault="00B60DB8" w:rsidP="00CE76B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E76B7">
        <w:rPr>
          <w:rFonts w:ascii="Times New Roman" w:hAnsi="Times New Roman" w:cs="Times New Roman"/>
          <w:bCs/>
          <w:sz w:val="28"/>
          <w:szCs w:val="28"/>
        </w:rPr>
        <w:lastRenderedPageBreak/>
        <w:t>-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</w:t>
      </w:r>
      <w:proofErr w:type="gramEnd"/>
      <w:r w:rsidRPr="00CE76B7">
        <w:rPr>
          <w:rFonts w:ascii="Times New Roman" w:hAnsi="Times New Roman" w:cs="Times New Roman"/>
          <w:bCs/>
          <w:sz w:val="28"/>
          <w:szCs w:val="28"/>
        </w:rPr>
        <w:t xml:space="preserve"> с законодательством Российской Федерации;</w:t>
      </w:r>
    </w:p>
    <w:p w:rsidR="00B60DB8" w:rsidRPr="00CE76B7" w:rsidRDefault="00B60DB8" w:rsidP="00CE76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6B7">
        <w:rPr>
          <w:rFonts w:ascii="Times New Roman" w:hAnsi="Times New Roman" w:cs="Times New Roman"/>
          <w:bCs/>
          <w:sz w:val="28"/>
          <w:szCs w:val="28"/>
        </w:rPr>
        <w:t xml:space="preserve">-  </w:t>
      </w:r>
      <w:r w:rsidRPr="00CE76B7">
        <w:rPr>
          <w:rFonts w:ascii="Times New Roman" w:hAnsi="Times New Roman" w:cs="Times New Roman"/>
          <w:sz w:val="28"/>
          <w:szCs w:val="28"/>
        </w:rPr>
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B60DB8" w:rsidRPr="00CE76B7" w:rsidRDefault="00B60DB8" w:rsidP="00CE76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6B7">
        <w:rPr>
          <w:rFonts w:ascii="Times New Roman" w:hAnsi="Times New Roman" w:cs="Times New Roman"/>
          <w:sz w:val="28"/>
          <w:szCs w:val="28"/>
        </w:rPr>
        <w:t>-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B60DB8" w:rsidRPr="00CE76B7" w:rsidRDefault="00B60DB8" w:rsidP="00CE76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6B7">
        <w:rPr>
          <w:rFonts w:ascii="Times New Roman" w:hAnsi="Times New Roman" w:cs="Times New Roman"/>
          <w:sz w:val="28"/>
          <w:szCs w:val="28"/>
        </w:rPr>
        <w:t>- организация сбора и вывоза бытовых отходов и мусора.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t>Статья 2. Срок осуществления полномочий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bCs/>
          <w:color w:val="000000"/>
          <w:sz w:val="28"/>
          <w:szCs w:val="28"/>
        </w:rPr>
        <w:t>2.1</w:t>
      </w:r>
      <w:r w:rsidRPr="000E027D">
        <w:rPr>
          <w:b/>
          <w:bCs/>
          <w:color w:val="000000"/>
          <w:sz w:val="28"/>
          <w:szCs w:val="28"/>
        </w:rPr>
        <w:t>. «Поселение»</w:t>
      </w:r>
      <w:r w:rsidRPr="000E027D">
        <w:rPr>
          <w:color w:val="000000"/>
          <w:sz w:val="28"/>
          <w:szCs w:val="28"/>
        </w:rPr>
        <w:t xml:space="preserve"> осуществляет переданные в соответствии с пунктом 1.2 настоящего Соглашения полномочия </w:t>
      </w:r>
      <w:r w:rsidRPr="000E027D">
        <w:rPr>
          <w:b/>
          <w:color w:val="000000"/>
          <w:sz w:val="28"/>
          <w:szCs w:val="28"/>
        </w:rPr>
        <w:t>«Муниципального района</w:t>
      </w:r>
      <w:r w:rsidRPr="000E027D">
        <w:rPr>
          <w:b/>
          <w:bCs/>
          <w:color w:val="000000"/>
          <w:sz w:val="28"/>
          <w:szCs w:val="28"/>
        </w:rPr>
        <w:t>»</w:t>
      </w:r>
      <w:r w:rsidRPr="000E027D">
        <w:rPr>
          <w:color w:val="000000"/>
          <w:sz w:val="28"/>
          <w:szCs w:val="28"/>
        </w:rPr>
        <w:t xml:space="preserve"> </w:t>
      </w:r>
      <w:proofErr w:type="gramStart"/>
      <w:r w:rsidRPr="000E027D">
        <w:rPr>
          <w:color w:val="000000"/>
          <w:sz w:val="28"/>
          <w:szCs w:val="28"/>
        </w:rPr>
        <w:t xml:space="preserve">с </w:t>
      </w:r>
      <w:r>
        <w:rPr>
          <w:color w:val="000000"/>
          <w:sz w:val="28"/>
          <w:szCs w:val="28"/>
        </w:rPr>
        <w:t>даты подписания</w:t>
      </w:r>
      <w:proofErr w:type="gramEnd"/>
      <w:r>
        <w:rPr>
          <w:color w:val="000000"/>
          <w:sz w:val="28"/>
          <w:szCs w:val="28"/>
        </w:rPr>
        <w:t xml:space="preserve"> настоящего соглашения</w:t>
      </w:r>
      <w:r w:rsidRPr="000E027D">
        <w:rPr>
          <w:color w:val="000000"/>
          <w:sz w:val="28"/>
          <w:szCs w:val="28"/>
        </w:rPr>
        <w:t xml:space="preserve"> по 31 декабря 2015 года</w:t>
      </w:r>
      <w:r w:rsidR="005635C2" w:rsidRPr="005635C2">
        <w:rPr>
          <w:sz w:val="28"/>
          <w:szCs w:val="28"/>
        </w:rPr>
        <w:t xml:space="preserve"> </w:t>
      </w:r>
      <w:r w:rsidR="005635C2">
        <w:rPr>
          <w:sz w:val="28"/>
          <w:szCs w:val="28"/>
        </w:rPr>
        <w:t>и распространяется на правоотношения, возникшие с 1 января 2015 года</w:t>
      </w:r>
      <w:r w:rsidRPr="000E027D">
        <w:rPr>
          <w:color w:val="000000"/>
          <w:sz w:val="28"/>
          <w:szCs w:val="28"/>
        </w:rPr>
        <w:t>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r w:rsidRPr="004F5CCA">
        <w:rPr>
          <w:sz w:val="28"/>
          <w:szCs w:val="28"/>
        </w:rPr>
        <w:t xml:space="preserve">В случае если ни одна из Сторон заблаговременно в соответствии с </w:t>
      </w:r>
      <w:r>
        <w:rPr>
          <w:sz w:val="28"/>
          <w:szCs w:val="28"/>
        </w:rPr>
        <w:t>условиями</w:t>
      </w:r>
      <w:r w:rsidRPr="004F5CCA">
        <w:rPr>
          <w:sz w:val="28"/>
          <w:szCs w:val="28"/>
        </w:rPr>
        <w:t xml:space="preserve"> настоящего Соглашения не заявит о прекращении настоящего Соглашения, данное Соглашение считается продленным (пролонгированным) на очередной календарный год</w:t>
      </w:r>
      <w:r>
        <w:rPr>
          <w:sz w:val="28"/>
          <w:szCs w:val="28"/>
        </w:rPr>
        <w:t>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t xml:space="preserve">Статья 3. Права </w:t>
      </w:r>
      <w:r w:rsidRPr="000E027D">
        <w:rPr>
          <w:b/>
          <w:color w:val="000000"/>
          <w:sz w:val="28"/>
          <w:szCs w:val="28"/>
        </w:rPr>
        <w:t>и</w:t>
      </w:r>
      <w:r w:rsidRPr="000E027D">
        <w:rPr>
          <w:color w:val="000000"/>
          <w:sz w:val="28"/>
          <w:szCs w:val="28"/>
        </w:rPr>
        <w:t xml:space="preserve"> </w:t>
      </w:r>
      <w:r w:rsidRPr="000E027D">
        <w:rPr>
          <w:b/>
          <w:bCs/>
          <w:color w:val="000000"/>
          <w:sz w:val="28"/>
          <w:szCs w:val="28"/>
        </w:rPr>
        <w:t>обязанности «Муниципального района»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>3.1. «</w:t>
      </w:r>
      <w:r w:rsidRPr="000E027D">
        <w:rPr>
          <w:b/>
          <w:sz w:val="28"/>
          <w:szCs w:val="28"/>
        </w:rPr>
        <w:t>Муниципальный район»</w:t>
      </w:r>
      <w:r w:rsidRPr="000E027D">
        <w:rPr>
          <w:sz w:val="28"/>
          <w:szCs w:val="28"/>
        </w:rPr>
        <w:t xml:space="preserve"> обязан: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3.1.1. Передать </w:t>
      </w:r>
      <w:r w:rsidRPr="000E027D">
        <w:rPr>
          <w:b/>
          <w:sz w:val="28"/>
          <w:szCs w:val="28"/>
        </w:rPr>
        <w:t>«Поселению»</w:t>
      </w:r>
      <w:r w:rsidRPr="000E027D">
        <w:rPr>
          <w:sz w:val="28"/>
          <w:szCs w:val="28"/>
        </w:rPr>
        <w:t xml:space="preserve"> полномочия согласно п.1.2. настоящего Соглашения;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3.1.2. Перечислять межбюджетные трансферты из бюджета </w:t>
      </w:r>
      <w:r w:rsidRPr="000E027D">
        <w:rPr>
          <w:b/>
          <w:sz w:val="28"/>
          <w:szCs w:val="28"/>
        </w:rPr>
        <w:t xml:space="preserve">«Муниципального района» </w:t>
      </w:r>
      <w:r w:rsidRPr="000E027D">
        <w:rPr>
          <w:sz w:val="28"/>
          <w:szCs w:val="28"/>
        </w:rPr>
        <w:t xml:space="preserve">в бюджет </w:t>
      </w:r>
      <w:r w:rsidRPr="000E027D">
        <w:rPr>
          <w:b/>
          <w:sz w:val="28"/>
          <w:szCs w:val="28"/>
        </w:rPr>
        <w:t>«Поселения»</w:t>
      </w:r>
      <w:r w:rsidRPr="000E027D">
        <w:rPr>
          <w:sz w:val="28"/>
          <w:szCs w:val="28"/>
        </w:rPr>
        <w:t xml:space="preserve"> в размерах и в сроки, указанные в статье 5 настоящего Соглашения;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3.1.3. Предоставлять </w:t>
      </w:r>
      <w:r w:rsidRPr="000E027D">
        <w:rPr>
          <w:b/>
          <w:sz w:val="28"/>
          <w:szCs w:val="28"/>
        </w:rPr>
        <w:t>«Поселению»</w:t>
      </w:r>
      <w:r w:rsidRPr="000E027D">
        <w:rPr>
          <w:sz w:val="28"/>
          <w:szCs w:val="28"/>
        </w:rPr>
        <w:t xml:space="preserve"> информацию и документы, необходимые для осуществления полномочий, указанных в пункте 1.2. настоящего Соглашения.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>3.2. «</w:t>
      </w:r>
      <w:r w:rsidRPr="000E027D">
        <w:rPr>
          <w:b/>
          <w:sz w:val="28"/>
          <w:szCs w:val="28"/>
        </w:rPr>
        <w:t>Муниципальный район»</w:t>
      </w:r>
      <w:r w:rsidRPr="000E027D">
        <w:rPr>
          <w:sz w:val="28"/>
          <w:szCs w:val="28"/>
        </w:rPr>
        <w:t xml:space="preserve"> имеет право: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lastRenderedPageBreak/>
        <w:t xml:space="preserve">3.2.1. Запрашивать у </w:t>
      </w:r>
      <w:r w:rsidRPr="000E027D">
        <w:rPr>
          <w:b/>
          <w:sz w:val="28"/>
          <w:szCs w:val="28"/>
        </w:rPr>
        <w:t>«Поселения»</w:t>
      </w:r>
      <w:r w:rsidRPr="000E027D">
        <w:rPr>
          <w:sz w:val="28"/>
          <w:szCs w:val="28"/>
        </w:rPr>
        <w:t xml:space="preserve"> информацию о ходе исполнения переданных полномочий;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3.2.2. Осуществлять </w:t>
      </w:r>
      <w:proofErr w:type="gramStart"/>
      <w:r w:rsidRPr="000E027D">
        <w:rPr>
          <w:sz w:val="28"/>
          <w:szCs w:val="28"/>
        </w:rPr>
        <w:t>контроль за</w:t>
      </w:r>
      <w:proofErr w:type="gramEnd"/>
      <w:r w:rsidRPr="000E027D">
        <w:rPr>
          <w:sz w:val="28"/>
          <w:szCs w:val="28"/>
        </w:rPr>
        <w:t xml:space="preserve"> исполнением переданных в соответствии с настоящим Соглашением полномочий в формах и порядке, установленных действующим федеральным законодательством, законодательством </w:t>
      </w:r>
      <w:r>
        <w:rPr>
          <w:sz w:val="28"/>
          <w:szCs w:val="28"/>
        </w:rPr>
        <w:t>Республики Мордовия</w:t>
      </w:r>
      <w:r w:rsidRPr="000E027D">
        <w:rPr>
          <w:sz w:val="28"/>
          <w:szCs w:val="28"/>
        </w:rPr>
        <w:t xml:space="preserve"> и нормативными правовыми актами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0E027D">
        <w:rPr>
          <w:sz w:val="28"/>
          <w:szCs w:val="28"/>
        </w:rPr>
        <w:t xml:space="preserve"> муниципального района; 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sz w:val="28"/>
          <w:szCs w:val="28"/>
        </w:rPr>
        <w:t xml:space="preserve">3.2.3. Вносить предложения о приостановлении действия настоящего Соглашения в случае неисполнения </w:t>
      </w:r>
      <w:r w:rsidRPr="000E027D">
        <w:rPr>
          <w:b/>
          <w:sz w:val="28"/>
          <w:szCs w:val="28"/>
        </w:rPr>
        <w:t>«Поселением»</w:t>
      </w:r>
      <w:r w:rsidRPr="000E027D">
        <w:rPr>
          <w:sz w:val="28"/>
          <w:szCs w:val="28"/>
        </w:rPr>
        <w:t xml:space="preserve"> переданных полномочий.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t>Статья 4. Права и обязанности «Поселения»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4.3. </w:t>
      </w:r>
      <w:r w:rsidRPr="000E027D">
        <w:rPr>
          <w:b/>
          <w:sz w:val="28"/>
          <w:szCs w:val="28"/>
        </w:rPr>
        <w:t>«Поселение»</w:t>
      </w:r>
      <w:r w:rsidRPr="000E027D">
        <w:rPr>
          <w:sz w:val="28"/>
          <w:szCs w:val="28"/>
        </w:rPr>
        <w:t xml:space="preserve"> обязано: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4.3.1. Принять от </w:t>
      </w:r>
      <w:r w:rsidRPr="000E027D">
        <w:rPr>
          <w:b/>
          <w:sz w:val="28"/>
          <w:szCs w:val="28"/>
        </w:rPr>
        <w:t>«Муниципального района»</w:t>
      </w:r>
      <w:r w:rsidRPr="000E027D">
        <w:rPr>
          <w:sz w:val="28"/>
          <w:szCs w:val="28"/>
        </w:rPr>
        <w:t xml:space="preserve"> к исполнению полномочия.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4.3.2. Обеспечить исполнение переданных по настоящему Соглашению полномочий качественно, в согласованных объемах, и в суммах, указанных в приложении №1 настоящего Соглашения. 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sz w:val="28"/>
          <w:szCs w:val="28"/>
        </w:rPr>
        <w:t xml:space="preserve">4.3.3. В срок до 20 числа месяца следующего за </w:t>
      </w:r>
      <w:proofErr w:type="gramStart"/>
      <w:r w:rsidRPr="000E027D">
        <w:rPr>
          <w:sz w:val="28"/>
          <w:szCs w:val="28"/>
        </w:rPr>
        <w:t>отчетным</w:t>
      </w:r>
      <w:proofErr w:type="gramEnd"/>
      <w:r w:rsidRPr="000E027D">
        <w:rPr>
          <w:sz w:val="28"/>
          <w:szCs w:val="28"/>
        </w:rPr>
        <w:t xml:space="preserve">, </w:t>
      </w:r>
      <w:r w:rsidRPr="000E027D">
        <w:rPr>
          <w:color w:val="000000"/>
          <w:sz w:val="28"/>
          <w:szCs w:val="28"/>
        </w:rPr>
        <w:t xml:space="preserve">предоставлять в администрацию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E027D">
        <w:rPr>
          <w:color w:val="000000"/>
          <w:sz w:val="28"/>
          <w:szCs w:val="28"/>
        </w:rPr>
        <w:t xml:space="preserve"> муниципального района ежеквартальный отчет об исполнении полномочий по форме указанной в приложении № 2 настоящего Соглашения.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 xml:space="preserve">4.3.4. Выполнять мероприятия, предусмотренные "дорожными картами" исполнения полномочий, указанных в пункте 1.2. настоящего соглашения, утверждаемых администрацией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E027D">
        <w:rPr>
          <w:color w:val="000000"/>
          <w:sz w:val="28"/>
          <w:szCs w:val="28"/>
        </w:rPr>
        <w:t xml:space="preserve"> муниципального района.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4.4. </w:t>
      </w:r>
      <w:r w:rsidRPr="000E027D">
        <w:rPr>
          <w:b/>
          <w:sz w:val="28"/>
          <w:szCs w:val="28"/>
        </w:rPr>
        <w:t>«Поселение»</w:t>
      </w:r>
      <w:r w:rsidRPr="000E027D">
        <w:rPr>
          <w:sz w:val="28"/>
          <w:szCs w:val="28"/>
        </w:rPr>
        <w:t xml:space="preserve"> имеет право: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4.4.1. Запрашивать у </w:t>
      </w:r>
      <w:r w:rsidRPr="000E027D">
        <w:rPr>
          <w:b/>
          <w:sz w:val="28"/>
          <w:szCs w:val="28"/>
        </w:rPr>
        <w:t>«Муниципального района»</w:t>
      </w:r>
      <w:r w:rsidRPr="000E027D">
        <w:rPr>
          <w:sz w:val="28"/>
          <w:szCs w:val="28"/>
        </w:rPr>
        <w:t xml:space="preserve"> информацию и документы, необходимые для исполнения переданных полномочий; 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4.4.2. Приостанавливать или прекращать  исполнение переданных полномочий в случае не соблюдения </w:t>
      </w:r>
      <w:r w:rsidRPr="000E027D">
        <w:rPr>
          <w:b/>
          <w:sz w:val="28"/>
          <w:szCs w:val="28"/>
        </w:rPr>
        <w:t>«Муниципальным районом»</w:t>
      </w:r>
      <w:r w:rsidRPr="000E027D">
        <w:rPr>
          <w:sz w:val="28"/>
          <w:szCs w:val="28"/>
        </w:rPr>
        <w:t xml:space="preserve"> обязательств, </w:t>
      </w:r>
      <w:proofErr w:type="gramStart"/>
      <w:r w:rsidRPr="000E027D">
        <w:rPr>
          <w:sz w:val="28"/>
          <w:szCs w:val="28"/>
        </w:rPr>
        <w:t>согласно</w:t>
      </w:r>
      <w:proofErr w:type="gramEnd"/>
      <w:r w:rsidRPr="000E027D">
        <w:rPr>
          <w:sz w:val="28"/>
          <w:szCs w:val="28"/>
        </w:rPr>
        <w:t xml:space="preserve"> настоящего Соглашения.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4.4.3. Использовать поступившие финансовые средства (межбюджетные трансферты) в полном объеме на осуществление переданных полномочий, обеспечивая их целевое использование;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4.4.4. Осуществлять взаимодействие с заинтересованными органами государственной власти, в том числе заключает соглашения о взаимодействии по вопросам реализации переданных полномочий.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t>Статья 5. Порядок определения объема межбюджетных трансфертов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Pr="00CE76B7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76B7">
        <w:rPr>
          <w:color w:val="000000"/>
          <w:sz w:val="28"/>
          <w:szCs w:val="28"/>
        </w:rPr>
        <w:t xml:space="preserve">5.1. Межбюджетные трансферты, необходимые для осуществления передаваемых полномочий </w:t>
      </w:r>
      <w:proofErr w:type="gramStart"/>
      <w:r w:rsidRPr="00CE76B7">
        <w:rPr>
          <w:color w:val="000000"/>
          <w:sz w:val="28"/>
          <w:szCs w:val="28"/>
        </w:rPr>
        <w:t>согласно статьи</w:t>
      </w:r>
      <w:proofErr w:type="gramEnd"/>
      <w:r w:rsidRPr="00CE76B7">
        <w:rPr>
          <w:color w:val="000000"/>
          <w:sz w:val="28"/>
          <w:szCs w:val="28"/>
        </w:rPr>
        <w:t xml:space="preserve"> 1 настоящего Соглашения, предоставляются из бюджета </w:t>
      </w:r>
      <w:r w:rsidRPr="00CE76B7">
        <w:rPr>
          <w:b/>
          <w:bCs/>
          <w:color w:val="000000"/>
          <w:sz w:val="28"/>
          <w:szCs w:val="28"/>
        </w:rPr>
        <w:t>«Муниципального района»</w:t>
      </w:r>
      <w:r w:rsidRPr="00CE76B7">
        <w:rPr>
          <w:color w:val="000000"/>
          <w:sz w:val="28"/>
          <w:szCs w:val="28"/>
        </w:rPr>
        <w:t xml:space="preserve"> в бюджет </w:t>
      </w:r>
      <w:r w:rsidRPr="00CE76B7">
        <w:rPr>
          <w:b/>
          <w:bCs/>
          <w:color w:val="000000"/>
          <w:sz w:val="28"/>
          <w:szCs w:val="28"/>
        </w:rPr>
        <w:t>«Поселения»</w:t>
      </w:r>
      <w:r w:rsidRPr="00CE76B7">
        <w:rPr>
          <w:color w:val="000000"/>
          <w:sz w:val="28"/>
          <w:szCs w:val="28"/>
        </w:rPr>
        <w:t xml:space="preserve"> и предусматриваются в решении представительного органа местного самоуправления о бюджете </w:t>
      </w:r>
      <w:r w:rsidRPr="00CE76B7">
        <w:rPr>
          <w:b/>
          <w:bCs/>
          <w:color w:val="000000"/>
          <w:sz w:val="28"/>
          <w:szCs w:val="28"/>
        </w:rPr>
        <w:t>«Муниципального района»</w:t>
      </w:r>
      <w:r w:rsidRPr="00CE76B7">
        <w:rPr>
          <w:color w:val="000000"/>
          <w:sz w:val="28"/>
          <w:szCs w:val="28"/>
        </w:rPr>
        <w:t xml:space="preserve">. </w:t>
      </w:r>
    </w:p>
    <w:p w:rsidR="00B60DB8" w:rsidRPr="00CE76B7" w:rsidRDefault="00B60DB8" w:rsidP="00CE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6B7">
        <w:rPr>
          <w:rFonts w:ascii="Times New Roman" w:hAnsi="Times New Roman" w:cs="Times New Roman"/>
          <w:sz w:val="28"/>
          <w:szCs w:val="28"/>
        </w:rPr>
        <w:lastRenderedPageBreak/>
        <w:t>5.2. Финансирование межбюджетных  трансфертов осуществляется в пределах утвержденных лимитов бюджетных  обязательств в соответствии со сводной бюджетной росписью на текущий финансовый год.</w:t>
      </w:r>
    </w:p>
    <w:p w:rsidR="00B60DB8" w:rsidRPr="00CE76B7" w:rsidRDefault="00B60DB8" w:rsidP="00CE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6B7">
        <w:rPr>
          <w:rFonts w:ascii="Times New Roman" w:hAnsi="Times New Roman" w:cs="Times New Roman"/>
          <w:sz w:val="28"/>
          <w:szCs w:val="28"/>
        </w:rPr>
        <w:t>5.3. Перечисление межбюджетных трансфертов осуществляется на основании поступивших сведений о наличии документов по форме установленной приложением №3  настоящего Соглашения.</w:t>
      </w:r>
    </w:p>
    <w:p w:rsidR="00B60DB8" w:rsidRPr="00CE76B7" w:rsidRDefault="00B60DB8" w:rsidP="00CE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6B7">
        <w:rPr>
          <w:rFonts w:ascii="Times New Roman" w:hAnsi="Times New Roman" w:cs="Times New Roman"/>
          <w:sz w:val="28"/>
          <w:szCs w:val="28"/>
        </w:rPr>
        <w:t xml:space="preserve">5.4. Возврат неиспользованных в текущем финансовом году остатков осуществляется  в течение 10 (десяти) рабочих дней по окончании текущего финансового года. </w:t>
      </w:r>
    </w:p>
    <w:p w:rsidR="00B60DB8" w:rsidRPr="00CE76B7" w:rsidRDefault="00B60DB8" w:rsidP="00CE76B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E76B7">
        <w:rPr>
          <w:color w:val="000000"/>
          <w:sz w:val="28"/>
          <w:szCs w:val="28"/>
        </w:rPr>
        <w:t xml:space="preserve">5.5. Порядок определения объема межбюджетных трансфертов, необходимых для осуществления передаваемых в соответствии со статьей 1 настоящего Соглашения полномочий, определяется в соответствии с методикой расчета, утвержденной постановлением </w:t>
      </w:r>
      <w:proofErr w:type="spellStart"/>
      <w:r w:rsidRPr="00CE76B7">
        <w:rPr>
          <w:color w:val="000000"/>
          <w:sz w:val="28"/>
          <w:szCs w:val="28"/>
        </w:rPr>
        <w:t>Торбеевского</w:t>
      </w:r>
      <w:proofErr w:type="spellEnd"/>
      <w:r w:rsidRPr="00CE76B7">
        <w:rPr>
          <w:color w:val="000000"/>
          <w:sz w:val="28"/>
          <w:szCs w:val="28"/>
        </w:rPr>
        <w:t xml:space="preserve"> муниципального района.</w:t>
      </w:r>
    </w:p>
    <w:p w:rsidR="00B60DB8" w:rsidRPr="00CE76B7" w:rsidRDefault="00B60DB8" w:rsidP="00CE76B7">
      <w:pPr>
        <w:pStyle w:val="Default"/>
        <w:jc w:val="both"/>
        <w:rPr>
          <w:sz w:val="28"/>
          <w:szCs w:val="28"/>
        </w:rPr>
      </w:pPr>
      <w:r w:rsidRPr="00CE76B7">
        <w:rPr>
          <w:sz w:val="28"/>
          <w:szCs w:val="28"/>
        </w:rPr>
        <w:t xml:space="preserve"> 5.6. Расходы на передаваемые полномочия должны быть включены в муниципальные программы соответственно </w:t>
      </w:r>
      <w:r w:rsidRPr="00CE76B7">
        <w:rPr>
          <w:b/>
          <w:sz w:val="28"/>
          <w:szCs w:val="28"/>
        </w:rPr>
        <w:t>«Муниципального района»</w:t>
      </w:r>
      <w:r w:rsidRPr="00CE76B7">
        <w:rPr>
          <w:sz w:val="28"/>
          <w:szCs w:val="28"/>
        </w:rPr>
        <w:t xml:space="preserve">. </w:t>
      </w:r>
    </w:p>
    <w:p w:rsidR="00B60DB8" w:rsidRPr="00CE76B7" w:rsidRDefault="00B60DB8" w:rsidP="00CE7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6B7">
        <w:rPr>
          <w:rFonts w:ascii="Times New Roman" w:hAnsi="Times New Roman" w:cs="Times New Roman"/>
          <w:sz w:val="28"/>
          <w:szCs w:val="28"/>
        </w:rPr>
        <w:t>5.7. «</w:t>
      </w:r>
      <w:r w:rsidRPr="00CE76B7">
        <w:rPr>
          <w:rFonts w:ascii="Times New Roman" w:hAnsi="Times New Roman" w:cs="Times New Roman"/>
          <w:b/>
          <w:sz w:val="28"/>
          <w:szCs w:val="28"/>
        </w:rPr>
        <w:t>Поселение»</w:t>
      </w:r>
      <w:r w:rsidRPr="00CE76B7">
        <w:rPr>
          <w:rFonts w:ascii="Times New Roman" w:hAnsi="Times New Roman" w:cs="Times New Roman"/>
          <w:sz w:val="28"/>
          <w:szCs w:val="28"/>
        </w:rPr>
        <w:t xml:space="preserve"> не вправе использовать финансовые средства, выделяемые на осуществление переданных полномочий, на другие цели. В случае нецелевого использования межбюджетных трансфертов они подлежат возврату в бюджет </w:t>
      </w:r>
      <w:r w:rsidRPr="00CE76B7">
        <w:rPr>
          <w:rFonts w:ascii="Times New Roman" w:hAnsi="Times New Roman" w:cs="Times New Roman"/>
          <w:b/>
          <w:sz w:val="28"/>
          <w:szCs w:val="28"/>
        </w:rPr>
        <w:t>«Муниципального района»</w:t>
      </w:r>
      <w:r w:rsidRPr="00CE76B7">
        <w:rPr>
          <w:rFonts w:ascii="Times New Roman" w:hAnsi="Times New Roman" w:cs="Times New Roman"/>
          <w:sz w:val="28"/>
          <w:szCs w:val="28"/>
        </w:rPr>
        <w:t>.</w:t>
      </w:r>
    </w:p>
    <w:p w:rsidR="00B60DB8" w:rsidRPr="00CE76B7" w:rsidRDefault="00B60DB8" w:rsidP="00CE76B7">
      <w:pPr>
        <w:pStyle w:val="Default"/>
        <w:jc w:val="both"/>
        <w:rPr>
          <w:sz w:val="28"/>
          <w:szCs w:val="28"/>
        </w:rPr>
      </w:pPr>
      <w:r w:rsidRPr="00CE76B7">
        <w:rPr>
          <w:sz w:val="28"/>
          <w:szCs w:val="28"/>
        </w:rPr>
        <w:t>5.8. Исполнение полномочий, указанных в статье 1.2. настоящего Соглашения может осуществляться за счет межбюджетных трансфертов, предоставляемых из бюджета муниципального района «</w:t>
      </w:r>
      <w:r w:rsidRPr="00CE76B7">
        <w:rPr>
          <w:b/>
          <w:sz w:val="28"/>
          <w:szCs w:val="28"/>
        </w:rPr>
        <w:t>Поселению»</w:t>
      </w:r>
      <w:r w:rsidRPr="00CE76B7">
        <w:rPr>
          <w:sz w:val="28"/>
          <w:szCs w:val="28"/>
        </w:rPr>
        <w:t xml:space="preserve"> и собственных средств «</w:t>
      </w:r>
      <w:r w:rsidRPr="00CE76B7">
        <w:rPr>
          <w:b/>
          <w:sz w:val="28"/>
          <w:szCs w:val="28"/>
        </w:rPr>
        <w:t>Поселения»</w:t>
      </w:r>
      <w:r w:rsidRPr="00CE76B7">
        <w:rPr>
          <w:sz w:val="28"/>
          <w:szCs w:val="28"/>
        </w:rPr>
        <w:t xml:space="preserve">, направленных на </w:t>
      </w:r>
      <w:proofErr w:type="spellStart"/>
      <w:r w:rsidRPr="00CE76B7">
        <w:rPr>
          <w:sz w:val="28"/>
          <w:szCs w:val="28"/>
        </w:rPr>
        <w:t>софинансирование</w:t>
      </w:r>
      <w:proofErr w:type="spellEnd"/>
      <w:r w:rsidRPr="00CE76B7">
        <w:rPr>
          <w:sz w:val="28"/>
          <w:szCs w:val="28"/>
        </w:rPr>
        <w:t xml:space="preserve"> переданных полномочий в порядке, установленном нормативно-правовыми актами «</w:t>
      </w:r>
      <w:r w:rsidRPr="00CE76B7">
        <w:rPr>
          <w:b/>
          <w:sz w:val="28"/>
          <w:szCs w:val="28"/>
        </w:rPr>
        <w:t>Поселения»</w:t>
      </w:r>
      <w:r w:rsidRPr="00CE76B7">
        <w:rPr>
          <w:sz w:val="28"/>
          <w:szCs w:val="28"/>
        </w:rPr>
        <w:t xml:space="preserve">. 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E027D">
        <w:rPr>
          <w:b/>
          <w:sz w:val="28"/>
          <w:szCs w:val="28"/>
        </w:rPr>
        <w:t>6. Изменение и расторжение Соглашения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6.1. Все изменения и дополнения к настоящему Соглашению заключаются в письменной форме и подписываются уполномоченными на то представителями Сторон.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6.2. Досрочное расторжение настоящего Соглашения может осуществляться: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- по согласованию Сторон;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- в случае изменения законодательства Российской Федерации и (или) законодательства </w:t>
      </w:r>
      <w:r>
        <w:rPr>
          <w:sz w:val="28"/>
          <w:szCs w:val="28"/>
        </w:rPr>
        <w:t>Республики Мордовия</w:t>
      </w:r>
      <w:r w:rsidRPr="000E027D">
        <w:rPr>
          <w:sz w:val="28"/>
          <w:szCs w:val="28"/>
        </w:rPr>
        <w:t xml:space="preserve">; </w:t>
      </w:r>
    </w:p>
    <w:p w:rsidR="00B60DB8" w:rsidRPr="000E027D" w:rsidRDefault="00B60DB8" w:rsidP="00CE76B7">
      <w:pPr>
        <w:pStyle w:val="Default"/>
        <w:jc w:val="both"/>
        <w:rPr>
          <w:sz w:val="28"/>
          <w:szCs w:val="28"/>
        </w:rPr>
      </w:pPr>
      <w:r w:rsidRPr="000E027D">
        <w:rPr>
          <w:sz w:val="28"/>
          <w:szCs w:val="28"/>
        </w:rPr>
        <w:t xml:space="preserve">- в случае неоднократного неисполнения или ненадлежащего исполнения одной из Сторон своих обязательств, предусмотренных настоящим Соглашением. 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sz w:val="28"/>
          <w:szCs w:val="28"/>
        </w:rPr>
        <w:t xml:space="preserve">6.3. Уведомление о намерении досрочно расторгнуть настоящее Соглашение по основаниям, указанным в п. 6.2. настоящего Соглашения, или в одностороннем порядке, направляется соответствующей Стороне в письменном виде не менее чем за </w:t>
      </w:r>
      <w:r>
        <w:rPr>
          <w:sz w:val="28"/>
          <w:szCs w:val="28"/>
        </w:rPr>
        <w:t>1 (один)</w:t>
      </w:r>
      <w:r w:rsidRPr="000E027D">
        <w:rPr>
          <w:sz w:val="28"/>
          <w:szCs w:val="28"/>
        </w:rPr>
        <w:t xml:space="preserve"> месяц до предполагаемой даты расторжения.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72B0B" w:rsidRDefault="00272B0B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lastRenderedPageBreak/>
        <w:t>Статья 7. Ответственность сторон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7.1. В случае неисполнения или ненадлежащего исполнения  Сторонами своих обязанностей по настоящему Соглашению, а также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 xml:space="preserve">7.2. В случае несвоевременного перечисления </w:t>
      </w:r>
      <w:r w:rsidRPr="000E027D">
        <w:rPr>
          <w:b/>
          <w:color w:val="000000"/>
          <w:sz w:val="28"/>
          <w:szCs w:val="28"/>
        </w:rPr>
        <w:t>«Муниципальным районом»</w:t>
      </w:r>
      <w:r w:rsidRPr="000E027D">
        <w:rPr>
          <w:color w:val="000000"/>
          <w:sz w:val="28"/>
          <w:szCs w:val="28"/>
        </w:rPr>
        <w:t xml:space="preserve"> межбюджетных трансфертов на исполнение переданных полномочий, необходимых для оплаты заключенных соглашений (договоров, контрактов) с контрагентами, </w:t>
      </w:r>
      <w:r w:rsidRPr="000E027D">
        <w:rPr>
          <w:b/>
          <w:color w:val="000000"/>
          <w:sz w:val="28"/>
          <w:szCs w:val="28"/>
        </w:rPr>
        <w:t>«Муниципальный район»</w:t>
      </w:r>
      <w:r w:rsidRPr="000E027D">
        <w:rPr>
          <w:color w:val="000000"/>
          <w:sz w:val="28"/>
          <w:szCs w:val="28"/>
        </w:rPr>
        <w:t xml:space="preserve"> уплачивает </w:t>
      </w:r>
      <w:r w:rsidRPr="000E027D">
        <w:rPr>
          <w:b/>
          <w:color w:val="000000"/>
          <w:sz w:val="28"/>
          <w:szCs w:val="28"/>
        </w:rPr>
        <w:t>«Поселению»</w:t>
      </w:r>
      <w:r w:rsidRPr="000E027D">
        <w:rPr>
          <w:color w:val="000000"/>
          <w:sz w:val="28"/>
          <w:szCs w:val="28"/>
        </w:rPr>
        <w:t xml:space="preserve"> неустойку в размере одной трехсотой действующей на день уплаты ставки рефинансирования Центрального Банка Российской Федерации от объема необходимых к перечислению денежных средств.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 xml:space="preserve">7.3. В случае несвоевременной оплаты денежных средств </w:t>
      </w:r>
      <w:r w:rsidRPr="000E027D">
        <w:rPr>
          <w:b/>
          <w:color w:val="000000"/>
          <w:sz w:val="28"/>
          <w:szCs w:val="28"/>
        </w:rPr>
        <w:t>«Поселением»</w:t>
      </w:r>
      <w:r w:rsidRPr="000E027D">
        <w:rPr>
          <w:color w:val="000000"/>
          <w:sz w:val="28"/>
          <w:szCs w:val="28"/>
        </w:rPr>
        <w:t xml:space="preserve"> по заключенным, во исполнение переданных полномочий, соглашениям (договорам, контрактам) с контрагентами, </w:t>
      </w:r>
      <w:r w:rsidRPr="000E027D">
        <w:rPr>
          <w:b/>
          <w:color w:val="000000"/>
          <w:sz w:val="28"/>
          <w:szCs w:val="28"/>
        </w:rPr>
        <w:t>«Поселение»</w:t>
      </w:r>
      <w:r w:rsidRPr="000E027D">
        <w:rPr>
          <w:color w:val="000000"/>
          <w:sz w:val="28"/>
          <w:szCs w:val="28"/>
        </w:rPr>
        <w:t xml:space="preserve"> уплачивает </w:t>
      </w:r>
      <w:r w:rsidRPr="000E027D">
        <w:rPr>
          <w:b/>
          <w:color w:val="000000"/>
          <w:sz w:val="28"/>
          <w:szCs w:val="28"/>
        </w:rPr>
        <w:t>«Муниципальному району»</w:t>
      </w:r>
      <w:r w:rsidRPr="000E027D">
        <w:rPr>
          <w:color w:val="000000"/>
          <w:sz w:val="28"/>
          <w:szCs w:val="28"/>
        </w:rPr>
        <w:t xml:space="preserve"> неустойку в размере одной трехсотой действующей на день уплаты ставки рефинансирования Центрального Банка Российской Федерации от объема необходимых к оплате контрагенту денежных средств.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t>Статья 8. Порядок разрешения споров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8.1. Споры, связанные с исполнением настоящего Соглашения, разрешаются сторонами путем проведения переговоров и использования иных согласительных процедур. При невозможности разрешения спора путем переговоров, спор подлежит рассмотрению судом в соответствии с действующим законодательством.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E027D">
        <w:rPr>
          <w:b/>
          <w:bCs/>
          <w:color w:val="000000"/>
          <w:sz w:val="28"/>
          <w:szCs w:val="28"/>
        </w:rPr>
        <w:t>Статья 9. Заключительные положения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9.1. Все изменения и дополнения к настоящему Соглашению вносятся по взаимному согласию Сторон и оформляются дополнительными соглашениями в письменной форме, подписанными уполномоченными представителями Сторон. Дополнительные соглашения являются неотъемлемой частью настоящего Соглашения.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9.2. По всем вопросам, не урегулированным настоящим Соглашением, но возникающим в ходе его реализации, стороны Соглашения будут руководствоваться законодательством Российской Федерации.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 xml:space="preserve">9.3. В случае возникновения необходимости передачи </w:t>
      </w:r>
      <w:r w:rsidRPr="000E027D">
        <w:rPr>
          <w:b/>
          <w:color w:val="000000"/>
          <w:sz w:val="28"/>
          <w:szCs w:val="28"/>
        </w:rPr>
        <w:t>«Муниципальным районом»</w:t>
      </w:r>
      <w:r w:rsidRPr="000E027D">
        <w:rPr>
          <w:color w:val="000000"/>
          <w:sz w:val="28"/>
          <w:szCs w:val="28"/>
        </w:rPr>
        <w:t xml:space="preserve"> материальных ресурсов  </w:t>
      </w:r>
      <w:r w:rsidRPr="000E027D">
        <w:rPr>
          <w:b/>
          <w:color w:val="000000"/>
          <w:sz w:val="28"/>
          <w:szCs w:val="28"/>
        </w:rPr>
        <w:t>«Поселению»</w:t>
      </w:r>
      <w:r w:rsidRPr="000E027D">
        <w:rPr>
          <w:color w:val="000000"/>
          <w:sz w:val="28"/>
          <w:szCs w:val="28"/>
        </w:rPr>
        <w:t xml:space="preserve"> в целях обеспечения выполнения полномочий, указанных в пункте 1.2. настоящего Соглашения, стороны заключают соответствующие договоры.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lastRenderedPageBreak/>
        <w:t>9.3. Настоящее Соглашение составлено в двух экземплярах, имеющих равную юридическую силу, по одному для каждой из сторон.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E027D">
        <w:rPr>
          <w:b/>
          <w:color w:val="000000"/>
          <w:sz w:val="28"/>
          <w:szCs w:val="28"/>
        </w:rPr>
        <w:t>Статья 10. Перечень приложений к Соглашению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 xml:space="preserve">1.Приложение №1 – Межбюджетные трансферты из бюджета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E027D">
        <w:rPr>
          <w:color w:val="000000"/>
          <w:sz w:val="28"/>
          <w:szCs w:val="28"/>
        </w:rPr>
        <w:t xml:space="preserve"> муниципального района на финансирование расходов, связанных с передачей органам местного самоуправления </w:t>
      </w:r>
      <w:r w:rsidR="00A76643">
        <w:rPr>
          <w:bCs/>
          <w:color w:val="000000"/>
          <w:sz w:val="28"/>
          <w:szCs w:val="28"/>
        </w:rPr>
        <w:t xml:space="preserve">Никольского </w:t>
      </w:r>
      <w:r w:rsidRPr="000E027D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</w:t>
      </w:r>
      <w:r w:rsidRPr="000E027D">
        <w:rPr>
          <w:color w:val="000000"/>
          <w:sz w:val="28"/>
          <w:szCs w:val="28"/>
        </w:rPr>
        <w:t xml:space="preserve">поселения на осуществление части полномочий органов местного самоуправления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E027D">
        <w:rPr>
          <w:color w:val="000000"/>
          <w:sz w:val="28"/>
          <w:szCs w:val="28"/>
        </w:rPr>
        <w:t xml:space="preserve"> муниципального района по решению вопросов местного значения на 2015 год.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2.Приложение №2 –</w:t>
      </w:r>
      <w:r w:rsidRPr="000E027D">
        <w:rPr>
          <w:sz w:val="28"/>
          <w:szCs w:val="28"/>
        </w:rPr>
        <w:t xml:space="preserve"> </w:t>
      </w:r>
      <w:r w:rsidRPr="000E027D">
        <w:rPr>
          <w:color w:val="000000"/>
          <w:sz w:val="28"/>
          <w:szCs w:val="28"/>
        </w:rPr>
        <w:t xml:space="preserve">Отчет об использовании межбюджетных трансфертов, предоставляемых из бюджета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E027D">
        <w:rPr>
          <w:color w:val="000000"/>
          <w:sz w:val="28"/>
          <w:szCs w:val="28"/>
        </w:rPr>
        <w:t xml:space="preserve"> муниципального района на финансирование расходов, связанных с передачей органам местного самоуправления </w:t>
      </w:r>
      <w:r w:rsidR="00272B0B">
        <w:rPr>
          <w:bCs/>
          <w:color w:val="000000"/>
          <w:sz w:val="28"/>
          <w:szCs w:val="28"/>
        </w:rPr>
        <w:t xml:space="preserve">Никольского </w:t>
      </w:r>
      <w:r w:rsidRPr="000E027D">
        <w:rPr>
          <w:color w:val="000000"/>
          <w:sz w:val="28"/>
          <w:szCs w:val="28"/>
        </w:rPr>
        <w:t>сельского</w:t>
      </w:r>
      <w:r>
        <w:rPr>
          <w:color w:val="000000"/>
          <w:sz w:val="28"/>
          <w:szCs w:val="28"/>
        </w:rPr>
        <w:t xml:space="preserve"> </w:t>
      </w:r>
      <w:r w:rsidRPr="000E027D">
        <w:rPr>
          <w:color w:val="000000"/>
          <w:sz w:val="28"/>
          <w:szCs w:val="28"/>
        </w:rPr>
        <w:t xml:space="preserve">поселения на осуществление части полномочий органов местного самоуправления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E027D">
        <w:rPr>
          <w:color w:val="000000"/>
          <w:sz w:val="28"/>
          <w:szCs w:val="28"/>
        </w:rPr>
        <w:t xml:space="preserve"> муниципального района по решению вопросов местного значения за очередной финансовый квартал 2015 года.</w:t>
      </w:r>
    </w:p>
    <w:p w:rsidR="00B60DB8" w:rsidRPr="000E027D" w:rsidRDefault="00B60DB8" w:rsidP="00CE76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027D">
        <w:rPr>
          <w:color w:val="000000"/>
          <w:sz w:val="28"/>
          <w:szCs w:val="28"/>
        </w:rPr>
        <w:t>3.Приложение № 3 – сведения о наличии документов для перечисления межбюджетных трансфертов.</w:t>
      </w:r>
    </w:p>
    <w:p w:rsidR="00B60DB8" w:rsidRPr="000E027D" w:rsidRDefault="00B60DB8" w:rsidP="00B60DB8">
      <w:pPr>
        <w:pStyle w:val="a3"/>
        <w:tabs>
          <w:tab w:val="num" w:pos="360"/>
        </w:tabs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</w:p>
    <w:p w:rsidR="00B60DB8" w:rsidRPr="000E027D" w:rsidRDefault="00B60DB8" w:rsidP="00B60DB8">
      <w:pPr>
        <w:pStyle w:val="a3"/>
        <w:tabs>
          <w:tab w:val="num" w:pos="360"/>
        </w:tabs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  <w:r w:rsidRPr="000E027D">
        <w:rPr>
          <w:b/>
          <w:sz w:val="28"/>
          <w:szCs w:val="28"/>
        </w:rPr>
        <w:t>Статья 11. 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785"/>
      </w:tblGrid>
      <w:tr w:rsidR="00B60DB8" w:rsidRPr="007B2951" w:rsidTr="00803935">
        <w:tc>
          <w:tcPr>
            <w:tcW w:w="4786" w:type="dxa"/>
          </w:tcPr>
          <w:p w:rsidR="00B60DB8" w:rsidRPr="005635C2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Муниципальное образование "</w:t>
            </w:r>
            <w:r w:rsidR="00A766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Никольское </w:t>
            </w:r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сельское  поселение  </w:t>
            </w:r>
            <w:proofErr w:type="spellStart"/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Мордовия"</w:t>
            </w:r>
          </w:p>
          <w:p w:rsidR="00AB7339" w:rsidRPr="005635C2" w:rsidRDefault="00AB7339" w:rsidP="005635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D20A22" w:rsidRPr="00D20A22" w:rsidRDefault="00D20A22" w:rsidP="00D20A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A22">
              <w:rPr>
                <w:rFonts w:ascii="Times New Roman" w:hAnsi="Times New Roman" w:cs="Times New Roman"/>
                <w:sz w:val="28"/>
                <w:szCs w:val="28"/>
              </w:rPr>
              <w:t xml:space="preserve">ОГРН </w:t>
            </w:r>
            <w:r w:rsidR="00E66BDD" w:rsidRPr="00E66B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1091308000343</w:t>
            </w:r>
          </w:p>
          <w:p w:rsidR="007B2951" w:rsidRPr="00D20A22" w:rsidRDefault="00D738DA" w:rsidP="00D20A2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ИНН/КПП 1321117387/132101001</w:t>
            </w:r>
          </w:p>
          <w:p w:rsidR="00CE76B7" w:rsidRPr="005635C2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E76B7" w:rsidRPr="005635C2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Глава администрации  </w:t>
            </w:r>
            <w:r w:rsidR="00D738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Никольского </w:t>
            </w:r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сельского поселения </w:t>
            </w:r>
            <w:proofErr w:type="spellStart"/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B60DB8" w:rsidRPr="005635C2" w:rsidRDefault="00B60DB8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CE76B7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D20A22" w:rsidRPr="005635C2" w:rsidRDefault="00D20A22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60DB8" w:rsidRPr="005635C2" w:rsidRDefault="00B60DB8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_______________</w:t>
            </w:r>
            <w:r w:rsidR="00D20A2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D738D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Л.А. Котова</w:t>
            </w:r>
          </w:p>
          <w:p w:rsidR="00B60DB8" w:rsidRPr="005635C2" w:rsidRDefault="00B60DB8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785" w:type="dxa"/>
          </w:tcPr>
          <w:p w:rsidR="00B60DB8" w:rsidRPr="005635C2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Муниципальное образование «</w:t>
            </w:r>
            <w:proofErr w:type="spellStart"/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Торбеевский</w:t>
            </w:r>
            <w:proofErr w:type="spellEnd"/>
            <w:r w:rsidRPr="005635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муниципальный район Республики Мордовия»</w:t>
            </w:r>
          </w:p>
          <w:p w:rsidR="00B60DB8" w:rsidRPr="005635C2" w:rsidRDefault="00B60DB8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6B7" w:rsidRPr="005635C2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6B7" w:rsidRPr="005635C2" w:rsidRDefault="007B2951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ОГРН </w:t>
            </w:r>
            <w:r w:rsidRPr="005635C2">
              <w:rPr>
                <w:rFonts w:ascii="Times New Roman" w:hAnsi="Times New Roman" w:cs="Times New Roman"/>
                <w:sz w:val="28"/>
                <w:szCs w:val="28"/>
              </w:rPr>
              <w:t>1061308003074</w:t>
            </w:r>
          </w:p>
          <w:p w:rsidR="00CE76B7" w:rsidRPr="005635C2" w:rsidRDefault="007B2951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sz w:val="28"/>
                <w:szCs w:val="28"/>
              </w:rPr>
              <w:t>ИНН 1321116680/ КПП 132101001</w:t>
            </w:r>
          </w:p>
          <w:p w:rsidR="007B2951" w:rsidRPr="005635C2" w:rsidRDefault="007B2951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5C2" w:rsidRPr="005635C2" w:rsidRDefault="005635C2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DB8" w:rsidRPr="005635C2" w:rsidRDefault="00B60DB8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администрации </w:t>
            </w:r>
            <w:proofErr w:type="spellStart"/>
            <w:r w:rsidRPr="005635C2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5635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B60DB8" w:rsidRPr="005635C2" w:rsidRDefault="00B60DB8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6B7" w:rsidRPr="005635C2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6B7" w:rsidRPr="005635C2" w:rsidRDefault="00CE76B7" w:rsidP="005635C2">
            <w:pPr>
              <w:pStyle w:val="a6"/>
              <w:suppressAutoHyphens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DB8" w:rsidRPr="005635C2" w:rsidRDefault="00B60DB8" w:rsidP="005635C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5C2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 </w:t>
            </w:r>
            <w:proofErr w:type="spellStart"/>
            <w:r w:rsidRPr="005635C2">
              <w:rPr>
                <w:rFonts w:ascii="Times New Roman" w:hAnsi="Times New Roman" w:cs="Times New Roman"/>
                <w:b/>
                <w:sz w:val="28"/>
                <w:szCs w:val="28"/>
              </w:rPr>
              <w:t>Шумкин</w:t>
            </w:r>
            <w:proofErr w:type="spellEnd"/>
            <w:r w:rsidRPr="005635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И.Т.</w:t>
            </w:r>
          </w:p>
          <w:p w:rsidR="00B60DB8" w:rsidRPr="00BC3928" w:rsidRDefault="00B60DB8" w:rsidP="005635C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928">
              <w:rPr>
                <w:rFonts w:ascii="Times New Roman" w:hAnsi="Times New Roman" w:cs="Times New Roman"/>
                <w:b/>
                <w:sz w:val="28"/>
                <w:szCs w:val="28"/>
              </w:rPr>
              <w:t>м.п.</w:t>
            </w:r>
          </w:p>
        </w:tc>
      </w:tr>
    </w:tbl>
    <w:p w:rsidR="00B60DB8" w:rsidRPr="00CE76B7" w:rsidRDefault="00B60DB8" w:rsidP="00B60DB8">
      <w:pPr>
        <w:pStyle w:val="a3"/>
        <w:jc w:val="center"/>
        <w:rPr>
          <w:sz w:val="16"/>
          <w:szCs w:val="16"/>
        </w:rPr>
        <w:sectPr w:rsidR="00B60DB8" w:rsidRPr="00CE76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8692" w:type="dxa"/>
        <w:tblInd w:w="93" w:type="dxa"/>
        <w:tblLook w:val="04A0" w:firstRow="1" w:lastRow="0" w:firstColumn="1" w:lastColumn="0" w:noHBand="0" w:noVBand="1"/>
      </w:tblPr>
      <w:tblGrid>
        <w:gridCol w:w="5020"/>
        <w:gridCol w:w="1091"/>
        <w:gridCol w:w="1618"/>
        <w:gridCol w:w="650"/>
        <w:gridCol w:w="313"/>
      </w:tblGrid>
      <w:tr w:rsidR="00B60DB8" w:rsidRPr="00B60DB8" w:rsidTr="00803935">
        <w:trPr>
          <w:trHeight w:val="39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Приложение №  1</w:t>
            </w: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34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к Соглашению о передаче полномочий</w:t>
            </w:r>
          </w:p>
        </w:tc>
      </w:tr>
      <w:tr w:rsidR="00B60DB8" w:rsidRPr="00B60DB8" w:rsidTr="00803935">
        <w:trPr>
          <w:trHeight w:val="3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1380"/>
        </w:trPr>
        <w:tc>
          <w:tcPr>
            <w:tcW w:w="8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0DB8" w:rsidRPr="00B60DB8" w:rsidRDefault="00B60DB8" w:rsidP="00803935">
            <w:pPr>
              <w:jc w:val="center"/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 xml:space="preserve">Межбюджетные трансферты из бюджета </w:t>
            </w:r>
            <w:proofErr w:type="spellStart"/>
            <w:r w:rsidRPr="00B60DB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B60DB8">
              <w:rPr>
                <w:rFonts w:ascii="Times New Roman" w:hAnsi="Times New Roman" w:cs="Times New Roman"/>
              </w:rPr>
              <w:t xml:space="preserve"> муниципального района на финансирование расходов, связанных с передачей органам местного самоуправления</w:t>
            </w:r>
            <w:r w:rsidRPr="00D20A22">
              <w:rPr>
                <w:rFonts w:ascii="Times New Roman" w:hAnsi="Times New Roman" w:cs="Times New Roman"/>
              </w:rPr>
              <w:t xml:space="preserve"> </w:t>
            </w:r>
            <w:r w:rsidR="00894993">
              <w:rPr>
                <w:rFonts w:ascii="Times New Roman" w:hAnsi="Times New Roman" w:cs="Times New Roman"/>
              </w:rPr>
              <w:t xml:space="preserve">Никольского </w:t>
            </w:r>
            <w:r w:rsidRPr="00D20A22">
              <w:rPr>
                <w:rFonts w:ascii="Times New Roman" w:hAnsi="Times New Roman" w:cs="Times New Roman"/>
              </w:rPr>
              <w:t>сельского поселения</w:t>
            </w:r>
            <w:r w:rsidRPr="00B60DB8">
              <w:rPr>
                <w:rFonts w:ascii="Times New Roman" w:hAnsi="Times New Roman" w:cs="Times New Roman"/>
              </w:rPr>
              <w:t xml:space="preserve"> на осуществление части полномочий органов местного самоуправления </w:t>
            </w:r>
            <w:proofErr w:type="spellStart"/>
            <w:r w:rsidRPr="00B60DB8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B60DB8">
              <w:rPr>
                <w:rFonts w:ascii="Times New Roman" w:hAnsi="Times New Roman" w:cs="Times New Roman"/>
              </w:rPr>
              <w:t xml:space="preserve"> муниципального района по решению вопросов местного значения на 2015 год</w:t>
            </w:r>
          </w:p>
          <w:p w:rsidR="00B60DB8" w:rsidRPr="00B60DB8" w:rsidRDefault="00B60DB8" w:rsidP="008039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285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Наименование трансферта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Сумма, в тыс</w:t>
            </w:r>
            <w:proofErr w:type="gramStart"/>
            <w:r w:rsidRPr="00B60DB8">
              <w:rPr>
                <w:rFonts w:ascii="Times New Roman" w:hAnsi="Times New Roman" w:cs="Times New Roman"/>
              </w:rPr>
              <w:t>.р</w:t>
            </w:r>
            <w:proofErr w:type="gramEnd"/>
            <w:r w:rsidRPr="00B60DB8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114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 xml:space="preserve"> организация в границах поселения электро-, тепл</w:t>
            </w:r>
            <w:proofErr w:type="gramStart"/>
            <w:r w:rsidRPr="00B60DB8">
              <w:rPr>
                <w:rFonts w:ascii="Times New Roman" w:hAnsi="Times New Roman" w:cs="Times New Roman"/>
              </w:rPr>
              <w:t>о-</w:t>
            </w:r>
            <w:proofErr w:type="gramEnd"/>
            <w:r w:rsidRPr="00B60DB8">
              <w:rPr>
                <w:rFonts w:ascii="Times New Roman" w:hAnsi="Times New Roman" w:cs="Times New Roman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D18D5" w:rsidP="0080393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57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proofErr w:type="gramStart"/>
            <w:r w:rsidRPr="00B60DB8">
              <w:rPr>
                <w:rFonts w:ascii="Times New Roman" w:hAnsi="Times New Roman" w:cs="Times New Roman"/>
              </w:rPr>
      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</w:t>
            </w:r>
            <w:proofErr w:type="gramEnd"/>
            <w:r w:rsidRPr="00B60DB8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D18D5" w:rsidP="00BD18D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166,5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30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D18D5" w:rsidP="00BD18D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60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D18D5" w:rsidP="0080393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60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организация сбора и вывоза бытовых отходов и мусора;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D18D5" w:rsidP="0080393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  <w:tr w:rsidR="00B60DB8" w:rsidRPr="00B60DB8" w:rsidTr="00803935">
        <w:trPr>
          <w:trHeight w:val="315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  <w:r w:rsidRPr="00B60DB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DB8" w:rsidRPr="00B60DB8" w:rsidRDefault="00BD18D5" w:rsidP="0080393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186,5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DB8" w:rsidRPr="00B60DB8" w:rsidRDefault="00B60DB8" w:rsidP="00803935">
            <w:pPr>
              <w:rPr>
                <w:rFonts w:ascii="Times New Roman" w:hAnsi="Times New Roman" w:cs="Times New Roman"/>
              </w:rPr>
            </w:pPr>
          </w:p>
        </w:tc>
      </w:tr>
    </w:tbl>
    <w:p w:rsidR="00286EAD" w:rsidRDefault="00286EAD">
      <w:pPr>
        <w:rPr>
          <w:rFonts w:ascii="Times New Roman" w:hAnsi="Times New Roman" w:cs="Times New Roman"/>
        </w:rPr>
        <w:sectPr w:rsidR="00286EAD" w:rsidSect="00092E7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6EAD" w:rsidRPr="007C01E4" w:rsidRDefault="00286EAD" w:rsidP="00286EA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C01E4">
        <w:rPr>
          <w:rFonts w:ascii="Times New Roman" w:hAnsi="Times New Roman" w:cs="Times New Roman"/>
        </w:rPr>
        <w:lastRenderedPageBreak/>
        <w:t xml:space="preserve">Приложение №  2 </w:t>
      </w:r>
    </w:p>
    <w:p w:rsidR="00286EAD" w:rsidRPr="007C01E4" w:rsidRDefault="00286EAD" w:rsidP="00286EAD">
      <w:pPr>
        <w:spacing w:after="0" w:line="240" w:lineRule="auto"/>
        <w:jc w:val="right"/>
        <w:rPr>
          <w:rStyle w:val="a4"/>
          <w:rFonts w:ascii="Times New Roman" w:hAnsi="Times New Roman" w:cs="Times New Roman"/>
        </w:rPr>
      </w:pPr>
      <w:r w:rsidRPr="007C01E4">
        <w:rPr>
          <w:rFonts w:ascii="Times New Roman" w:hAnsi="Times New Roman" w:cs="Times New Roman"/>
        </w:rPr>
        <w:t>к Соглашению о передаче полномочий</w:t>
      </w:r>
    </w:p>
    <w:p w:rsidR="00286EAD" w:rsidRPr="007C01E4" w:rsidRDefault="00286EAD" w:rsidP="00286EAD">
      <w:pPr>
        <w:spacing w:after="0" w:line="240" w:lineRule="auto"/>
        <w:jc w:val="center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ОТЧЕТ</w:t>
      </w:r>
    </w:p>
    <w:p w:rsidR="00286EAD" w:rsidRPr="007C01E4" w:rsidRDefault="00286EAD" w:rsidP="00286EAD">
      <w:pPr>
        <w:spacing w:after="0" w:line="240" w:lineRule="auto"/>
        <w:jc w:val="center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об использовании иных межбюджетных трансфертов,</w:t>
      </w:r>
    </w:p>
    <w:p w:rsidR="00286EAD" w:rsidRPr="007C01E4" w:rsidRDefault="00286EAD" w:rsidP="00286EAD">
      <w:pPr>
        <w:spacing w:after="0" w:line="240" w:lineRule="auto"/>
        <w:jc w:val="center"/>
        <w:rPr>
          <w:rStyle w:val="a4"/>
          <w:rFonts w:ascii="Times New Roman" w:hAnsi="Times New Roman" w:cs="Times New Roman"/>
        </w:rPr>
      </w:pPr>
      <w:proofErr w:type="gramStart"/>
      <w:r w:rsidRPr="007C01E4">
        <w:rPr>
          <w:rStyle w:val="a4"/>
          <w:rFonts w:ascii="Times New Roman" w:hAnsi="Times New Roman" w:cs="Times New Roman"/>
        </w:rPr>
        <w:t>передаваемых</w:t>
      </w:r>
      <w:proofErr w:type="gramEnd"/>
      <w:r w:rsidRPr="007C01E4">
        <w:rPr>
          <w:rStyle w:val="a4"/>
          <w:rFonts w:ascii="Times New Roman" w:hAnsi="Times New Roman" w:cs="Times New Roman"/>
        </w:rPr>
        <w:t xml:space="preserve"> из бюджета </w:t>
      </w:r>
      <w:proofErr w:type="spellStart"/>
      <w:r w:rsidRPr="007C01E4">
        <w:rPr>
          <w:rStyle w:val="a4"/>
          <w:rFonts w:ascii="Times New Roman" w:hAnsi="Times New Roman" w:cs="Times New Roman"/>
        </w:rPr>
        <w:t>Торбеевского</w:t>
      </w:r>
      <w:proofErr w:type="spellEnd"/>
      <w:r w:rsidRPr="007C01E4">
        <w:rPr>
          <w:rStyle w:val="a4"/>
          <w:rFonts w:ascii="Times New Roman" w:hAnsi="Times New Roman" w:cs="Times New Roman"/>
        </w:rPr>
        <w:t xml:space="preserve"> муниципального района</w:t>
      </w:r>
    </w:p>
    <w:p w:rsidR="00286EAD" w:rsidRPr="007C01E4" w:rsidRDefault="00286EAD" w:rsidP="00286EAD">
      <w:pPr>
        <w:spacing w:after="0" w:line="240" w:lineRule="auto"/>
        <w:jc w:val="center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бюджету </w:t>
      </w:r>
      <w:r w:rsidR="00D738DA">
        <w:rPr>
          <w:rStyle w:val="a4"/>
          <w:rFonts w:ascii="Times New Roman" w:hAnsi="Times New Roman" w:cs="Times New Roman"/>
        </w:rPr>
        <w:t xml:space="preserve">Никольского </w:t>
      </w:r>
      <w:r w:rsidRPr="007C01E4">
        <w:rPr>
          <w:rStyle w:val="a4"/>
          <w:rFonts w:ascii="Times New Roman" w:hAnsi="Times New Roman" w:cs="Times New Roman"/>
        </w:rPr>
        <w:t>сельского поселения</w:t>
      </w:r>
    </w:p>
    <w:p w:rsidR="00286EAD" w:rsidRPr="007C01E4" w:rsidRDefault="00286EAD" w:rsidP="00286EAD">
      <w:pPr>
        <w:spacing w:after="0" w:line="240" w:lineRule="auto"/>
        <w:jc w:val="center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на финансирование расходов, связанных с передачей органам местного самоуправления </w:t>
      </w:r>
      <w:r w:rsidR="00D738DA">
        <w:rPr>
          <w:rStyle w:val="a4"/>
          <w:rFonts w:ascii="Times New Roman" w:hAnsi="Times New Roman" w:cs="Times New Roman"/>
        </w:rPr>
        <w:t xml:space="preserve">Никольского </w:t>
      </w:r>
      <w:r w:rsidRPr="007C01E4">
        <w:rPr>
          <w:rStyle w:val="a4"/>
          <w:rFonts w:ascii="Times New Roman" w:hAnsi="Times New Roman" w:cs="Times New Roman"/>
        </w:rPr>
        <w:t xml:space="preserve">сельского поселения на осуществление части полномочий органов местного самоуправления </w:t>
      </w:r>
      <w:proofErr w:type="spellStart"/>
      <w:r w:rsidRPr="007C01E4">
        <w:rPr>
          <w:rStyle w:val="a4"/>
          <w:rFonts w:ascii="Times New Roman" w:hAnsi="Times New Roman" w:cs="Times New Roman"/>
        </w:rPr>
        <w:t>Торбеевского</w:t>
      </w:r>
      <w:proofErr w:type="spellEnd"/>
      <w:r w:rsidRPr="007C01E4">
        <w:rPr>
          <w:rStyle w:val="a4"/>
          <w:rFonts w:ascii="Times New Roman" w:hAnsi="Times New Roman" w:cs="Times New Roman"/>
        </w:rPr>
        <w:t xml:space="preserve"> муниципального района по решению вопросов местного значения на 2015 год</w:t>
      </w:r>
    </w:p>
    <w:p w:rsidR="00286EAD" w:rsidRDefault="00286EAD" w:rsidP="00286EAD">
      <w:pPr>
        <w:spacing w:after="0" w:line="240" w:lineRule="auto"/>
        <w:jc w:val="center"/>
        <w:rPr>
          <w:rStyle w:val="a4"/>
        </w:rPr>
      </w:pPr>
    </w:p>
    <w:tbl>
      <w:tblPr>
        <w:tblStyle w:val="a8"/>
        <w:tblW w:w="9750" w:type="dxa"/>
        <w:tblLayout w:type="fixed"/>
        <w:tblLook w:val="04A0" w:firstRow="1" w:lastRow="0" w:firstColumn="1" w:lastColumn="0" w:noHBand="0" w:noVBand="1"/>
      </w:tblPr>
      <w:tblGrid>
        <w:gridCol w:w="1625"/>
        <w:gridCol w:w="1625"/>
        <w:gridCol w:w="1625"/>
        <w:gridCol w:w="1754"/>
        <w:gridCol w:w="1496"/>
        <w:gridCol w:w="1625"/>
      </w:tblGrid>
      <w:tr w:rsidR="00286EAD" w:rsidTr="007C01E4">
        <w:trPr>
          <w:trHeight w:val="2583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 w:rsidP="007C01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трансфертов</w:t>
            </w: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 w:rsidP="007C01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 w:rsidP="007C01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Предусмотрено средств на финансирование на текущий год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 w:rsidP="007C01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Поступило средств из бюджета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муниципального района по состоянию на отчетную дату</w:t>
            </w: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 w:rsidP="007C01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Кассовые расходы на отчетную дату</w:t>
            </w: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 w:rsidP="007C01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Остаток неиспользованных средств на отчетную дату</w:t>
            </w:r>
          </w:p>
        </w:tc>
      </w:tr>
      <w:tr w:rsidR="00286EAD" w:rsidTr="007C01E4">
        <w:trPr>
          <w:trHeight w:hRule="exact" w:val="327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6EAD" w:rsidTr="007C01E4">
        <w:trPr>
          <w:trHeight w:val="20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</w:tr>
      <w:tr w:rsidR="00286EAD" w:rsidTr="007C01E4">
        <w:trPr>
          <w:trHeight w:val="20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</w:tr>
      <w:tr w:rsidR="00286EAD" w:rsidTr="007C01E4">
        <w:trPr>
          <w:trHeight w:val="20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</w:tr>
      <w:tr w:rsidR="00286EAD" w:rsidTr="007C01E4">
        <w:trPr>
          <w:trHeight w:val="20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</w:tr>
      <w:tr w:rsidR="00286EAD" w:rsidTr="007C01E4">
        <w:trPr>
          <w:trHeight w:val="20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</w:tr>
      <w:tr w:rsidR="00286EAD" w:rsidTr="007C01E4">
        <w:trPr>
          <w:trHeight w:val="20"/>
        </w:trPr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  <w:tc>
          <w:tcPr>
            <w:tcW w:w="1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rFonts w:ascii="Times New Roman" w:eastAsia="Times New Roman" w:hAnsi="Times New Roman" w:cs="Times New Roman"/>
                <w:color w:val="504D4D"/>
                <w:sz w:val="18"/>
                <w:szCs w:val="18"/>
              </w:rPr>
            </w:pPr>
          </w:p>
        </w:tc>
      </w:tr>
    </w:tbl>
    <w:p w:rsidR="00286EAD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Глава Администрации </w:t>
      </w:r>
      <w:r w:rsidR="00D738DA">
        <w:rPr>
          <w:rStyle w:val="a4"/>
          <w:rFonts w:ascii="Times New Roman" w:hAnsi="Times New Roman" w:cs="Times New Roman"/>
        </w:rPr>
        <w:t xml:space="preserve">Никольского </w:t>
      </w:r>
      <w:r w:rsidRPr="007C01E4">
        <w:rPr>
          <w:rStyle w:val="a4"/>
          <w:rFonts w:ascii="Times New Roman" w:hAnsi="Times New Roman" w:cs="Times New Roman"/>
        </w:rPr>
        <w:t xml:space="preserve">сельского поселения 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Главный бухгалтер Администрации </w:t>
      </w:r>
      <w:r w:rsidR="00D738DA">
        <w:rPr>
          <w:rStyle w:val="a4"/>
          <w:rFonts w:ascii="Times New Roman" w:hAnsi="Times New Roman" w:cs="Times New Roman"/>
        </w:rPr>
        <w:t xml:space="preserve">Никольского </w:t>
      </w:r>
      <w:r w:rsidRPr="007C01E4">
        <w:rPr>
          <w:rStyle w:val="a4"/>
          <w:rFonts w:ascii="Times New Roman" w:hAnsi="Times New Roman" w:cs="Times New Roman"/>
        </w:rPr>
        <w:t>сельского поселения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М.П.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"___" __________ года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Исполнитель 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Ф.И.О._________________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 w:rsidRPr="007C01E4">
        <w:rPr>
          <w:rStyle w:val="a4"/>
          <w:rFonts w:ascii="Times New Roman" w:hAnsi="Times New Roman" w:cs="Times New Roman"/>
        </w:rPr>
        <w:t>тел.: ___________________</w:t>
      </w:r>
    </w:p>
    <w:p w:rsidR="00286EAD" w:rsidRDefault="00286EAD" w:rsidP="00286EA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  <w:sectPr w:rsidR="00286EAD">
          <w:pgSz w:w="11906" w:h="16838"/>
          <w:pgMar w:top="851" w:right="851" w:bottom="851" w:left="1418" w:header="709" w:footer="709" w:gutter="0"/>
          <w:cols w:space="720"/>
        </w:sectPr>
      </w:pPr>
    </w:p>
    <w:p w:rsidR="00286EAD" w:rsidRDefault="00286EAD" w:rsidP="00286EA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№  3 </w:t>
      </w:r>
    </w:p>
    <w:p w:rsidR="00286EAD" w:rsidRDefault="00286EAD" w:rsidP="00286EAD">
      <w:pPr>
        <w:spacing w:after="0" w:line="240" w:lineRule="auto"/>
        <w:jc w:val="right"/>
        <w:rPr>
          <w:rStyle w:val="a4"/>
        </w:rPr>
      </w:pPr>
      <w:r>
        <w:rPr>
          <w:rFonts w:ascii="Times New Roman" w:hAnsi="Times New Roman" w:cs="Times New Roman"/>
        </w:rPr>
        <w:t>к Соглашению о передаче полномочий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НАЛИЧИИ ДОКУМЕНТОВ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6EAD" w:rsidRDefault="00D738DA" w:rsidP="00286E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Никольского </w:t>
      </w:r>
      <w:r w:rsidR="00286EAD">
        <w:rPr>
          <w:rFonts w:ascii="Times New Roman" w:hAnsi="Times New Roman" w:cs="Times New Roman"/>
          <w:sz w:val="24"/>
          <w:szCs w:val="24"/>
          <w:u w:val="single"/>
        </w:rPr>
        <w:t xml:space="preserve">сельское  поселение  </w:t>
      </w:r>
      <w:proofErr w:type="spellStart"/>
      <w:r w:rsidR="00286EAD">
        <w:rPr>
          <w:rFonts w:ascii="Times New Roman" w:hAnsi="Times New Roman" w:cs="Times New Roman"/>
          <w:sz w:val="24"/>
          <w:szCs w:val="24"/>
          <w:u w:val="single"/>
        </w:rPr>
        <w:t>Торбеевского</w:t>
      </w:r>
      <w:proofErr w:type="spellEnd"/>
      <w:r w:rsidR="00286EAD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(наименование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________ 2015 ГОДА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 для перечисления межбюджетных трансфертов: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администратора доходов, администрирующего указанное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поступление _______________________________________________________________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_______________________________________________________________________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КПП _______________________________________________________________________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классификации доходов бюджетов ________________________________________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по ОКАТО ______________________________________________________________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(тыс. руб.)</w:t>
      </w:r>
    </w:p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92"/>
        <w:gridCol w:w="1943"/>
        <w:gridCol w:w="1686"/>
        <w:gridCol w:w="1681"/>
        <w:gridCol w:w="1518"/>
        <w:gridCol w:w="1551"/>
      </w:tblGrid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межбюджетных трансфертов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в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оответствии с соглашением на 2015 г.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Перечислено средств из бюджета по состоянию на ________ 2015 г.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________ 2015 г.</w:t>
            </w: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средств, оплаченная за счет средств местного бюджета</w:t>
            </w:r>
          </w:p>
        </w:tc>
      </w:tr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EAD" w:rsidTr="00286EAD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6EAD" w:rsidRDefault="00286E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6EAD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Глава Администрации </w:t>
      </w:r>
      <w:r w:rsidR="00D738DA">
        <w:rPr>
          <w:rStyle w:val="a4"/>
          <w:rFonts w:ascii="Times New Roman" w:hAnsi="Times New Roman" w:cs="Times New Roman"/>
        </w:rPr>
        <w:t xml:space="preserve">Никольского </w:t>
      </w:r>
      <w:r w:rsidRPr="007C01E4">
        <w:rPr>
          <w:rStyle w:val="a4"/>
          <w:rFonts w:ascii="Times New Roman" w:hAnsi="Times New Roman" w:cs="Times New Roman"/>
        </w:rPr>
        <w:t xml:space="preserve">сельского поселения 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Главный бухгалтер Администрации </w:t>
      </w:r>
      <w:r w:rsidR="00D738DA">
        <w:rPr>
          <w:rStyle w:val="a4"/>
          <w:rFonts w:ascii="Times New Roman" w:hAnsi="Times New Roman" w:cs="Times New Roman"/>
        </w:rPr>
        <w:t xml:space="preserve">Никольского </w:t>
      </w:r>
      <w:r w:rsidRPr="007C01E4">
        <w:rPr>
          <w:rStyle w:val="a4"/>
          <w:rFonts w:ascii="Times New Roman" w:hAnsi="Times New Roman" w:cs="Times New Roman"/>
        </w:rPr>
        <w:t>сельского поселения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М.П.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"___" __________ года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 xml:space="preserve">Исполнитель </w:t>
      </w:r>
    </w:p>
    <w:p w:rsidR="00286EAD" w:rsidRPr="007C01E4" w:rsidRDefault="00286EAD" w:rsidP="00286E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a4"/>
          <w:rFonts w:ascii="Times New Roman" w:hAnsi="Times New Roman" w:cs="Times New Roman"/>
        </w:rPr>
      </w:pPr>
      <w:r w:rsidRPr="007C01E4">
        <w:rPr>
          <w:rStyle w:val="a4"/>
          <w:rFonts w:ascii="Times New Roman" w:hAnsi="Times New Roman" w:cs="Times New Roman"/>
        </w:rPr>
        <w:t>Ф.И.О. ________________</w:t>
      </w:r>
    </w:p>
    <w:p w:rsidR="00286EAD" w:rsidRPr="007C01E4" w:rsidRDefault="00286EAD" w:rsidP="00286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01E4">
        <w:rPr>
          <w:rStyle w:val="a4"/>
          <w:rFonts w:ascii="Times New Roman" w:hAnsi="Times New Roman" w:cs="Times New Roman"/>
        </w:rPr>
        <w:t>тел.: ___________________</w:t>
      </w:r>
    </w:p>
    <w:sectPr w:rsidR="00286EAD" w:rsidRPr="007C01E4" w:rsidSect="0009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60DB8"/>
    <w:rsid w:val="000214C5"/>
    <w:rsid w:val="00047B5C"/>
    <w:rsid w:val="00092E71"/>
    <w:rsid w:val="000B1F6B"/>
    <w:rsid w:val="00142F79"/>
    <w:rsid w:val="00272B0B"/>
    <w:rsid w:val="00286EAD"/>
    <w:rsid w:val="00334BB3"/>
    <w:rsid w:val="004450A5"/>
    <w:rsid w:val="00483EB8"/>
    <w:rsid w:val="005635C2"/>
    <w:rsid w:val="00661148"/>
    <w:rsid w:val="0073423E"/>
    <w:rsid w:val="007B2951"/>
    <w:rsid w:val="007B63A1"/>
    <w:rsid w:val="007B6BA0"/>
    <w:rsid w:val="007C01E4"/>
    <w:rsid w:val="00874F28"/>
    <w:rsid w:val="00894993"/>
    <w:rsid w:val="009A40E3"/>
    <w:rsid w:val="00A76643"/>
    <w:rsid w:val="00A975AC"/>
    <w:rsid w:val="00AB7339"/>
    <w:rsid w:val="00B51576"/>
    <w:rsid w:val="00B60DB8"/>
    <w:rsid w:val="00B6634F"/>
    <w:rsid w:val="00BC3928"/>
    <w:rsid w:val="00BD18D5"/>
    <w:rsid w:val="00CE76B7"/>
    <w:rsid w:val="00D20A22"/>
    <w:rsid w:val="00D738DA"/>
    <w:rsid w:val="00E66BDD"/>
    <w:rsid w:val="00EA7FB2"/>
    <w:rsid w:val="00F9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E71"/>
  </w:style>
  <w:style w:type="paragraph" w:styleId="1">
    <w:name w:val="heading 1"/>
    <w:basedOn w:val="a"/>
    <w:link w:val="10"/>
    <w:qFormat/>
    <w:rsid w:val="00F94F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6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B60DB8"/>
    <w:rPr>
      <w:b/>
      <w:bCs/>
    </w:rPr>
  </w:style>
  <w:style w:type="character" w:customStyle="1" w:styleId="a5">
    <w:name w:val="Текст Знак"/>
    <w:basedOn w:val="a0"/>
    <w:link w:val="a6"/>
    <w:locked/>
    <w:rsid w:val="00B60DB8"/>
    <w:rPr>
      <w:rFonts w:ascii="Courier New" w:hAnsi="Courier New" w:cs="Courier New"/>
    </w:rPr>
  </w:style>
  <w:style w:type="paragraph" w:styleId="a6">
    <w:name w:val="Plain Text"/>
    <w:basedOn w:val="a"/>
    <w:link w:val="a5"/>
    <w:rsid w:val="00B60DB8"/>
    <w:pPr>
      <w:spacing w:after="0" w:line="240" w:lineRule="auto"/>
    </w:pPr>
    <w:rPr>
      <w:rFonts w:ascii="Courier New" w:hAnsi="Courier New" w:cs="Courier New"/>
    </w:rPr>
  </w:style>
  <w:style w:type="character" w:customStyle="1" w:styleId="11">
    <w:name w:val="Текст Знак1"/>
    <w:basedOn w:val="a0"/>
    <w:uiPriority w:val="99"/>
    <w:semiHidden/>
    <w:rsid w:val="00B60DB8"/>
    <w:rPr>
      <w:rFonts w:ascii="Consolas" w:hAnsi="Consolas"/>
      <w:sz w:val="21"/>
      <w:szCs w:val="21"/>
    </w:rPr>
  </w:style>
  <w:style w:type="paragraph" w:customStyle="1" w:styleId="Default">
    <w:name w:val="Default"/>
    <w:rsid w:val="00B60D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B60DB8"/>
    <w:rPr>
      <w:color w:val="0000FF"/>
      <w:u w:val="single"/>
    </w:rPr>
  </w:style>
  <w:style w:type="table" w:styleId="a8">
    <w:name w:val="Table Grid"/>
    <w:basedOn w:val="a1"/>
    <w:uiPriority w:val="59"/>
    <w:rsid w:val="00286E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F94F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9">
    <w:name w:val="Body Text"/>
    <w:basedOn w:val="a"/>
    <w:link w:val="aa"/>
    <w:semiHidden/>
    <w:unhideWhenUsed/>
    <w:rsid w:val="00F94F0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semiHidden/>
    <w:rsid w:val="00F94F0A"/>
    <w:rPr>
      <w:rFonts w:ascii="Times New Roman" w:eastAsia="Times New Roman" w:hAnsi="Times New Roman" w:cs="Times New Roman"/>
      <w:sz w:val="20"/>
      <w:szCs w:val="20"/>
    </w:rPr>
  </w:style>
  <w:style w:type="paragraph" w:customStyle="1" w:styleId="31">
    <w:name w:val="Основной текст с отступом 31"/>
    <w:basedOn w:val="a"/>
    <w:rsid w:val="00F94F0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b">
    <w:name w:val="Гипертекстовая ссылка"/>
    <w:uiPriority w:val="99"/>
    <w:rsid w:val="00F94F0A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9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1\Downloads\46528_&#1088;&#1077;&#1096;.&#8470;19_&#1086;&#1090;_21.05.2015_&#1089;&#1086;&#1075;&#1083;&#1072;&#1096;&#1077;&#1085;&#1080;&#1077;_&#1086;_&#1087;&#1077;&#1088;&#1077;&#1076;&#1072;&#1095;&#1080;_&#1087;&#1086;&#1083;&#1085;&#1086;&#1084;&#1086;&#1095;&#1080;&#1081;_&#1087;&#1086;&#1089;&#1077;&#1083;&#1077;&#1085;&#1080;&#1103;&#1084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3132</Words>
  <Characters>17853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1</cp:lastModifiedBy>
  <cp:revision>33</cp:revision>
  <cp:lastPrinted>2015-02-25T11:50:00Z</cp:lastPrinted>
  <dcterms:created xsi:type="dcterms:W3CDTF">2015-02-25T07:39:00Z</dcterms:created>
  <dcterms:modified xsi:type="dcterms:W3CDTF">2015-06-23T10:27:00Z</dcterms:modified>
</cp:coreProperties>
</file>