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5634" w:rsidRDefault="006D2CE6" w:rsidP="006D2CE6">
      <w:pPr>
        <w:widowControl w:val="0"/>
        <w:autoSpaceDE w:val="0"/>
        <w:autoSpaceDN w:val="0"/>
        <w:adjustRightInd w:val="0"/>
        <w:spacing w:before="100" w:after="100"/>
        <w:rPr>
          <w:b/>
          <w:sz w:val="28"/>
          <w:szCs w:val="28"/>
          <w:u w:val="single"/>
        </w:rPr>
      </w:pPr>
      <w:r>
        <w:rPr>
          <w:i/>
          <w:sz w:val="28"/>
        </w:rPr>
        <w:t xml:space="preserve">                                                                                          </w:t>
      </w:r>
      <w:r w:rsidR="00DB5382">
        <w:rPr>
          <w:rFonts w:ascii="Times New Roman CYR" w:hAnsi="Times New Roman CYR" w:cs="Times New Roman CYR"/>
          <w:sz w:val="28"/>
          <w:szCs w:val="28"/>
        </w:rPr>
        <w:t xml:space="preserve"> </w:t>
      </w:r>
    </w:p>
    <w:p w:rsidR="00BE679B" w:rsidRDefault="00107732" w:rsidP="00BE679B">
      <w:pPr>
        <w:widowControl w:val="0"/>
        <w:autoSpaceDE w:val="0"/>
        <w:autoSpaceDN w:val="0"/>
        <w:adjustRightInd w:val="0"/>
        <w:spacing w:before="100" w:after="100"/>
        <w:jc w:val="center"/>
        <w:rPr>
          <w:b/>
          <w:sz w:val="28"/>
          <w:szCs w:val="28"/>
        </w:rPr>
      </w:pPr>
      <w:r>
        <w:rPr>
          <w:b/>
          <w:sz w:val="28"/>
          <w:szCs w:val="28"/>
        </w:rPr>
        <w:t>СОВЕТ</w:t>
      </w:r>
      <w:r w:rsidR="00355634">
        <w:rPr>
          <w:b/>
          <w:sz w:val="28"/>
          <w:szCs w:val="28"/>
        </w:rPr>
        <w:t xml:space="preserve">ДЕПУТАТОВ  </w:t>
      </w:r>
    </w:p>
    <w:p w:rsidR="00355634" w:rsidRDefault="00355634" w:rsidP="00BE679B">
      <w:pPr>
        <w:widowControl w:val="0"/>
        <w:autoSpaceDE w:val="0"/>
        <w:autoSpaceDN w:val="0"/>
        <w:adjustRightInd w:val="0"/>
        <w:spacing w:before="100" w:after="100"/>
        <w:jc w:val="center"/>
        <w:rPr>
          <w:b/>
          <w:sz w:val="28"/>
          <w:szCs w:val="28"/>
        </w:rPr>
      </w:pPr>
      <w:bookmarkStart w:id="0" w:name="_GoBack"/>
      <w:bookmarkEnd w:id="0"/>
      <w:r>
        <w:rPr>
          <w:b/>
          <w:sz w:val="28"/>
          <w:szCs w:val="28"/>
        </w:rPr>
        <w:t>САЛАЗГОРЬСКОГО  СЕЛЬСКОГО  ПОСЕЛЕНИЯ ТОРБЕЕВСКОГО  МУНИЦИПАЛЬНОГО  РАЙОНА  РЕСПУБЛИКИ   МОРДОВИЯ</w:t>
      </w:r>
    </w:p>
    <w:p w:rsidR="00355634" w:rsidRDefault="00355634" w:rsidP="00355634">
      <w:pPr>
        <w:widowControl w:val="0"/>
        <w:autoSpaceDE w:val="0"/>
        <w:autoSpaceDN w:val="0"/>
        <w:adjustRightInd w:val="0"/>
        <w:spacing w:before="100" w:after="100"/>
        <w:jc w:val="center"/>
        <w:rPr>
          <w:b/>
          <w:sz w:val="28"/>
          <w:szCs w:val="28"/>
        </w:rPr>
      </w:pPr>
    </w:p>
    <w:p w:rsidR="00355634" w:rsidRDefault="00DB5382" w:rsidP="00355634">
      <w:pPr>
        <w:widowControl w:val="0"/>
        <w:suppressAutoHyphens/>
        <w:autoSpaceDE w:val="0"/>
        <w:autoSpaceDN w:val="0"/>
        <w:adjustRightInd w:val="0"/>
        <w:spacing w:after="120"/>
        <w:jc w:val="center"/>
        <w:rPr>
          <w:sz w:val="28"/>
          <w:szCs w:val="28"/>
        </w:rPr>
      </w:pPr>
      <w:r w:rsidRPr="00044737">
        <w:rPr>
          <w:b/>
          <w:sz w:val="28"/>
          <w:szCs w:val="28"/>
        </w:rPr>
        <w:t xml:space="preserve">Тридцать шестая </w:t>
      </w:r>
      <w:r w:rsidR="00355634" w:rsidRPr="00044737">
        <w:rPr>
          <w:b/>
          <w:sz w:val="28"/>
          <w:szCs w:val="28"/>
        </w:rPr>
        <w:t xml:space="preserve">сессия                                                                                                                                    </w:t>
      </w:r>
      <w:r w:rsidR="00355634">
        <w:rPr>
          <w:sz w:val="28"/>
          <w:szCs w:val="28"/>
        </w:rPr>
        <w:t>(второго созыва)</w:t>
      </w:r>
    </w:p>
    <w:p w:rsidR="00355634" w:rsidRDefault="00355634" w:rsidP="00355634">
      <w:pPr>
        <w:widowControl w:val="0"/>
        <w:suppressAutoHyphens/>
        <w:autoSpaceDE w:val="0"/>
        <w:autoSpaceDN w:val="0"/>
        <w:adjustRightInd w:val="0"/>
        <w:spacing w:after="120"/>
        <w:ind w:left="283"/>
        <w:rPr>
          <w:b/>
          <w:sz w:val="28"/>
          <w:szCs w:val="28"/>
        </w:rPr>
      </w:pPr>
      <w:r>
        <w:rPr>
          <w:b/>
          <w:sz w:val="28"/>
          <w:szCs w:val="28"/>
        </w:rPr>
        <w:t xml:space="preserve">                                                 РЕШЕНИЕ</w:t>
      </w:r>
    </w:p>
    <w:p w:rsidR="00355634" w:rsidRDefault="00355634" w:rsidP="00355634">
      <w:pPr>
        <w:widowControl w:val="0"/>
        <w:suppressAutoHyphens/>
        <w:autoSpaceDE w:val="0"/>
        <w:autoSpaceDN w:val="0"/>
        <w:adjustRightInd w:val="0"/>
        <w:spacing w:after="120"/>
        <w:ind w:left="283"/>
        <w:rPr>
          <w:sz w:val="28"/>
          <w:szCs w:val="28"/>
        </w:rPr>
      </w:pPr>
    </w:p>
    <w:p w:rsidR="00355634" w:rsidRDefault="00044737" w:rsidP="00355634">
      <w:pPr>
        <w:widowControl w:val="0"/>
        <w:suppressAutoHyphens/>
        <w:autoSpaceDE w:val="0"/>
        <w:autoSpaceDN w:val="0"/>
        <w:adjustRightInd w:val="0"/>
        <w:spacing w:after="120"/>
        <w:ind w:left="283"/>
        <w:rPr>
          <w:b/>
          <w:bCs/>
          <w:sz w:val="28"/>
          <w:szCs w:val="28"/>
        </w:rPr>
      </w:pPr>
      <w:r>
        <w:rPr>
          <w:sz w:val="28"/>
          <w:szCs w:val="28"/>
        </w:rPr>
        <w:t>11.</w:t>
      </w:r>
      <w:r w:rsidR="00DB5382">
        <w:rPr>
          <w:sz w:val="28"/>
          <w:szCs w:val="28"/>
        </w:rPr>
        <w:t>03.</w:t>
      </w:r>
      <w:r w:rsidR="00355634">
        <w:rPr>
          <w:sz w:val="28"/>
          <w:szCs w:val="28"/>
        </w:rPr>
        <w:t xml:space="preserve"> 2015г                         </w:t>
      </w:r>
      <w:proofErr w:type="spellStart"/>
      <w:r w:rsidR="00355634">
        <w:rPr>
          <w:sz w:val="28"/>
          <w:szCs w:val="28"/>
        </w:rPr>
        <w:t>с</w:t>
      </w:r>
      <w:proofErr w:type="gramStart"/>
      <w:r w:rsidR="00355634">
        <w:rPr>
          <w:sz w:val="28"/>
          <w:szCs w:val="28"/>
        </w:rPr>
        <w:t>.С</w:t>
      </w:r>
      <w:proofErr w:type="gramEnd"/>
      <w:r w:rsidR="00355634">
        <w:rPr>
          <w:sz w:val="28"/>
          <w:szCs w:val="28"/>
        </w:rPr>
        <w:t>алазгорь</w:t>
      </w:r>
      <w:proofErr w:type="spellEnd"/>
      <w:r w:rsidR="00355634">
        <w:rPr>
          <w:sz w:val="28"/>
          <w:szCs w:val="28"/>
        </w:rPr>
        <w:t xml:space="preserve">                              </w:t>
      </w:r>
      <w:r w:rsidR="00CE21D1">
        <w:rPr>
          <w:sz w:val="28"/>
          <w:szCs w:val="28"/>
        </w:rPr>
        <w:t>№ 5</w:t>
      </w:r>
      <w:r w:rsidR="00355634">
        <w:rPr>
          <w:sz w:val="28"/>
          <w:szCs w:val="28"/>
        </w:rPr>
        <w:t xml:space="preserve">                    </w:t>
      </w:r>
    </w:p>
    <w:p w:rsidR="005C521C" w:rsidRDefault="005C521C" w:rsidP="006D2CE6">
      <w:pPr>
        <w:rPr>
          <w:sz w:val="28"/>
          <w:szCs w:val="28"/>
        </w:rPr>
      </w:pPr>
    </w:p>
    <w:p w:rsidR="00355634" w:rsidRPr="00355634" w:rsidRDefault="005C521C" w:rsidP="00355634">
      <w:pPr>
        <w:ind w:right="-365" w:firstLine="709"/>
        <w:rPr>
          <w:b/>
          <w:sz w:val="28"/>
          <w:szCs w:val="28"/>
        </w:rPr>
      </w:pPr>
      <w:r>
        <w:rPr>
          <w:b/>
          <w:bCs/>
          <w:sz w:val="28"/>
          <w:szCs w:val="28"/>
        </w:rPr>
        <w:t xml:space="preserve">О порядке установления и выплаты пенсии </w:t>
      </w:r>
      <w:r w:rsidR="00355634">
        <w:rPr>
          <w:b/>
          <w:bCs/>
          <w:sz w:val="28"/>
          <w:szCs w:val="28"/>
        </w:rPr>
        <w:t xml:space="preserve"> </w:t>
      </w:r>
      <w:r>
        <w:rPr>
          <w:b/>
          <w:bCs/>
          <w:sz w:val="28"/>
          <w:szCs w:val="28"/>
        </w:rPr>
        <w:t>за выслугу лет лицам, замещавшим муниципальные</w:t>
      </w:r>
      <w:r w:rsidR="00355634">
        <w:rPr>
          <w:b/>
          <w:bCs/>
          <w:sz w:val="28"/>
          <w:szCs w:val="28"/>
        </w:rPr>
        <w:t xml:space="preserve"> </w:t>
      </w:r>
      <w:r>
        <w:rPr>
          <w:b/>
          <w:bCs/>
          <w:sz w:val="28"/>
          <w:szCs w:val="28"/>
        </w:rPr>
        <w:t>должности и должности муниципальной службы в органах местного самоупр</w:t>
      </w:r>
      <w:r w:rsidR="00355634">
        <w:rPr>
          <w:b/>
          <w:bCs/>
          <w:sz w:val="28"/>
          <w:szCs w:val="28"/>
        </w:rPr>
        <w:t xml:space="preserve">авления </w:t>
      </w:r>
      <w:proofErr w:type="spellStart"/>
      <w:r w:rsidR="00355634">
        <w:rPr>
          <w:b/>
          <w:bCs/>
          <w:sz w:val="28"/>
          <w:szCs w:val="28"/>
        </w:rPr>
        <w:t>Салазгорьского</w:t>
      </w:r>
      <w:proofErr w:type="spellEnd"/>
      <w:r w:rsidR="00355634">
        <w:rPr>
          <w:b/>
          <w:bCs/>
          <w:sz w:val="28"/>
          <w:szCs w:val="28"/>
        </w:rPr>
        <w:t xml:space="preserve"> сельского поселения </w:t>
      </w:r>
      <w:proofErr w:type="spellStart"/>
      <w:r w:rsidR="00355634" w:rsidRPr="00355634">
        <w:rPr>
          <w:b/>
          <w:sz w:val="28"/>
          <w:szCs w:val="28"/>
        </w:rPr>
        <w:t>Торбеевского</w:t>
      </w:r>
      <w:proofErr w:type="spellEnd"/>
      <w:r w:rsidR="00355634" w:rsidRPr="00355634">
        <w:rPr>
          <w:b/>
          <w:sz w:val="28"/>
          <w:szCs w:val="28"/>
        </w:rPr>
        <w:t xml:space="preserve"> муниципального района Республики Мордовия</w:t>
      </w:r>
      <w:r w:rsidR="00355634">
        <w:rPr>
          <w:b/>
          <w:sz w:val="28"/>
          <w:szCs w:val="28"/>
        </w:rPr>
        <w:t>.</w:t>
      </w:r>
    </w:p>
    <w:p w:rsidR="005C521C" w:rsidRPr="00355634" w:rsidRDefault="005C521C" w:rsidP="005C521C">
      <w:pPr>
        <w:rPr>
          <w:b/>
          <w:bCs/>
          <w:sz w:val="28"/>
          <w:szCs w:val="28"/>
        </w:rPr>
      </w:pPr>
    </w:p>
    <w:p w:rsidR="005C521C" w:rsidRPr="006D2CE6" w:rsidRDefault="005C521C" w:rsidP="006D2CE6">
      <w:pPr>
        <w:ind w:firstLine="709"/>
        <w:rPr>
          <w:bCs/>
          <w:sz w:val="20"/>
          <w:szCs w:val="20"/>
        </w:rPr>
      </w:pPr>
      <w:r>
        <w:rPr>
          <w:b/>
          <w:bCs/>
          <w:sz w:val="20"/>
          <w:szCs w:val="20"/>
        </w:rPr>
        <w:t xml:space="preserve">                                                       </w:t>
      </w:r>
      <w:r w:rsidR="006D2CE6">
        <w:rPr>
          <w:b/>
          <w:bCs/>
          <w:sz w:val="20"/>
          <w:szCs w:val="20"/>
        </w:rPr>
        <w:t xml:space="preserve">                     </w:t>
      </w:r>
    </w:p>
    <w:p w:rsidR="005C521C" w:rsidRPr="006D2CE6" w:rsidRDefault="005C521C" w:rsidP="006D2CE6">
      <w:pPr>
        <w:ind w:right="-365" w:firstLine="709"/>
        <w:rPr>
          <w:sz w:val="28"/>
          <w:szCs w:val="28"/>
        </w:rPr>
      </w:pPr>
      <w:r>
        <w:rPr>
          <w:bCs/>
          <w:sz w:val="28"/>
          <w:szCs w:val="28"/>
        </w:rPr>
        <w:t xml:space="preserve">Руководствуясь </w:t>
      </w:r>
      <w:r>
        <w:rPr>
          <w:sz w:val="28"/>
          <w:szCs w:val="28"/>
        </w:rPr>
        <w:t xml:space="preserve">статьями 30, 32 Закона Республики Мордовия от  8 июня </w:t>
      </w:r>
      <w:smartTag w:uri="urn:schemas-microsoft-com:office:smarttags" w:element="metricconverter">
        <w:smartTagPr>
          <w:attr w:name="ProductID" w:val="1999 г"/>
        </w:smartTagPr>
        <w:r>
          <w:rPr>
            <w:sz w:val="28"/>
            <w:szCs w:val="28"/>
          </w:rPr>
          <w:t>1999 г</w:t>
        </w:r>
      </w:smartTag>
      <w:r>
        <w:rPr>
          <w:sz w:val="28"/>
          <w:szCs w:val="28"/>
        </w:rPr>
        <w:t>. № 30-3 «О муниципальной службе в Республ</w:t>
      </w:r>
      <w:r w:rsidR="00355634">
        <w:rPr>
          <w:sz w:val="28"/>
          <w:szCs w:val="28"/>
        </w:rPr>
        <w:t xml:space="preserve">ике Мордовия»,  Совет депутатов </w:t>
      </w:r>
      <w:proofErr w:type="spellStart"/>
      <w:r w:rsidR="00355634">
        <w:rPr>
          <w:sz w:val="28"/>
          <w:szCs w:val="28"/>
        </w:rPr>
        <w:t>Салазгорьского</w:t>
      </w:r>
      <w:proofErr w:type="spellEnd"/>
      <w:r w:rsidR="00355634">
        <w:rPr>
          <w:sz w:val="28"/>
          <w:szCs w:val="28"/>
        </w:rPr>
        <w:t xml:space="preserve"> сельского поселения </w:t>
      </w:r>
      <w:proofErr w:type="spellStart"/>
      <w:r w:rsidR="00355634">
        <w:rPr>
          <w:sz w:val="28"/>
          <w:szCs w:val="28"/>
        </w:rPr>
        <w:t>Торбеевского</w:t>
      </w:r>
      <w:proofErr w:type="spellEnd"/>
      <w:r w:rsidR="00355634">
        <w:rPr>
          <w:sz w:val="28"/>
          <w:szCs w:val="28"/>
        </w:rPr>
        <w:t xml:space="preserve"> муниципаль</w:t>
      </w:r>
      <w:r w:rsidR="006D2CE6">
        <w:rPr>
          <w:sz w:val="28"/>
          <w:szCs w:val="28"/>
        </w:rPr>
        <w:t xml:space="preserve">ного района Республики Мордовия    </w:t>
      </w:r>
      <w:r w:rsidR="00355634" w:rsidRPr="00355634">
        <w:rPr>
          <w:b/>
          <w:sz w:val="20"/>
          <w:szCs w:val="20"/>
        </w:rPr>
        <w:t xml:space="preserve"> </w:t>
      </w:r>
      <w:r w:rsidRPr="00355634">
        <w:rPr>
          <w:b/>
          <w:sz w:val="28"/>
          <w:szCs w:val="28"/>
        </w:rPr>
        <w:t>решил:</w:t>
      </w:r>
    </w:p>
    <w:p w:rsidR="005C521C" w:rsidRPr="00355634" w:rsidRDefault="005C521C" w:rsidP="005C521C">
      <w:pPr>
        <w:ind w:firstLine="709"/>
        <w:rPr>
          <w:b/>
          <w:sz w:val="28"/>
          <w:szCs w:val="28"/>
        </w:rPr>
      </w:pPr>
    </w:p>
    <w:p w:rsidR="005C521C" w:rsidRPr="00355634" w:rsidRDefault="005C521C" w:rsidP="00355634">
      <w:pPr>
        <w:ind w:right="-365" w:firstLine="709"/>
        <w:rPr>
          <w:sz w:val="28"/>
          <w:szCs w:val="28"/>
        </w:rPr>
      </w:pPr>
      <w:r>
        <w:rPr>
          <w:sz w:val="28"/>
          <w:szCs w:val="28"/>
        </w:rPr>
        <w:t>1. Утвердить прилагаемое Положение «</w:t>
      </w:r>
      <w:r>
        <w:rPr>
          <w:bCs/>
          <w:sz w:val="28"/>
          <w:szCs w:val="28"/>
        </w:rPr>
        <w:t>О порядке установления и выплаты пенсии за выслугу лет лицам, замещавшим муниципальные должности и должности муниципальной службы в орга</w:t>
      </w:r>
      <w:r w:rsidR="00355634">
        <w:rPr>
          <w:bCs/>
          <w:sz w:val="28"/>
          <w:szCs w:val="28"/>
        </w:rPr>
        <w:t xml:space="preserve">нах местного самоуправления </w:t>
      </w:r>
      <w:proofErr w:type="spellStart"/>
      <w:r w:rsidR="00355634">
        <w:rPr>
          <w:sz w:val="28"/>
          <w:szCs w:val="28"/>
        </w:rPr>
        <w:t>Салазгорьского</w:t>
      </w:r>
      <w:proofErr w:type="spellEnd"/>
      <w:r w:rsidR="00355634">
        <w:rPr>
          <w:sz w:val="28"/>
          <w:szCs w:val="28"/>
        </w:rPr>
        <w:t xml:space="preserve"> сельского поселения </w:t>
      </w:r>
      <w:proofErr w:type="spellStart"/>
      <w:r w:rsidR="00355634">
        <w:rPr>
          <w:sz w:val="28"/>
          <w:szCs w:val="28"/>
        </w:rPr>
        <w:t>Торбеевского</w:t>
      </w:r>
      <w:proofErr w:type="spellEnd"/>
      <w:r w:rsidR="00355634">
        <w:rPr>
          <w:sz w:val="28"/>
          <w:szCs w:val="28"/>
        </w:rPr>
        <w:t xml:space="preserve"> муниципального района Республики Мордовия                      </w:t>
      </w:r>
      <w:r w:rsidR="00355634">
        <w:rPr>
          <w:sz w:val="20"/>
          <w:szCs w:val="20"/>
        </w:rPr>
        <w:t xml:space="preserve">                       </w:t>
      </w:r>
    </w:p>
    <w:p w:rsidR="005C521C" w:rsidRDefault="00355634" w:rsidP="005C521C">
      <w:pPr>
        <w:ind w:firstLine="709"/>
        <w:jc w:val="both"/>
        <w:rPr>
          <w:bCs/>
          <w:sz w:val="20"/>
          <w:szCs w:val="20"/>
        </w:rPr>
      </w:pPr>
      <w:r>
        <w:rPr>
          <w:bCs/>
          <w:sz w:val="28"/>
          <w:szCs w:val="28"/>
        </w:rPr>
        <w:t xml:space="preserve">                        </w:t>
      </w:r>
    </w:p>
    <w:p w:rsidR="00355634" w:rsidRDefault="005C521C" w:rsidP="00355634">
      <w:pPr>
        <w:ind w:right="-365" w:firstLine="709"/>
        <w:rPr>
          <w:sz w:val="28"/>
          <w:szCs w:val="28"/>
        </w:rPr>
      </w:pPr>
      <w:r>
        <w:rPr>
          <w:bCs/>
          <w:sz w:val="28"/>
          <w:szCs w:val="28"/>
        </w:rPr>
        <w:t xml:space="preserve">2. Признать утратившим силу Положение о порядке установления и выплаты пенсии за выслугу лет, утвержденное решением Совета депутатов </w:t>
      </w:r>
      <w:proofErr w:type="spellStart"/>
      <w:r w:rsidR="00355634">
        <w:rPr>
          <w:sz w:val="28"/>
          <w:szCs w:val="28"/>
        </w:rPr>
        <w:t>Салазгорьского</w:t>
      </w:r>
      <w:proofErr w:type="spellEnd"/>
      <w:r w:rsidR="00355634">
        <w:rPr>
          <w:sz w:val="28"/>
          <w:szCs w:val="28"/>
        </w:rPr>
        <w:t xml:space="preserve"> сельского поселения </w:t>
      </w:r>
      <w:proofErr w:type="spellStart"/>
      <w:r w:rsidR="00355634">
        <w:rPr>
          <w:sz w:val="28"/>
          <w:szCs w:val="28"/>
        </w:rPr>
        <w:t>Торбеевского</w:t>
      </w:r>
      <w:proofErr w:type="spellEnd"/>
      <w:r w:rsidR="00355634">
        <w:rPr>
          <w:sz w:val="28"/>
          <w:szCs w:val="28"/>
        </w:rPr>
        <w:t xml:space="preserve"> муниципального района Республики Мордовия</w:t>
      </w:r>
      <w:r w:rsidR="00107732">
        <w:rPr>
          <w:sz w:val="28"/>
          <w:szCs w:val="28"/>
        </w:rPr>
        <w:t xml:space="preserve">  от 24.06.2009 года № 25.</w:t>
      </w:r>
    </w:p>
    <w:p w:rsidR="005C521C" w:rsidRDefault="00355634" w:rsidP="00355634">
      <w:pPr>
        <w:ind w:firstLine="709"/>
        <w:jc w:val="both"/>
        <w:rPr>
          <w:bCs/>
          <w:sz w:val="28"/>
          <w:szCs w:val="28"/>
        </w:rPr>
      </w:pPr>
      <w:r>
        <w:rPr>
          <w:sz w:val="28"/>
          <w:szCs w:val="28"/>
        </w:rPr>
        <w:t xml:space="preserve">                      </w:t>
      </w:r>
      <w:r w:rsidR="00107732">
        <w:rPr>
          <w:sz w:val="20"/>
          <w:szCs w:val="20"/>
        </w:rPr>
        <w:t xml:space="preserve">                               </w:t>
      </w:r>
    </w:p>
    <w:p w:rsidR="005C521C" w:rsidRDefault="005C521C" w:rsidP="005C521C">
      <w:pPr>
        <w:ind w:firstLine="709"/>
        <w:jc w:val="both"/>
        <w:rPr>
          <w:rStyle w:val="af5"/>
          <w:sz w:val="28"/>
          <w:szCs w:val="28"/>
        </w:rPr>
      </w:pPr>
      <w:r>
        <w:rPr>
          <w:bCs/>
          <w:sz w:val="28"/>
          <w:szCs w:val="28"/>
        </w:rPr>
        <w:t xml:space="preserve">3. </w:t>
      </w:r>
      <w:r>
        <w:rPr>
          <w:rStyle w:val="af5"/>
          <w:b w:val="0"/>
          <w:sz w:val="28"/>
          <w:szCs w:val="28"/>
        </w:rPr>
        <w:t xml:space="preserve">Пенсия за выслугу лет, назначенная гражданам до 1 января </w:t>
      </w:r>
      <w:smartTag w:uri="urn:schemas-microsoft-com:office:smarttags" w:element="metricconverter">
        <w:smartTagPr>
          <w:attr w:name="ProductID" w:val="2015 г"/>
        </w:smartTagPr>
        <w:r>
          <w:rPr>
            <w:rStyle w:val="af5"/>
            <w:b w:val="0"/>
            <w:sz w:val="28"/>
            <w:szCs w:val="28"/>
          </w:rPr>
          <w:t>2015 г</w:t>
        </w:r>
      </w:smartTag>
      <w:r>
        <w:rPr>
          <w:rStyle w:val="af5"/>
          <w:b w:val="0"/>
          <w:sz w:val="28"/>
          <w:szCs w:val="28"/>
        </w:rPr>
        <w:t xml:space="preserve">. в соответствии с Законом Республики Мордовия  </w:t>
      </w:r>
      <w:r>
        <w:rPr>
          <w:sz w:val="28"/>
          <w:szCs w:val="28"/>
        </w:rPr>
        <w:t xml:space="preserve">«О муниципальной службе в Республике Мордовия», с 1 января </w:t>
      </w:r>
      <w:smartTag w:uri="urn:schemas-microsoft-com:office:smarttags" w:element="metricconverter">
        <w:smartTagPr>
          <w:attr w:name="ProductID" w:val="2015 г"/>
        </w:smartTagPr>
        <w:r>
          <w:rPr>
            <w:sz w:val="28"/>
            <w:szCs w:val="28"/>
          </w:rPr>
          <w:t>2015 г</w:t>
        </w:r>
      </w:smartTag>
      <w:r>
        <w:rPr>
          <w:sz w:val="28"/>
          <w:szCs w:val="28"/>
        </w:rPr>
        <w:t>. индексируется на 10 процентов.</w:t>
      </w:r>
    </w:p>
    <w:p w:rsidR="005C521C" w:rsidRDefault="005C521C" w:rsidP="005C521C">
      <w:pPr>
        <w:autoSpaceDE w:val="0"/>
        <w:autoSpaceDN w:val="0"/>
        <w:adjustRightInd w:val="0"/>
        <w:ind w:firstLine="708"/>
        <w:jc w:val="both"/>
      </w:pPr>
      <w:r>
        <w:rPr>
          <w:sz w:val="28"/>
          <w:szCs w:val="28"/>
        </w:rPr>
        <w:t>4. Настоящее решение вступает в силу со дня официального опубликования и распространяется на правоотношения, возникшие с 1 января 2015 года.</w:t>
      </w:r>
    </w:p>
    <w:p w:rsidR="005C521C" w:rsidRDefault="005C521C" w:rsidP="005C521C">
      <w:pPr>
        <w:autoSpaceDE w:val="0"/>
        <w:autoSpaceDN w:val="0"/>
        <w:adjustRightInd w:val="0"/>
        <w:ind w:firstLine="709"/>
        <w:jc w:val="both"/>
        <w:rPr>
          <w:sz w:val="28"/>
          <w:szCs w:val="28"/>
        </w:rPr>
      </w:pPr>
    </w:p>
    <w:p w:rsidR="005C521C" w:rsidRDefault="005C521C" w:rsidP="005C521C">
      <w:pPr>
        <w:autoSpaceDE w:val="0"/>
        <w:autoSpaceDN w:val="0"/>
        <w:adjustRightInd w:val="0"/>
        <w:ind w:firstLine="709"/>
        <w:jc w:val="both"/>
        <w:rPr>
          <w:sz w:val="28"/>
          <w:szCs w:val="28"/>
        </w:rPr>
      </w:pPr>
    </w:p>
    <w:p w:rsidR="00355634" w:rsidRDefault="00355634">
      <w:pPr>
        <w:rPr>
          <w:b/>
          <w:sz w:val="26"/>
          <w:szCs w:val="26"/>
        </w:rPr>
      </w:pPr>
      <w:r>
        <w:rPr>
          <w:b/>
          <w:sz w:val="26"/>
          <w:szCs w:val="26"/>
        </w:rPr>
        <w:t xml:space="preserve">Глава </w:t>
      </w:r>
      <w:proofErr w:type="spellStart"/>
      <w:r>
        <w:rPr>
          <w:b/>
          <w:sz w:val="26"/>
          <w:szCs w:val="26"/>
        </w:rPr>
        <w:t>Салазгорьского</w:t>
      </w:r>
      <w:proofErr w:type="spellEnd"/>
    </w:p>
    <w:p w:rsidR="006D2CE6" w:rsidRDefault="00355634">
      <w:pPr>
        <w:rPr>
          <w:b/>
          <w:sz w:val="26"/>
          <w:szCs w:val="26"/>
        </w:rPr>
      </w:pPr>
      <w:r>
        <w:rPr>
          <w:b/>
          <w:sz w:val="26"/>
          <w:szCs w:val="26"/>
        </w:rPr>
        <w:t xml:space="preserve">сельского поселения:                                     </w:t>
      </w:r>
      <w:r w:rsidR="00044737">
        <w:rPr>
          <w:b/>
          <w:sz w:val="26"/>
          <w:szCs w:val="26"/>
        </w:rPr>
        <w:t xml:space="preserve">                 Г.П. Солдатова.</w:t>
      </w:r>
    </w:p>
    <w:p w:rsidR="006D2CE6" w:rsidRDefault="006D2CE6">
      <w:pPr>
        <w:rPr>
          <w:b/>
          <w:sz w:val="26"/>
          <w:szCs w:val="26"/>
        </w:rPr>
      </w:pPr>
    </w:p>
    <w:tbl>
      <w:tblPr>
        <w:tblStyle w:val="afb"/>
        <w:tblW w:w="0" w:type="auto"/>
        <w:tblInd w:w="5508" w:type="dxa"/>
        <w:tblLook w:val="01E0" w:firstRow="1" w:lastRow="1" w:firstColumn="1" w:lastColumn="1" w:noHBand="0" w:noVBand="0"/>
      </w:tblPr>
      <w:tblGrid>
        <w:gridCol w:w="4063"/>
      </w:tblGrid>
      <w:tr w:rsidR="00AB6CB4" w:rsidTr="00AB6CB4">
        <w:tc>
          <w:tcPr>
            <w:tcW w:w="4630" w:type="dxa"/>
            <w:tcBorders>
              <w:top w:val="nil"/>
              <w:left w:val="nil"/>
              <w:bottom w:val="nil"/>
              <w:right w:val="nil"/>
            </w:tcBorders>
          </w:tcPr>
          <w:p w:rsidR="00AB6CB4" w:rsidRPr="00044737" w:rsidRDefault="00AB6CB4">
            <w:pPr>
              <w:autoSpaceDE w:val="0"/>
              <w:autoSpaceDN w:val="0"/>
              <w:adjustRightInd w:val="0"/>
              <w:jc w:val="center"/>
            </w:pPr>
            <w:r w:rsidRPr="00044737">
              <w:t>Утверждено</w:t>
            </w:r>
          </w:p>
          <w:p w:rsidR="00AB6CB4" w:rsidRPr="00044737" w:rsidRDefault="00AB6CB4" w:rsidP="00AB6CB4">
            <w:pPr>
              <w:autoSpaceDE w:val="0"/>
              <w:autoSpaceDN w:val="0"/>
              <w:adjustRightInd w:val="0"/>
              <w:jc w:val="center"/>
            </w:pPr>
            <w:r w:rsidRPr="00044737">
              <w:t xml:space="preserve">Решением Совета депутатов </w:t>
            </w:r>
            <w:proofErr w:type="spellStart"/>
            <w:r w:rsidRPr="00044737">
              <w:t>Салазгорьского</w:t>
            </w:r>
            <w:proofErr w:type="spellEnd"/>
            <w:r w:rsidRPr="00044737">
              <w:t xml:space="preserve"> сельского поселения</w:t>
            </w:r>
          </w:p>
          <w:p w:rsidR="00AB6CB4" w:rsidRPr="00044737" w:rsidRDefault="00CE21D1">
            <w:pPr>
              <w:autoSpaceDE w:val="0"/>
              <w:autoSpaceDN w:val="0"/>
              <w:adjustRightInd w:val="0"/>
              <w:jc w:val="center"/>
            </w:pPr>
            <w:r>
              <w:t>от 11.03.2015г. № 5</w:t>
            </w:r>
          </w:p>
          <w:p w:rsidR="00AB6CB4" w:rsidRPr="00044737" w:rsidRDefault="00AB6CB4">
            <w:pPr>
              <w:autoSpaceDE w:val="0"/>
              <w:autoSpaceDN w:val="0"/>
              <w:adjustRightInd w:val="0"/>
              <w:jc w:val="center"/>
            </w:pPr>
          </w:p>
          <w:p w:rsidR="00AB6CB4" w:rsidRDefault="00AB6CB4">
            <w:pPr>
              <w:autoSpaceDE w:val="0"/>
              <w:autoSpaceDN w:val="0"/>
              <w:adjustRightInd w:val="0"/>
              <w:jc w:val="center"/>
              <w:rPr>
                <w:rFonts w:ascii="Arial" w:hAnsi="Arial"/>
                <w:sz w:val="20"/>
                <w:szCs w:val="20"/>
              </w:rPr>
            </w:pPr>
          </w:p>
        </w:tc>
      </w:tr>
    </w:tbl>
    <w:p w:rsidR="00AB6CB4" w:rsidRDefault="00AB6CB4" w:rsidP="00AB6CB4">
      <w:pPr>
        <w:autoSpaceDE w:val="0"/>
        <w:autoSpaceDN w:val="0"/>
        <w:adjustRightInd w:val="0"/>
        <w:jc w:val="right"/>
        <w:outlineLvl w:val="0"/>
        <w:rPr>
          <w:b/>
          <w:bCs/>
          <w:sz w:val="28"/>
          <w:szCs w:val="28"/>
        </w:rPr>
      </w:pPr>
      <w:bookmarkStart w:id="1" w:name="sub_1000"/>
    </w:p>
    <w:p w:rsidR="00AB6CB4" w:rsidRDefault="00AB6CB4" w:rsidP="00AB6CB4">
      <w:pPr>
        <w:autoSpaceDE w:val="0"/>
        <w:autoSpaceDN w:val="0"/>
        <w:adjustRightInd w:val="0"/>
        <w:jc w:val="center"/>
        <w:outlineLvl w:val="0"/>
        <w:rPr>
          <w:b/>
          <w:bCs/>
          <w:sz w:val="28"/>
          <w:szCs w:val="28"/>
        </w:rPr>
      </w:pPr>
      <w:r>
        <w:rPr>
          <w:b/>
          <w:bCs/>
          <w:sz w:val="28"/>
          <w:szCs w:val="28"/>
        </w:rPr>
        <w:t>Положение</w:t>
      </w:r>
      <w:r>
        <w:rPr>
          <w:b/>
          <w:bCs/>
          <w:sz w:val="28"/>
          <w:szCs w:val="28"/>
        </w:rPr>
        <w:b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b/>
          <w:bCs/>
          <w:sz w:val="28"/>
          <w:szCs w:val="28"/>
        </w:rPr>
        <w:t>Салазгорьского</w:t>
      </w:r>
      <w:proofErr w:type="spellEnd"/>
      <w:r>
        <w:rPr>
          <w:b/>
          <w:bCs/>
          <w:sz w:val="28"/>
          <w:szCs w:val="28"/>
        </w:rPr>
        <w:t xml:space="preserve"> сельского поселения </w:t>
      </w:r>
      <w:proofErr w:type="spellStart"/>
      <w:r>
        <w:rPr>
          <w:b/>
          <w:bCs/>
          <w:sz w:val="28"/>
          <w:szCs w:val="28"/>
        </w:rPr>
        <w:t>Торбеевского</w:t>
      </w:r>
      <w:proofErr w:type="spellEnd"/>
      <w:r>
        <w:rPr>
          <w:b/>
          <w:bCs/>
          <w:sz w:val="28"/>
          <w:szCs w:val="28"/>
        </w:rPr>
        <w:t xml:space="preserve"> муниципального района Республики Мордовия</w:t>
      </w:r>
    </w:p>
    <w:p w:rsidR="00AB6CB4" w:rsidRDefault="00AB6CB4" w:rsidP="00AB6CB4">
      <w:pPr>
        <w:autoSpaceDE w:val="0"/>
        <w:autoSpaceDN w:val="0"/>
        <w:adjustRightInd w:val="0"/>
        <w:outlineLvl w:val="0"/>
        <w:rPr>
          <w:b/>
          <w:bCs/>
          <w:sz w:val="28"/>
          <w:szCs w:val="28"/>
        </w:rPr>
      </w:pPr>
    </w:p>
    <w:p w:rsidR="00AB6CB4" w:rsidRPr="00AB6CB4" w:rsidRDefault="00AB6CB4" w:rsidP="00AB6CB4">
      <w:pPr>
        <w:autoSpaceDE w:val="0"/>
        <w:autoSpaceDN w:val="0"/>
        <w:adjustRightInd w:val="0"/>
        <w:jc w:val="center"/>
        <w:outlineLvl w:val="0"/>
        <w:rPr>
          <w:bCs/>
          <w:sz w:val="20"/>
          <w:szCs w:val="20"/>
        </w:rPr>
      </w:pPr>
      <w:r>
        <w:rPr>
          <w:bCs/>
          <w:sz w:val="20"/>
          <w:szCs w:val="20"/>
        </w:rPr>
        <w:t xml:space="preserve">  </w:t>
      </w:r>
      <w:bookmarkEnd w:id="1"/>
    </w:p>
    <w:p w:rsidR="00AB6CB4" w:rsidRDefault="00AB6CB4" w:rsidP="00AB6CB4">
      <w:pPr>
        <w:autoSpaceDE w:val="0"/>
        <w:autoSpaceDN w:val="0"/>
        <w:adjustRightInd w:val="0"/>
        <w:ind w:firstLine="709"/>
        <w:jc w:val="both"/>
        <w:rPr>
          <w:sz w:val="28"/>
          <w:szCs w:val="28"/>
        </w:rPr>
      </w:pPr>
      <w:proofErr w:type="gramStart"/>
      <w:r>
        <w:rPr>
          <w:sz w:val="28"/>
          <w:szCs w:val="28"/>
        </w:rPr>
        <w:t xml:space="preserve">Настоящее Положение в соответствии со статьями 30, 32 Закона Республики Мордовия от 8 июня </w:t>
      </w:r>
      <w:smartTag w:uri="urn:schemas-microsoft-com:office:smarttags" w:element="metricconverter">
        <w:smartTagPr>
          <w:attr w:name="ProductID" w:val="1999 г"/>
        </w:smartTagPr>
        <w:r>
          <w:rPr>
            <w:sz w:val="28"/>
            <w:szCs w:val="28"/>
          </w:rPr>
          <w:t>1999 г</w:t>
        </w:r>
      </w:smartTag>
      <w:r>
        <w:rPr>
          <w:sz w:val="28"/>
          <w:szCs w:val="28"/>
        </w:rPr>
        <w:t xml:space="preserve">. № 30-3 «О муниципальной службе в Республике Мордовия» (далее – Закон  «О муниципальной службе в Республике Мордовия) определяет порядок установления и выплаты пенсии за выслугу лет лицам, замещавшим муниципальные должности (далее - должностное лицо) и должности муниципальной службы в органах местного самоуправления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w:t>
      </w:r>
      <w:proofErr w:type="gramEnd"/>
      <w:r>
        <w:rPr>
          <w:sz w:val="28"/>
          <w:szCs w:val="28"/>
        </w:rPr>
        <w:t xml:space="preserve"> района Республики Мордовия (далее - муниципальный служащий)</w:t>
      </w:r>
    </w:p>
    <w:p w:rsidR="00AB6CB4" w:rsidRDefault="00AB6CB4" w:rsidP="00AB6CB4">
      <w:pPr>
        <w:autoSpaceDE w:val="0"/>
        <w:autoSpaceDN w:val="0"/>
        <w:adjustRightInd w:val="0"/>
        <w:jc w:val="both"/>
        <w:rPr>
          <w:sz w:val="28"/>
          <w:szCs w:val="28"/>
        </w:rPr>
      </w:pPr>
      <w:r>
        <w:rPr>
          <w:sz w:val="28"/>
          <w:szCs w:val="28"/>
        </w:rPr>
        <w:t xml:space="preserve">  </w:t>
      </w:r>
    </w:p>
    <w:p w:rsidR="00AB6CB4" w:rsidRDefault="00AB6CB4" w:rsidP="00AB6CB4">
      <w:pPr>
        <w:ind w:firstLine="720"/>
        <w:jc w:val="both"/>
        <w:rPr>
          <w:sz w:val="28"/>
          <w:szCs w:val="28"/>
        </w:rPr>
      </w:pPr>
      <w:r>
        <w:rPr>
          <w:sz w:val="28"/>
          <w:szCs w:val="28"/>
        </w:rPr>
        <w:t xml:space="preserve">Настоящее Положение распространяется на лиц, замещавших должности руководителей районных и городских (городов республиканского значения) органов, указанных в </w:t>
      </w:r>
      <w:hyperlink r:id="rId7" w:anchor="sub_30018" w:history="1">
        <w:r>
          <w:rPr>
            <w:rStyle w:val="afa"/>
            <w:sz w:val="28"/>
            <w:szCs w:val="28"/>
          </w:rPr>
          <w:t>подпункте 8 пункта 1 приложения № 3</w:t>
        </w:r>
      </w:hyperlink>
      <w:r>
        <w:rPr>
          <w:sz w:val="28"/>
          <w:szCs w:val="28"/>
        </w:rPr>
        <w:t xml:space="preserve"> Закона Республики Мордовия от 8 июня </w:t>
      </w:r>
      <w:smartTag w:uri="urn:schemas-microsoft-com:office:smarttags" w:element="metricconverter">
        <w:smartTagPr>
          <w:attr w:name="ProductID" w:val="1999 г"/>
        </w:smartTagPr>
        <w:r>
          <w:rPr>
            <w:sz w:val="28"/>
            <w:szCs w:val="28"/>
          </w:rPr>
          <w:t>1999 г</w:t>
        </w:r>
      </w:smartTag>
      <w:r>
        <w:rPr>
          <w:sz w:val="28"/>
          <w:szCs w:val="28"/>
        </w:rPr>
        <w:t xml:space="preserve">. № 30-З «О муниципальной службе в Республике Мордовия» с особенностями, предусмотренными пунктом 9 статьи 30 указанного Закона.  </w:t>
      </w:r>
    </w:p>
    <w:p w:rsidR="00AB6CB4" w:rsidRDefault="00AB6CB4" w:rsidP="00AB6CB4">
      <w:pPr>
        <w:autoSpaceDE w:val="0"/>
        <w:autoSpaceDN w:val="0"/>
        <w:adjustRightInd w:val="0"/>
        <w:ind w:firstLine="720"/>
        <w:jc w:val="both"/>
        <w:rPr>
          <w:sz w:val="28"/>
          <w:szCs w:val="28"/>
        </w:rPr>
      </w:pPr>
    </w:p>
    <w:p w:rsidR="00AB6CB4" w:rsidRDefault="00AB6CB4" w:rsidP="00AB6CB4">
      <w:pPr>
        <w:autoSpaceDE w:val="0"/>
        <w:autoSpaceDN w:val="0"/>
        <w:adjustRightInd w:val="0"/>
        <w:spacing w:before="108" w:after="108"/>
        <w:jc w:val="center"/>
        <w:outlineLvl w:val="0"/>
        <w:rPr>
          <w:b/>
          <w:bCs/>
          <w:sz w:val="28"/>
          <w:szCs w:val="28"/>
        </w:rPr>
      </w:pPr>
      <w:bookmarkStart w:id="2" w:name="sub_1100"/>
      <w:r>
        <w:rPr>
          <w:b/>
          <w:bCs/>
          <w:sz w:val="28"/>
          <w:szCs w:val="28"/>
        </w:rPr>
        <w:t>Порядок обращения за установлением пенсии за выслугу лет</w:t>
      </w:r>
    </w:p>
    <w:bookmarkEnd w:id="2"/>
    <w:p w:rsidR="00AB6CB4" w:rsidRDefault="00AB6CB4" w:rsidP="00AB6CB4">
      <w:pPr>
        <w:autoSpaceDE w:val="0"/>
        <w:autoSpaceDN w:val="0"/>
        <w:adjustRightInd w:val="0"/>
        <w:ind w:firstLine="720"/>
        <w:jc w:val="both"/>
        <w:rPr>
          <w:rFonts w:ascii="Arial" w:hAnsi="Arial"/>
          <w:sz w:val="20"/>
          <w:szCs w:val="20"/>
        </w:rPr>
      </w:pPr>
    </w:p>
    <w:p w:rsidR="00AB6CB4" w:rsidRDefault="00AB6CB4" w:rsidP="00AB6CB4">
      <w:pPr>
        <w:autoSpaceDE w:val="0"/>
        <w:autoSpaceDN w:val="0"/>
        <w:adjustRightInd w:val="0"/>
        <w:ind w:firstLine="720"/>
        <w:jc w:val="both"/>
        <w:rPr>
          <w:sz w:val="28"/>
          <w:szCs w:val="28"/>
        </w:rPr>
      </w:pPr>
      <w:bookmarkStart w:id="3" w:name="sub_1001"/>
      <w:r>
        <w:rPr>
          <w:sz w:val="28"/>
          <w:szCs w:val="28"/>
        </w:rPr>
        <w:t xml:space="preserve">1. Пенсия за выслугу лет устанавливается к страховой пенсии по старости (инвалидности), назначенной в соответствии с Федеральным законом от 28 декабря </w:t>
      </w:r>
      <w:smartTag w:uri="urn:schemas-microsoft-com:office:smarttags" w:element="metricconverter">
        <w:smartTagPr>
          <w:attr w:name="ProductID" w:val="2013 г"/>
        </w:smartTagPr>
        <w:r>
          <w:rPr>
            <w:sz w:val="28"/>
            <w:szCs w:val="28"/>
          </w:rPr>
          <w:t>2013 г</w:t>
        </w:r>
      </w:smartTag>
      <w:r>
        <w:rPr>
          <w:sz w:val="28"/>
          <w:szCs w:val="28"/>
        </w:rPr>
        <w:t xml:space="preserve">. № 400-ФЗ «О страховых пенсиях». </w:t>
      </w:r>
    </w:p>
    <w:bookmarkEnd w:id="3"/>
    <w:p w:rsidR="00AB6CB4" w:rsidRDefault="00AB6CB4" w:rsidP="00AB6CB4">
      <w:pPr>
        <w:autoSpaceDE w:val="0"/>
        <w:autoSpaceDN w:val="0"/>
        <w:adjustRightInd w:val="0"/>
        <w:ind w:firstLine="720"/>
        <w:jc w:val="both"/>
        <w:rPr>
          <w:sz w:val="28"/>
          <w:szCs w:val="28"/>
        </w:rPr>
      </w:pPr>
      <w:r>
        <w:rPr>
          <w:sz w:val="28"/>
          <w:szCs w:val="28"/>
        </w:rPr>
        <w:t xml:space="preserve">Пенсия за выслугу лет назначается со дня подачи заявления в местную администрацию, но не ранее дня назначения страховой пенсии по старости (инвалидности) в соответствии с Федеральным законом от 28 декабря </w:t>
      </w:r>
      <w:smartTag w:uri="urn:schemas-microsoft-com:office:smarttags" w:element="metricconverter">
        <w:smartTagPr>
          <w:attr w:name="ProductID" w:val="2013 г"/>
        </w:smartTagPr>
        <w:r>
          <w:rPr>
            <w:sz w:val="28"/>
            <w:szCs w:val="28"/>
          </w:rPr>
          <w:t>2013 г</w:t>
        </w:r>
      </w:smartTag>
      <w:r>
        <w:rPr>
          <w:sz w:val="28"/>
          <w:szCs w:val="28"/>
        </w:rPr>
        <w:t xml:space="preserve">. № 400-ФЗ «О страховых пенсиях». </w:t>
      </w:r>
      <w:bookmarkStart w:id="4" w:name="sub_1002"/>
    </w:p>
    <w:p w:rsidR="00AB6CB4" w:rsidRDefault="00AB6CB4" w:rsidP="00AB6CB4">
      <w:pPr>
        <w:autoSpaceDE w:val="0"/>
        <w:autoSpaceDN w:val="0"/>
        <w:adjustRightInd w:val="0"/>
        <w:ind w:firstLine="720"/>
        <w:jc w:val="both"/>
        <w:rPr>
          <w:sz w:val="28"/>
          <w:szCs w:val="28"/>
        </w:rPr>
      </w:pPr>
      <w:r>
        <w:rPr>
          <w:sz w:val="28"/>
          <w:szCs w:val="28"/>
        </w:rPr>
        <w:t xml:space="preserve">2. Заявление об установлении пенсии за выслугу лет подается на имя главы местной администрации (главы сельского поселения) по </w:t>
      </w:r>
      <w:hyperlink r:id="rId8" w:anchor="sub_10000" w:history="1">
        <w:r>
          <w:rPr>
            <w:rStyle w:val="afa"/>
            <w:sz w:val="28"/>
            <w:szCs w:val="28"/>
          </w:rPr>
          <w:t>форме</w:t>
        </w:r>
      </w:hyperlink>
      <w:r>
        <w:rPr>
          <w:sz w:val="28"/>
          <w:szCs w:val="28"/>
        </w:rPr>
        <w:t xml:space="preserve"> согласно приложению 1.</w:t>
      </w:r>
    </w:p>
    <w:bookmarkEnd w:id="4"/>
    <w:p w:rsidR="00AB6CB4" w:rsidRDefault="00AB6CB4" w:rsidP="00AB6CB4">
      <w:pPr>
        <w:autoSpaceDE w:val="0"/>
        <w:autoSpaceDN w:val="0"/>
        <w:adjustRightInd w:val="0"/>
        <w:ind w:firstLine="720"/>
        <w:jc w:val="both"/>
        <w:rPr>
          <w:sz w:val="28"/>
          <w:szCs w:val="28"/>
        </w:rPr>
      </w:pPr>
      <w:r>
        <w:rPr>
          <w:sz w:val="28"/>
          <w:szCs w:val="28"/>
        </w:rPr>
        <w:t xml:space="preserve">Заявление об установлении пенсии за выслугу лет лицами, замещавшими должности руководителей районных и городских (городов республиканского значения) партийных и советских органов, действовавших </w:t>
      </w:r>
      <w:r>
        <w:rPr>
          <w:sz w:val="28"/>
          <w:szCs w:val="28"/>
        </w:rPr>
        <w:lastRenderedPageBreak/>
        <w:t>на территории бывшего Союза ССР до 1 января 1992 года, подается по месту замещения соответствующих должностей.</w:t>
      </w:r>
    </w:p>
    <w:p w:rsidR="00AB6CB4" w:rsidRDefault="00AB6CB4" w:rsidP="00AB6CB4">
      <w:pPr>
        <w:autoSpaceDE w:val="0"/>
        <w:autoSpaceDN w:val="0"/>
        <w:adjustRightInd w:val="0"/>
        <w:ind w:firstLine="720"/>
        <w:jc w:val="both"/>
        <w:rPr>
          <w:sz w:val="28"/>
          <w:szCs w:val="28"/>
        </w:rPr>
      </w:pPr>
      <w:bookmarkStart w:id="5" w:name="sub_1003"/>
      <w:r>
        <w:rPr>
          <w:b/>
          <w:sz w:val="28"/>
          <w:szCs w:val="28"/>
        </w:rPr>
        <w:t>3.</w:t>
      </w:r>
      <w:r>
        <w:rPr>
          <w:sz w:val="28"/>
          <w:szCs w:val="28"/>
        </w:rPr>
        <w:t xml:space="preserve"> К заявлению должностного лица и муниципального служащего прилагаются:</w:t>
      </w:r>
    </w:p>
    <w:bookmarkEnd w:id="5"/>
    <w:p w:rsidR="00AB6CB4" w:rsidRDefault="00AB6CB4" w:rsidP="00AB6CB4">
      <w:pPr>
        <w:autoSpaceDE w:val="0"/>
        <w:autoSpaceDN w:val="0"/>
        <w:adjustRightInd w:val="0"/>
        <w:ind w:firstLine="720"/>
        <w:jc w:val="both"/>
        <w:rPr>
          <w:sz w:val="28"/>
          <w:szCs w:val="28"/>
        </w:rPr>
      </w:pPr>
      <w:r>
        <w:rPr>
          <w:sz w:val="28"/>
          <w:szCs w:val="28"/>
        </w:rPr>
        <w:t>справка о среднемесячном денежном содержании должностного лица или муниципального служащего;</w:t>
      </w:r>
    </w:p>
    <w:p w:rsidR="00AB6CB4" w:rsidRDefault="00AB6CB4" w:rsidP="00AB6CB4">
      <w:pPr>
        <w:autoSpaceDE w:val="0"/>
        <w:autoSpaceDN w:val="0"/>
        <w:adjustRightInd w:val="0"/>
        <w:ind w:firstLine="720"/>
        <w:jc w:val="both"/>
        <w:rPr>
          <w:sz w:val="28"/>
          <w:szCs w:val="28"/>
        </w:rPr>
      </w:pPr>
      <w:r>
        <w:rPr>
          <w:sz w:val="28"/>
          <w:szCs w:val="28"/>
        </w:rPr>
        <w:t>копия трудовой книжки, а также иные документы (копии), подтверждающие стаж муниципальной службы (работы);</w:t>
      </w:r>
    </w:p>
    <w:p w:rsidR="00AB6CB4" w:rsidRDefault="00AB6CB4" w:rsidP="00AB6CB4">
      <w:pPr>
        <w:autoSpaceDE w:val="0"/>
        <w:autoSpaceDN w:val="0"/>
        <w:adjustRightInd w:val="0"/>
        <w:ind w:firstLine="720"/>
        <w:jc w:val="both"/>
        <w:rPr>
          <w:rFonts w:ascii="Arial" w:hAnsi="Arial"/>
          <w:sz w:val="20"/>
          <w:szCs w:val="20"/>
        </w:rPr>
      </w:pPr>
      <w:r>
        <w:rPr>
          <w:sz w:val="28"/>
          <w:szCs w:val="28"/>
        </w:rPr>
        <w:t>справка о получаемой страховой пенсии по старости (инвалидности),  фиксированной выплаты к страховой пенсии и повышений фиксированной выплаты к страховой пенсии;</w:t>
      </w:r>
    </w:p>
    <w:p w:rsidR="00AB6CB4" w:rsidRDefault="00AB6CB4" w:rsidP="00AB6CB4">
      <w:pPr>
        <w:autoSpaceDE w:val="0"/>
        <w:autoSpaceDN w:val="0"/>
        <w:adjustRightInd w:val="0"/>
        <w:ind w:firstLine="720"/>
        <w:jc w:val="both"/>
        <w:rPr>
          <w:sz w:val="28"/>
          <w:szCs w:val="28"/>
        </w:rPr>
      </w:pPr>
      <w:bookmarkStart w:id="6" w:name="sub_1200"/>
      <w:r>
        <w:rPr>
          <w:sz w:val="28"/>
          <w:szCs w:val="28"/>
        </w:rPr>
        <w:t>копия паспорта.</w:t>
      </w:r>
    </w:p>
    <w:p w:rsidR="00AB6CB4" w:rsidRDefault="00AB6CB4" w:rsidP="00AB6CB4">
      <w:pPr>
        <w:autoSpaceDE w:val="0"/>
        <w:autoSpaceDN w:val="0"/>
        <w:adjustRightInd w:val="0"/>
        <w:ind w:firstLine="720"/>
        <w:jc w:val="both"/>
        <w:rPr>
          <w:sz w:val="28"/>
          <w:szCs w:val="28"/>
        </w:rPr>
      </w:pPr>
      <w:proofErr w:type="gramStart"/>
      <w:r>
        <w:rPr>
          <w:sz w:val="28"/>
          <w:szCs w:val="28"/>
        </w:rPr>
        <w:t>В случае если гражданин не представил по собственной инициативе документ, указанный в абзаце четвертом части первой настоящего пункта, орган местного самоуправления в установленном порядке в течение трех рабочих дней самостоятельно запрашивает этот документ (содержащиеся в нем сведения) в органах, осуществляющих пенсионное обеспечение, в распоряжении которых такой документ (содержащиеся в нем сведения) должен находиться в соответствии с нормативными правовыми актами Российской</w:t>
      </w:r>
      <w:proofErr w:type="gramEnd"/>
      <w:r>
        <w:rPr>
          <w:sz w:val="28"/>
          <w:szCs w:val="28"/>
        </w:rPr>
        <w:t xml:space="preserve"> Федерации.</w:t>
      </w:r>
    </w:p>
    <w:p w:rsidR="00AB6CB4" w:rsidRDefault="00AB6CB4" w:rsidP="00AB6CB4">
      <w:pPr>
        <w:autoSpaceDE w:val="0"/>
        <w:autoSpaceDN w:val="0"/>
        <w:adjustRightInd w:val="0"/>
        <w:ind w:firstLine="720"/>
        <w:jc w:val="both"/>
        <w:rPr>
          <w:sz w:val="28"/>
        </w:rPr>
      </w:pPr>
      <w:r>
        <w:rPr>
          <w:sz w:val="28"/>
        </w:rPr>
        <w:t>Заявление с прилагаемыми документами регистрируется в местной администрации в установленном законом порядке. Дата регистрации считается датой подачи заявления.</w:t>
      </w:r>
    </w:p>
    <w:p w:rsidR="00AB6CB4" w:rsidRDefault="00AB6CB4" w:rsidP="00AB6CB4">
      <w:pPr>
        <w:autoSpaceDE w:val="0"/>
        <w:autoSpaceDN w:val="0"/>
        <w:adjustRightInd w:val="0"/>
        <w:ind w:firstLine="720"/>
        <w:jc w:val="both"/>
        <w:rPr>
          <w:sz w:val="28"/>
        </w:rPr>
      </w:pPr>
    </w:p>
    <w:p w:rsidR="00AB6CB4" w:rsidRDefault="00AB6CB4" w:rsidP="00AB6CB4">
      <w:pPr>
        <w:autoSpaceDE w:val="0"/>
        <w:autoSpaceDN w:val="0"/>
        <w:adjustRightInd w:val="0"/>
        <w:spacing w:before="108" w:after="108"/>
        <w:jc w:val="center"/>
        <w:outlineLvl w:val="0"/>
        <w:rPr>
          <w:b/>
          <w:bCs/>
          <w:sz w:val="28"/>
          <w:szCs w:val="28"/>
        </w:rPr>
      </w:pPr>
      <w:r>
        <w:rPr>
          <w:b/>
          <w:bCs/>
          <w:sz w:val="28"/>
          <w:szCs w:val="28"/>
        </w:rPr>
        <w:t xml:space="preserve">Порядок расчета среднемесячного денежного содержания </w:t>
      </w:r>
      <w:proofErr w:type="gramStart"/>
      <w:r>
        <w:rPr>
          <w:b/>
          <w:bCs/>
          <w:sz w:val="28"/>
          <w:szCs w:val="28"/>
        </w:rPr>
        <w:t>для</w:t>
      </w:r>
      <w:proofErr w:type="gramEnd"/>
      <w:r>
        <w:rPr>
          <w:b/>
          <w:bCs/>
          <w:sz w:val="28"/>
          <w:szCs w:val="28"/>
        </w:rPr>
        <w:t xml:space="preserve"> </w:t>
      </w:r>
    </w:p>
    <w:p w:rsidR="00AB6CB4" w:rsidRDefault="00AB6CB4" w:rsidP="00AB6CB4">
      <w:pPr>
        <w:autoSpaceDE w:val="0"/>
        <w:autoSpaceDN w:val="0"/>
        <w:adjustRightInd w:val="0"/>
        <w:spacing w:before="108" w:after="108"/>
        <w:jc w:val="center"/>
        <w:outlineLvl w:val="0"/>
        <w:rPr>
          <w:b/>
          <w:bCs/>
          <w:sz w:val="28"/>
          <w:szCs w:val="28"/>
        </w:rPr>
      </w:pPr>
      <w:r>
        <w:rPr>
          <w:b/>
          <w:bCs/>
          <w:sz w:val="28"/>
          <w:szCs w:val="28"/>
        </w:rPr>
        <w:t>установления пенсии за выслугу лет</w:t>
      </w:r>
    </w:p>
    <w:bookmarkEnd w:id="6"/>
    <w:p w:rsidR="00AB6CB4" w:rsidRDefault="00AB6CB4" w:rsidP="00AB6CB4">
      <w:pPr>
        <w:autoSpaceDE w:val="0"/>
        <w:autoSpaceDN w:val="0"/>
        <w:adjustRightInd w:val="0"/>
        <w:ind w:firstLine="720"/>
        <w:jc w:val="both"/>
        <w:rPr>
          <w:rFonts w:ascii="Arial" w:hAnsi="Arial"/>
          <w:sz w:val="20"/>
          <w:szCs w:val="20"/>
        </w:rPr>
      </w:pPr>
    </w:p>
    <w:p w:rsidR="00AB6CB4" w:rsidRDefault="00AB6CB4" w:rsidP="00AB6CB4">
      <w:pPr>
        <w:pStyle w:val="ConsPlusNormal"/>
        <w:widowControl/>
        <w:ind w:firstLine="540"/>
        <w:jc w:val="both"/>
        <w:rPr>
          <w:rFonts w:ascii="Times New Roman" w:hAnsi="Times New Roman" w:cs="Times New Roman"/>
          <w:sz w:val="28"/>
          <w:szCs w:val="28"/>
        </w:rPr>
      </w:pPr>
      <w:bookmarkStart w:id="7" w:name="sub_1004"/>
      <w:r>
        <w:rPr>
          <w:rFonts w:ascii="Times New Roman" w:hAnsi="Times New Roman" w:cs="Times New Roman"/>
          <w:sz w:val="28"/>
          <w:szCs w:val="28"/>
        </w:rPr>
        <w:t>4. Среднемесячное денежное содержание должностных лиц и муниципальных служащих определяется следующим образом:</w:t>
      </w:r>
    </w:p>
    <w:p w:rsidR="00AB6CB4" w:rsidRDefault="00AB6CB4" w:rsidP="00AB6CB4">
      <w:pPr>
        <w:pStyle w:val="ConsPlusNormal"/>
        <w:widowControl/>
        <w:ind w:firstLine="540"/>
        <w:jc w:val="both"/>
        <w:rPr>
          <w:rFonts w:ascii="Times New Roman" w:hAnsi="Times New Roman" w:cs="Times New Roman"/>
          <w:sz w:val="28"/>
          <w:szCs w:val="28"/>
        </w:rPr>
      </w:pPr>
      <w:proofErr w:type="gramStart"/>
      <w:r>
        <w:rPr>
          <w:rFonts w:ascii="Times New Roman" w:hAnsi="Times New Roman" w:cs="Times New Roman"/>
          <w:sz w:val="28"/>
          <w:szCs w:val="28"/>
        </w:rPr>
        <w:t>1) размер пенсии за выслугу лет исчисляется по их выбору исходя из среднемесячного денежного содержания за последние 12 месяцев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(дававшего право на трудовую пенсию по старости (инвалидности);</w:t>
      </w:r>
      <w:proofErr w:type="gramEnd"/>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2) среднемесячное денежное содержание определяется путем деления суммы полученного за 12 месяцев денежного содержания на 12.</w:t>
      </w:r>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 xml:space="preserve">Из расчетного периода исключается время, когда лицо, замещавшее муниципальную должность или должность муниципальной службы,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w:t>
      </w:r>
      <w:r>
        <w:rPr>
          <w:rFonts w:ascii="Times New Roman" w:hAnsi="Times New Roman" w:cs="Times New Roman"/>
          <w:sz w:val="28"/>
          <w:szCs w:val="28"/>
        </w:rPr>
        <w:lastRenderedPageBreak/>
        <w:t>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AB6CB4" w:rsidRDefault="00AB6CB4" w:rsidP="00AB6CB4">
      <w:pPr>
        <w:pStyle w:val="ConsPlusNormal"/>
        <w:widowControl/>
        <w:ind w:firstLine="540"/>
        <w:jc w:val="both"/>
        <w:rPr>
          <w:rFonts w:ascii="Times New Roman" w:hAnsi="Times New Roman" w:cs="Times New Roman"/>
          <w:sz w:val="28"/>
          <w:szCs w:val="28"/>
        </w:rPr>
      </w:pPr>
      <w:proofErr w:type="gramStart"/>
      <w:r>
        <w:rPr>
          <w:rFonts w:ascii="Times New Roman" w:hAnsi="Times New Roman" w:cs="Times New Roman"/>
          <w:sz w:val="28"/>
          <w:szCs w:val="28"/>
        </w:rPr>
        <w:t>В случае, когда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месячное денежное содержание исчисляется с учетом произведенных повышений (индексаций) должностных окладов с начала расчетного периода и до дня увольнения с муниципальной должности или должности муниципальной службы.</w:t>
      </w:r>
      <w:proofErr w:type="gramEnd"/>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В состав среднемесячного денежного содержания включаются все начисленные в расчетном периоде суммы, входящие в состав денежного содержания лиц, замещающих муниципальные должности и должности муниципальной службы в Республике Мордовия, в соответствии с законодательством Республики Мордовия, действующим на дату расчетного периода.</w:t>
      </w:r>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При этом до 1 января 2005 года  в состав среднемесячного денежного содержания включаются:</w:t>
      </w:r>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 xml:space="preserve"> должностной оклад;</w:t>
      </w:r>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надбавка к должностному окладу за квалификационный разряд;</w:t>
      </w:r>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надбавка к должностному окладу за особые условия работы (муниципальной службы);</w:t>
      </w:r>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надбавка к должностному окладу за выслугу лет;</w:t>
      </w:r>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премия по итогам работы.</w:t>
      </w:r>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С 1 января 2005 года  в состав среднемесячного денежного содержания включаются:</w:t>
      </w:r>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должностной оклад;</w:t>
      </w:r>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надбавка к должностному окладу за квалификационный разряд (за квалификацию);</w:t>
      </w:r>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надбавка к должностному окладу за особые условия работы (муниципальной службы);</w:t>
      </w:r>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надбавка к должностному окладу за выслугу лет;</w:t>
      </w:r>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ежемесячное денежное поощрение;</w:t>
      </w:r>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ежеквартальная премия по результатам работы;</w:t>
      </w:r>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годовая премия по результатам работы;</w:t>
      </w:r>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процентная надбавка к должностному окладу за работу со сведениями, составляющими государственную тайну;</w:t>
      </w:r>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единовременная выплата при предоставлении ежегодного оплачиваемого отпуска;</w:t>
      </w:r>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 xml:space="preserve">материальная помощь; </w:t>
      </w:r>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премии за выполнение особо важных и сложных заданий.</w:t>
      </w:r>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lastRenderedPageBreak/>
        <w:t xml:space="preserve">С 16 июля 2008 года в состав среднемесячного денежного содержания включаются выплаты, предусмотренные статьей 8.1 «Оплата труда муниципального служащего в Республике Мордовия» Закона Республики Мордовия от 08 июня </w:t>
      </w:r>
      <w:smartTag w:uri="urn:schemas-microsoft-com:office:smarttags" w:element="metricconverter">
        <w:smartTagPr>
          <w:attr w:name="ProductID" w:val="2007 г"/>
        </w:smartTagPr>
        <w:r>
          <w:rPr>
            <w:rFonts w:ascii="Times New Roman" w:hAnsi="Times New Roman" w:cs="Times New Roman"/>
            <w:sz w:val="28"/>
            <w:szCs w:val="28"/>
          </w:rPr>
          <w:t>2007 г</w:t>
        </w:r>
      </w:smartTag>
      <w:r>
        <w:rPr>
          <w:rFonts w:ascii="Times New Roman" w:hAnsi="Times New Roman" w:cs="Times New Roman"/>
          <w:sz w:val="28"/>
          <w:szCs w:val="28"/>
        </w:rPr>
        <w:t>. № 48-З «О регулировании отношений в сфере муниципальной службы» в редакции, действующей на дату расчетного периода.</w:t>
      </w:r>
    </w:p>
    <w:p w:rsidR="00AB6CB4" w:rsidRDefault="00AB6CB4" w:rsidP="00AB6CB4">
      <w:pPr>
        <w:pStyle w:val="ConsPlusNormal"/>
        <w:widowControl/>
        <w:ind w:firstLine="540"/>
        <w:jc w:val="both"/>
        <w:rPr>
          <w:rFonts w:ascii="Times New Roman" w:hAnsi="Times New Roman" w:cs="Times New Roman"/>
          <w:sz w:val="28"/>
          <w:szCs w:val="28"/>
        </w:rPr>
      </w:pPr>
      <w:proofErr w:type="gramStart"/>
      <w:r>
        <w:rPr>
          <w:rFonts w:ascii="Times New Roman" w:hAnsi="Times New Roman" w:cs="Times New Roman"/>
          <w:sz w:val="28"/>
          <w:szCs w:val="28"/>
        </w:rPr>
        <w:t>Во всех случаях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w:t>
      </w:r>
      <w:proofErr w:type="gramEnd"/>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AB6CB4" w:rsidRDefault="00AB6CB4" w:rsidP="00AB6CB4">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Размер пенсии за выслугу лет не может быть ниже 50 процентов размера</w:t>
      </w:r>
      <w:r>
        <w:t xml:space="preserve"> </w:t>
      </w:r>
      <w:r>
        <w:rPr>
          <w:rFonts w:ascii="Times New Roman" w:hAnsi="Times New Roman" w:cs="Times New Roman"/>
          <w:sz w:val="28"/>
          <w:szCs w:val="28"/>
        </w:rPr>
        <w:t xml:space="preserve">социальной пенсии, установленного пунктом 1 части 1 статьи 18 Федерального закона от 15 декабря </w:t>
      </w:r>
      <w:smartTag w:uri="urn:schemas-microsoft-com:office:smarttags" w:element="metricconverter">
        <w:smartTagPr>
          <w:attr w:name="ProductID" w:val="2001 г"/>
        </w:smartTagPr>
        <w:r>
          <w:rPr>
            <w:rFonts w:ascii="Times New Roman" w:hAnsi="Times New Roman" w:cs="Times New Roman"/>
            <w:sz w:val="28"/>
            <w:szCs w:val="28"/>
          </w:rPr>
          <w:t>2001 г</w:t>
        </w:r>
      </w:smartTag>
      <w:r>
        <w:rPr>
          <w:rFonts w:ascii="Times New Roman" w:hAnsi="Times New Roman" w:cs="Times New Roman"/>
          <w:sz w:val="28"/>
          <w:szCs w:val="28"/>
        </w:rPr>
        <w:t xml:space="preserve">. № 166-ФЗ «О государственном пенсионном обеспечении в Российской Федерации». </w:t>
      </w:r>
    </w:p>
    <w:bookmarkEnd w:id="7"/>
    <w:p w:rsidR="00AB6CB4" w:rsidRDefault="00AB6CB4" w:rsidP="00AB6CB4">
      <w:pPr>
        <w:autoSpaceDE w:val="0"/>
        <w:autoSpaceDN w:val="0"/>
        <w:adjustRightInd w:val="0"/>
        <w:jc w:val="both"/>
        <w:rPr>
          <w:sz w:val="28"/>
          <w:szCs w:val="28"/>
        </w:rPr>
      </w:pPr>
    </w:p>
    <w:p w:rsidR="00AB6CB4" w:rsidRDefault="00AB6CB4" w:rsidP="00AB6CB4">
      <w:pPr>
        <w:autoSpaceDE w:val="0"/>
        <w:autoSpaceDN w:val="0"/>
        <w:adjustRightInd w:val="0"/>
        <w:spacing w:before="108" w:after="108"/>
        <w:jc w:val="center"/>
        <w:outlineLvl w:val="0"/>
        <w:rPr>
          <w:b/>
          <w:bCs/>
          <w:sz w:val="28"/>
          <w:szCs w:val="28"/>
        </w:rPr>
      </w:pPr>
      <w:bookmarkStart w:id="8" w:name="sub_1300"/>
      <w:r>
        <w:rPr>
          <w:b/>
          <w:bCs/>
          <w:sz w:val="28"/>
          <w:szCs w:val="28"/>
          <w:lang w:val="en-US"/>
        </w:rPr>
        <w:t>III</w:t>
      </w:r>
      <w:r>
        <w:rPr>
          <w:b/>
          <w:bCs/>
          <w:sz w:val="28"/>
          <w:szCs w:val="28"/>
        </w:rPr>
        <w:t>. Принятие решения об установлении или об отказе в установлении</w:t>
      </w:r>
      <w:r>
        <w:rPr>
          <w:b/>
          <w:bCs/>
          <w:sz w:val="28"/>
          <w:szCs w:val="28"/>
        </w:rPr>
        <w:br/>
        <w:t>пенсии за выслугу лет</w:t>
      </w:r>
    </w:p>
    <w:bookmarkEnd w:id="8"/>
    <w:p w:rsidR="00AB6CB4" w:rsidRDefault="00AB6CB4" w:rsidP="00AB6CB4">
      <w:pPr>
        <w:autoSpaceDE w:val="0"/>
        <w:autoSpaceDN w:val="0"/>
        <w:adjustRightInd w:val="0"/>
        <w:ind w:firstLine="720"/>
        <w:jc w:val="both"/>
        <w:rPr>
          <w:rFonts w:ascii="Arial" w:hAnsi="Arial"/>
          <w:sz w:val="20"/>
          <w:szCs w:val="20"/>
        </w:rPr>
      </w:pPr>
    </w:p>
    <w:p w:rsidR="00AB6CB4" w:rsidRDefault="00AB6CB4" w:rsidP="00AB6CB4">
      <w:pPr>
        <w:autoSpaceDE w:val="0"/>
        <w:autoSpaceDN w:val="0"/>
        <w:adjustRightInd w:val="0"/>
        <w:ind w:firstLine="720"/>
        <w:jc w:val="both"/>
        <w:rPr>
          <w:sz w:val="28"/>
          <w:szCs w:val="28"/>
        </w:rPr>
      </w:pPr>
      <w:bookmarkStart w:id="9" w:name="sub_1007"/>
      <w:r>
        <w:rPr>
          <w:sz w:val="28"/>
          <w:szCs w:val="28"/>
        </w:rPr>
        <w:t xml:space="preserve">5. </w:t>
      </w:r>
      <w:proofErr w:type="gramStart"/>
      <w:r>
        <w:rPr>
          <w:sz w:val="28"/>
          <w:szCs w:val="28"/>
        </w:rPr>
        <w:t xml:space="preserve">Специально созданная комиссия </w:t>
      </w:r>
      <w:r>
        <w:rPr>
          <w:i/>
        </w:rPr>
        <w:t>(Рекомендуем включить  от  3 до 5 человек.</w:t>
      </w:r>
      <w:proofErr w:type="gramEnd"/>
      <w:r>
        <w:rPr>
          <w:i/>
        </w:rPr>
        <w:t xml:space="preserve"> </w:t>
      </w:r>
      <w:proofErr w:type="gramStart"/>
      <w:r>
        <w:rPr>
          <w:i/>
        </w:rPr>
        <w:t>В поселениях считаем целесообразным включить в состав комиссии по согласованию работников районной администрации и депутатов),</w:t>
      </w:r>
      <w:r>
        <w:rPr>
          <w:sz w:val="28"/>
          <w:szCs w:val="28"/>
        </w:rPr>
        <w:t xml:space="preserve"> состав которой утверждается распоряжением   местной администрации, в течение 10 дней со дня принятия заявления,  рассматривает поступившие документы об установлении пенсии за выслугу лет и направляет свое предложение главе местной администрации (главе сельского поселения) в виде соответствующего проекта распоряжения.</w:t>
      </w:r>
      <w:proofErr w:type="gramEnd"/>
    </w:p>
    <w:p w:rsidR="00AB6CB4" w:rsidRDefault="00AB6CB4" w:rsidP="00AB6CB4">
      <w:pPr>
        <w:autoSpaceDE w:val="0"/>
        <w:autoSpaceDN w:val="0"/>
        <w:adjustRightInd w:val="0"/>
        <w:ind w:firstLine="720"/>
        <w:jc w:val="both"/>
        <w:rPr>
          <w:sz w:val="28"/>
          <w:szCs w:val="28"/>
        </w:rPr>
      </w:pPr>
      <w:bookmarkStart w:id="10" w:name="sub_1008"/>
      <w:bookmarkEnd w:id="9"/>
      <w:r>
        <w:rPr>
          <w:sz w:val="28"/>
          <w:szCs w:val="28"/>
        </w:rPr>
        <w:t xml:space="preserve">6. Распоряжение  об установлении пенсии за выслугу лет, либо об отказе в установлении  такой пенсии подписывает глава местной администрации (глава сельского поселения) по </w:t>
      </w:r>
      <w:hyperlink r:id="rId9" w:anchor="sub_40000" w:history="1">
        <w:r>
          <w:rPr>
            <w:rStyle w:val="afa"/>
            <w:sz w:val="28"/>
            <w:szCs w:val="28"/>
          </w:rPr>
          <w:t>форме</w:t>
        </w:r>
      </w:hyperlink>
      <w:r>
        <w:rPr>
          <w:sz w:val="28"/>
          <w:szCs w:val="28"/>
        </w:rPr>
        <w:t xml:space="preserve"> согласно Приложению 2.</w:t>
      </w:r>
    </w:p>
    <w:p w:rsidR="00AB6CB4" w:rsidRDefault="00AB6CB4" w:rsidP="00AB6CB4">
      <w:pPr>
        <w:autoSpaceDE w:val="0"/>
        <w:autoSpaceDN w:val="0"/>
        <w:adjustRightInd w:val="0"/>
        <w:ind w:firstLine="720"/>
        <w:jc w:val="both"/>
        <w:rPr>
          <w:sz w:val="28"/>
          <w:szCs w:val="28"/>
        </w:rPr>
      </w:pPr>
      <w:bookmarkStart w:id="11" w:name="sub_1009"/>
      <w:bookmarkEnd w:id="10"/>
      <w:r>
        <w:rPr>
          <w:sz w:val="28"/>
          <w:szCs w:val="28"/>
        </w:rPr>
        <w:t>7. Распоряжение об установлении пенсии за выслугу лет с приложением всех необходимых документов направляется в бухгалтерию местной администрации для определения размера и осуществления выплаты установленной  пенсии за выслугу лет.</w:t>
      </w:r>
    </w:p>
    <w:p w:rsidR="00AB6CB4" w:rsidRDefault="00AB6CB4" w:rsidP="00AB6CB4">
      <w:pPr>
        <w:autoSpaceDE w:val="0"/>
        <w:autoSpaceDN w:val="0"/>
        <w:adjustRightInd w:val="0"/>
        <w:ind w:firstLine="720"/>
        <w:jc w:val="both"/>
        <w:rPr>
          <w:sz w:val="28"/>
          <w:szCs w:val="28"/>
        </w:rPr>
      </w:pPr>
      <w:bookmarkStart w:id="12" w:name="sub_10010"/>
      <w:bookmarkEnd w:id="11"/>
      <w:r>
        <w:rPr>
          <w:sz w:val="28"/>
          <w:szCs w:val="28"/>
        </w:rPr>
        <w:t xml:space="preserve">8. В случае отказа в установлении пенсии за выслугу лет, комиссия  готовит письменное уведомление о причинах отказа и за подписью главы </w:t>
      </w:r>
      <w:r>
        <w:rPr>
          <w:sz w:val="28"/>
          <w:szCs w:val="28"/>
        </w:rPr>
        <w:lastRenderedPageBreak/>
        <w:t>местной администрации (главы сельского поселения) направляет его заявителю.</w:t>
      </w:r>
    </w:p>
    <w:p w:rsidR="00AB6CB4" w:rsidRDefault="00AB6CB4" w:rsidP="00AB6CB4">
      <w:pPr>
        <w:autoSpaceDE w:val="0"/>
        <w:autoSpaceDN w:val="0"/>
        <w:adjustRightInd w:val="0"/>
        <w:ind w:firstLine="720"/>
        <w:jc w:val="both"/>
        <w:rPr>
          <w:sz w:val="28"/>
          <w:szCs w:val="28"/>
        </w:rPr>
      </w:pPr>
      <w:r>
        <w:rPr>
          <w:sz w:val="28"/>
          <w:szCs w:val="28"/>
        </w:rPr>
        <w:t>Отказ в установлении пенсии за выслугу лет может быть обжалован в судебном порядке.</w:t>
      </w:r>
    </w:p>
    <w:bookmarkEnd w:id="12"/>
    <w:p w:rsidR="00AB6CB4" w:rsidRDefault="00AB6CB4" w:rsidP="00AB6CB4">
      <w:pPr>
        <w:ind w:firstLine="708"/>
        <w:jc w:val="both"/>
        <w:rPr>
          <w:sz w:val="28"/>
        </w:rPr>
      </w:pPr>
      <w:r>
        <w:rPr>
          <w:sz w:val="28"/>
          <w:szCs w:val="28"/>
        </w:rPr>
        <w:t xml:space="preserve">9. </w:t>
      </w:r>
      <w:r>
        <w:rPr>
          <w:sz w:val="28"/>
        </w:rPr>
        <w:t>На каждого получателя пенсии за выслугу лет в местной администрации заводится и хранится личное дело.</w:t>
      </w:r>
    </w:p>
    <w:p w:rsidR="00AB6CB4" w:rsidRDefault="00AB6CB4" w:rsidP="00AB6CB4">
      <w:pPr>
        <w:autoSpaceDE w:val="0"/>
        <w:autoSpaceDN w:val="0"/>
        <w:adjustRightInd w:val="0"/>
        <w:ind w:firstLine="720"/>
        <w:jc w:val="both"/>
        <w:rPr>
          <w:sz w:val="28"/>
        </w:rPr>
      </w:pPr>
    </w:p>
    <w:p w:rsidR="00AB6CB4" w:rsidRDefault="00AB6CB4" w:rsidP="00AB6CB4">
      <w:pPr>
        <w:autoSpaceDE w:val="0"/>
        <w:autoSpaceDN w:val="0"/>
        <w:adjustRightInd w:val="0"/>
        <w:spacing w:before="108" w:after="108"/>
        <w:jc w:val="center"/>
        <w:outlineLvl w:val="0"/>
        <w:rPr>
          <w:b/>
          <w:bCs/>
          <w:sz w:val="28"/>
          <w:szCs w:val="28"/>
        </w:rPr>
      </w:pPr>
      <w:bookmarkStart w:id="13" w:name="sub_1400"/>
      <w:r>
        <w:rPr>
          <w:b/>
          <w:bCs/>
          <w:sz w:val="28"/>
          <w:szCs w:val="28"/>
        </w:rPr>
        <w:t>Порядок определения размера и выплаты пенсии за выслугу лет</w:t>
      </w:r>
    </w:p>
    <w:bookmarkEnd w:id="13"/>
    <w:p w:rsidR="00AB6CB4" w:rsidRDefault="00AB6CB4" w:rsidP="00AB6CB4">
      <w:pPr>
        <w:autoSpaceDE w:val="0"/>
        <w:autoSpaceDN w:val="0"/>
        <w:adjustRightInd w:val="0"/>
        <w:ind w:firstLine="720"/>
        <w:jc w:val="both"/>
        <w:rPr>
          <w:rFonts w:ascii="Arial" w:hAnsi="Arial"/>
          <w:sz w:val="20"/>
          <w:szCs w:val="20"/>
        </w:rPr>
      </w:pPr>
    </w:p>
    <w:p w:rsidR="00AB6CB4" w:rsidRDefault="00AB6CB4" w:rsidP="00AB6CB4">
      <w:pPr>
        <w:autoSpaceDE w:val="0"/>
        <w:autoSpaceDN w:val="0"/>
        <w:adjustRightInd w:val="0"/>
        <w:ind w:firstLine="720"/>
        <w:jc w:val="both"/>
        <w:rPr>
          <w:sz w:val="28"/>
          <w:szCs w:val="28"/>
        </w:rPr>
      </w:pPr>
      <w:bookmarkStart w:id="14" w:name="sub_10011"/>
      <w:r>
        <w:rPr>
          <w:sz w:val="28"/>
          <w:szCs w:val="28"/>
        </w:rPr>
        <w:t xml:space="preserve">10. Бухгалтерия местной администрации в соответствии с распоряжением  администрации об установлении </w:t>
      </w:r>
      <w:bookmarkEnd w:id="14"/>
      <w:r>
        <w:rPr>
          <w:sz w:val="28"/>
          <w:szCs w:val="28"/>
        </w:rPr>
        <w:t>пенсии за выслугу лет:</w:t>
      </w:r>
    </w:p>
    <w:p w:rsidR="00AB6CB4" w:rsidRDefault="00AB6CB4" w:rsidP="00AB6CB4">
      <w:pPr>
        <w:autoSpaceDE w:val="0"/>
        <w:autoSpaceDN w:val="0"/>
        <w:adjustRightInd w:val="0"/>
        <w:ind w:firstLine="720"/>
        <w:jc w:val="both"/>
        <w:rPr>
          <w:sz w:val="28"/>
          <w:szCs w:val="28"/>
        </w:rPr>
      </w:pPr>
      <w:r>
        <w:rPr>
          <w:sz w:val="28"/>
          <w:szCs w:val="28"/>
        </w:rPr>
        <w:t>1) рассчитывает размер пенсии за выслугу лет;</w:t>
      </w:r>
    </w:p>
    <w:p w:rsidR="00AB6CB4" w:rsidRDefault="00AB6CB4" w:rsidP="00AB6CB4">
      <w:pPr>
        <w:autoSpaceDE w:val="0"/>
        <w:autoSpaceDN w:val="0"/>
        <w:adjustRightInd w:val="0"/>
        <w:ind w:firstLine="720"/>
        <w:jc w:val="both"/>
        <w:rPr>
          <w:sz w:val="28"/>
          <w:szCs w:val="28"/>
        </w:rPr>
      </w:pPr>
      <w:r>
        <w:rPr>
          <w:sz w:val="28"/>
          <w:szCs w:val="28"/>
        </w:rPr>
        <w:t>2) готовит проект распоряжения местной администрации об определении размера пенсии за выслугу лет должностного лица и муниципального служащего. Распоряжение об определении размера пенсии за выслугу лет подписывает глава местной администрации (глава сельского поселения) по форме согласно приложению 3;</w:t>
      </w:r>
    </w:p>
    <w:p w:rsidR="00AB6CB4" w:rsidRDefault="00AB6CB4" w:rsidP="00AB6CB4">
      <w:pPr>
        <w:autoSpaceDE w:val="0"/>
        <w:autoSpaceDN w:val="0"/>
        <w:adjustRightInd w:val="0"/>
        <w:ind w:firstLine="720"/>
        <w:jc w:val="both"/>
        <w:rPr>
          <w:sz w:val="28"/>
          <w:szCs w:val="28"/>
        </w:rPr>
      </w:pPr>
      <w:r>
        <w:rPr>
          <w:sz w:val="28"/>
          <w:szCs w:val="28"/>
        </w:rPr>
        <w:t xml:space="preserve">3) готовит для направления заявителю уведомление за подписью главы администрации (главы сельского поселения) о размере установленной пенсии за выслугу лет по </w:t>
      </w:r>
      <w:hyperlink r:id="rId10" w:anchor="sub_60000" w:history="1">
        <w:r>
          <w:rPr>
            <w:rStyle w:val="afa"/>
            <w:sz w:val="28"/>
            <w:szCs w:val="28"/>
          </w:rPr>
          <w:t>форме</w:t>
        </w:r>
      </w:hyperlink>
      <w:r>
        <w:rPr>
          <w:sz w:val="28"/>
          <w:szCs w:val="28"/>
        </w:rPr>
        <w:t xml:space="preserve"> согласно приложению 7;</w:t>
      </w:r>
    </w:p>
    <w:p w:rsidR="00AB6CB4" w:rsidRDefault="00AB6CB4" w:rsidP="00AB6CB4">
      <w:pPr>
        <w:autoSpaceDE w:val="0"/>
        <w:autoSpaceDN w:val="0"/>
        <w:adjustRightInd w:val="0"/>
        <w:ind w:firstLine="720"/>
        <w:jc w:val="both"/>
        <w:rPr>
          <w:sz w:val="28"/>
          <w:szCs w:val="28"/>
        </w:rPr>
      </w:pPr>
      <w:bookmarkStart w:id="15" w:name="sub_10012"/>
      <w:r>
        <w:rPr>
          <w:sz w:val="28"/>
          <w:szCs w:val="28"/>
        </w:rPr>
        <w:t xml:space="preserve">4) осуществляет выплату пенсии за выслугу лет. </w:t>
      </w:r>
      <w:bookmarkStart w:id="16" w:name="sub_10013"/>
      <w:bookmarkEnd w:id="15"/>
    </w:p>
    <w:p w:rsidR="00AB6CB4" w:rsidRDefault="00AB6CB4" w:rsidP="00AB6CB4">
      <w:pPr>
        <w:ind w:firstLine="708"/>
        <w:jc w:val="both"/>
        <w:rPr>
          <w:sz w:val="28"/>
        </w:rPr>
      </w:pPr>
      <w:r>
        <w:rPr>
          <w:sz w:val="28"/>
        </w:rPr>
        <w:t>Выплата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AB6CB4" w:rsidRDefault="00AB6CB4" w:rsidP="00AB6CB4">
      <w:pPr>
        <w:autoSpaceDE w:val="0"/>
        <w:autoSpaceDN w:val="0"/>
        <w:adjustRightInd w:val="0"/>
        <w:ind w:firstLine="720"/>
        <w:jc w:val="both"/>
        <w:rPr>
          <w:sz w:val="28"/>
          <w:szCs w:val="28"/>
        </w:rPr>
      </w:pPr>
      <w:bookmarkStart w:id="17" w:name="sub_10014"/>
      <w:bookmarkEnd w:id="16"/>
      <w:r>
        <w:rPr>
          <w:sz w:val="28"/>
          <w:szCs w:val="28"/>
        </w:rPr>
        <w:t>11.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5-дневный срок сообщить об этом в бухгалтерию местной администрации.</w:t>
      </w:r>
    </w:p>
    <w:p w:rsidR="00AB6CB4" w:rsidRDefault="00AB6CB4" w:rsidP="00AB6CB4">
      <w:pPr>
        <w:autoSpaceDE w:val="0"/>
        <w:autoSpaceDN w:val="0"/>
        <w:adjustRightInd w:val="0"/>
        <w:ind w:firstLine="720"/>
        <w:jc w:val="both"/>
        <w:rPr>
          <w:sz w:val="28"/>
          <w:szCs w:val="28"/>
        </w:rPr>
      </w:pPr>
      <w:bookmarkStart w:id="18" w:name="sub_10015"/>
      <w:bookmarkEnd w:id="17"/>
      <w:r>
        <w:rPr>
          <w:sz w:val="28"/>
          <w:szCs w:val="28"/>
        </w:rPr>
        <w:t xml:space="preserve">12. При замещении лицом, получающим пенсию за выслугу лет,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приостанавливается со дня замещения одной из указанных должностей в соответствии с распоряжением  местной администрации, изданным по </w:t>
      </w:r>
      <w:hyperlink r:id="rId11" w:anchor="sub_52000" w:history="1">
        <w:r>
          <w:rPr>
            <w:rStyle w:val="afa"/>
            <w:sz w:val="28"/>
            <w:szCs w:val="28"/>
          </w:rPr>
          <w:t>форме</w:t>
        </w:r>
      </w:hyperlink>
      <w:r>
        <w:rPr>
          <w:sz w:val="28"/>
          <w:szCs w:val="28"/>
        </w:rPr>
        <w:t xml:space="preserve"> согласно приложению 4.</w:t>
      </w:r>
    </w:p>
    <w:p w:rsidR="00AB6CB4" w:rsidRDefault="00AB6CB4" w:rsidP="00AB6CB4">
      <w:pPr>
        <w:autoSpaceDE w:val="0"/>
        <w:autoSpaceDN w:val="0"/>
        <w:adjustRightInd w:val="0"/>
        <w:ind w:firstLine="720"/>
        <w:jc w:val="both"/>
        <w:rPr>
          <w:sz w:val="28"/>
          <w:szCs w:val="28"/>
        </w:rPr>
      </w:pPr>
      <w:bookmarkStart w:id="19" w:name="sub_10016"/>
      <w:bookmarkEnd w:id="18"/>
      <w:r>
        <w:rPr>
          <w:sz w:val="28"/>
          <w:szCs w:val="28"/>
        </w:rPr>
        <w:t>13. При последующем освобождении от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возобновляется по заявлению лица с приложением копии документа об освобождении от соответствующей должности.</w:t>
      </w:r>
    </w:p>
    <w:p w:rsidR="00AB6CB4" w:rsidRDefault="00AB6CB4" w:rsidP="00AB6CB4">
      <w:pPr>
        <w:autoSpaceDE w:val="0"/>
        <w:autoSpaceDN w:val="0"/>
        <w:adjustRightInd w:val="0"/>
        <w:ind w:firstLine="720"/>
        <w:jc w:val="both"/>
        <w:rPr>
          <w:sz w:val="28"/>
          <w:szCs w:val="28"/>
        </w:rPr>
      </w:pPr>
      <w:bookmarkStart w:id="20" w:name="sub_10017"/>
      <w:bookmarkEnd w:id="19"/>
      <w:r>
        <w:rPr>
          <w:sz w:val="28"/>
          <w:szCs w:val="28"/>
        </w:rPr>
        <w:t xml:space="preserve">14. Выплата пенсии за выслугу лет возобновляется со дня, следующего за днем освобождения от соответствующей должности, по распоряжению местной администрации, изданному по </w:t>
      </w:r>
      <w:hyperlink r:id="rId12" w:anchor="sub_53000" w:history="1">
        <w:r>
          <w:rPr>
            <w:rStyle w:val="afa"/>
            <w:sz w:val="28"/>
            <w:szCs w:val="28"/>
          </w:rPr>
          <w:t xml:space="preserve">форме согласно </w:t>
        </w:r>
      </w:hyperlink>
      <w:r>
        <w:rPr>
          <w:sz w:val="28"/>
          <w:szCs w:val="28"/>
        </w:rPr>
        <w:t>приложению 5.</w:t>
      </w:r>
    </w:p>
    <w:p w:rsidR="00AB6CB4" w:rsidRDefault="00AB6CB4" w:rsidP="00AB6CB4">
      <w:pPr>
        <w:autoSpaceDE w:val="0"/>
        <w:autoSpaceDN w:val="0"/>
        <w:adjustRightInd w:val="0"/>
        <w:ind w:firstLine="720"/>
        <w:jc w:val="both"/>
        <w:rPr>
          <w:sz w:val="28"/>
          <w:szCs w:val="28"/>
        </w:rPr>
      </w:pPr>
      <w:bookmarkStart w:id="21" w:name="sub_10018"/>
      <w:bookmarkEnd w:id="20"/>
      <w:r>
        <w:rPr>
          <w:sz w:val="28"/>
          <w:szCs w:val="28"/>
        </w:rPr>
        <w:t xml:space="preserve">15. Выплата пенсии за выслугу лет прекращается по распоряжению  местной администрации, изданному по </w:t>
      </w:r>
      <w:hyperlink r:id="rId13" w:anchor="sub_54000" w:history="1">
        <w:r>
          <w:rPr>
            <w:rStyle w:val="afa"/>
            <w:sz w:val="28"/>
            <w:szCs w:val="28"/>
          </w:rPr>
          <w:t xml:space="preserve">форме </w:t>
        </w:r>
      </w:hyperlink>
      <w:r>
        <w:rPr>
          <w:sz w:val="28"/>
          <w:szCs w:val="28"/>
        </w:rPr>
        <w:t xml:space="preserve">согласно приложению 6, с </w:t>
      </w:r>
      <w:r>
        <w:rPr>
          <w:sz w:val="28"/>
          <w:szCs w:val="28"/>
        </w:rPr>
        <w:lastRenderedPageBreak/>
        <w:t>первого числа месяца, следующего за тем, в котором наступили соответствующие обстоятельства.</w:t>
      </w:r>
    </w:p>
    <w:p w:rsidR="00AB6CB4" w:rsidRDefault="00AB6CB4" w:rsidP="00AB6CB4">
      <w:pPr>
        <w:autoSpaceDE w:val="0"/>
        <w:autoSpaceDN w:val="0"/>
        <w:adjustRightInd w:val="0"/>
        <w:ind w:firstLine="720"/>
        <w:jc w:val="both"/>
        <w:rPr>
          <w:sz w:val="28"/>
          <w:szCs w:val="28"/>
        </w:rPr>
      </w:pPr>
      <w:bookmarkStart w:id="22" w:name="sub_10019"/>
      <w:bookmarkEnd w:id="21"/>
      <w:r>
        <w:rPr>
          <w:sz w:val="28"/>
          <w:szCs w:val="28"/>
        </w:rPr>
        <w:t>16. Сумма пенсии за выслугу лет, излишне выплаченная лицу вследствие его неправомерных действий (непредставление сведений или предоставление ложных сведений, которые повлияли на размер и продолжительность выплаты пенсии за выслугу лет), возмещаются этим лицом, а в случае его несогласия взыскиваются в судебном порядке.</w:t>
      </w:r>
    </w:p>
    <w:p w:rsidR="00AB6CB4" w:rsidRDefault="00AB6CB4" w:rsidP="00AB6CB4">
      <w:pPr>
        <w:autoSpaceDE w:val="0"/>
        <w:autoSpaceDN w:val="0"/>
        <w:adjustRightInd w:val="0"/>
        <w:ind w:firstLine="720"/>
        <w:jc w:val="both"/>
        <w:rPr>
          <w:sz w:val="28"/>
          <w:szCs w:val="28"/>
        </w:rPr>
      </w:pPr>
      <w:bookmarkStart w:id="23" w:name="sub_10020"/>
      <w:bookmarkEnd w:id="22"/>
      <w:r>
        <w:rPr>
          <w:sz w:val="28"/>
          <w:szCs w:val="28"/>
        </w:rPr>
        <w:t>17. Вопросы, связанные с выплатой пенсии за выслугу лет, не урегулированные настоящим Положением, разрешаются применительно к правилам выплаты страховых пенсий.</w:t>
      </w:r>
    </w:p>
    <w:bookmarkEnd w:id="23"/>
    <w:p w:rsidR="00AB6CB4" w:rsidRDefault="00AB6CB4" w:rsidP="00AB6CB4">
      <w:pPr>
        <w:autoSpaceDE w:val="0"/>
        <w:autoSpaceDN w:val="0"/>
        <w:adjustRightInd w:val="0"/>
        <w:ind w:firstLine="720"/>
        <w:jc w:val="both"/>
        <w:rPr>
          <w:rFonts w:ascii="Arial" w:hAnsi="Arial"/>
          <w:sz w:val="20"/>
          <w:szCs w:val="20"/>
        </w:rPr>
      </w:pPr>
    </w:p>
    <w:p w:rsidR="00AB6CB4" w:rsidRDefault="00AB6CB4" w:rsidP="00AB6CB4">
      <w:pPr>
        <w:autoSpaceDE w:val="0"/>
        <w:autoSpaceDN w:val="0"/>
        <w:adjustRightInd w:val="0"/>
        <w:ind w:firstLine="720"/>
        <w:jc w:val="right"/>
        <w:rPr>
          <w:rFonts w:ascii="Arial" w:hAnsi="Arial"/>
          <w:b/>
          <w:bCs/>
          <w:sz w:val="20"/>
          <w:szCs w:val="20"/>
        </w:rPr>
      </w:pPr>
      <w:bookmarkStart w:id="24" w:name="sub_10000"/>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rPr>
          <w:b/>
          <w:bCs/>
          <w:sz w:val="22"/>
          <w:szCs w:val="22"/>
        </w:rPr>
      </w:pPr>
    </w:p>
    <w:p w:rsidR="00AB6CB4" w:rsidRDefault="00AB6CB4" w:rsidP="00AB6CB4">
      <w:pPr>
        <w:autoSpaceDE w:val="0"/>
        <w:autoSpaceDN w:val="0"/>
        <w:adjustRightInd w:val="0"/>
        <w:rPr>
          <w:b/>
          <w:bCs/>
          <w:sz w:val="22"/>
          <w:szCs w:val="22"/>
        </w:rPr>
      </w:pPr>
    </w:p>
    <w:p w:rsidR="00AB6CB4" w:rsidRDefault="00AB6CB4" w:rsidP="00AB6CB4">
      <w:pPr>
        <w:autoSpaceDE w:val="0"/>
        <w:autoSpaceDN w:val="0"/>
        <w:adjustRightInd w:val="0"/>
        <w:rPr>
          <w:b/>
          <w:bCs/>
          <w:sz w:val="22"/>
          <w:szCs w:val="22"/>
        </w:rPr>
      </w:pPr>
    </w:p>
    <w:p w:rsidR="00AB6CB4" w:rsidRDefault="00AB6CB4" w:rsidP="00AB6CB4">
      <w:pPr>
        <w:autoSpaceDE w:val="0"/>
        <w:autoSpaceDN w:val="0"/>
        <w:adjustRightInd w:val="0"/>
        <w:rPr>
          <w:b/>
          <w:bCs/>
          <w:sz w:val="22"/>
          <w:szCs w:val="22"/>
        </w:rPr>
      </w:pPr>
    </w:p>
    <w:p w:rsidR="00AB6CB4" w:rsidRDefault="00AB6CB4" w:rsidP="00AB6CB4">
      <w:pPr>
        <w:autoSpaceDE w:val="0"/>
        <w:autoSpaceDN w:val="0"/>
        <w:adjustRightInd w:val="0"/>
        <w:rPr>
          <w:b/>
          <w:bCs/>
          <w:sz w:val="22"/>
          <w:szCs w:val="22"/>
        </w:rPr>
      </w:pPr>
    </w:p>
    <w:p w:rsidR="00EA4749" w:rsidRDefault="00EA4749" w:rsidP="00AB6CB4">
      <w:pPr>
        <w:autoSpaceDE w:val="0"/>
        <w:autoSpaceDN w:val="0"/>
        <w:adjustRightInd w:val="0"/>
        <w:rPr>
          <w:b/>
          <w:bCs/>
          <w:sz w:val="22"/>
          <w:szCs w:val="22"/>
        </w:rPr>
      </w:pPr>
    </w:p>
    <w:p w:rsidR="00EA4749" w:rsidRDefault="00EA4749" w:rsidP="00AB6CB4">
      <w:pPr>
        <w:autoSpaceDE w:val="0"/>
        <w:autoSpaceDN w:val="0"/>
        <w:adjustRightInd w:val="0"/>
        <w:rPr>
          <w:b/>
          <w:bCs/>
          <w:sz w:val="22"/>
          <w:szCs w:val="22"/>
        </w:rPr>
      </w:pPr>
    </w:p>
    <w:p w:rsidR="00EA4749" w:rsidRDefault="00EA4749" w:rsidP="00AB6CB4">
      <w:pPr>
        <w:autoSpaceDE w:val="0"/>
        <w:autoSpaceDN w:val="0"/>
        <w:adjustRightInd w:val="0"/>
        <w:rPr>
          <w:b/>
          <w:bCs/>
          <w:sz w:val="22"/>
          <w:szCs w:val="22"/>
        </w:rPr>
      </w:pPr>
    </w:p>
    <w:p w:rsidR="00EA4749" w:rsidRDefault="00EA4749" w:rsidP="00AB6CB4">
      <w:pPr>
        <w:autoSpaceDE w:val="0"/>
        <w:autoSpaceDN w:val="0"/>
        <w:adjustRightInd w:val="0"/>
        <w:rPr>
          <w:b/>
          <w:bCs/>
          <w:sz w:val="22"/>
          <w:szCs w:val="22"/>
        </w:rPr>
      </w:pPr>
    </w:p>
    <w:p w:rsidR="00EA4749" w:rsidRDefault="00EA4749" w:rsidP="00AB6CB4">
      <w:pPr>
        <w:autoSpaceDE w:val="0"/>
        <w:autoSpaceDN w:val="0"/>
        <w:adjustRightInd w:val="0"/>
        <w:rPr>
          <w:b/>
          <w:bCs/>
          <w:sz w:val="22"/>
          <w:szCs w:val="22"/>
        </w:rPr>
      </w:pPr>
    </w:p>
    <w:p w:rsidR="00EA4749" w:rsidRDefault="00EA4749" w:rsidP="00AB6CB4">
      <w:pPr>
        <w:autoSpaceDE w:val="0"/>
        <w:autoSpaceDN w:val="0"/>
        <w:adjustRightInd w:val="0"/>
        <w:rPr>
          <w:b/>
          <w:bCs/>
          <w:sz w:val="22"/>
          <w:szCs w:val="22"/>
        </w:rPr>
      </w:pPr>
    </w:p>
    <w:p w:rsidR="00EA4749" w:rsidRDefault="00EA4749" w:rsidP="00AB6CB4">
      <w:pPr>
        <w:autoSpaceDE w:val="0"/>
        <w:autoSpaceDN w:val="0"/>
        <w:adjustRightInd w:val="0"/>
        <w:rPr>
          <w:b/>
          <w:bCs/>
          <w:sz w:val="22"/>
          <w:szCs w:val="22"/>
        </w:rPr>
      </w:pPr>
    </w:p>
    <w:p w:rsidR="00EA4749" w:rsidRDefault="00EA4749" w:rsidP="00AB6CB4">
      <w:pPr>
        <w:autoSpaceDE w:val="0"/>
        <w:autoSpaceDN w:val="0"/>
        <w:adjustRightInd w:val="0"/>
        <w:rPr>
          <w:b/>
          <w:bCs/>
          <w:sz w:val="22"/>
          <w:szCs w:val="22"/>
        </w:rPr>
      </w:pPr>
    </w:p>
    <w:p w:rsidR="00EA4749" w:rsidRDefault="00EA4749" w:rsidP="00AB6CB4">
      <w:pPr>
        <w:autoSpaceDE w:val="0"/>
        <w:autoSpaceDN w:val="0"/>
        <w:adjustRightInd w:val="0"/>
        <w:rPr>
          <w:b/>
          <w:bCs/>
          <w:sz w:val="22"/>
          <w:szCs w:val="22"/>
        </w:rPr>
      </w:pPr>
    </w:p>
    <w:p w:rsidR="00EA4749" w:rsidRDefault="00EA4749" w:rsidP="00AB6CB4">
      <w:pPr>
        <w:autoSpaceDE w:val="0"/>
        <w:autoSpaceDN w:val="0"/>
        <w:adjustRightInd w:val="0"/>
        <w:rPr>
          <w:b/>
          <w:bCs/>
          <w:sz w:val="22"/>
          <w:szCs w:val="22"/>
        </w:rPr>
      </w:pPr>
    </w:p>
    <w:p w:rsidR="00EA4749" w:rsidRDefault="00EA4749" w:rsidP="00AB6CB4">
      <w:pPr>
        <w:autoSpaceDE w:val="0"/>
        <w:autoSpaceDN w:val="0"/>
        <w:adjustRightInd w:val="0"/>
        <w:rPr>
          <w:b/>
          <w:bCs/>
          <w:sz w:val="22"/>
          <w:szCs w:val="22"/>
        </w:rPr>
      </w:pPr>
    </w:p>
    <w:p w:rsidR="00EA4749" w:rsidRDefault="00EA4749" w:rsidP="00AB6CB4">
      <w:pPr>
        <w:autoSpaceDE w:val="0"/>
        <w:autoSpaceDN w:val="0"/>
        <w:adjustRightInd w:val="0"/>
        <w:rPr>
          <w:b/>
          <w:bCs/>
          <w:sz w:val="22"/>
          <w:szCs w:val="22"/>
        </w:rPr>
      </w:pPr>
    </w:p>
    <w:p w:rsidR="00EA4749" w:rsidRDefault="00EA4749" w:rsidP="00AB6CB4">
      <w:pPr>
        <w:autoSpaceDE w:val="0"/>
        <w:autoSpaceDN w:val="0"/>
        <w:adjustRightInd w:val="0"/>
        <w:rPr>
          <w:b/>
          <w:bCs/>
          <w:sz w:val="22"/>
          <w:szCs w:val="22"/>
        </w:rPr>
      </w:pPr>
    </w:p>
    <w:p w:rsidR="00EA4749" w:rsidRDefault="00EA4749" w:rsidP="00AB6CB4">
      <w:pPr>
        <w:autoSpaceDE w:val="0"/>
        <w:autoSpaceDN w:val="0"/>
        <w:adjustRightInd w:val="0"/>
        <w:rPr>
          <w:b/>
          <w:bCs/>
          <w:sz w:val="22"/>
          <w:szCs w:val="22"/>
        </w:rPr>
      </w:pPr>
    </w:p>
    <w:p w:rsidR="00EA4749" w:rsidRDefault="00EA4749" w:rsidP="00AB6CB4">
      <w:pPr>
        <w:autoSpaceDE w:val="0"/>
        <w:autoSpaceDN w:val="0"/>
        <w:adjustRightInd w:val="0"/>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sz w:val="22"/>
          <w:szCs w:val="22"/>
        </w:rPr>
      </w:pPr>
      <w:r>
        <w:rPr>
          <w:b/>
          <w:bCs/>
          <w:sz w:val="22"/>
          <w:szCs w:val="22"/>
        </w:rPr>
        <w:lastRenderedPageBreak/>
        <w:t>Приложение 1</w:t>
      </w:r>
    </w:p>
    <w:bookmarkEnd w:id="24"/>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sz w:val="22"/>
          <w:szCs w:val="22"/>
        </w:rPr>
      </w:pPr>
      <w:r>
        <w:rPr>
          <w:b/>
          <w:bCs/>
          <w:sz w:val="22"/>
          <w:szCs w:val="22"/>
        </w:rPr>
        <w:t xml:space="preserve">к </w:t>
      </w:r>
      <w:hyperlink r:id="rId14" w:anchor="sub_1000" w:history="1">
        <w:r>
          <w:rPr>
            <w:rStyle w:val="afa"/>
            <w:b/>
            <w:bCs/>
            <w:sz w:val="22"/>
            <w:szCs w:val="22"/>
          </w:rPr>
          <w:t>Положению</w:t>
        </w:r>
      </w:hyperlink>
      <w:r>
        <w:rPr>
          <w:b/>
          <w:bCs/>
          <w:sz w:val="22"/>
          <w:szCs w:val="22"/>
        </w:rPr>
        <w:t xml:space="preserve"> о порядке установления</w:t>
      </w:r>
    </w:p>
    <w:p w:rsidR="00AB6CB4" w:rsidRDefault="00AB6CB4" w:rsidP="00AB6CB4">
      <w:pPr>
        <w:autoSpaceDE w:val="0"/>
        <w:autoSpaceDN w:val="0"/>
        <w:adjustRightInd w:val="0"/>
        <w:ind w:firstLine="720"/>
        <w:jc w:val="right"/>
        <w:rPr>
          <w:b/>
          <w:bCs/>
          <w:sz w:val="22"/>
          <w:szCs w:val="22"/>
        </w:rPr>
      </w:pPr>
      <w:r>
        <w:rPr>
          <w:b/>
          <w:bCs/>
          <w:sz w:val="22"/>
          <w:szCs w:val="22"/>
        </w:rPr>
        <w:t xml:space="preserve">и выплаты пенсии за выслугу лет лицам, </w:t>
      </w:r>
    </w:p>
    <w:p w:rsidR="00AB6CB4" w:rsidRDefault="00AB6CB4" w:rsidP="00AB6CB4">
      <w:pPr>
        <w:autoSpaceDE w:val="0"/>
        <w:autoSpaceDN w:val="0"/>
        <w:adjustRightInd w:val="0"/>
        <w:ind w:firstLine="720"/>
        <w:jc w:val="right"/>
        <w:rPr>
          <w:b/>
          <w:bCs/>
          <w:sz w:val="22"/>
          <w:szCs w:val="22"/>
        </w:rPr>
      </w:pPr>
      <w:proofErr w:type="gramStart"/>
      <w:r>
        <w:rPr>
          <w:b/>
          <w:bCs/>
          <w:sz w:val="22"/>
          <w:szCs w:val="22"/>
        </w:rPr>
        <w:t>замещавшим</w:t>
      </w:r>
      <w:proofErr w:type="gramEnd"/>
      <w:r>
        <w:rPr>
          <w:b/>
          <w:bCs/>
          <w:sz w:val="22"/>
          <w:szCs w:val="22"/>
        </w:rPr>
        <w:t xml:space="preserve"> муниципальные должности и </w:t>
      </w:r>
    </w:p>
    <w:p w:rsidR="00AB6CB4" w:rsidRDefault="00AB6CB4" w:rsidP="00AB6CB4">
      <w:pPr>
        <w:autoSpaceDE w:val="0"/>
        <w:autoSpaceDN w:val="0"/>
        <w:adjustRightInd w:val="0"/>
        <w:ind w:firstLine="720"/>
        <w:jc w:val="right"/>
        <w:rPr>
          <w:b/>
          <w:bCs/>
          <w:sz w:val="22"/>
          <w:szCs w:val="22"/>
        </w:rPr>
      </w:pPr>
      <w:r>
        <w:rPr>
          <w:b/>
          <w:bCs/>
          <w:sz w:val="22"/>
          <w:szCs w:val="22"/>
        </w:rPr>
        <w:t xml:space="preserve">должности муниципальной службы в органах </w:t>
      </w:r>
    </w:p>
    <w:p w:rsidR="00AB6CB4" w:rsidRDefault="00AB6CB4" w:rsidP="00AB6CB4">
      <w:pPr>
        <w:autoSpaceDE w:val="0"/>
        <w:autoSpaceDN w:val="0"/>
        <w:adjustRightInd w:val="0"/>
        <w:ind w:firstLine="720"/>
        <w:jc w:val="right"/>
        <w:rPr>
          <w:b/>
          <w:bCs/>
          <w:sz w:val="22"/>
          <w:szCs w:val="22"/>
        </w:rPr>
      </w:pPr>
      <w:r>
        <w:rPr>
          <w:b/>
          <w:bCs/>
          <w:sz w:val="22"/>
          <w:szCs w:val="22"/>
        </w:rPr>
        <w:t xml:space="preserve">местного самоуправления__ </w:t>
      </w:r>
      <w:r>
        <w:rPr>
          <w:bCs/>
          <w:sz w:val="18"/>
          <w:szCs w:val="18"/>
          <w:u w:val="single"/>
        </w:rPr>
        <w:t>(Наименование МО</w:t>
      </w:r>
      <w:r>
        <w:rPr>
          <w:bCs/>
          <w:sz w:val="18"/>
          <w:szCs w:val="18"/>
        </w:rPr>
        <w:t>)____</w:t>
      </w:r>
      <w:r>
        <w:rPr>
          <w:b/>
          <w:bCs/>
          <w:sz w:val="22"/>
          <w:szCs w:val="22"/>
        </w:rPr>
        <w:t xml:space="preserve">  </w:t>
      </w:r>
    </w:p>
    <w:p w:rsidR="00AB6CB4" w:rsidRDefault="00AB6CB4" w:rsidP="00AB6CB4">
      <w:pPr>
        <w:autoSpaceDE w:val="0"/>
        <w:autoSpaceDN w:val="0"/>
        <w:adjustRightInd w:val="0"/>
        <w:ind w:firstLine="720"/>
        <w:jc w:val="both"/>
        <w:rPr>
          <w:rFonts w:ascii="Arial" w:hAnsi="Arial"/>
          <w:sz w:val="20"/>
          <w:szCs w:val="20"/>
        </w:rPr>
      </w:pPr>
    </w:p>
    <w:p w:rsidR="00AB6CB4" w:rsidRDefault="00AB6CB4" w:rsidP="00AB6CB4">
      <w:pPr>
        <w:autoSpaceDE w:val="0"/>
        <w:autoSpaceDN w:val="0"/>
        <w:adjustRightInd w:val="0"/>
        <w:ind w:left="5664"/>
        <w:jc w:val="both"/>
        <w:rPr>
          <w:rFonts w:ascii="Courier New" w:hAnsi="Courier New" w:cs="Courier New"/>
          <w:sz w:val="20"/>
          <w:szCs w:val="20"/>
        </w:rPr>
      </w:pPr>
    </w:p>
    <w:p w:rsidR="00AB6CB4" w:rsidRDefault="00AB6CB4" w:rsidP="00AB6CB4">
      <w:pPr>
        <w:autoSpaceDE w:val="0"/>
        <w:autoSpaceDN w:val="0"/>
        <w:adjustRightInd w:val="0"/>
        <w:ind w:left="5664"/>
        <w:jc w:val="both"/>
        <w:rPr>
          <w:sz w:val="20"/>
          <w:szCs w:val="20"/>
        </w:rPr>
      </w:pPr>
      <w:r>
        <w:rPr>
          <w:sz w:val="20"/>
          <w:szCs w:val="20"/>
        </w:rPr>
        <w:t>Главе администрации (главе сельского поселения)  _____________________________</w:t>
      </w:r>
    </w:p>
    <w:p w:rsidR="00AB6CB4" w:rsidRDefault="00AB6CB4" w:rsidP="00AB6CB4">
      <w:pPr>
        <w:autoSpaceDE w:val="0"/>
        <w:autoSpaceDN w:val="0"/>
        <w:adjustRightInd w:val="0"/>
        <w:jc w:val="both"/>
        <w:rPr>
          <w:sz w:val="20"/>
          <w:szCs w:val="20"/>
        </w:rPr>
      </w:pPr>
      <w:r>
        <w:rPr>
          <w:sz w:val="20"/>
          <w:szCs w:val="20"/>
        </w:rPr>
        <w:t xml:space="preserve">                                                                                                                                            (наименование МО)</w:t>
      </w:r>
    </w:p>
    <w:p w:rsidR="00AB6CB4" w:rsidRDefault="00AB6CB4" w:rsidP="00AB6CB4">
      <w:pPr>
        <w:autoSpaceDE w:val="0"/>
        <w:autoSpaceDN w:val="0"/>
        <w:adjustRightInd w:val="0"/>
        <w:jc w:val="both"/>
        <w:rPr>
          <w:sz w:val="20"/>
          <w:szCs w:val="20"/>
        </w:rPr>
      </w:pPr>
      <w:r>
        <w:rPr>
          <w:sz w:val="20"/>
          <w:szCs w:val="20"/>
        </w:rPr>
        <w:t xml:space="preserve">                                                                                                                       _____________________________________</w:t>
      </w:r>
    </w:p>
    <w:p w:rsidR="00AB6CB4" w:rsidRDefault="00AB6CB4" w:rsidP="00AB6CB4">
      <w:pPr>
        <w:autoSpaceDE w:val="0"/>
        <w:autoSpaceDN w:val="0"/>
        <w:adjustRightInd w:val="0"/>
        <w:jc w:val="both"/>
        <w:rPr>
          <w:sz w:val="20"/>
          <w:szCs w:val="20"/>
        </w:rPr>
      </w:pPr>
      <w:r>
        <w:rPr>
          <w:sz w:val="20"/>
          <w:szCs w:val="20"/>
        </w:rPr>
        <w:t xml:space="preserve">                                                                                                                        (фамилия,  инициалы главы)</w:t>
      </w:r>
    </w:p>
    <w:p w:rsidR="00AB6CB4" w:rsidRDefault="00AB6CB4" w:rsidP="00AB6CB4">
      <w:pPr>
        <w:autoSpaceDE w:val="0"/>
        <w:autoSpaceDN w:val="0"/>
        <w:adjustRightInd w:val="0"/>
        <w:ind w:left="4956"/>
        <w:jc w:val="both"/>
        <w:rPr>
          <w:sz w:val="20"/>
          <w:szCs w:val="20"/>
        </w:rPr>
      </w:pPr>
      <w:r>
        <w:rPr>
          <w:sz w:val="20"/>
          <w:szCs w:val="20"/>
        </w:rPr>
        <w:t xml:space="preserve">                 _________________________________________ </w:t>
      </w:r>
    </w:p>
    <w:p w:rsidR="00AB6CB4" w:rsidRDefault="00AB6CB4" w:rsidP="00AB6CB4">
      <w:pPr>
        <w:autoSpaceDE w:val="0"/>
        <w:autoSpaceDN w:val="0"/>
        <w:adjustRightInd w:val="0"/>
        <w:ind w:left="4956"/>
        <w:jc w:val="both"/>
        <w:rPr>
          <w:sz w:val="20"/>
          <w:szCs w:val="20"/>
        </w:rPr>
      </w:pPr>
      <w:r>
        <w:rPr>
          <w:sz w:val="20"/>
          <w:szCs w:val="20"/>
        </w:rPr>
        <w:t xml:space="preserve">                    администрации (главы сельского  поселения)</w:t>
      </w:r>
    </w:p>
    <w:p w:rsidR="00AB6CB4" w:rsidRDefault="00AB6CB4" w:rsidP="00AB6CB4">
      <w:pPr>
        <w:autoSpaceDE w:val="0"/>
        <w:autoSpaceDN w:val="0"/>
        <w:adjustRightInd w:val="0"/>
        <w:jc w:val="both"/>
        <w:rPr>
          <w:sz w:val="20"/>
          <w:szCs w:val="20"/>
        </w:rPr>
      </w:pPr>
      <w:r>
        <w:rPr>
          <w:sz w:val="20"/>
          <w:szCs w:val="20"/>
        </w:rPr>
        <w:t xml:space="preserve">                                                                                                                    _________________________________________</w:t>
      </w:r>
    </w:p>
    <w:p w:rsidR="00AB6CB4" w:rsidRDefault="00AB6CB4" w:rsidP="00AB6CB4">
      <w:pPr>
        <w:autoSpaceDE w:val="0"/>
        <w:autoSpaceDN w:val="0"/>
        <w:adjustRightInd w:val="0"/>
        <w:jc w:val="both"/>
        <w:rPr>
          <w:sz w:val="20"/>
          <w:szCs w:val="20"/>
        </w:rPr>
      </w:pPr>
      <w:r>
        <w:rPr>
          <w:sz w:val="20"/>
          <w:szCs w:val="20"/>
        </w:rPr>
        <w:t xml:space="preserve">                                                                                                                              (фамилия, имя, отчество заявителя)</w:t>
      </w:r>
    </w:p>
    <w:p w:rsidR="00AB6CB4" w:rsidRDefault="00AB6CB4" w:rsidP="00AB6CB4">
      <w:pPr>
        <w:autoSpaceDE w:val="0"/>
        <w:autoSpaceDN w:val="0"/>
        <w:adjustRightInd w:val="0"/>
        <w:jc w:val="both"/>
        <w:rPr>
          <w:sz w:val="20"/>
          <w:szCs w:val="20"/>
        </w:rPr>
      </w:pPr>
      <w:r>
        <w:rPr>
          <w:sz w:val="20"/>
          <w:szCs w:val="20"/>
        </w:rPr>
        <w:t xml:space="preserve">                                                                                                                    _____________________________________</w:t>
      </w:r>
    </w:p>
    <w:p w:rsidR="00AB6CB4" w:rsidRDefault="00AB6CB4" w:rsidP="00AB6CB4">
      <w:pPr>
        <w:autoSpaceDE w:val="0"/>
        <w:autoSpaceDN w:val="0"/>
        <w:adjustRightInd w:val="0"/>
        <w:jc w:val="both"/>
        <w:rPr>
          <w:sz w:val="20"/>
          <w:szCs w:val="20"/>
        </w:rPr>
      </w:pPr>
      <w:r>
        <w:rPr>
          <w:sz w:val="20"/>
          <w:szCs w:val="20"/>
        </w:rPr>
        <w:t xml:space="preserve">                                                                                                                                     (должность заявителя)</w:t>
      </w:r>
    </w:p>
    <w:p w:rsidR="00AB6CB4" w:rsidRDefault="00AB6CB4" w:rsidP="00AB6CB4">
      <w:pPr>
        <w:autoSpaceDE w:val="0"/>
        <w:autoSpaceDN w:val="0"/>
        <w:adjustRightInd w:val="0"/>
        <w:jc w:val="both"/>
        <w:rPr>
          <w:sz w:val="20"/>
          <w:szCs w:val="20"/>
        </w:rPr>
      </w:pPr>
      <w:r>
        <w:rPr>
          <w:sz w:val="20"/>
          <w:szCs w:val="20"/>
        </w:rPr>
        <w:t xml:space="preserve">                                                                                                                    _____________________________________</w:t>
      </w:r>
    </w:p>
    <w:p w:rsidR="00AB6CB4" w:rsidRDefault="00AB6CB4" w:rsidP="00AB6CB4">
      <w:pPr>
        <w:autoSpaceDE w:val="0"/>
        <w:autoSpaceDN w:val="0"/>
        <w:adjustRightInd w:val="0"/>
        <w:jc w:val="both"/>
        <w:rPr>
          <w:sz w:val="20"/>
          <w:szCs w:val="20"/>
        </w:rPr>
      </w:pPr>
      <w:r>
        <w:rPr>
          <w:sz w:val="20"/>
          <w:szCs w:val="20"/>
        </w:rPr>
        <w:t xml:space="preserve">                                                                                                                                     (домашний адрес, телефон)</w:t>
      </w:r>
    </w:p>
    <w:p w:rsidR="00AB6CB4" w:rsidRDefault="00AB6CB4" w:rsidP="00AB6CB4">
      <w:pPr>
        <w:autoSpaceDE w:val="0"/>
        <w:autoSpaceDN w:val="0"/>
        <w:adjustRightInd w:val="0"/>
        <w:ind w:firstLine="720"/>
        <w:jc w:val="both"/>
        <w:rPr>
          <w:rFonts w:ascii="Arial" w:hAnsi="Arial"/>
          <w:sz w:val="20"/>
          <w:szCs w:val="20"/>
        </w:rPr>
      </w:pPr>
    </w:p>
    <w:p w:rsidR="00AB6CB4" w:rsidRDefault="00AB6CB4" w:rsidP="00AB6CB4">
      <w:pPr>
        <w:autoSpaceDE w:val="0"/>
        <w:autoSpaceDN w:val="0"/>
        <w:adjustRightInd w:val="0"/>
        <w:spacing w:before="108" w:after="108"/>
        <w:jc w:val="center"/>
        <w:outlineLvl w:val="0"/>
        <w:rPr>
          <w:b/>
          <w:bCs/>
        </w:rPr>
      </w:pPr>
      <w:r>
        <w:rPr>
          <w:b/>
          <w:bCs/>
        </w:rPr>
        <w:t>заявление</w:t>
      </w: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ind w:firstLine="720"/>
        <w:jc w:val="both"/>
      </w:pPr>
      <w:r>
        <w:t>В соответствии с Законом Республики Мордовия "О муниципальной службе в Республике Мордовия" прошу установить мне пенсию за выслугу лет, к страховой пенсии по старости (инвалидности), назначенной в соответствии с Федеральным законом "О страховых пенсиях".</w:t>
      </w:r>
    </w:p>
    <w:p w:rsidR="00AB6CB4" w:rsidRDefault="00AB6CB4" w:rsidP="00AB6CB4">
      <w:pPr>
        <w:autoSpaceDE w:val="0"/>
        <w:autoSpaceDN w:val="0"/>
        <w:adjustRightInd w:val="0"/>
        <w:ind w:firstLine="708"/>
        <w:jc w:val="both"/>
      </w:pPr>
      <w:r>
        <w:t>Страховую пенсию ____________________________________________ получаю</w:t>
      </w:r>
    </w:p>
    <w:p w:rsidR="00AB6CB4" w:rsidRDefault="00AB6CB4" w:rsidP="00AB6CB4">
      <w:pPr>
        <w:autoSpaceDE w:val="0"/>
        <w:autoSpaceDN w:val="0"/>
        <w:adjustRightInd w:val="0"/>
        <w:jc w:val="both"/>
        <w:rPr>
          <w:sz w:val="20"/>
          <w:szCs w:val="20"/>
        </w:rPr>
      </w:pPr>
      <w:r>
        <w:t xml:space="preserve">                                                                  </w:t>
      </w:r>
      <w:r>
        <w:rPr>
          <w:sz w:val="20"/>
          <w:szCs w:val="20"/>
        </w:rPr>
        <w:t>(вид пенсии)</w:t>
      </w:r>
    </w:p>
    <w:p w:rsidR="00AB6CB4" w:rsidRDefault="00AB6CB4" w:rsidP="00AB6CB4">
      <w:pPr>
        <w:autoSpaceDE w:val="0"/>
        <w:autoSpaceDN w:val="0"/>
        <w:adjustRightInd w:val="0"/>
        <w:jc w:val="both"/>
      </w:pPr>
      <w:r>
        <w:t>в ______________________________________________________________________.</w:t>
      </w:r>
    </w:p>
    <w:p w:rsidR="00AB6CB4" w:rsidRDefault="00AB6CB4" w:rsidP="00AB6CB4">
      <w:pPr>
        <w:autoSpaceDE w:val="0"/>
        <w:autoSpaceDN w:val="0"/>
        <w:adjustRightInd w:val="0"/>
        <w:jc w:val="both"/>
        <w:rPr>
          <w:sz w:val="20"/>
          <w:szCs w:val="20"/>
        </w:rPr>
      </w:pPr>
      <w:r>
        <w:t xml:space="preserve">                      </w:t>
      </w:r>
      <w:r>
        <w:rPr>
          <w:sz w:val="20"/>
          <w:szCs w:val="20"/>
        </w:rPr>
        <w:t>(наименование отделения пенсионного фонда)</w:t>
      </w:r>
    </w:p>
    <w:p w:rsidR="00AB6CB4" w:rsidRDefault="00AB6CB4" w:rsidP="00AB6CB4">
      <w:pPr>
        <w:autoSpaceDE w:val="0"/>
        <w:autoSpaceDN w:val="0"/>
        <w:adjustRightInd w:val="0"/>
        <w:ind w:firstLine="720"/>
        <w:jc w:val="both"/>
      </w:pPr>
      <w:r>
        <w:t>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AB6CB4" w:rsidRDefault="00AB6CB4" w:rsidP="00AB6CB4">
      <w:pPr>
        <w:autoSpaceDE w:val="0"/>
        <w:autoSpaceDN w:val="0"/>
        <w:adjustRightInd w:val="0"/>
        <w:jc w:val="both"/>
      </w:pPr>
    </w:p>
    <w:p w:rsidR="00AB6CB4" w:rsidRDefault="00AB6CB4" w:rsidP="00AB6CB4">
      <w:pPr>
        <w:autoSpaceDE w:val="0"/>
        <w:autoSpaceDN w:val="0"/>
        <w:adjustRightInd w:val="0"/>
        <w:jc w:val="both"/>
      </w:pPr>
    </w:p>
    <w:p w:rsidR="00AB6CB4" w:rsidRDefault="00AB6CB4" w:rsidP="00AB6CB4">
      <w:pPr>
        <w:autoSpaceDE w:val="0"/>
        <w:autoSpaceDN w:val="0"/>
        <w:adjustRightInd w:val="0"/>
        <w:jc w:val="both"/>
      </w:pPr>
    </w:p>
    <w:p w:rsidR="00AB6CB4" w:rsidRDefault="00AB6CB4" w:rsidP="00AB6CB4">
      <w:pPr>
        <w:autoSpaceDE w:val="0"/>
        <w:autoSpaceDN w:val="0"/>
        <w:adjustRightInd w:val="0"/>
        <w:jc w:val="both"/>
      </w:pPr>
      <w:r>
        <w:t>"____"___________________201_г.                                       ________________________</w:t>
      </w:r>
    </w:p>
    <w:p w:rsidR="00AB6CB4" w:rsidRDefault="00AB6CB4" w:rsidP="00AB6CB4">
      <w:pPr>
        <w:autoSpaceDE w:val="0"/>
        <w:autoSpaceDN w:val="0"/>
        <w:adjustRightInd w:val="0"/>
        <w:jc w:val="both"/>
        <w:rPr>
          <w:sz w:val="20"/>
          <w:szCs w:val="20"/>
        </w:rPr>
      </w:pPr>
      <w:r>
        <w:t xml:space="preserve">                                                                                                                </w:t>
      </w:r>
      <w:r>
        <w:rPr>
          <w:sz w:val="20"/>
          <w:szCs w:val="20"/>
        </w:rPr>
        <w:t>(подпись заявителя)</w:t>
      </w:r>
    </w:p>
    <w:p w:rsidR="00AB6CB4" w:rsidRDefault="00AB6CB4" w:rsidP="00AB6CB4">
      <w:pPr>
        <w:autoSpaceDE w:val="0"/>
        <w:autoSpaceDN w:val="0"/>
        <w:adjustRightInd w:val="0"/>
        <w:ind w:firstLine="720"/>
        <w:jc w:val="right"/>
        <w:rPr>
          <w:b/>
          <w:bCs/>
          <w:sz w:val="22"/>
          <w:szCs w:val="22"/>
        </w:rPr>
      </w:pPr>
      <w:bookmarkStart w:id="25" w:name="sub_30000"/>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bookmarkEnd w:id="25"/>
    <w:p w:rsidR="00AB6CB4" w:rsidRDefault="00AB6CB4" w:rsidP="00AB6CB4">
      <w:pPr>
        <w:autoSpaceDE w:val="0"/>
        <w:autoSpaceDN w:val="0"/>
        <w:adjustRightInd w:val="0"/>
        <w:ind w:firstLine="720"/>
        <w:jc w:val="right"/>
        <w:rPr>
          <w:sz w:val="22"/>
          <w:szCs w:val="22"/>
        </w:rPr>
      </w:pPr>
      <w:r>
        <w:rPr>
          <w:b/>
          <w:bCs/>
          <w:sz w:val="22"/>
          <w:szCs w:val="22"/>
        </w:rPr>
        <w:br w:type="page"/>
      </w:r>
      <w:bookmarkStart w:id="26" w:name="sub_40000"/>
      <w:r>
        <w:rPr>
          <w:b/>
          <w:bCs/>
          <w:sz w:val="22"/>
          <w:szCs w:val="22"/>
        </w:rPr>
        <w:lastRenderedPageBreak/>
        <w:t>Приложение 2</w:t>
      </w:r>
    </w:p>
    <w:bookmarkEnd w:id="26"/>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sz w:val="22"/>
          <w:szCs w:val="22"/>
        </w:rPr>
      </w:pPr>
      <w:r>
        <w:rPr>
          <w:b/>
          <w:bCs/>
          <w:sz w:val="22"/>
          <w:szCs w:val="22"/>
        </w:rPr>
        <w:t xml:space="preserve">к </w:t>
      </w:r>
      <w:hyperlink r:id="rId15" w:anchor="sub_1000" w:history="1">
        <w:r>
          <w:rPr>
            <w:rStyle w:val="afa"/>
            <w:b/>
            <w:bCs/>
            <w:sz w:val="22"/>
            <w:szCs w:val="22"/>
          </w:rPr>
          <w:t>Положению</w:t>
        </w:r>
      </w:hyperlink>
      <w:r>
        <w:rPr>
          <w:b/>
          <w:bCs/>
          <w:sz w:val="22"/>
          <w:szCs w:val="22"/>
        </w:rPr>
        <w:t xml:space="preserve"> о порядке установления</w:t>
      </w:r>
    </w:p>
    <w:p w:rsidR="00AB6CB4" w:rsidRDefault="00AB6CB4" w:rsidP="00AB6CB4">
      <w:pPr>
        <w:autoSpaceDE w:val="0"/>
        <w:autoSpaceDN w:val="0"/>
        <w:adjustRightInd w:val="0"/>
        <w:ind w:firstLine="720"/>
        <w:jc w:val="right"/>
        <w:rPr>
          <w:b/>
          <w:bCs/>
          <w:sz w:val="22"/>
          <w:szCs w:val="22"/>
        </w:rPr>
      </w:pPr>
      <w:r>
        <w:rPr>
          <w:b/>
          <w:bCs/>
          <w:sz w:val="22"/>
          <w:szCs w:val="22"/>
        </w:rPr>
        <w:t xml:space="preserve">и выплаты пенсии за выслугу лет лицам, </w:t>
      </w:r>
    </w:p>
    <w:p w:rsidR="00AB6CB4" w:rsidRDefault="00AB6CB4" w:rsidP="00AB6CB4">
      <w:pPr>
        <w:autoSpaceDE w:val="0"/>
        <w:autoSpaceDN w:val="0"/>
        <w:adjustRightInd w:val="0"/>
        <w:ind w:firstLine="720"/>
        <w:jc w:val="right"/>
        <w:rPr>
          <w:b/>
          <w:bCs/>
          <w:sz w:val="22"/>
          <w:szCs w:val="22"/>
        </w:rPr>
      </w:pPr>
      <w:proofErr w:type="gramStart"/>
      <w:r>
        <w:rPr>
          <w:b/>
          <w:bCs/>
          <w:sz w:val="22"/>
          <w:szCs w:val="22"/>
        </w:rPr>
        <w:t>замещавшим</w:t>
      </w:r>
      <w:proofErr w:type="gramEnd"/>
      <w:r>
        <w:rPr>
          <w:b/>
          <w:bCs/>
          <w:sz w:val="22"/>
          <w:szCs w:val="22"/>
        </w:rPr>
        <w:t xml:space="preserve"> муниципальные должности и </w:t>
      </w:r>
    </w:p>
    <w:p w:rsidR="00AB6CB4" w:rsidRDefault="00AB6CB4" w:rsidP="00AB6CB4">
      <w:pPr>
        <w:autoSpaceDE w:val="0"/>
        <w:autoSpaceDN w:val="0"/>
        <w:adjustRightInd w:val="0"/>
        <w:ind w:firstLine="720"/>
        <w:jc w:val="right"/>
        <w:rPr>
          <w:b/>
          <w:bCs/>
          <w:sz w:val="22"/>
          <w:szCs w:val="22"/>
        </w:rPr>
      </w:pPr>
      <w:r>
        <w:rPr>
          <w:b/>
          <w:bCs/>
          <w:sz w:val="22"/>
          <w:szCs w:val="22"/>
        </w:rPr>
        <w:t xml:space="preserve">должности муниципальной службы в органах </w:t>
      </w:r>
    </w:p>
    <w:p w:rsidR="00AB6CB4" w:rsidRDefault="00AB6CB4" w:rsidP="00AB6CB4">
      <w:pPr>
        <w:autoSpaceDE w:val="0"/>
        <w:autoSpaceDN w:val="0"/>
        <w:adjustRightInd w:val="0"/>
        <w:ind w:firstLine="720"/>
        <w:jc w:val="right"/>
        <w:rPr>
          <w:b/>
          <w:bCs/>
          <w:sz w:val="22"/>
          <w:szCs w:val="22"/>
        </w:rPr>
      </w:pPr>
      <w:r>
        <w:rPr>
          <w:b/>
          <w:bCs/>
          <w:sz w:val="22"/>
          <w:szCs w:val="22"/>
        </w:rPr>
        <w:t xml:space="preserve">местного самоуправления__ </w:t>
      </w:r>
      <w:r>
        <w:rPr>
          <w:bCs/>
          <w:sz w:val="18"/>
          <w:szCs w:val="18"/>
          <w:u w:val="single"/>
        </w:rPr>
        <w:t>(Наименование МО</w:t>
      </w:r>
      <w:r>
        <w:rPr>
          <w:bCs/>
          <w:sz w:val="18"/>
          <w:szCs w:val="18"/>
        </w:rPr>
        <w:t>)____</w:t>
      </w:r>
      <w:r>
        <w:rPr>
          <w:b/>
          <w:bCs/>
          <w:sz w:val="22"/>
          <w:szCs w:val="22"/>
        </w:rPr>
        <w:t xml:space="preserve">  </w:t>
      </w:r>
    </w:p>
    <w:p w:rsidR="00AB6CB4" w:rsidRDefault="00AB6CB4" w:rsidP="00AB6CB4">
      <w:pPr>
        <w:autoSpaceDE w:val="0"/>
        <w:autoSpaceDN w:val="0"/>
        <w:adjustRightInd w:val="0"/>
        <w:ind w:firstLine="720"/>
        <w:jc w:val="both"/>
        <w:rPr>
          <w:rFonts w:ascii="Arial" w:hAnsi="Arial"/>
          <w:sz w:val="20"/>
          <w:szCs w:val="20"/>
        </w:rPr>
      </w:pPr>
    </w:p>
    <w:p w:rsidR="00AB6CB4" w:rsidRDefault="00AB6CB4" w:rsidP="00AB6CB4">
      <w:pPr>
        <w:autoSpaceDE w:val="0"/>
        <w:autoSpaceDN w:val="0"/>
        <w:adjustRightInd w:val="0"/>
        <w:ind w:firstLine="720"/>
        <w:jc w:val="right"/>
        <w:rPr>
          <w:rFonts w:ascii="Arial" w:hAnsi="Arial"/>
          <w:sz w:val="20"/>
          <w:szCs w:val="20"/>
        </w:rPr>
      </w:pPr>
    </w:p>
    <w:p w:rsidR="00AB6CB4" w:rsidRDefault="00AB6CB4" w:rsidP="00AB6CB4">
      <w:pPr>
        <w:tabs>
          <w:tab w:val="left" w:pos="8895"/>
        </w:tabs>
        <w:autoSpaceDE w:val="0"/>
        <w:autoSpaceDN w:val="0"/>
        <w:adjustRightInd w:val="0"/>
        <w:ind w:firstLine="720"/>
        <w:jc w:val="both"/>
        <w:rPr>
          <w:rFonts w:ascii="Arial" w:hAnsi="Arial"/>
          <w:sz w:val="20"/>
          <w:szCs w:val="20"/>
        </w:rPr>
      </w:pPr>
    </w:p>
    <w:p w:rsidR="00AB6CB4" w:rsidRDefault="00AB6CB4" w:rsidP="00AB6CB4">
      <w:pPr>
        <w:autoSpaceDE w:val="0"/>
        <w:autoSpaceDN w:val="0"/>
        <w:adjustRightInd w:val="0"/>
        <w:spacing w:before="108" w:after="108"/>
        <w:jc w:val="center"/>
        <w:outlineLvl w:val="0"/>
        <w:rPr>
          <w:b/>
          <w:bCs/>
          <w:sz w:val="22"/>
          <w:szCs w:val="22"/>
        </w:rPr>
      </w:pPr>
      <w:r>
        <w:rPr>
          <w:rFonts w:ascii="Arial" w:hAnsi="Arial"/>
          <w:b/>
          <w:bCs/>
          <w:sz w:val="20"/>
          <w:szCs w:val="20"/>
        </w:rPr>
        <w:t>_________________________________________________________________________</w:t>
      </w:r>
      <w:r>
        <w:rPr>
          <w:rFonts w:ascii="Arial" w:hAnsi="Arial"/>
          <w:b/>
          <w:bCs/>
          <w:sz w:val="20"/>
          <w:szCs w:val="20"/>
        </w:rPr>
        <w:br/>
      </w:r>
      <w:r>
        <w:rPr>
          <w:b/>
          <w:bCs/>
          <w:sz w:val="22"/>
          <w:szCs w:val="22"/>
        </w:rPr>
        <w:t>(наименование администрации муниципального образования)</w:t>
      </w:r>
    </w:p>
    <w:p w:rsidR="00AB6CB4" w:rsidRDefault="00AB6CB4" w:rsidP="00AB6CB4">
      <w:pPr>
        <w:autoSpaceDE w:val="0"/>
        <w:autoSpaceDN w:val="0"/>
        <w:adjustRightInd w:val="0"/>
        <w:ind w:firstLine="720"/>
        <w:jc w:val="both"/>
        <w:rPr>
          <w:sz w:val="22"/>
          <w:szCs w:val="22"/>
        </w:rPr>
      </w:pPr>
    </w:p>
    <w:p w:rsidR="00AB6CB4" w:rsidRDefault="00AB6CB4" w:rsidP="00AB6CB4">
      <w:pPr>
        <w:autoSpaceDE w:val="0"/>
        <w:autoSpaceDN w:val="0"/>
        <w:adjustRightInd w:val="0"/>
        <w:spacing w:before="108" w:after="108"/>
        <w:jc w:val="center"/>
        <w:outlineLvl w:val="0"/>
        <w:rPr>
          <w:b/>
          <w:bCs/>
        </w:rPr>
      </w:pPr>
      <w:r>
        <w:rPr>
          <w:b/>
          <w:bCs/>
        </w:rPr>
        <w:t>Распоряжение</w:t>
      </w:r>
      <w:r>
        <w:rPr>
          <w:b/>
          <w:bCs/>
        </w:rPr>
        <w:br/>
        <w:t>об установлении (об отказе в установлении) пенсии за выслугу лет в соответствии с Законом Республики Мордовия "О муниципальной службе в Республике Мордовия"</w:t>
      </w: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jc w:val="both"/>
      </w:pPr>
      <w:r>
        <w:t>"____" _________________ 201____ г.                                                                        N ________</w:t>
      </w: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jc w:val="both"/>
      </w:pPr>
      <w:r>
        <w:t xml:space="preserve">Установить (отказать) с "___"_________________ </w:t>
      </w:r>
      <w:proofErr w:type="gramStart"/>
      <w:r>
        <w:t>г</w:t>
      </w:r>
      <w:proofErr w:type="gramEnd"/>
      <w:r>
        <w:t xml:space="preserve">. ___________________________________________ </w:t>
      </w:r>
    </w:p>
    <w:p w:rsidR="00AB6CB4" w:rsidRDefault="00AB6CB4" w:rsidP="00AB6CB4">
      <w:pPr>
        <w:autoSpaceDE w:val="0"/>
        <w:autoSpaceDN w:val="0"/>
        <w:adjustRightInd w:val="0"/>
        <w:jc w:val="both"/>
        <w:rPr>
          <w:sz w:val="20"/>
          <w:szCs w:val="20"/>
        </w:rPr>
      </w:pPr>
      <w:r>
        <w:t xml:space="preserve">                       </w:t>
      </w:r>
      <w:r>
        <w:rPr>
          <w:sz w:val="20"/>
          <w:szCs w:val="20"/>
        </w:rPr>
        <w:t>(фамилия, имя, отчество)</w:t>
      </w:r>
    </w:p>
    <w:p w:rsidR="00AB6CB4" w:rsidRDefault="00AB6CB4" w:rsidP="00AB6CB4">
      <w:pPr>
        <w:autoSpaceDE w:val="0"/>
        <w:autoSpaceDN w:val="0"/>
        <w:adjustRightInd w:val="0"/>
        <w:jc w:val="both"/>
        <w:rPr>
          <w:sz w:val="20"/>
          <w:szCs w:val="20"/>
        </w:rPr>
      </w:pPr>
    </w:p>
    <w:p w:rsidR="00AB6CB4" w:rsidRDefault="00AB6CB4" w:rsidP="00AB6CB4">
      <w:pPr>
        <w:autoSpaceDE w:val="0"/>
        <w:autoSpaceDN w:val="0"/>
        <w:adjustRightInd w:val="0"/>
        <w:jc w:val="both"/>
      </w:pPr>
      <w:proofErr w:type="gramStart"/>
      <w:r>
        <w:t>замещавшему</w:t>
      </w:r>
      <w:proofErr w:type="gramEnd"/>
      <w:r>
        <w:t xml:space="preserve"> (ей) муниципальную должность (должность муниципальной службы) _________________________________________________________________________________</w:t>
      </w:r>
    </w:p>
    <w:p w:rsidR="00AB6CB4" w:rsidRDefault="00AB6CB4" w:rsidP="00AB6CB4">
      <w:pPr>
        <w:autoSpaceDE w:val="0"/>
        <w:autoSpaceDN w:val="0"/>
        <w:adjustRightInd w:val="0"/>
        <w:jc w:val="both"/>
        <w:rPr>
          <w:sz w:val="20"/>
          <w:szCs w:val="20"/>
        </w:rPr>
      </w:pPr>
      <w:r>
        <w:t xml:space="preserve">                                                </w:t>
      </w:r>
      <w:r>
        <w:rPr>
          <w:sz w:val="20"/>
          <w:szCs w:val="20"/>
        </w:rPr>
        <w:t>(наименование должности)</w:t>
      </w:r>
    </w:p>
    <w:p w:rsidR="00AB6CB4" w:rsidRDefault="00AB6CB4" w:rsidP="00AB6CB4">
      <w:pPr>
        <w:autoSpaceDE w:val="0"/>
        <w:autoSpaceDN w:val="0"/>
        <w:adjustRightInd w:val="0"/>
        <w:jc w:val="both"/>
      </w:pPr>
      <w:r>
        <w:t>_________________________________________________________________________</w:t>
      </w:r>
    </w:p>
    <w:p w:rsidR="00AB6CB4" w:rsidRDefault="00AB6CB4" w:rsidP="00AB6CB4">
      <w:pPr>
        <w:autoSpaceDE w:val="0"/>
        <w:autoSpaceDN w:val="0"/>
        <w:adjustRightInd w:val="0"/>
        <w:jc w:val="both"/>
        <w:rPr>
          <w:sz w:val="20"/>
          <w:szCs w:val="20"/>
        </w:rPr>
      </w:pPr>
      <w:r>
        <w:t xml:space="preserve">             </w:t>
      </w:r>
      <w:r>
        <w:rPr>
          <w:sz w:val="20"/>
          <w:szCs w:val="20"/>
        </w:rPr>
        <w:t>(наименование органа местного самоуправления)</w:t>
      </w:r>
    </w:p>
    <w:p w:rsidR="00AB6CB4" w:rsidRDefault="00AB6CB4" w:rsidP="00AB6CB4">
      <w:pPr>
        <w:autoSpaceDE w:val="0"/>
        <w:autoSpaceDN w:val="0"/>
        <w:adjustRightInd w:val="0"/>
        <w:jc w:val="both"/>
      </w:pPr>
      <w:r>
        <w:t>исходя из периодов замещения муниципальных должностей ______________ лет,</w:t>
      </w:r>
    </w:p>
    <w:p w:rsidR="00AB6CB4" w:rsidRDefault="00AB6CB4" w:rsidP="00AB6CB4">
      <w:pPr>
        <w:autoSpaceDE w:val="0"/>
        <w:autoSpaceDN w:val="0"/>
        <w:adjustRightInd w:val="0"/>
        <w:jc w:val="both"/>
      </w:pPr>
      <w:r>
        <w:t>стажа муниципальной службы ____________________ лет, пенсию за выслугу лет,</w:t>
      </w:r>
    </w:p>
    <w:p w:rsidR="00AB6CB4" w:rsidRDefault="00AB6CB4" w:rsidP="00AB6CB4">
      <w:pPr>
        <w:autoSpaceDE w:val="0"/>
        <w:autoSpaceDN w:val="0"/>
        <w:adjustRightInd w:val="0"/>
        <w:jc w:val="both"/>
      </w:pPr>
      <w:r>
        <w:t xml:space="preserve">составляющую суммарно с учетом страховой пенсии </w:t>
      </w:r>
      <w:proofErr w:type="gramStart"/>
      <w:r>
        <w:t>по</w:t>
      </w:r>
      <w:proofErr w:type="gramEnd"/>
      <w:r>
        <w:t xml:space="preserve"> ______________________, </w:t>
      </w:r>
    </w:p>
    <w:p w:rsidR="00AB6CB4" w:rsidRDefault="00AB6CB4" w:rsidP="00AB6CB4">
      <w:pPr>
        <w:autoSpaceDE w:val="0"/>
        <w:autoSpaceDN w:val="0"/>
        <w:adjustRightInd w:val="0"/>
        <w:jc w:val="both"/>
        <w:rPr>
          <w:sz w:val="20"/>
          <w:szCs w:val="20"/>
          <w:highlight w:val="yellow"/>
        </w:rPr>
      </w:pPr>
      <w:r>
        <w:t xml:space="preserve">                                                                                                               </w:t>
      </w:r>
      <w:r>
        <w:rPr>
          <w:sz w:val="20"/>
          <w:szCs w:val="20"/>
        </w:rPr>
        <w:t>(вид пенсии)</w:t>
      </w:r>
    </w:p>
    <w:p w:rsidR="00AB6CB4" w:rsidRDefault="00AB6CB4" w:rsidP="00AB6CB4">
      <w:pPr>
        <w:autoSpaceDE w:val="0"/>
        <w:autoSpaceDN w:val="0"/>
        <w:adjustRightInd w:val="0"/>
        <w:jc w:val="both"/>
      </w:pPr>
      <w:r>
        <w:t>фиксированной выплаты к страховой пенсии, повышений фиксированной выплаты к страховой пенсии ______ процентов среднемесячного денежного содержания.</w:t>
      </w:r>
    </w:p>
    <w:p w:rsidR="00AB6CB4" w:rsidRDefault="00AB6CB4" w:rsidP="00AB6CB4">
      <w:pPr>
        <w:autoSpaceDE w:val="0"/>
        <w:autoSpaceDN w:val="0"/>
        <w:adjustRightInd w:val="0"/>
        <w:jc w:val="both"/>
      </w:pPr>
      <w:r>
        <w:t xml:space="preserve">                                         </w:t>
      </w: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pPr>
      <w:r>
        <w:t>Глава администрации (глава сельского поселения)________________   _______________</w:t>
      </w:r>
    </w:p>
    <w:p w:rsidR="00AB6CB4" w:rsidRDefault="00AB6CB4" w:rsidP="00AB6CB4">
      <w:pPr>
        <w:autoSpaceDE w:val="0"/>
        <w:autoSpaceDN w:val="0"/>
        <w:adjustRightInd w:val="0"/>
        <w:jc w:val="both"/>
        <w:rPr>
          <w:sz w:val="20"/>
          <w:szCs w:val="20"/>
        </w:rPr>
      </w:pPr>
      <w:r>
        <w:t xml:space="preserve">                                                                                      </w:t>
      </w:r>
      <w:r>
        <w:rPr>
          <w:sz w:val="20"/>
          <w:szCs w:val="20"/>
        </w:rPr>
        <w:t>(наименование МО) (Ф.И.О., подпись)</w:t>
      </w:r>
    </w:p>
    <w:p w:rsidR="00AB6CB4" w:rsidRDefault="00AB6CB4" w:rsidP="00AB6CB4">
      <w:pPr>
        <w:autoSpaceDE w:val="0"/>
        <w:autoSpaceDN w:val="0"/>
        <w:adjustRightInd w:val="0"/>
        <w:ind w:firstLine="720"/>
        <w:jc w:val="both"/>
        <w:rPr>
          <w:sz w:val="20"/>
          <w:szCs w:val="20"/>
        </w:rPr>
      </w:pPr>
    </w:p>
    <w:p w:rsidR="00AB6CB4" w:rsidRDefault="00AB6CB4" w:rsidP="00AB6CB4">
      <w:pPr>
        <w:autoSpaceDE w:val="0"/>
        <w:autoSpaceDN w:val="0"/>
        <w:adjustRightInd w:val="0"/>
        <w:ind w:firstLine="720"/>
        <w:jc w:val="both"/>
        <w:rPr>
          <w:sz w:val="20"/>
          <w:szCs w:val="20"/>
        </w:rPr>
      </w:pPr>
    </w:p>
    <w:p w:rsidR="00AB6CB4" w:rsidRDefault="00AB6CB4" w:rsidP="00AB6CB4">
      <w:pPr>
        <w:pBdr>
          <w:bottom w:val="single" w:sz="12" w:space="1" w:color="auto"/>
        </w:pBdr>
        <w:autoSpaceDE w:val="0"/>
        <w:autoSpaceDN w:val="0"/>
        <w:adjustRightInd w:val="0"/>
        <w:jc w:val="both"/>
      </w:pPr>
      <w:r>
        <w:t>О принятом решении заявителю __________________________ в письменной форме сообщено</w:t>
      </w:r>
    </w:p>
    <w:p w:rsidR="00AB6CB4" w:rsidRDefault="00AB6CB4" w:rsidP="00AB6CB4">
      <w:pPr>
        <w:pBdr>
          <w:bottom w:val="single" w:sz="12" w:space="1" w:color="auto"/>
        </w:pBdr>
        <w:autoSpaceDE w:val="0"/>
        <w:autoSpaceDN w:val="0"/>
        <w:adjustRightInd w:val="0"/>
        <w:jc w:val="both"/>
      </w:pPr>
    </w:p>
    <w:p w:rsidR="00AB6CB4" w:rsidRDefault="00AB6CB4" w:rsidP="00AB6CB4">
      <w:pPr>
        <w:autoSpaceDE w:val="0"/>
        <w:autoSpaceDN w:val="0"/>
        <w:adjustRightInd w:val="0"/>
        <w:jc w:val="both"/>
        <w:rPr>
          <w:sz w:val="20"/>
          <w:szCs w:val="20"/>
        </w:rPr>
      </w:pPr>
      <w:r>
        <w:t xml:space="preserve">                                                                        </w:t>
      </w:r>
      <w:r>
        <w:rPr>
          <w:sz w:val="20"/>
          <w:szCs w:val="20"/>
        </w:rPr>
        <w:t>(дата, номер уведомления)</w:t>
      </w: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ind w:firstLine="720"/>
        <w:jc w:val="right"/>
        <w:rPr>
          <w:b/>
          <w:bCs/>
          <w:sz w:val="22"/>
          <w:szCs w:val="22"/>
        </w:rPr>
      </w:pPr>
      <w:bookmarkStart w:id="27" w:name="sub_50000"/>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sz w:val="22"/>
          <w:szCs w:val="22"/>
        </w:rPr>
      </w:pPr>
      <w:r>
        <w:rPr>
          <w:b/>
          <w:bCs/>
          <w:sz w:val="22"/>
          <w:szCs w:val="22"/>
        </w:rPr>
        <w:t>Приложение 3</w:t>
      </w:r>
    </w:p>
    <w:p w:rsidR="00AB6CB4" w:rsidRDefault="00AB6CB4" w:rsidP="00AB6CB4">
      <w:pPr>
        <w:autoSpaceDE w:val="0"/>
        <w:autoSpaceDN w:val="0"/>
        <w:adjustRightInd w:val="0"/>
        <w:ind w:firstLine="720"/>
        <w:jc w:val="right"/>
        <w:rPr>
          <w:b/>
          <w:bCs/>
          <w:sz w:val="22"/>
          <w:szCs w:val="22"/>
        </w:rPr>
      </w:pPr>
      <w:bookmarkStart w:id="28" w:name="sub_51000"/>
      <w:bookmarkEnd w:id="27"/>
    </w:p>
    <w:p w:rsidR="00AB6CB4" w:rsidRDefault="00AB6CB4" w:rsidP="00AB6CB4">
      <w:pPr>
        <w:autoSpaceDE w:val="0"/>
        <w:autoSpaceDN w:val="0"/>
        <w:adjustRightInd w:val="0"/>
        <w:ind w:firstLine="720"/>
        <w:jc w:val="right"/>
        <w:rPr>
          <w:sz w:val="22"/>
          <w:szCs w:val="22"/>
        </w:rPr>
      </w:pPr>
      <w:r>
        <w:rPr>
          <w:b/>
          <w:bCs/>
          <w:sz w:val="22"/>
          <w:szCs w:val="22"/>
        </w:rPr>
        <w:t xml:space="preserve">к </w:t>
      </w:r>
      <w:hyperlink r:id="rId16" w:anchor="sub_1000" w:history="1">
        <w:r>
          <w:rPr>
            <w:rStyle w:val="afa"/>
            <w:b/>
            <w:bCs/>
            <w:sz w:val="22"/>
            <w:szCs w:val="22"/>
          </w:rPr>
          <w:t>Положению</w:t>
        </w:r>
      </w:hyperlink>
      <w:r>
        <w:rPr>
          <w:b/>
          <w:bCs/>
          <w:sz w:val="22"/>
          <w:szCs w:val="22"/>
        </w:rPr>
        <w:t xml:space="preserve"> о порядке установления</w:t>
      </w:r>
    </w:p>
    <w:p w:rsidR="00AB6CB4" w:rsidRDefault="00AB6CB4" w:rsidP="00AB6CB4">
      <w:pPr>
        <w:autoSpaceDE w:val="0"/>
        <w:autoSpaceDN w:val="0"/>
        <w:adjustRightInd w:val="0"/>
        <w:ind w:firstLine="720"/>
        <w:jc w:val="right"/>
        <w:rPr>
          <w:b/>
          <w:bCs/>
          <w:sz w:val="22"/>
          <w:szCs w:val="22"/>
        </w:rPr>
      </w:pPr>
      <w:r>
        <w:rPr>
          <w:b/>
          <w:bCs/>
          <w:sz w:val="22"/>
          <w:szCs w:val="22"/>
        </w:rPr>
        <w:t xml:space="preserve">и выплаты пенсии за выслугу лет лицам, </w:t>
      </w:r>
    </w:p>
    <w:p w:rsidR="00AB6CB4" w:rsidRDefault="00AB6CB4" w:rsidP="00AB6CB4">
      <w:pPr>
        <w:autoSpaceDE w:val="0"/>
        <w:autoSpaceDN w:val="0"/>
        <w:adjustRightInd w:val="0"/>
        <w:ind w:firstLine="720"/>
        <w:jc w:val="right"/>
        <w:rPr>
          <w:b/>
          <w:bCs/>
          <w:sz w:val="22"/>
          <w:szCs w:val="22"/>
        </w:rPr>
      </w:pPr>
      <w:proofErr w:type="gramStart"/>
      <w:r>
        <w:rPr>
          <w:b/>
          <w:bCs/>
          <w:sz w:val="22"/>
          <w:szCs w:val="22"/>
        </w:rPr>
        <w:t>замещавшим</w:t>
      </w:r>
      <w:proofErr w:type="gramEnd"/>
      <w:r>
        <w:rPr>
          <w:b/>
          <w:bCs/>
          <w:sz w:val="22"/>
          <w:szCs w:val="22"/>
        </w:rPr>
        <w:t xml:space="preserve"> муниципальные должности и </w:t>
      </w:r>
    </w:p>
    <w:p w:rsidR="00AB6CB4" w:rsidRDefault="00AB6CB4" w:rsidP="00AB6CB4">
      <w:pPr>
        <w:autoSpaceDE w:val="0"/>
        <w:autoSpaceDN w:val="0"/>
        <w:adjustRightInd w:val="0"/>
        <w:ind w:firstLine="720"/>
        <w:jc w:val="right"/>
        <w:rPr>
          <w:b/>
          <w:bCs/>
          <w:sz w:val="22"/>
          <w:szCs w:val="22"/>
        </w:rPr>
      </w:pPr>
      <w:r>
        <w:rPr>
          <w:b/>
          <w:bCs/>
          <w:sz w:val="22"/>
          <w:szCs w:val="22"/>
        </w:rPr>
        <w:t xml:space="preserve">должности муниципальной службы в органах </w:t>
      </w:r>
    </w:p>
    <w:p w:rsidR="00AB6CB4" w:rsidRDefault="00AB6CB4" w:rsidP="00AB6CB4">
      <w:pPr>
        <w:autoSpaceDE w:val="0"/>
        <w:autoSpaceDN w:val="0"/>
        <w:adjustRightInd w:val="0"/>
        <w:ind w:firstLine="720"/>
        <w:jc w:val="right"/>
        <w:rPr>
          <w:b/>
          <w:bCs/>
          <w:sz w:val="22"/>
          <w:szCs w:val="22"/>
        </w:rPr>
      </w:pPr>
      <w:r>
        <w:rPr>
          <w:b/>
          <w:bCs/>
          <w:sz w:val="22"/>
          <w:szCs w:val="22"/>
        </w:rPr>
        <w:t xml:space="preserve">местного самоуправления__ </w:t>
      </w:r>
      <w:r>
        <w:rPr>
          <w:bCs/>
          <w:sz w:val="18"/>
          <w:szCs w:val="18"/>
          <w:u w:val="single"/>
        </w:rPr>
        <w:t>(Наименование МО</w:t>
      </w:r>
      <w:r>
        <w:rPr>
          <w:bCs/>
          <w:sz w:val="18"/>
          <w:szCs w:val="18"/>
        </w:rPr>
        <w:t>)____</w:t>
      </w:r>
      <w:r>
        <w:rPr>
          <w:b/>
          <w:bCs/>
          <w:sz w:val="22"/>
          <w:szCs w:val="22"/>
        </w:rPr>
        <w:t xml:space="preserve">  </w:t>
      </w:r>
    </w:p>
    <w:p w:rsidR="00AB6CB4" w:rsidRDefault="00AB6CB4" w:rsidP="00AB6CB4">
      <w:pPr>
        <w:autoSpaceDE w:val="0"/>
        <w:autoSpaceDN w:val="0"/>
        <w:adjustRightInd w:val="0"/>
        <w:ind w:firstLine="720"/>
        <w:jc w:val="both"/>
        <w:rPr>
          <w:rFonts w:ascii="Arial" w:hAnsi="Arial"/>
          <w:sz w:val="20"/>
          <w:szCs w:val="20"/>
        </w:rPr>
      </w:pPr>
    </w:p>
    <w:p w:rsidR="00AB6CB4" w:rsidRDefault="00AB6CB4" w:rsidP="00AB6CB4">
      <w:pPr>
        <w:autoSpaceDE w:val="0"/>
        <w:autoSpaceDN w:val="0"/>
        <w:adjustRightInd w:val="0"/>
        <w:ind w:firstLine="720"/>
        <w:jc w:val="right"/>
        <w:rPr>
          <w:rFonts w:ascii="Arial" w:hAnsi="Arial"/>
          <w:sz w:val="20"/>
          <w:szCs w:val="20"/>
        </w:rPr>
      </w:pPr>
    </w:p>
    <w:p w:rsidR="00AB6CB4" w:rsidRDefault="00AB6CB4" w:rsidP="00AB6CB4">
      <w:pPr>
        <w:autoSpaceDE w:val="0"/>
        <w:autoSpaceDN w:val="0"/>
        <w:adjustRightInd w:val="0"/>
        <w:ind w:firstLine="720"/>
        <w:jc w:val="right"/>
        <w:rPr>
          <w:rFonts w:ascii="Arial" w:hAnsi="Arial"/>
          <w:b/>
          <w:bCs/>
          <w:color w:val="000080"/>
          <w:sz w:val="20"/>
          <w:szCs w:val="20"/>
        </w:rPr>
      </w:pPr>
    </w:p>
    <w:bookmarkEnd w:id="28"/>
    <w:p w:rsidR="00AB6CB4" w:rsidRDefault="00AB6CB4" w:rsidP="00AB6CB4">
      <w:pPr>
        <w:autoSpaceDE w:val="0"/>
        <w:autoSpaceDN w:val="0"/>
        <w:adjustRightInd w:val="0"/>
        <w:spacing w:before="108" w:after="108"/>
        <w:jc w:val="center"/>
        <w:outlineLvl w:val="0"/>
        <w:rPr>
          <w:b/>
          <w:bCs/>
          <w:sz w:val="22"/>
          <w:szCs w:val="22"/>
        </w:rPr>
      </w:pPr>
      <w:r>
        <w:rPr>
          <w:rFonts w:ascii="Arial" w:hAnsi="Arial"/>
          <w:b/>
          <w:bCs/>
          <w:sz w:val="20"/>
          <w:szCs w:val="20"/>
        </w:rPr>
        <w:t>_________________________________________________________________________</w:t>
      </w:r>
      <w:r>
        <w:rPr>
          <w:rFonts w:ascii="Arial" w:hAnsi="Arial"/>
          <w:b/>
          <w:bCs/>
          <w:sz w:val="20"/>
          <w:szCs w:val="20"/>
        </w:rPr>
        <w:br/>
      </w:r>
      <w:r>
        <w:rPr>
          <w:b/>
          <w:bCs/>
          <w:sz w:val="22"/>
          <w:szCs w:val="22"/>
        </w:rPr>
        <w:t>(наименование администрации муниципального образования)</w:t>
      </w:r>
    </w:p>
    <w:p w:rsidR="00AB6CB4" w:rsidRDefault="00AB6CB4" w:rsidP="00AB6CB4">
      <w:pPr>
        <w:autoSpaceDE w:val="0"/>
        <w:autoSpaceDN w:val="0"/>
        <w:adjustRightInd w:val="0"/>
        <w:ind w:firstLine="720"/>
        <w:jc w:val="both"/>
        <w:rPr>
          <w:sz w:val="22"/>
          <w:szCs w:val="22"/>
        </w:rPr>
      </w:pPr>
    </w:p>
    <w:p w:rsidR="00AB6CB4" w:rsidRDefault="00AB6CB4" w:rsidP="00AB6CB4">
      <w:pPr>
        <w:autoSpaceDE w:val="0"/>
        <w:autoSpaceDN w:val="0"/>
        <w:adjustRightInd w:val="0"/>
        <w:jc w:val="center"/>
        <w:rPr>
          <w:rFonts w:ascii="Arial" w:hAnsi="Arial"/>
          <w:sz w:val="20"/>
          <w:szCs w:val="20"/>
        </w:rPr>
      </w:pPr>
      <w:r>
        <w:rPr>
          <w:b/>
          <w:bCs/>
        </w:rPr>
        <w:t>Распоряжение</w:t>
      </w:r>
    </w:p>
    <w:p w:rsidR="00AB6CB4" w:rsidRDefault="00AB6CB4" w:rsidP="00AB6CB4">
      <w:pPr>
        <w:autoSpaceDE w:val="0"/>
        <w:autoSpaceDN w:val="0"/>
        <w:adjustRightInd w:val="0"/>
        <w:spacing w:before="108" w:after="108"/>
        <w:jc w:val="center"/>
        <w:outlineLvl w:val="0"/>
        <w:rPr>
          <w:b/>
          <w:bCs/>
        </w:rPr>
      </w:pPr>
      <w:r>
        <w:rPr>
          <w:b/>
          <w:bCs/>
        </w:rPr>
        <w:t xml:space="preserve">об определении размера пенсии за выслугу лет к страховой пенсии по старости </w:t>
      </w:r>
      <w:r>
        <w:rPr>
          <w:b/>
          <w:bCs/>
        </w:rPr>
        <w:br/>
        <w:t xml:space="preserve">(инвалидности) лицу, замещавшему муниципальные должности и (или) должности муниципальной службы </w:t>
      </w:r>
    </w:p>
    <w:p w:rsidR="00AB6CB4" w:rsidRDefault="00AB6CB4" w:rsidP="00AB6CB4">
      <w:pPr>
        <w:autoSpaceDE w:val="0"/>
        <w:autoSpaceDN w:val="0"/>
        <w:adjustRightInd w:val="0"/>
        <w:ind w:firstLine="720"/>
        <w:jc w:val="both"/>
        <w:rPr>
          <w:rFonts w:ascii="Arial" w:hAnsi="Arial"/>
          <w:sz w:val="20"/>
          <w:szCs w:val="20"/>
        </w:rPr>
      </w:pPr>
    </w:p>
    <w:p w:rsidR="00AB6CB4" w:rsidRDefault="00AB6CB4" w:rsidP="00AB6CB4">
      <w:pPr>
        <w:autoSpaceDE w:val="0"/>
        <w:autoSpaceDN w:val="0"/>
        <w:adjustRightInd w:val="0"/>
        <w:jc w:val="both"/>
        <w:rPr>
          <w:sz w:val="20"/>
          <w:szCs w:val="20"/>
        </w:rPr>
      </w:pPr>
      <w:r>
        <w:rPr>
          <w:sz w:val="20"/>
          <w:szCs w:val="20"/>
        </w:rPr>
        <w:t>"____" ____________________ г.                                                                                                            N ________,</w:t>
      </w:r>
    </w:p>
    <w:p w:rsidR="00AB6CB4" w:rsidRDefault="00AB6CB4" w:rsidP="00AB6CB4">
      <w:pPr>
        <w:autoSpaceDE w:val="0"/>
        <w:autoSpaceDN w:val="0"/>
        <w:adjustRightInd w:val="0"/>
        <w:jc w:val="both"/>
        <w:rPr>
          <w:sz w:val="20"/>
          <w:szCs w:val="20"/>
        </w:rPr>
      </w:pPr>
    </w:p>
    <w:p w:rsidR="00AB6CB4" w:rsidRDefault="00AB6CB4" w:rsidP="00AB6CB4">
      <w:pPr>
        <w:autoSpaceDE w:val="0"/>
        <w:autoSpaceDN w:val="0"/>
        <w:adjustRightInd w:val="0"/>
        <w:ind w:firstLine="720"/>
        <w:jc w:val="both"/>
        <w:rPr>
          <w:sz w:val="20"/>
          <w:szCs w:val="20"/>
        </w:rPr>
      </w:pPr>
    </w:p>
    <w:p w:rsidR="00AB6CB4" w:rsidRDefault="00AB6CB4" w:rsidP="00AB6CB4">
      <w:pPr>
        <w:autoSpaceDE w:val="0"/>
        <w:autoSpaceDN w:val="0"/>
        <w:adjustRightInd w:val="0"/>
        <w:ind w:firstLine="720"/>
        <w:jc w:val="both"/>
      </w:pPr>
      <w:r>
        <w:t xml:space="preserve">В соответствии с Законом Республики Мордовия "О  муниципальной  службе </w:t>
      </w:r>
      <w:proofErr w:type="gramStart"/>
      <w:r>
        <w:t>в</w:t>
      </w:r>
      <w:proofErr w:type="gramEnd"/>
    </w:p>
    <w:p w:rsidR="00AB6CB4" w:rsidRDefault="00AB6CB4" w:rsidP="00AB6CB4">
      <w:pPr>
        <w:autoSpaceDE w:val="0"/>
        <w:autoSpaceDN w:val="0"/>
        <w:adjustRightInd w:val="0"/>
        <w:jc w:val="both"/>
      </w:pPr>
      <w:r>
        <w:t>Республике Мордовия" и на основании распоряжения администрации _______________________________________________________</w:t>
      </w:r>
    </w:p>
    <w:p w:rsidR="00AB6CB4" w:rsidRDefault="00AB6CB4" w:rsidP="00AB6CB4">
      <w:pPr>
        <w:autoSpaceDE w:val="0"/>
        <w:autoSpaceDN w:val="0"/>
        <w:adjustRightInd w:val="0"/>
        <w:jc w:val="both"/>
        <w:rPr>
          <w:sz w:val="20"/>
          <w:szCs w:val="20"/>
        </w:rPr>
      </w:pPr>
      <w:r>
        <w:t xml:space="preserve">                           </w:t>
      </w:r>
      <w:r>
        <w:rPr>
          <w:sz w:val="20"/>
          <w:szCs w:val="20"/>
        </w:rPr>
        <w:t>(наименование МО, дата, номер)</w:t>
      </w: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jc w:val="both"/>
      </w:pPr>
      <w:r>
        <w:t xml:space="preserve">определить __________________________________________________________, </w:t>
      </w:r>
    </w:p>
    <w:p w:rsidR="00AB6CB4" w:rsidRDefault="00AB6CB4" w:rsidP="00AB6CB4">
      <w:pPr>
        <w:autoSpaceDE w:val="0"/>
        <w:autoSpaceDN w:val="0"/>
        <w:adjustRightInd w:val="0"/>
        <w:jc w:val="both"/>
        <w:rPr>
          <w:sz w:val="20"/>
          <w:szCs w:val="20"/>
        </w:rPr>
      </w:pPr>
      <w:r>
        <w:rPr>
          <w:sz w:val="20"/>
          <w:szCs w:val="20"/>
        </w:rPr>
        <w:t xml:space="preserve">                                                                     (фамилия, имя, отчество)</w:t>
      </w:r>
    </w:p>
    <w:p w:rsidR="00AB6CB4" w:rsidRDefault="00AB6CB4" w:rsidP="00AB6CB4">
      <w:pPr>
        <w:autoSpaceDE w:val="0"/>
        <w:autoSpaceDN w:val="0"/>
        <w:adjustRightInd w:val="0"/>
        <w:ind w:firstLine="720"/>
        <w:jc w:val="both"/>
        <w:rPr>
          <w:sz w:val="20"/>
          <w:szCs w:val="20"/>
        </w:rPr>
      </w:pPr>
    </w:p>
    <w:p w:rsidR="00AB6CB4" w:rsidRDefault="00AB6CB4" w:rsidP="00AB6CB4">
      <w:pPr>
        <w:autoSpaceDE w:val="0"/>
        <w:autoSpaceDN w:val="0"/>
        <w:adjustRightInd w:val="0"/>
        <w:jc w:val="both"/>
      </w:pPr>
      <w:proofErr w:type="gramStart"/>
      <w:r>
        <w:t>замещавшему</w:t>
      </w:r>
      <w:proofErr w:type="gramEnd"/>
      <w:r>
        <w:t xml:space="preserve"> (ей) муниципальную должность (должность муниципальной службы) </w:t>
      </w:r>
    </w:p>
    <w:p w:rsidR="00AB6CB4" w:rsidRDefault="00AB6CB4" w:rsidP="00AB6CB4">
      <w:pPr>
        <w:autoSpaceDE w:val="0"/>
        <w:autoSpaceDN w:val="0"/>
        <w:adjustRightInd w:val="0"/>
        <w:jc w:val="both"/>
      </w:pPr>
    </w:p>
    <w:p w:rsidR="00AB6CB4" w:rsidRDefault="00AB6CB4" w:rsidP="00AB6CB4">
      <w:pPr>
        <w:autoSpaceDE w:val="0"/>
        <w:autoSpaceDN w:val="0"/>
        <w:adjustRightInd w:val="0"/>
        <w:jc w:val="both"/>
      </w:pPr>
      <w:r>
        <w:t xml:space="preserve">_______________________________, пенсию за выслугу лет в размере ____________ </w:t>
      </w:r>
    </w:p>
    <w:p w:rsidR="00AB6CB4" w:rsidRDefault="00AB6CB4" w:rsidP="00AB6CB4">
      <w:pPr>
        <w:autoSpaceDE w:val="0"/>
        <w:autoSpaceDN w:val="0"/>
        <w:adjustRightInd w:val="0"/>
        <w:jc w:val="both"/>
      </w:pPr>
    </w:p>
    <w:p w:rsidR="00AB6CB4" w:rsidRDefault="00AB6CB4" w:rsidP="00AB6CB4">
      <w:pPr>
        <w:autoSpaceDE w:val="0"/>
        <w:autoSpaceDN w:val="0"/>
        <w:adjustRightInd w:val="0"/>
        <w:jc w:val="both"/>
      </w:pPr>
      <w:r>
        <w:t>рублей в месяц.</w:t>
      </w: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pPr>
      <w:r>
        <w:t>Глава администрации (глава сельского поселения)___________________  _______________</w:t>
      </w:r>
    </w:p>
    <w:p w:rsidR="00AB6CB4" w:rsidRDefault="00AB6CB4" w:rsidP="00AB6CB4">
      <w:pPr>
        <w:autoSpaceDE w:val="0"/>
        <w:autoSpaceDN w:val="0"/>
        <w:adjustRightInd w:val="0"/>
        <w:jc w:val="both"/>
        <w:rPr>
          <w:sz w:val="20"/>
          <w:szCs w:val="20"/>
        </w:rPr>
      </w:pPr>
      <w:r>
        <w:t xml:space="preserve">                                                                                       </w:t>
      </w:r>
      <w:r>
        <w:rPr>
          <w:sz w:val="20"/>
          <w:szCs w:val="20"/>
        </w:rPr>
        <w:t>(наименование МО)     (Ф.И.О., подпись)</w:t>
      </w:r>
    </w:p>
    <w:p w:rsidR="00AB6CB4" w:rsidRDefault="00AB6CB4" w:rsidP="00AB6CB4">
      <w:pPr>
        <w:autoSpaceDE w:val="0"/>
        <w:autoSpaceDN w:val="0"/>
        <w:adjustRightInd w:val="0"/>
        <w:ind w:firstLine="720"/>
        <w:rPr>
          <w:rFonts w:ascii="Arial" w:hAnsi="Arial"/>
          <w:b/>
          <w:bCs/>
          <w:color w:val="000080"/>
          <w:sz w:val="20"/>
          <w:szCs w:val="20"/>
        </w:rPr>
      </w:pPr>
    </w:p>
    <w:p w:rsidR="00AB6CB4" w:rsidRDefault="00AB6CB4" w:rsidP="00AB6CB4">
      <w:pPr>
        <w:autoSpaceDE w:val="0"/>
        <w:autoSpaceDN w:val="0"/>
        <w:adjustRightInd w:val="0"/>
        <w:ind w:firstLine="720"/>
        <w:jc w:val="right"/>
        <w:rPr>
          <w:rFonts w:ascii="Arial" w:hAnsi="Arial"/>
          <w:b/>
          <w:bCs/>
          <w:color w:val="000080"/>
          <w:sz w:val="20"/>
          <w:szCs w:val="20"/>
        </w:rPr>
      </w:pPr>
    </w:p>
    <w:p w:rsidR="00AB6CB4" w:rsidRDefault="00AB6CB4" w:rsidP="00AB6CB4">
      <w:pPr>
        <w:autoSpaceDE w:val="0"/>
        <w:autoSpaceDN w:val="0"/>
        <w:adjustRightInd w:val="0"/>
        <w:ind w:firstLine="720"/>
        <w:jc w:val="right"/>
        <w:rPr>
          <w:rFonts w:ascii="Arial" w:hAnsi="Arial"/>
          <w:b/>
          <w:bCs/>
          <w:color w:val="000080"/>
          <w:sz w:val="20"/>
          <w:szCs w:val="20"/>
        </w:rPr>
      </w:pPr>
    </w:p>
    <w:p w:rsidR="00AB6CB4" w:rsidRDefault="00AB6CB4" w:rsidP="00AB6CB4">
      <w:pPr>
        <w:autoSpaceDE w:val="0"/>
        <w:autoSpaceDN w:val="0"/>
        <w:adjustRightInd w:val="0"/>
        <w:ind w:firstLine="720"/>
        <w:jc w:val="right"/>
        <w:rPr>
          <w:rFonts w:ascii="Arial" w:hAnsi="Arial"/>
          <w:b/>
          <w:bCs/>
          <w:color w:val="000080"/>
          <w:sz w:val="20"/>
          <w:szCs w:val="20"/>
        </w:rPr>
      </w:pPr>
    </w:p>
    <w:p w:rsidR="00AB6CB4" w:rsidRDefault="00AB6CB4" w:rsidP="00AB6CB4">
      <w:pPr>
        <w:autoSpaceDE w:val="0"/>
        <w:autoSpaceDN w:val="0"/>
        <w:adjustRightInd w:val="0"/>
        <w:ind w:firstLine="720"/>
        <w:jc w:val="right"/>
        <w:rPr>
          <w:rFonts w:ascii="Arial" w:hAnsi="Arial"/>
          <w:b/>
          <w:bCs/>
          <w:color w:val="000080"/>
          <w:sz w:val="20"/>
          <w:szCs w:val="20"/>
        </w:rPr>
      </w:pPr>
    </w:p>
    <w:p w:rsidR="00AB6CB4" w:rsidRDefault="00AB6CB4" w:rsidP="00AB6CB4">
      <w:pPr>
        <w:autoSpaceDE w:val="0"/>
        <w:autoSpaceDN w:val="0"/>
        <w:adjustRightInd w:val="0"/>
        <w:ind w:firstLine="720"/>
        <w:jc w:val="right"/>
        <w:rPr>
          <w:rFonts w:ascii="Arial" w:hAnsi="Arial"/>
          <w:b/>
          <w:bCs/>
          <w:color w:val="000080"/>
          <w:sz w:val="20"/>
          <w:szCs w:val="20"/>
        </w:rPr>
      </w:pPr>
    </w:p>
    <w:p w:rsidR="00AB6CB4" w:rsidRDefault="00AB6CB4" w:rsidP="00AB6CB4">
      <w:pPr>
        <w:autoSpaceDE w:val="0"/>
        <w:autoSpaceDN w:val="0"/>
        <w:adjustRightInd w:val="0"/>
        <w:ind w:firstLine="720"/>
        <w:jc w:val="right"/>
        <w:rPr>
          <w:rFonts w:ascii="Arial" w:hAnsi="Arial"/>
          <w:b/>
          <w:bCs/>
          <w:color w:val="000080"/>
          <w:sz w:val="20"/>
          <w:szCs w:val="20"/>
        </w:rPr>
      </w:pPr>
    </w:p>
    <w:p w:rsidR="00AB6CB4" w:rsidRDefault="00AB6CB4" w:rsidP="00AB6CB4">
      <w:pPr>
        <w:autoSpaceDE w:val="0"/>
        <w:autoSpaceDN w:val="0"/>
        <w:adjustRightInd w:val="0"/>
        <w:ind w:firstLine="720"/>
        <w:jc w:val="right"/>
        <w:rPr>
          <w:rFonts w:ascii="Arial" w:hAnsi="Arial"/>
          <w:b/>
          <w:bCs/>
          <w:color w:val="000080"/>
          <w:sz w:val="20"/>
          <w:szCs w:val="20"/>
        </w:rPr>
      </w:pPr>
    </w:p>
    <w:p w:rsidR="00AB6CB4" w:rsidRDefault="00AB6CB4" w:rsidP="00AB6CB4">
      <w:pPr>
        <w:autoSpaceDE w:val="0"/>
        <w:autoSpaceDN w:val="0"/>
        <w:adjustRightInd w:val="0"/>
        <w:ind w:firstLine="720"/>
        <w:jc w:val="right"/>
        <w:rPr>
          <w:rFonts w:ascii="Arial" w:hAnsi="Arial"/>
          <w:b/>
          <w:bCs/>
          <w:color w:val="000080"/>
          <w:sz w:val="20"/>
          <w:szCs w:val="20"/>
        </w:rPr>
      </w:pPr>
    </w:p>
    <w:p w:rsidR="00AB6CB4" w:rsidRDefault="00AB6CB4" w:rsidP="00AB6CB4">
      <w:pPr>
        <w:autoSpaceDE w:val="0"/>
        <w:autoSpaceDN w:val="0"/>
        <w:adjustRightInd w:val="0"/>
        <w:ind w:firstLine="720"/>
        <w:jc w:val="right"/>
        <w:rPr>
          <w:rFonts w:ascii="Arial" w:hAnsi="Arial"/>
          <w:b/>
          <w:bCs/>
          <w:color w:val="000080"/>
          <w:sz w:val="20"/>
          <w:szCs w:val="20"/>
        </w:rPr>
      </w:pPr>
    </w:p>
    <w:p w:rsidR="00AB6CB4" w:rsidRDefault="00AB6CB4" w:rsidP="00AB6CB4">
      <w:pPr>
        <w:autoSpaceDE w:val="0"/>
        <w:autoSpaceDN w:val="0"/>
        <w:adjustRightInd w:val="0"/>
        <w:ind w:firstLine="720"/>
        <w:jc w:val="right"/>
        <w:rPr>
          <w:rFonts w:ascii="Arial" w:hAnsi="Arial"/>
          <w:b/>
          <w:bCs/>
          <w:color w:val="000080"/>
          <w:sz w:val="20"/>
          <w:szCs w:val="20"/>
        </w:rPr>
      </w:pPr>
    </w:p>
    <w:p w:rsidR="00AB6CB4" w:rsidRDefault="00AB6CB4" w:rsidP="00AB6CB4">
      <w:pPr>
        <w:autoSpaceDE w:val="0"/>
        <w:autoSpaceDN w:val="0"/>
        <w:adjustRightInd w:val="0"/>
        <w:ind w:firstLine="720"/>
        <w:jc w:val="right"/>
        <w:rPr>
          <w:rFonts w:ascii="Arial" w:hAnsi="Arial"/>
          <w:b/>
          <w:bCs/>
          <w:color w:val="000080"/>
          <w:sz w:val="20"/>
          <w:szCs w:val="20"/>
        </w:rPr>
      </w:pPr>
    </w:p>
    <w:p w:rsidR="00AB6CB4" w:rsidRDefault="00AB6CB4" w:rsidP="00AB6CB4">
      <w:pPr>
        <w:autoSpaceDE w:val="0"/>
        <w:autoSpaceDN w:val="0"/>
        <w:adjustRightInd w:val="0"/>
        <w:ind w:firstLine="720"/>
        <w:jc w:val="right"/>
        <w:rPr>
          <w:rFonts w:ascii="Arial" w:hAnsi="Arial"/>
          <w:b/>
          <w:bCs/>
          <w:color w:val="000080"/>
          <w:sz w:val="20"/>
          <w:szCs w:val="20"/>
        </w:rPr>
      </w:pPr>
    </w:p>
    <w:p w:rsidR="00AB6CB4" w:rsidRDefault="00AB6CB4" w:rsidP="00AB6CB4">
      <w:pPr>
        <w:autoSpaceDE w:val="0"/>
        <w:autoSpaceDN w:val="0"/>
        <w:adjustRightInd w:val="0"/>
        <w:ind w:firstLine="720"/>
        <w:jc w:val="right"/>
        <w:rPr>
          <w:rFonts w:ascii="Arial" w:hAnsi="Arial"/>
          <w:b/>
          <w:bCs/>
          <w:color w:val="000080"/>
          <w:sz w:val="20"/>
          <w:szCs w:val="20"/>
        </w:rPr>
      </w:pPr>
    </w:p>
    <w:p w:rsidR="00AB6CB4" w:rsidRDefault="00AB6CB4" w:rsidP="00AB6CB4">
      <w:pPr>
        <w:autoSpaceDE w:val="0"/>
        <w:autoSpaceDN w:val="0"/>
        <w:adjustRightInd w:val="0"/>
        <w:ind w:firstLine="720"/>
        <w:jc w:val="right"/>
        <w:rPr>
          <w:rFonts w:ascii="Arial" w:hAnsi="Arial"/>
          <w:b/>
          <w:bCs/>
          <w:color w:val="000080"/>
          <w:sz w:val="20"/>
          <w:szCs w:val="20"/>
        </w:rPr>
      </w:pPr>
    </w:p>
    <w:p w:rsidR="00AB6CB4" w:rsidRDefault="00AB6CB4" w:rsidP="00AB6CB4">
      <w:pPr>
        <w:autoSpaceDE w:val="0"/>
        <w:autoSpaceDN w:val="0"/>
        <w:adjustRightInd w:val="0"/>
        <w:ind w:firstLine="720"/>
        <w:jc w:val="right"/>
        <w:rPr>
          <w:rFonts w:ascii="Arial" w:hAnsi="Arial"/>
          <w:b/>
          <w:bCs/>
          <w:color w:val="000080"/>
          <w:sz w:val="20"/>
          <w:szCs w:val="20"/>
        </w:rPr>
      </w:pPr>
    </w:p>
    <w:p w:rsidR="00EA4749" w:rsidRDefault="00EA4749" w:rsidP="00AB6CB4">
      <w:pPr>
        <w:autoSpaceDE w:val="0"/>
        <w:autoSpaceDN w:val="0"/>
        <w:adjustRightInd w:val="0"/>
        <w:ind w:firstLine="720"/>
        <w:jc w:val="right"/>
        <w:rPr>
          <w:rFonts w:ascii="Arial" w:hAnsi="Arial"/>
          <w:b/>
          <w:bCs/>
          <w:color w:val="000080"/>
          <w:sz w:val="20"/>
          <w:szCs w:val="20"/>
        </w:rPr>
      </w:pPr>
    </w:p>
    <w:p w:rsidR="00AB6CB4" w:rsidRDefault="00AB6CB4" w:rsidP="00AB6CB4">
      <w:pPr>
        <w:autoSpaceDE w:val="0"/>
        <w:autoSpaceDN w:val="0"/>
        <w:adjustRightInd w:val="0"/>
        <w:ind w:firstLine="720"/>
        <w:jc w:val="right"/>
        <w:rPr>
          <w:rFonts w:ascii="Arial" w:hAnsi="Arial"/>
          <w:b/>
          <w:bCs/>
          <w:color w:val="000080"/>
          <w:sz w:val="20"/>
          <w:szCs w:val="20"/>
        </w:rPr>
      </w:pPr>
    </w:p>
    <w:p w:rsidR="00AB6CB4" w:rsidRDefault="00AB6CB4" w:rsidP="00AB6CB4">
      <w:pPr>
        <w:autoSpaceDE w:val="0"/>
        <w:autoSpaceDN w:val="0"/>
        <w:adjustRightInd w:val="0"/>
        <w:ind w:firstLine="720"/>
        <w:jc w:val="right"/>
        <w:rPr>
          <w:sz w:val="22"/>
          <w:szCs w:val="22"/>
        </w:rPr>
      </w:pPr>
      <w:r>
        <w:rPr>
          <w:b/>
          <w:bCs/>
          <w:sz w:val="22"/>
          <w:szCs w:val="22"/>
        </w:rPr>
        <w:lastRenderedPageBreak/>
        <w:t>Приложение 4</w:t>
      </w:r>
    </w:p>
    <w:p w:rsidR="00AB6CB4" w:rsidRDefault="00AB6CB4" w:rsidP="00AB6CB4">
      <w:pPr>
        <w:autoSpaceDE w:val="0"/>
        <w:autoSpaceDN w:val="0"/>
        <w:adjustRightInd w:val="0"/>
        <w:ind w:firstLine="720"/>
        <w:jc w:val="right"/>
        <w:rPr>
          <w:b/>
          <w:bCs/>
          <w:sz w:val="22"/>
          <w:szCs w:val="22"/>
        </w:rPr>
      </w:pPr>
      <w:bookmarkStart w:id="29" w:name="sub_52000"/>
    </w:p>
    <w:p w:rsidR="00AB6CB4" w:rsidRDefault="00AB6CB4" w:rsidP="00AB6CB4">
      <w:pPr>
        <w:autoSpaceDE w:val="0"/>
        <w:autoSpaceDN w:val="0"/>
        <w:adjustRightInd w:val="0"/>
        <w:ind w:firstLine="720"/>
        <w:jc w:val="right"/>
        <w:rPr>
          <w:sz w:val="22"/>
          <w:szCs w:val="22"/>
        </w:rPr>
      </w:pPr>
      <w:r>
        <w:rPr>
          <w:b/>
          <w:bCs/>
          <w:sz w:val="22"/>
          <w:szCs w:val="22"/>
        </w:rPr>
        <w:t xml:space="preserve">к </w:t>
      </w:r>
      <w:hyperlink r:id="rId17" w:anchor="sub_1000" w:history="1">
        <w:r>
          <w:rPr>
            <w:rStyle w:val="afa"/>
            <w:b/>
            <w:bCs/>
            <w:sz w:val="22"/>
            <w:szCs w:val="22"/>
          </w:rPr>
          <w:t>Положению</w:t>
        </w:r>
      </w:hyperlink>
      <w:r>
        <w:rPr>
          <w:b/>
          <w:bCs/>
          <w:sz w:val="22"/>
          <w:szCs w:val="22"/>
        </w:rPr>
        <w:t xml:space="preserve"> о порядке установления</w:t>
      </w:r>
    </w:p>
    <w:p w:rsidR="00AB6CB4" w:rsidRDefault="00AB6CB4" w:rsidP="00AB6CB4">
      <w:pPr>
        <w:autoSpaceDE w:val="0"/>
        <w:autoSpaceDN w:val="0"/>
        <w:adjustRightInd w:val="0"/>
        <w:ind w:firstLine="720"/>
        <w:jc w:val="right"/>
        <w:rPr>
          <w:b/>
          <w:bCs/>
          <w:sz w:val="22"/>
          <w:szCs w:val="22"/>
        </w:rPr>
      </w:pPr>
      <w:r>
        <w:rPr>
          <w:b/>
          <w:bCs/>
          <w:sz w:val="22"/>
          <w:szCs w:val="22"/>
        </w:rPr>
        <w:t xml:space="preserve">и выплаты пенсии за выслугу лет лицам, </w:t>
      </w:r>
    </w:p>
    <w:p w:rsidR="00AB6CB4" w:rsidRDefault="00AB6CB4" w:rsidP="00AB6CB4">
      <w:pPr>
        <w:autoSpaceDE w:val="0"/>
        <w:autoSpaceDN w:val="0"/>
        <w:adjustRightInd w:val="0"/>
        <w:ind w:firstLine="720"/>
        <w:jc w:val="right"/>
        <w:rPr>
          <w:b/>
          <w:bCs/>
          <w:sz w:val="22"/>
          <w:szCs w:val="22"/>
        </w:rPr>
      </w:pPr>
      <w:proofErr w:type="gramStart"/>
      <w:r>
        <w:rPr>
          <w:b/>
          <w:bCs/>
          <w:sz w:val="22"/>
          <w:szCs w:val="22"/>
        </w:rPr>
        <w:t>замещавшим</w:t>
      </w:r>
      <w:proofErr w:type="gramEnd"/>
      <w:r>
        <w:rPr>
          <w:b/>
          <w:bCs/>
          <w:sz w:val="22"/>
          <w:szCs w:val="22"/>
        </w:rPr>
        <w:t xml:space="preserve"> муниципальные должности и </w:t>
      </w:r>
    </w:p>
    <w:p w:rsidR="00AB6CB4" w:rsidRDefault="00AB6CB4" w:rsidP="00AB6CB4">
      <w:pPr>
        <w:autoSpaceDE w:val="0"/>
        <w:autoSpaceDN w:val="0"/>
        <w:adjustRightInd w:val="0"/>
        <w:ind w:firstLine="720"/>
        <w:jc w:val="right"/>
        <w:rPr>
          <w:b/>
          <w:bCs/>
          <w:sz w:val="22"/>
          <w:szCs w:val="22"/>
        </w:rPr>
      </w:pPr>
      <w:r>
        <w:rPr>
          <w:b/>
          <w:bCs/>
          <w:sz w:val="22"/>
          <w:szCs w:val="22"/>
        </w:rPr>
        <w:t xml:space="preserve">должности муниципальной службы в органах </w:t>
      </w:r>
    </w:p>
    <w:p w:rsidR="00AB6CB4" w:rsidRDefault="00AB6CB4" w:rsidP="00AB6CB4">
      <w:pPr>
        <w:autoSpaceDE w:val="0"/>
        <w:autoSpaceDN w:val="0"/>
        <w:adjustRightInd w:val="0"/>
        <w:ind w:firstLine="720"/>
        <w:jc w:val="right"/>
        <w:rPr>
          <w:b/>
          <w:bCs/>
          <w:sz w:val="22"/>
          <w:szCs w:val="22"/>
        </w:rPr>
      </w:pPr>
      <w:r>
        <w:rPr>
          <w:b/>
          <w:bCs/>
          <w:sz w:val="22"/>
          <w:szCs w:val="22"/>
        </w:rPr>
        <w:t xml:space="preserve">местного самоуправления__ </w:t>
      </w:r>
      <w:r>
        <w:rPr>
          <w:bCs/>
          <w:sz w:val="18"/>
          <w:szCs w:val="18"/>
          <w:u w:val="single"/>
        </w:rPr>
        <w:t>(Наименование МО</w:t>
      </w:r>
      <w:r>
        <w:rPr>
          <w:bCs/>
          <w:sz w:val="18"/>
          <w:szCs w:val="18"/>
        </w:rPr>
        <w:t>)____</w:t>
      </w:r>
      <w:r>
        <w:rPr>
          <w:b/>
          <w:bCs/>
          <w:sz w:val="22"/>
          <w:szCs w:val="22"/>
        </w:rPr>
        <w:t xml:space="preserve">  </w:t>
      </w:r>
    </w:p>
    <w:p w:rsidR="00AB6CB4" w:rsidRDefault="00AB6CB4" w:rsidP="00AB6CB4">
      <w:pPr>
        <w:autoSpaceDE w:val="0"/>
        <w:autoSpaceDN w:val="0"/>
        <w:adjustRightInd w:val="0"/>
        <w:ind w:firstLine="720"/>
        <w:jc w:val="both"/>
        <w:rPr>
          <w:rFonts w:ascii="Arial" w:hAnsi="Arial"/>
          <w:sz w:val="20"/>
          <w:szCs w:val="20"/>
        </w:rPr>
      </w:pPr>
    </w:p>
    <w:p w:rsidR="00AB6CB4" w:rsidRDefault="00AB6CB4" w:rsidP="00AB6CB4">
      <w:pPr>
        <w:autoSpaceDE w:val="0"/>
        <w:autoSpaceDN w:val="0"/>
        <w:adjustRightInd w:val="0"/>
        <w:ind w:firstLine="720"/>
        <w:jc w:val="right"/>
        <w:rPr>
          <w:rFonts w:ascii="Arial" w:hAnsi="Arial"/>
          <w:b/>
          <w:bCs/>
          <w:color w:val="000080"/>
          <w:sz w:val="20"/>
          <w:szCs w:val="20"/>
        </w:rPr>
      </w:pPr>
    </w:p>
    <w:bookmarkEnd w:id="29"/>
    <w:p w:rsidR="00AB6CB4" w:rsidRDefault="00AB6CB4" w:rsidP="00AB6CB4">
      <w:pPr>
        <w:autoSpaceDE w:val="0"/>
        <w:autoSpaceDN w:val="0"/>
        <w:adjustRightInd w:val="0"/>
        <w:ind w:firstLine="720"/>
        <w:jc w:val="both"/>
        <w:rPr>
          <w:rFonts w:ascii="Arial" w:hAnsi="Arial"/>
          <w:sz w:val="20"/>
          <w:szCs w:val="20"/>
        </w:rPr>
      </w:pPr>
    </w:p>
    <w:p w:rsidR="00AB6CB4" w:rsidRDefault="00AB6CB4" w:rsidP="00AB6CB4">
      <w:pPr>
        <w:autoSpaceDE w:val="0"/>
        <w:autoSpaceDN w:val="0"/>
        <w:adjustRightInd w:val="0"/>
        <w:spacing w:before="108" w:after="108"/>
        <w:jc w:val="center"/>
        <w:outlineLvl w:val="0"/>
        <w:rPr>
          <w:b/>
          <w:bCs/>
          <w:sz w:val="22"/>
          <w:szCs w:val="22"/>
        </w:rPr>
      </w:pPr>
      <w:r>
        <w:rPr>
          <w:rFonts w:ascii="Arial" w:hAnsi="Arial"/>
          <w:b/>
          <w:bCs/>
          <w:sz w:val="20"/>
          <w:szCs w:val="20"/>
        </w:rPr>
        <w:t>_________________________________________________________________________</w:t>
      </w:r>
      <w:r>
        <w:rPr>
          <w:rFonts w:ascii="Arial" w:hAnsi="Arial"/>
          <w:b/>
          <w:bCs/>
          <w:sz w:val="20"/>
          <w:szCs w:val="20"/>
        </w:rPr>
        <w:br/>
      </w:r>
      <w:r>
        <w:rPr>
          <w:b/>
          <w:bCs/>
          <w:sz w:val="22"/>
          <w:szCs w:val="22"/>
        </w:rPr>
        <w:t>(наименование администрации муниципального образования)</w:t>
      </w:r>
    </w:p>
    <w:p w:rsidR="00AB6CB4" w:rsidRDefault="00AB6CB4" w:rsidP="00AB6CB4">
      <w:pPr>
        <w:autoSpaceDE w:val="0"/>
        <w:autoSpaceDN w:val="0"/>
        <w:adjustRightInd w:val="0"/>
        <w:ind w:firstLine="720"/>
        <w:jc w:val="both"/>
        <w:rPr>
          <w:sz w:val="22"/>
          <w:szCs w:val="22"/>
        </w:rPr>
      </w:pPr>
    </w:p>
    <w:p w:rsidR="00AB6CB4" w:rsidRDefault="00AB6CB4" w:rsidP="00AB6CB4">
      <w:pPr>
        <w:autoSpaceDE w:val="0"/>
        <w:autoSpaceDN w:val="0"/>
        <w:adjustRightInd w:val="0"/>
        <w:jc w:val="center"/>
        <w:rPr>
          <w:rFonts w:ascii="Arial" w:hAnsi="Arial"/>
          <w:sz w:val="20"/>
          <w:szCs w:val="20"/>
        </w:rPr>
      </w:pPr>
      <w:r>
        <w:rPr>
          <w:b/>
          <w:bCs/>
        </w:rPr>
        <w:t>Распоряжение</w:t>
      </w:r>
    </w:p>
    <w:p w:rsidR="00AB6CB4" w:rsidRDefault="00AB6CB4" w:rsidP="00AB6CB4">
      <w:pPr>
        <w:autoSpaceDE w:val="0"/>
        <w:autoSpaceDN w:val="0"/>
        <w:adjustRightInd w:val="0"/>
        <w:spacing w:before="108" w:after="108"/>
        <w:jc w:val="center"/>
        <w:outlineLvl w:val="0"/>
        <w:rPr>
          <w:b/>
          <w:bCs/>
        </w:rPr>
      </w:pPr>
      <w:r>
        <w:rPr>
          <w:b/>
          <w:bCs/>
        </w:rPr>
        <w:t>о приостановлении выплаты пенсии за выслугу лет</w:t>
      </w: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jc w:val="both"/>
      </w:pPr>
      <w:r>
        <w:t>"____" ________________200_ г.                                                                                       N ________</w:t>
      </w: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ind w:firstLine="540"/>
        <w:jc w:val="both"/>
      </w:pPr>
      <w:r>
        <w:t xml:space="preserve">В соответствии с Законом Республики Мордовия "О  муниципальной  службе  </w:t>
      </w:r>
      <w:proofErr w:type="gramStart"/>
      <w:r>
        <w:t>в</w:t>
      </w:r>
      <w:proofErr w:type="gramEnd"/>
    </w:p>
    <w:p w:rsidR="00AB6CB4" w:rsidRDefault="00AB6CB4" w:rsidP="00AB6CB4">
      <w:pPr>
        <w:autoSpaceDE w:val="0"/>
        <w:autoSpaceDN w:val="0"/>
        <w:adjustRightInd w:val="0"/>
      </w:pPr>
      <w:r>
        <w:t xml:space="preserve">Республике Мордовия" приостановить ______________________________________________                                   </w:t>
      </w:r>
    </w:p>
    <w:p w:rsidR="00AB6CB4" w:rsidRDefault="00AB6CB4" w:rsidP="00AB6CB4">
      <w:pPr>
        <w:autoSpaceDE w:val="0"/>
        <w:autoSpaceDN w:val="0"/>
        <w:adjustRightInd w:val="0"/>
        <w:rPr>
          <w:sz w:val="20"/>
          <w:szCs w:val="20"/>
        </w:rPr>
      </w:pPr>
      <w:r>
        <w:rPr>
          <w:sz w:val="20"/>
          <w:szCs w:val="20"/>
        </w:rPr>
        <w:t xml:space="preserve">                                                                                           (фамилия, имя, отчество)  </w:t>
      </w:r>
    </w:p>
    <w:p w:rsidR="00AB6CB4" w:rsidRDefault="00AB6CB4" w:rsidP="00AB6CB4">
      <w:pPr>
        <w:autoSpaceDE w:val="0"/>
        <w:autoSpaceDN w:val="0"/>
        <w:adjustRightInd w:val="0"/>
      </w:pPr>
      <w:r>
        <w:t xml:space="preserve">выплату пенсии за выслугу лет с ___________________________ </w:t>
      </w:r>
      <w:smartTag w:uri="urn:schemas-microsoft-com:office:smarttags" w:element="metricconverter">
        <w:smartTagPr>
          <w:attr w:name="ProductID" w:val="201 г"/>
        </w:smartTagPr>
        <w:r>
          <w:t>201 г</w:t>
        </w:r>
      </w:smartTag>
      <w:r>
        <w:t>.</w:t>
      </w:r>
    </w:p>
    <w:p w:rsidR="00AB6CB4" w:rsidRDefault="00AB6CB4" w:rsidP="00AB6CB4">
      <w:pPr>
        <w:autoSpaceDE w:val="0"/>
        <w:autoSpaceDN w:val="0"/>
        <w:adjustRightInd w:val="0"/>
        <w:jc w:val="both"/>
      </w:pPr>
      <w:r>
        <w:t xml:space="preserve">в связи </w:t>
      </w:r>
      <w:proofErr w:type="gramStart"/>
      <w:r>
        <w:t>с</w:t>
      </w:r>
      <w:proofErr w:type="gramEnd"/>
      <w:r>
        <w:t xml:space="preserve"> _______________________________________________________________</w:t>
      </w:r>
    </w:p>
    <w:p w:rsidR="00AB6CB4" w:rsidRDefault="00AB6CB4" w:rsidP="00AB6CB4">
      <w:pPr>
        <w:autoSpaceDE w:val="0"/>
        <w:autoSpaceDN w:val="0"/>
        <w:adjustRightInd w:val="0"/>
        <w:jc w:val="both"/>
      </w:pPr>
      <w:r>
        <w:t>_________________________________________________________________________</w:t>
      </w: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pPr>
      <w:r>
        <w:t>Глава администрации (глава сельского поселения)  ______________________   _______________</w:t>
      </w:r>
    </w:p>
    <w:p w:rsidR="00AB6CB4" w:rsidRDefault="00AB6CB4" w:rsidP="00AB6CB4">
      <w:pPr>
        <w:autoSpaceDE w:val="0"/>
        <w:autoSpaceDN w:val="0"/>
        <w:adjustRightInd w:val="0"/>
        <w:jc w:val="both"/>
        <w:rPr>
          <w:sz w:val="20"/>
          <w:szCs w:val="20"/>
        </w:rPr>
      </w:pPr>
      <w:r>
        <w:t xml:space="preserve">                                                                                                     </w:t>
      </w:r>
      <w:r>
        <w:rPr>
          <w:sz w:val="20"/>
          <w:szCs w:val="20"/>
        </w:rPr>
        <w:t>(наименование МО)            (Ф.И.О., подпись)</w:t>
      </w: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EA4749" w:rsidRDefault="00EA4749" w:rsidP="00AB6CB4">
      <w:pPr>
        <w:autoSpaceDE w:val="0"/>
        <w:autoSpaceDN w:val="0"/>
        <w:adjustRightInd w:val="0"/>
        <w:ind w:firstLine="720"/>
        <w:jc w:val="right"/>
        <w:rPr>
          <w:b/>
          <w:bCs/>
          <w:sz w:val="22"/>
          <w:szCs w:val="22"/>
        </w:rPr>
      </w:pPr>
    </w:p>
    <w:p w:rsidR="00EA4749" w:rsidRDefault="00EA4749" w:rsidP="00AB6CB4">
      <w:pPr>
        <w:autoSpaceDE w:val="0"/>
        <w:autoSpaceDN w:val="0"/>
        <w:adjustRightInd w:val="0"/>
        <w:ind w:firstLine="720"/>
        <w:jc w:val="right"/>
        <w:rPr>
          <w:b/>
          <w:bCs/>
          <w:sz w:val="22"/>
          <w:szCs w:val="22"/>
        </w:rPr>
      </w:pPr>
    </w:p>
    <w:p w:rsidR="00EA4749" w:rsidRDefault="00EA4749" w:rsidP="00AB6CB4">
      <w:pPr>
        <w:autoSpaceDE w:val="0"/>
        <w:autoSpaceDN w:val="0"/>
        <w:adjustRightInd w:val="0"/>
        <w:ind w:firstLine="720"/>
        <w:jc w:val="right"/>
        <w:rPr>
          <w:b/>
          <w:bCs/>
          <w:sz w:val="22"/>
          <w:szCs w:val="22"/>
        </w:rPr>
      </w:pPr>
    </w:p>
    <w:p w:rsidR="00EA4749" w:rsidRDefault="00EA4749" w:rsidP="00AB6CB4">
      <w:pPr>
        <w:autoSpaceDE w:val="0"/>
        <w:autoSpaceDN w:val="0"/>
        <w:adjustRightInd w:val="0"/>
        <w:ind w:firstLine="720"/>
        <w:jc w:val="right"/>
        <w:rPr>
          <w:b/>
          <w:bCs/>
          <w:sz w:val="22"/>
          <w:szCs w:val="22"/>
        </w:rPr>
      </w:pPr>
    </w:p>
    <w:p w:rsidR="00EA4749" w:rsidRDefault="00EA4749" w:rsidP="00AB6CB4">
      <w:pPr>
        <w:autoSpaceDE w:val="0"/>
        <w:autoSpaceDN w:val="0"/>
        <w:adjustRightInd w:val="0"/>
        <w:ind w:firstLine="720"/>
        <w:jc w:val="right"/>
        <w:rPr>
          <w:b/>
          <w:bCs/>
          <w:sz w:val="22"/>
          <w:szCs w:val="22"/>
        </w:rPr>
      </w:pPr>
    </w:p>
    <w:p w:rsidR="00EA4749" w:rsidRDefault="00EA4749"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sz w:val="22"/>
          <w:szCs w:val="22"/>
        </w:rPr>
      </w:pPr>
      <w:r>
        <w:rPr>
          <w:b/>
          <w:bCs/>
          <w:sz w:val="22"/>
          <w:szCs w:val="22"/>
        </w:rPr>
        <w:t>Приложение 5</w:t>
      </w: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sz w:val="22"/>
          <w:szCs w:val="22"/>
        </w:rPr>
      </w:pPr>
      <w:r>
        <w:rPr>
          <w:b/>
          <w:bCs/>
          <w:sz w:val="22"/>
          <w:szCs w:val="22"/>
        </w:rPr>
        <w:t xml:space="preserve">к </w:t>
      </w:r>
      <w:hyperlink r:id="rId18" w:anchor="sub_1000" w:history="1">
        <w:r>
          <w:rPr>
            <w:rStyle w:val="afa"/>
            <w:b/>
            <w:bCs/>
            <w:sz w:val="22"/>
            <w:szCs w:val="22"/>
          </w:rPr>
          <w:t>Положению</w:t>
        </w:r>
      </w:hyperlink>
      <w:r>
        <w:rPr>
          <w:b/>
          <w:bCs/>
          <w:sz w:val="22"/>
          <w:szCs w:val="22"/>
        </w:rPr>
        <w:t xml:space="preserve"> о порядке установления</w:t>
      </w:r>
    </w:p>
    <w:p w:rsidR="00AB6CB4" w:rsidRDefault="00AB6CB4" w:rsidP="00AB6CB4">
      <w:pPr>
        <w:autoSpaceDE w:val="0"/>
        <w:autoSpaceDN w:val="0"/>
        <w:adjustRightInd w:val="0"/>
        <w:ind w:firstLine="720"/>
        <w:jc w:val="right"/>
        <w:rPr>
          <w:b/>
          <w:bCs/>
          <w:sz w:val="22"/>
          <w:szCs w:val="22"/>
        </w:rPr>
      </w:pPr>
      <w:r>
        <w:rPr>
          <w:b/>
          <w:bCs/>
          <w:sz w:val="22"/>
          <w:szCs w:val="22"/>
        </w:rPr>
        <w:t xml:space="preserve">и выплаты пенсии за выслугу лет лицам, </w:t>
      </w:r>
    </w:p>
    <w:p w:rsidR="00AB6CB4" w:rsidRDefault="00AB6CB4" w:rsidP="00AB6CB4">
      <w:pPr>
        <w:autoSpaceDE w:val="0"/>
        <w:autoSpaceDN w:val="0"/>
        <w:adjustRightInd w:val="0"/>
        <w:ind w:firstLine="720"/>
        <w:jc w:val="right"/>
        <w:rPr>
          <w:b/>
          <w:bCs/>
          <w:sz w:val="22"/>
          <w:szCs w:val="22"/>
        </w:rPr>
      </w:pPr>
      <w:proofErr w:type="gramStart"/>
      <w:r>
        <w:rPr>
          <w:b/>
          <w:bCs/>
          <w:sz w:val="22"/>
          <w:szCs w:val="22"/>
        </w:rPr>
        <w:t>замещавшим</w:t>
      </w:r>
      <w:proofErr w:type="gramEnd"/>
      <w:r>
        <w:rPr>
          <w:b/>
          <w:bCs/>
          <w:sz w:val="22"/>
          <w:szCs w:val="22"/>
        </w:rPr>
        <w:t xml:space="preserve"> муниципальные должности и </w:t>
      </w:r>
    </w:p>
    <w:p w:rsidR="00AB6CB4" w:rsidRDefault="00AB6CB4" w:rsidP="00AB6CB4">
      <w:pPr>
        <w:autoSpaceDE w:val="0"/>
        <w:autoSpaceDN w:val="0"/>
        <w:adjustRightInd w:val="0"/>
        <w:ind w:firstLine="720"/>
        <w:jc w:val="right"/>
        <w:rPr>
          <w:b/>
          <w:bCs/>
          <w:sz w:val="22"/>
          <w:szCs w:val="22"/>
        </w:rPr>
      </w:pPr>
      <w:r>
        <w:rPr>
          <w:b/>
          <w:bCs/>
          <w:sz w:val="22"/>
          <w:szCs w:val="22"/>
        </w:rPr>
        <w:t xml:space="preserve">должности муниципальной службы в органах </w:t>
      </w:r>
    </w:p>
    <w:p w:rsidR="00AB6CB4" w:rsidRDefault="00AB6CB4" w:rsidP="00AB6CB4">
      <w:pPr>
        <w:autoSpaceDE w:val="0"/>
        <w:autoSpaceDN w:val="0"/>
        <w:adjustRightInd w:val="0"/>
        <w:ind w:firstLine="720"/>
        <w:jc w:val="right"/>
        <w:rPr>
          <w:b/>
          <w:bCs/>
          <w:sz w:val="22"/>
          <w:szCs w:val="22"/>
        </w:rPr>
      </w:pPr>
      <w:r>
        <w:rPr>
          <w:b/>
          <w:bCs/>
          <w:sz w:val="22"/>
          <w:szCs w:val="22"/>
        </w:rPr>
        <w:t xml:space="preserve">местного самоуправления__ </w:t>
      </w:r>
      <w:r>
        <w:rPr>
          <w:bCs/>
          <w:sz w:val="18"/>
          <w:szCs w:val="18"/>
          <w:u w:val="single"/>
        </w:rPr>
        <w:t>(Наименование МО</w:t>
      </w:r>
      <w:r>
        <w:rPr>
          <w:bCs/>
          <w:sz w:val="18"/>
          <w:szCs w:val="18"/>
        </w:rPr>
        <w:t>)____</w:t>
      </w:r>
      <w:r>
        <w:rPr>
          <w:b/>
          <w:bCs/>
          <w:sz w:val="22"/>
          <w:szCs w:val="22"/>
        </w:rPr>
        <w:t xml:space="preserve">  </w:t>
      </w:r>
    </w:p>
    <w:p w:rsidR="00AB6CB4" w:rsidRDefault="00AB6CB4" w:rsidP="00AB6CB4">
      <w:pPr>
        <w:autoSpaceDE w:val="0"/>
        <w:autoSpaceDN w:val="0"/>
        <w:adjustRightInd w:val="0"/>
        <w:spacing w:before="108" w:after="108"/>
        <w:jc w:val="center"/>
        <w:outlineLvl w:val="0"/>
        <w:rPr>
          <w:rFonts w:ascii="Arial" w:hAnsi="Arial"/>
          <w:b/>
          <w:bCs/>
          <w:sz w:val="20"/>
          <w:szCs w:val="20"/>
        </w:rPr>
      </w:pPr>
    </w:p>
    <w:p w:rsidR="00AB6CB4" w:rsidRDefault="00AB6CB4" w:rsidP="00AB6CB4">
      <w:pPr>
        <w:autoSpaceDE w:val="0"/>
        <w:autoSpaceDN w:val="0"/>
        <w:adjustRightInd w:val="0"/>
        <w:spacing w:before="108" w:after="108"/>
        <w:jc w:val="center"/>
        <w:outlineLvl w:val="0"/>
        <w:rPr>
          <w:b/>
          <w:bCs/>
          <w:sz w:val="22"/>
          <w:szCs w:val="22"/>
        </w:rPr>
      </w:pPr>
      <w:r>
        <w:rPr>
          <w:rFonts w:ascii="Arial" w:hAnsi="Arial"/>
          <w:b/>
          <w:bCs/>
          <w:sz w:val="20"/>
          <w:szCs w:val="20"/>
        </w:rPr>
        <w:t>___________________________________________________________</w:t>
      </w:r>
      <w:r>
        <w:rPr>
          <w:rFonts w:ascii="Arial" w:hAnsi="Arial"/>
          <w:b/>
          <w:bCs/>
          <w:sz w:val="20"/>
          <w:szCs w:val="20"/>
        </w:rPr>
        <w:br/>
      </w:r>
      <w:r>
        <w:rPr>
          <w:b/>
          <w:bCs/>
          <w:sz w:val="22"/>
          <w:szCs w:val="22"/>
        </w:rPr>
        <w:t>(наименование администрации муниципального образования)</w:t>
      </w: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jc w:val="center"/>
      </w:pPr>
      <w:r>
        <w:rPr>
          <w:b/>
          <w:bCs/>
        </w:rPr>
        <w:t>Распоряжение</w:t>
      </w:r>
    </w:p>
    <w:p w:rsidR="00AB6CB4" w:rsidRDefault="00AB6CB4" w:rsidP="00AB6CB4">
      <w:pPr>
        <w:autoSpaceDE w:val="0"/>
        <w:autoSpaceDN w:val="0"/>
        <w:adjustRightInd w:val="0"/>
        <w:spacing w:before="108" w:after="108"/>
        <w:jc w:val="center"/>
        <w:outlineLvl w:val="0"/>
        <w:rPr>
          <w:b/>
          <w:bCs/>
        </w:rPr>
      </w:pPr>
      <w:r>
        <w:rPr>
          <w:b/>
          <w:bCs/>
        </w:rPr>
        <w:t>о возобновлении выплаты пенсии за выслугу лет</w:t>
      </w: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jc w:val="both"/>
      </w:pPr>
      <w:r>
        <w:t>"____" _________________201_ г.                                                                                     N ________</w:t>
      </w: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ind w:firstLine="720"/>
        <w:jc w:val="both"/>
      </w:pPr>
      <w:r>
        <w:t xml:space="preserve">В соответствии с Законом Республики Мордовия "О  муниципальной  службе  </w:t>
      </w:r>
      <w:proofErr w:type="gramStart"/>
      <w:r>
        <w:t>в</w:t>
      </w:r>
      <w:proofErr w:type="gramEnd"/>
    </w:p>
    <w:p w:rsidR="00AB6CB4" w:rsidRDefault="00AB6CB4" w:rsidP="00AB6CB4">
      <w:pPr>
        <w:autoSpaceDE w:val="0"/>
        <w:autoSpaceDN w:val="0"/>
        <w:adjustRightInd w:val="0"/>
        <w:jc w:val="both"/>
      </w:pPr>
      <w:r>
        <w:t>Республике Мордовия" возобновить __________________________________</w:t>
      </w:r>
    </w:p>
    <w:p w:rsidR="00AB6CB4" w:rsidRDefault="00AB6CB4" w:rsidP="00AB6CB4">
      <w:pPr>
        <w:autoSpaceDE w:val="0"/>
        <w:autoSpaceDN w:val="0"/>
        <w:adjustRightInd w:val="0"/>
        <w:jc w:val="both"/>
        <w:rPr>
          <w:sz w:val="20"/>
          <w:szCs w:val="20"/>
        </w:rPr>
      </w:pPr>
      <w:r>
        <w:t xml:space="preserve">                                                                      </w:t>
      </w:r>
      <w:r>
        <w:rPr>
          <w:sz w:val="20"/>
          <w:szCs w:val="20"/>
        </w:rPr>
        <w:t>(фамилия, имя, отчество)</w:t>
      </w:r>
    </w:p>
    <w:p w:rsidR="00AB6CB4" w:rsidRDefault="00AB6CB4" w:rsidP="00AB6CB4">
      <w:pPr>
        <w:autoSpaceDE w:val="0"/>
        <w:autoSpaceDN w:val="0"/>
        <w:adjustRightInd w:val="0"/>
        <w:jc w:val="both"/>
      </w:pPr>
    </w:p>
    <w:p w:rsidR="00AB6CB4" w:rsidRDefault="00AB6CB4" w:rsidP="00AB6CB4">
      <w:pPr>
        <w:autoSpaceDE w:val="0"/>
        <w:autoSpaceDN w:val="0"/>
        <w:adjustRightInd w:val="0"/>
        <w:jc w:val="both"/>
      </w:pPr>
      <w:r>
        <w:t>выплату пенсии за выслугу лет к  страховой пенсии ______________________</w:t>
      </w:r>
    </w:p>
    <w:p w:rsidR="00AB6CB4" w:rsidRDefault="00AB6CB4" w:rsidP="00AB6CB4">
      <w:pPr>
        <w:autoSpaceDE w:val="0"/>
        <w:autoSpaceDN w:val="0"/>
        <w:adjustRightInd w:val="0"/>
        <w:jc w:val="both"/>
        <w:rPr>
          <w:sz w:val="20"/>
          <w:szCs w:val="20"/>
        </w:rPr>
      </w:pPr>
      <w:r>
        <w:t xml:space="preserve">                                                                                                  </w:t>
      </w:r>
      <w:r>
        <w:rPr>
          <w:sz w:val="20"/>
          <w:szCs w:val="20"/>
        </w:rPr>
        <w:t>(вид пенсии)</w:t>
      </w:r>
    </w:p>
    <w:p w:rsidR="00AB6CB4" w:rsidRDefault="00AB6CB4" w:rsidP="00AB6CB4">
      <w:pPr>
        <w:autoSpaceDE w:val="0"/>
        <w:autoSpaceDN w:val="0"/>
        <w:adjustRightInd w:val="0"/>
        <w:jc w:val="both"/>
      </w:pPr>
      <w:r>
        <w:t>в размере ______________ рублей с ________________ 201   г.</w:t>
      </w:r>
    </w:p>
    <w:p w:rsidR="00AB6CB4" w:rsidRDefault="00AB6CB4" w:rsidP="00AB6CB4">
      <w:pPr>
        <w:autoSpaceDE w:val="0"/>
        <w:autoSpaceDN w:val="0"/>
        <w:adjustRightInd w:val="0"/>
        <w:jc w:val="both"/>
      </w:pPr>
      <w:r>
        <w:t xml:space="preserve">в связи </w:t>
      </w:r>
      <w:proofErr w:type="gramStart"/>
      <w:r>
        <w:t>с</w:t>
      </w:r>
      <w:proofErr w:type="gramEnd"/>
      <w:r>
        <w:t xml:space="preserve"> __________________________________________________________________________</w:t>
      </w:r>
    </w:p>
    <w:p w:rsidR="00AB6CB4" w:rsidRDefault="00AB6CB4" w:rsidP="00AB6CB4">
      <w:pPr>
        <w:autoSpaceDE w:val="0"/>
        <w:autoSpaceDN w:val="0"/>
        <w:adjustRightInd w:val="0"/>
        <w:jc w:val="both"/>
      </w:pPr>
      <w:r>
        <w:t>__________________________________________________________________________________</w:t>
      </w: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pPr>
      <w:r>
        <w:t>Глава администрации (глава сельского поселения)_____________________   _______________</w:t>
      </w:r>
    </w:p>
    <w:p w:rsidR="00AB6CB4" w:rsidRDefault="00AB6CB4" w:rsidP="00AB6CB4">
      <w:pPr>
        <w:autoSpaceDE w:val="0"/>
        <w:autoSpaceDN w:val="0"/>
        <w:adjustRightInd w:val="0"/>
        <w:jc w:val="both"/>
        <w:rPr>
          <w:sz w:val="20"/>
          <w:szCs w:val="20"/>
        </w:rPr>
      </w:pPr>
      <w:r>
        <w:rPr>
          <w:sz w:val="20"/>
          <w:szCs w:val="20"/>
        </w:rPr>
        <w:t xml:space="preserve">                                                                                                               (наименование МО)               (Ф.И.О., подпись)</w:t>
      </w: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EA4749" w:rsidRDefault="00EA4749" w:rsidP="00AB6CB4">
      <w:pPr>
        <w:autoSpaceDE w:val="0"/>
        <w:autoSpaceDN w:val="0"/>
        <w:adjustRightInd w:val="0"/>
        <w:ind w:firstLine="720"/>
        <w:jc w:val="right"/>
        <w:rPr>
          <w:b/>
          <w:bCs/>
          <w:sz w:val="22"/>
          <w:szCs w:val="22"/>
        </w:rPr>
      </w:pPr>
    </w:p>
    <w:p w:rsidR="00EA4749" w:rsidRDefault="00EA4749"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sz w:val="22"/>
          <w:szCs w:val="22"/>
        </w:rPr>
      </w:pPr>
      <w:r>
        <w:rPr>
          <w:b/>
          <w:bCs/>
          <w:sz w:val="22"/>
          <w:szCs w:val="22"/>
        </w:rPr>
        <w:t>Приложение 6</w:t>
      </w:r>
    </w:p>
    <w:p w:rsidR="00AB6CB4" w:rsidRDefault="00AB6CB4" w:rsidP="00AB6CB4">
      <w:pPr>
        <w:autoSpaceDE w:val="0"/>
        <w:autoSpaceDN w:val="0"/>
        <w:adjustRightInd w:val="0"/>
        <w:ind w:firstLine="720"/>
        <w:rPr>
          <w:rFonts w:ascii="Arial" w:hAnsi="Arial"/>
          <w:sz w:val="20"/>
          <w:szCs w:val="20"/>
        </w:rPr>
      </w:pPr>
      <w:r>
        <w:rPr>
          <w:rFonts w:ascii="Arial" w:hAnsi="Arial"/>
          <w:sz w:val="20"/>
          <w:szCs w:val="20"/>
        </w:rPr>
        <w:tab/>
      </w:r>
      <w:r>
        <w:rPr>
          <w:rFonts w:ascii="Arial" w:hAnsi="Arial"/>
          <w:b/>
          <w:bCs/>
          <w:sz w:val="20"/>
          <w:szCs w:val="20"/>
        </w:rPr>
        <w:t xml:space="preserve"> </w:t>
      </w:r>
    </w:p>
    <w:p w:rsidR="00AB6CB4" w:rsidRDefault="00AB6CB4" w:rsidP="00AB6CB4">
      <w:pPr>
        <w:autoSpaceDE w:val="0"/>
        <w:autoSpaceDN w:val="0"/>
        <w:adjustRightInd w:val="0"/>
        <w:ind w:firstLine="720"/>
        <w:jc w:val="right"/>
        <w:rPr>
          <w:sz w:val="22"/>
          <w:szCs w:val="22"/>
        </w:rPr>
      </w:pPr>
      <w:r>
        <w:rPr>
          <w:b/>
          <w:bCs/>
          <w:sz w:val="22"/>
          <w:szCs w:val="22"/>
        </w:rPr>
        <w:t xml:space="preserve">к </w:t>
      </w:r>
      <w:hyperlink r:id="rId19" w:anchor="sub_1000" w:history="1">
        <w:r>
          <w:rPr>
            <w:rStyle w:val="afa"/>
            <w:b/>
            <w:bCs/>
            <w:sz w:val="22"/>
            <w:szCs w:val="22"/>
          </w:rPr>
          <w:t>Положению</w:t>
        </w:r>
      </w:hyperlink>
      <w:r>
        <w:rPr>
          <w:b/>
          <w:bCs/>
          <w:sz w:val="22"/>
          <w:szCs w:val="22"/>
        </w:rPr>
        <w:t xml:space="preserve"> о порядке установления</w:t>
      </w:r>
    </w:p>
    <w:p w:rsidR="00AB6CB4" w:rsidRDefault="00AB6CB4" w:rsidP="00AB6CB4">
      <w:pPr>
        <w:autoSpaceDE w:val="0"/>
        <w:autoSpaceDN w:val="0"/>
        <w:adjustRightInd w:val="0"/>
        <w:ind w:firstLine="720"/>
        <w:jc w:val="right"/>
        <w:rPr>
          <w:b/>
          <w:bCs/>
          <w:sz w:val="22"/>
          <w:szCs w:val="22"/>
        </w:rPr>
      </w:pPr>
      <w:r>
        <w:rPr>
          <w:b/>
          <w:bCs/>
          <w:sz w:val="22"/>
          <w:szCs w:val="22"/>
        </w:rPr>
        <w:t xml:space="preserve">и выплаты пенсии за выслугу лет лицам, </w:t>
      </w:r>
    </w:p>
    <w:p w:rsidR="00AB6CB4" w:rsidRDefault="00AB6CB4" w:rsidP="00AB6CB4">
      <w:pPr>
        <w:autoSpaceDE w:val="0"/>
        <w:autoSpaceDN w:val="0"/>
        <w:adjustRightInd w:val="0"/>
        <w:ind w:firstLine="720"/>
        <w:jc w:val="right"/>
        <w:rPr>
          <w:b/>
          <w:bCs/>
          <w:sz w:val="22"/>
          <w:szCs w:val="22"/>
        </w:rPr>
      </w:pPr>
      <w:proofErr w:type="gramStart"/>
      <w:r>
        <w:rPr>
          <w:b/>
          <w:bCs/>
          <w:sz w:val="22"/>
          <w:szCs w:val="22"/>
        </w:rPr>
        <w:t>замещавшим</w:t>
      </w:r>
      <w:proofErr w:type="gramEnd"/>
      <w:r>
        <w:rPr>
          <w:b/>
          <w:bCs/>
          <w:sz w:val="22"/>
          <w:szCs w:val="22"/>
        </w:rPr>
        <w:t xml:space="preserve"> муниципальные должности и </w:t>
      </w:r>
    </w:p>
    <w:p w:rsidR="00AB6CB4" w:rsidRDefault="00AB6CB4" w:rsidP="00AB6CB4">
      <w:pPr>
        <w:autoSpaceDE w:val="0"/>
        <w:autoSpaceDN w:val="0"/>
        <w:adjustRightInd w:val="0"/>
        <w:ind w:firstLine="720"/>
        <w:jc w:val="right"/>
        <w:rPr>
          <w:b/>
          <w:bCs/>
          <w:sz w:val="22"/>
          <w:szCs w:val="22"/>
        </w:rPr>
      </w:pPr>
      <w:r>
        <w:rPr>
          <w:b/>
          <w:bCs/>
          <w:sz w:val="22"/>
          <w:szCs w:val="22"/>
        </w:rPr>
        <w:t xml:space="preserve">должности муниципальной службы в органах </w:t>
      </w:r>
    </w:p>
    <w:p w:rsidR="00AB6CB4" w:rsidRDefault="00AB6CB4" w:rsidP="00AB6CB4">
      <w:pPr>
        <w:autoSpaceDE w:val="0"/>
        <w:autoSpaceDN w:val="0"/>
        <w:adjustRightInd w:val="0"/>
        <w:ind w:firstLine="720"/>
        <w:jc w:val="right"/>
        <w:rPr>
          <w:b/>
          <w:bCs/>
          <w:sz w:val="22"/>
          <w:szCs w:val="22"/>
        </w:rPr>
      </w:pPr>
      <w:r>
        <w:rPr>
          <w:b/>
          <w:bCs/>
          <w:sz w:val="22"/>
          <w:szCs w:val="22"/>
        </w:rPr>
        <w:t xml:space="preserve">местного самоуправления__ </w:t>
      </w:r>
      <w:r>
        <w:rPr>
          <w:bCs/>
          <w:sz w:val="18"/>
          <w:szCs w:val="18"/>
          <w:u w:val="single"/>
        </w:rPr>
        <w:t>(Наименование МО</w:t>
      </w:r>
      <w:r>
        <w:rPr>
          <w:bCs/>
          <w:sz w:val="18"/>
          <w:szCs w:val="18"/>
        </w:rPr>
        <w:t>)____</w:t>
      </w:r>
      <w:r>
        <w:rPr>
          <w:b/>
          <w:bCs/>
          <w:sz w:val="22"/>
          <w:szCs w:val="22"/>
        </w:rPr>
        <w:t xml:space="preserve"> </w:t>
      </w:r>
    </w:p>
    <w:p w:rsidR="00AB6CB4" w:rsidRDefault="00AB6CB4" w:rsidP="00AB6CB4">
      <w:pPr>
        <w:autoSpaceDE w:val="0"/>
        <w:autoSpaceDN w:val="0"/>
        <w:adjustRightInd w:val="0"/>
        <w:ind w:firstLine="720"/>
        <w:jc w:val="both"/>
        <w:rPr>
          <w:rFonts w:ascii="Arial" w:hAnsi="Arial"/>
          <w:sz w:val="20"/>
          <w:szCs w:val="20"/>
        </w:rPr>
      </w:pPr>
    </w:p>
    <w:p w:rsidR="00AB6CB4" w:rsidRDefault="00AB6CB4" w:rsidP="00AB6CB4">
      <w:pPr>
        <w:autoSpaceDE w:val="0"/>
        <w:autoSpaceDN w:val="0"/>
        <w:adjustRightInd w:val="0"/>
        <w:ind w:firstLine="720"/>
        <w:jc w:val="right"/>
        <w:rPr>
          <w:rFonts w:ascii="Arial" w:hAnsi="Arial"/>
          <w:b/>
          <w:bCs/>
          <w:color w:val="000080"/>
          <w:sz w:val="20"/>
          <w:szCs w:val="20"/>
        </w:rPr>
      </w:pPr>
    </w:p>
    <w:p w:rsidR="00AB6CB4" w:rsidRDefault="00AB6CB4" w:rsidP="00AB6CB4">
      <w:pPr>
        <w:tabs>
          <w:tab w:val="left" w:pos="9180"/>
        </w:tabs>
        <w:autoSpaceDE w:val="0"/>
        <w:autoSpaceDN w:val="0"/>
        <w:adjustRightInd w:val="0"/>
        <w:ind w:firstLine="720"/>
        <w:jc w:val="both"/>
        <w:rPr>
          <w:rFonts w:ascii="Arial" w:hAnsi="Arial"/>
          <w:sz w:val="20"/>
          <w:szCs w:val="20"/>
        </w:rPr>
      </w:pPr>
    </w:p>
    <w:p w:rsidR="00AB6CB4" w:rsidRDefault="00AB6CB4" w:rsidP="00AB6CB4">
      <w:pPr>
        <w:autoSpaceDE w:val="0"/>
        <w:autoSpaceDN w:val="0"/>
        <w:adjustRightInd w:val="0"/>
        <w:spacing w:before="108" w:after="108"/>
        <w:jc w:val="center"/>
        <w:outlineLvl w:val="0"/>
        <w:rPr>
          <w:b/>
          <w:bCs/>
          <w:sz w:val="22"/>
          <w:szCs w:val="22"/>
        </w:rPr>
      </w:pPr>
      <w:r>
        <w:rPr>
          <w:rFonts w:ascii="Arial" w:hAnsi="Arial"/>
          <w:b/>
          <w:bCs/>
          <w:sz w:val="20"/>
          <w:szCs w:val="20"/>
        </w:rPr>
        <w:t>_________________________________________________________________________</w:t>
      </w:r>
      <w:r>
        <w:rPr>
          <w:rFonts w:ascii="Arial" w:hAnsi="Arial"/>
          <w:b/>
          <w:bCs/>
          <w:sz w:val="20"/>
          <w:szCs w:val="20"/>
        </w:rPr>
        <w:br/>
      </w:r>
      <w:r>
        <w:rPr>
          <w:b/>
          <w:bCs/>
          <w:sz w:val="22"/>
          <w:szCs w:val="22"/>
        </w:rPr>
        <w:t>(наименование администрации муниципального образования)</w:t>
      </w:r>
    </w:p>
    <w:p w:rsidR="00AB6CB4" w:rsidRDefault="00AB6CB4" w:rsidP="00AB6CB4">
      <w:pPr>
        <w:autoSpaceDE w:val="0"/>
        <w:autoSpaceDN w:val="0"/>
        <w:adjustRightInd w:val="0"/>
        <w:ind w:firstLine="720"/>
        <w:jc w:val="both"/>
        <w:rPr>
          <w:sz w:val="22"/>
          <w:szCs w:val="22"/>
        </w:rPr>
      </w:pPr>
    </w:p>
    <w:p w:rsidR="00AB6CB4" w:rsidRDefault="00AB6CB4" w:rsidP="00AB6CB4">
      <w:pPr>
        <w:autoSpaceDE w:val="0"/>
        <w:autoSpaceDN w:val="0"/>
        <w:adjustRightInd w:val="0"/>
        <w:jc w:val="center"/>
        <w:rPr>
          <w:rFonts w:ascii="Arial" w:hAnsi="Arial"/>
          <w:sz w:val="20"/>
          <w:szCs w:val="20"/>
        </w:rPr>
      </w:pPr>
      <w:r>
        <w:rPr>
          <w:b/>
          <w:bCs/>
        </w:rPr>
        <w:t>Распоряжение</w:t>
      </w:r>
    </w:p>
    <w:p w:rsidR="00AB6CB4" w:rsidRDefault="00AB6CB4" w:rsidP="00AB6CB4">
      <w:pPr>
        <w:autoSpaceDE w:val="0"/>
        <w:autoSpaceDN w:val="0"/>
        <w:adjustRightInd w:val="0"/>
        <w:spacing w:before="108" w:after="108"/>
        <w:jc w:val="center"/>
        <w:outlineLvl w:val="0"/>
        <w:rPr>
          <w:b/>
          <w:bCs/>
        </w:rPr>
      </w:pPr>
      <w:r>
        <w:rPr>
          <w:b/>
          <w:bCs/>
        </w:rPr>
        <w:t>о прекращении выплаты пенсии за выслугу лет</w:t>
      </w: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jc w:val="both"/>
      </w:pPr>
      <w:r>
        <w:t>"____" ____________________ г.                                N ________</w:t>
      </w: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ind w:firstLine="540"/>
        <w:jc w:val="both"/>
      </w:pPr>
      <w:r>
        <w:t>В соответствии с Законом Республики Мордовия "О муниципальной службе в Республике Мордовия" прекратить ________________________________________________________</w:t>
      </w:r>
    </w:p>
    <w:p w:rsidR="00AB6CB4" w:rsidRDefault="00AB6CB4" w:rsidP="00AB6CB4">
      <w:pPr>
        <w:autoSpaceDE w:val="0"/>
        <w:autoSpaceDN w:val="0"/>
        <w:adjustRightInd w:val="0"/>
        <w:jc w:val="both"/>
        <w:rPr>
          <w:sz w:val="20"/>
          <w:szCs w:val="20"/>
        </w:rPr>
      </w:pPr>
      <w:r>
        <w:t xml:space="preserve">                                                                                </w:t>
      </w:r>
      <w:r>
        <w:rPr>
          <w:sz w:val="20"/>
          <w:szCs w:val="20"/>
        </w:rPr>
        <w:t>(</w:t>
      </w:r>
      <w:proofErr w:type="spellStart"/>
      <w:r>
        <w:rPr>
          <w:sz w:val="20"/>
          <w:szCs w:val="20"/>
        </w:rPr>
        <w:t>фамилия</w:t>
      </w:r>
      <w:proofErr w:type="gramStart"/>
      <w:r>
        <w:rPr>
          <w:sz w:val="20"/>
          <w:szCs w:val="20"/>
        </w:rPr>
        <w:t>,и</w:t>
      </w:r>
      <w:proofErr w:type="gramEnd"/>
      <w:r>
        <w:rPr>
          <w:sz w:val="20"/>
          <w:szCs w:val="20"/>
        </w:rPr>
        <w:t>мя,отчество</w:t>
      </w:r>
      <w:proofErr w:type="spellEnd"/>
      <w:r>
        <w:rPr>
          <w:sz w:val="20"/>
          <w:szCs w:val="20"/>
        </w:rPr>
        <w:t>)</w:t>
      </w:r>
    </w:p>
    <w:p w:rsidR="00AB6CB4" w:rsidRDefault="00AB6CB4" w:rsidP="00AB6CB4">
      <w:pPr>
        <w:autoSpaceDE w:val="0"/>
        <w:autoSpaceDN w:val="0"/>
        <w:adjustRightInd w:val="0"/>
      </w:pPr>
      <w:r>
        <w:t>выплату пенсии за выслугу лет с ______________________ 201   г.</w:t>
      </w:r>
    </w:p>
    <w:p w:rsidR="00AB6CB4" w:rsidRDefault="00AB6CB4" w:rsidP="00AB6CB4">
      <w:pPr>
        <w:autoSpaceDE w:val="0"/>
        <w:autoSpaceDN w:val="0"/>
        <w:adjustRightInd w:val="0"/>
        <w:jc w:val="both"/>
      </w:pPr>
      <w:r>
        <w:t xml:space="preserve">в связи </w:t>
      </w:r>
      <w:proofErr w:type="gramStart"/>
      <w:r>
        <w:t>с</w:t>
      </w:r>
      <w:proofErr w:type="gramEnd"/>
      <w:r>
        <w:t xml:space="preserve"> __________________________________________________________________________</w:t>
      </w:r>
    </w:p>
    <w:p w:rsidR="00AB6CB4" w:rsidRDefault="00AB6CB4" w:rsidP="00AB6CB4">
      <w:pPr>
        <w:autoSpaceDE w:val="0"/>
        <w:autoSpaceDN w:val="0"/>
        <w:adjustRightInd w:val="0"/>
        <w:jc w:val="both"/>
      </w:pPr>
      <w:r>
        <w:t>__________________________________________________________________________________</w:t>
      </w: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pPr>
      <w:r>
        <w:t>Глава администрации (глава сельского поселения)_____________________   _______________</w:t>
      </w:r>
    </w:p>
    <w:p w:rsidR="00AB6CB4" w:rsidRDefault="00AB6CB4" w:rsidP="00AB6CB4">
      <w:pPr>
        <w:autoSpaceDE w:val="0"/>
        <w:autoSpaceDN w:val="0"/>
        <w:adjustRightInd w:val="0"/>
        <w:jc w:val="both"/>
        <w:rPr>
          <w:rFonts w:ascii="Courier New" w:hAnsi="Courier New" w:cs="Courier New"/>
          <w:sz w:val="20"/>
          <w:szCs w:val="20"/>
        </w:rPr>
      </w:pPr>
      <w:r>
        <w:t xml:space="preserve">                                                                                                   </w:t>
      </w:r>
      <w:r>
        <w:rPr>
          <w:sz w:val="20"/>
          <w:szCs w:val="20"/>
        </w:rPr>
        <w:t>(наименование МО)         (Ф.И.О., подпись)</w:t>
      </w:r>
    </w:p>
    <w:p w:rsidR="00AB6CB4" w:rsidRDefault="00AB6CB4" w:rsidP="00AB6CB4">
      <w:pPr>
        <w:autoSpaceDE w:val="0"/>
        <w:autoSpaceDN w:val="0"/>
        <w:adjustRightInd w:val="0"/>
        <w:ind w:firstLine="720"/>
        <w:jc w:val="both"/>
        <w:rPr>
          <w:rFonts w:ascii="Arial" w:hAnsi="Arial"/>
          <w:sz w:val="20"/>
          <w:szCs w:val="20"/>
        </w:rPr>
      </w:pPr>
    </w:p>
    <w:p w:rsidR="00AB6CB4" w:rsidRDefault="00AB6CB4" w:rsidP="00AB6CB4">
      <w:pPr>
        <w:autoSpaceDE w:val="0"/>
        <w:autoSpaceDN w:val="0"/>
        <w:adjustRightInd w:val="0"/>
        <w:ind w:firstLine="720"/>
        <w:jc w:val="right"/>
        <w:rPr>
          <w:rFonts w:ascii="Arial" w:hAnsi="Arial"/>
          <w:b/>
          <w:bCs/>
          <w:color w:val="000080"/>
          <w:sz w:val="20"/>
          <w:szCs w:val="20"/>
        </w:rPr>
      </w:pPr>
      <w:bookmarkStart w:id="30" w:name="sub_60000"/>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EA4749" w:rsidRDefault="00EA4749"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b/>
          <w:bCs/>
          <w:sz w:val="22"/>
          <w:szCs w:val="22"/>
        </w:rPr>
      </w:pPr>
    </w:p>
    <w:p w:rsidR="00AB6CB4" w:rsidRDefault="00AB6CB4" w:rsidP="00AB6CB4">
      <w:pPr>
        <w:autoSpaceDE w:val="0"/>
        <w:autoSpaceDN w:val="0"/>
        <w:adjustRightInd w:val="0"/>
        <w:ind w:firstLine="720"/>
        <w:jc w:val="right"/>
        <w:rPr>
          <w:sz w:val="22"/>
          <w:szCs w:val="22"/>
        </w:rPr>
      </w:pPr>
      <w:r>
        <w:rPr>
          <w:b/>
          <w:bCs/>
          <w:sz w:val="22"/>
          <w:szCs w:val="22"/>
        </w:rPr>
        <w:lastRenderedPageBreak/>
        <w:t>Приложение 7</w:t>
      </w:r>
    </w:p>
    <w:bookmarkEnd w:id="30"/>
    <w:p w:rsidR="00AB6CB4" w:rsidRDefault="00AB6CB4" w:rsidP="00AB6CB4">
      <w:pPr>
        <w:autoSpaceDE w:val="0"/>
        <w:autoSpaceDN w:val="0"/>
        <w:adjustRightInd w:val="0"/>
        <w:ind w:firstLine="720"/>
        <w:rPr>
          <w:rFonts w:ascii="Arial" w:hAnsi="Arial"/>
          <w:sz w:val="20"/>
          <w:szCs w:val="20"/>
        </w:rPr>
      </w:pPr>
      <w:r>
        <w:rPr>
          <w:rFonts w:ascii="Arial" w:hAnsi="Arial"/>
          <w:sz w:val="20"/>
          <w:szCs w:val="20"/>
        </w:rPr>
        <w:tab/>
      </w:r>
      <w:r>
        <w:rPr>
          <w:rFonts w:ascii="Arial" w:hAnsi="Arial"/>
          <w:b/>
          <w:bCs/>
          <w:sz w:val="20"/>
          <w:szCs w:val="20"/>
        </w:rPr>
        <w:t xml:space="preserve"> </w:t>
      </w:r>
    </w:p>
    <w:p w:rsidR="00AB6CB4" w:rsidRDefault="00AB6CB4" w:rsidP="00AB6CB4">
      <w:pPr>
        <w:autoSpaceDE w:val="0"/>
        <w:autoSpaceDN w:val="0"/>
        <w:adjustRightInd w:val="0"/>
        <w:ind w:firstLine="720"/>
        <w:jc w:val="right"/>
        <w:rPr>
          <w:sz w:val="22"/>
          <w:szCs w:val="22"/>
        </w:rPr>
      </w:pPr>
      <w:r>
        <w:rPr>
          <w:b/>
          <w:bCs/>
          <w:sz w:val="22"/>
          <w:szCs w:val="22"/>
        </w:rPr>
        <w:t xml:space="preserve">к </w:t>
      </w:r>
      <w:hyperlink r:id="rId20" w:anchor="sub_1000" w:history="1">
        <w:r>
          <w:rPr>
            <w:rStyle w:val="afa"/>
            <w:b/>
            <w:bCs/>
            <w:sz w:val="22"/>
            <w:szCs w:val="22"/>
          </w:rPr>
          <w:t>Положению</w:t>
        </w:r>
      </w:hyperlink>
      <w:r>
        <w:rPr>
          <w:b/>
          <w:bCs/>
          <w:sz w:val="22"/>
          <w:szCs w:val="22"/>
        </w:rPr>
        <w:t xml:space="preserve"> о порядке установления</w:t>
      </w:r>
    </w:p>
    <w:p w:rsidR="00AB6CB4" w:rsidRDefault="00AB6CB4" w:rsidP="00AB6CB4">
      <w:pPr>
        <w:autoSpaceDE w:val="0"/>
        <w:autoSpaceDN w:val="0"/>
        <w:adjustRightInd w:val="0"/>
        <w:ind w:firstLine="720"/>
        <w:jc w:val="right"/>
        <w:rPr>
          <w:b/>
          <w:bCs/>
          <w:sz w:val="22"/>
          <w:szCs w:val="22"/>
        </w:rPr>
      </w:pPr>
      <w:r>
        <w:rPr>
          <w:b/>
          <w:bCs/>
          <w:sz w:val="22"/>
          <w:szCs w:val="22"/>
        </w:rPr>
        <w:t xml:space="preserve">и выплаты пенсии за выслугу лет лицам, </w:t>
      </w:r>
    </w:p>
    <w:p w:rsidR="00AB6CB4" w:rsidRDefault="00AB6CB4" w:rsidP="00AB6CB4">
      <w:pPr>
        <w:autoSpaceDE w:val="0"/>
        <w:autoSpaceDN w:val="0"/>
        <w:adjustRightInd w:val="0"/>
        <w:ind w:firstLine="720"/>
        <w:jc w:val="right"/>
        <w:rPr>
          <w:b/>
          <w:bCs/>
          <w:sz w:val="22"/>
          <w:szCs w:val="22"/>
        </w:rPr>
      </w:pPr>
      <w:proofErr w:type="gramStart"/>
      <w:r>
        <w:rPr>
          <w:b/>
          <w:bCs/>
          <w:sz w:val="22"/>
          <w:szCs w:val="22"/>
        </w:rPr>
        <w:t>замещавшим</w:t>
      </w:r>
      <w:proofErr w:type="gramEnd"/>
      <w:r>
        <w:rPr>
          <w:b/>
          <w:bCs/>
          <w:sz w:val="22"/>
          <w:szCs w:val="22"/>
        </w:rPr>
        <w:t xml:space="preserve"> муниципальные должности и </w:t>
      </w:r>
    </w:p>
    <w:p w:rsidR="00AB6CB4" w:rsidRDefault="00AB6CB4" w:rsidP="00AB6CB4">
      <w:pPr>
        <w:autoSpaceDE w:val="0"/>
        <w:autoSpaceDN w:val="0"/>
        <w:adjustRightInd w:val="0"/>
        <w:ind w:firstLine="720"/>
        <w:jc w:val="right"/>
        <w:rPr>
          <w:b/>
          <w:bCs/>
          <w:sz w:val="22"/>
          <w:szCs w:val="22"/>
        </w:rPr>
      </w:pPr>
      <w:r>
        <w:rPr>
          <w:b/>
          <w:bCs/>
          <w:sz w:val="22"/>
          <w:szCs w:val="22"/>
        </w:rPr>
        <w:t xml:space="preserve">должности муниципальной службы в органах </w:t>
      </w:r>
    </w:p>
    <w:p w:rsidR="00AB6CB4" w:rsidRDefault="00AB6CB4" w:rsidP="00AB6CB4">
      <w:pPr>
        <w:autoSpaceDE w:val="0"/>
        <w:autoSpaceDN w:val="0"/>
        <w:adjustRightInd w:val="0"/>
        <w:ind w:firstLine="720"/>
        <w:jc w:val="right"/>
        <w:rPr>
          <w:b/>
          <w:bCs/>
          <w:sz w:val="22"/>
          <w:szCs w:val="22"/>
        </w:rPr>
      </w:pPr>
      <w:r>
        <w:rPr>
          <w:b/>
          <w:bCs/>
          <w:sz w:val="22"/>
          <w:szCs w:val="22"/>
        </w:rPr>
        <w:t xml:space="preserve">местного самоуправления__ </w:t>
      </w:r>
      <w:r>
        <w:rPr>
          <w:bCs/>
          <w:sz w:val="18"/>
          <w:szCs w:val="18"/>
          <w:u w:val="single"/>
        </w:rPr>
        <w:t>(Наименование МО</w:t>
      </w:r>
      <w:r>
        <w:rPr>
          <w:bCs/>
          <w:sz w:val="18"/>
          <w:szCs w:val="18"/>
        </w:rPr>
        <w:t>)____</w:t>
      </w:r>
      <w:r>
        <w:rPr>
          <w:b/>
          <w:bCs/>
          <w:sz w:val="22"/>
          <w:szCs w:val="22"/>
        </w:rPr>
        <w:t xml:space="preserve"> </w:t>
      </w:r>
    </w:p>
    <w:p w:rsidR="00AB6CB4" w:rsidRDefault="00AB6CB4" w:rsidP="00AB6CB4">
      <w:pPr>
        <w:autoSpaceDE w:val="0"/>
        <w:autoSpaceDN w:val="0"/>
        <w:adjustRightInd w:val="0"/>
        <w:ind w:firstLine="720"/>
        <w:jc w:val="right"/>
        <w:rPr>
          <w:rFonts w:ascii="Arial" w:hAnsi="Arial"/>
          <w:sz w:val="22"/>
          <w:szCs w:val="22"/>
        </w:rPr>
      </w:pPr>
      <w:r>
        <w:rPr>
          <w:rFonts w:ascii="Arial" w:hAnsi="Arial"/>
          <w:b/>
          <w:bCs/>
          <w:sz w:val="22"/>
          <w:szCs w:val="22"/>
        </w:rPr>
        <w:t xml:space="preserve"> </w:t>
      </w:r>
    </w:p>
    <w:p w:rsidR="00AB6CB4" w:rsidRDefault="00AB6CB4" w:rsidP="00AB6CB4">
      <w:pPr>
        <w:autoSpaceDE w:val="0"/>
        <w:autoSpaceDN w:val="0"/>
        <w:adjustRightInd w:val="0"/>
        <w:ind w:firstLine="720"/>
        <w:jc w:val="both"/>
        <w:rPr>
          <w:rFonts w:ascii="Arial" w:hAnsi="Arial"/>
          <w:sz w:val="20"/>
          <w:szCs w:val="20"/>
        </w:rPr>
      </w:pPr>
    </w:p>
    <w:p w:rsidR="00AB6CB4" w:rsidRDefault="00AB6CB4" w:rsidP="00AB6CB4">
      <w:pPr>
        <w:autoSpaceDE w:val="0"/>
        <w:autoSpaceDN w:val="0"/>
        <w:adjustRightInd w:val="0"/>
        <w:ind w:firstLine="720"/>
        <w:jc w:val="right"/>
        <w:rPr>
          <w:rFonts w:ascii="Arial" w:hAnsi="Arial"/>
          <w:b/>
          <w:bCs/>
          <w:color w:val="000080"/>
          <w:sz w:val="20"/>
          <w:szCs w:val="20"/>
        </w:rPr>
      </w:pPr>
    </w:p>
    <w:p w:rsidR="00AB6CB4" w:rsidRDefault="00AB6CB4" w:rsidP="00AB6CB4">
      <w:pPr>
        <w:tabs>
          <w:tab w:val="left" w:pos="8850"/>
        </w:tabs>
        <w:autoSpaceDE w:val="0"/>
        <w:autoSpaceDN w:val="0"/>
        <w:adjustRightInd w:val="0"/>
        <w:ind w:firstLine="720"/>
        <w:jc w:val="both"/>
        <w:rPr>
          <w:rFonts w:ascii="Arial" w:hAnsi="Arial"/>
          <w:sz w:val="20"/>
          <w:szCs w:val="20"/>
        </w:rPr>
      </w:pPr>
    </w:p>
    <w:p w:rsidR="00AB6CB4" w:rsidRDefault="00AB6CB4" w:rsidP="00AB6CB4">
      <w:pPr>
        <w:autoSpaceDE w:val="0"/>
        <w:autoSpaceDN w:val="0"/>
        <w:adjustRightInd w:val="0"/>
        <w:jc w:val="center"/>
        <w:rPr>
          <w:rFonts w:ascii="Arial" w:hAnsi="Arial"/>
          <w:sz w:val="20"/>
          <w:szCs w:val="20"/>
        </w:rPr>
      </w:pPr>
    </w:p>
    <w:p w:rsidR="00AB6CB4" w:rsidRDefault="00AB6CB4" w:rsidP="00AB6CB4">
      <w:pPr>
        <w:autoSpaceDE w:val="0"/>
        <w:autoSpaceDN w:val="0"/>
        <w:adjustRightInd w:val="0"/>
        <w:spacing w:before="108" w:after="108"/>
        <w:jc w:val="center"/>
        <w:outlineLvl w:val="0"/>
        <w:rPr>
          <w:b/>
          <w:bCs/>
          <w:sz w:val="22"/>
          <w:szCs w:val="22"/>
        </w:rPr>
      </w:pPr>
      <w:r>
        <w:rPr>
          <w:rFonts w:ascii="Arial" w:hAnsi="Arial"/>
          <w:b/>
          <w:bCs/>
          <w:sz w:val="20"/>
          <w:szCs w:val="20"/>
        </w:rPr>
        <w:t>_________________________________________________________________________</w:t>
      </w:r>
      <w:r>
        <w:rPr>
          <w:rFonts w:ascii="Arial" w:hAnsi="Arial"/>
          <w:b/>
          <w:bCs/>
          <w:sz w:val="20"/>
          <w:szCs w:val="20"/>
        </w:rPr>
        <w:br/>
      </w:r>
      <w:r>
        <w:rPr>
          <w:b/>
          <w:bCs/>
          <w:sz w:val="22"/>
          <w:szCs w:val="22"/>
        </w:rPr>
        <w:t>(наименование администрации муниципального образования)</w:t>
      </w:r>
    </w:p>
    <w:p w:rsidR="00AB6CB4" w:rsidRDefault="00AB6CB4" w:rsidP="00AB6CB4">
      <w:pPr>
        <w:autoSpaceDE w:val="0"/>
        <w:autoSpaceDN w:val="0"/>
        <w:adjustRightInd w:val="0"/>
        <w:ind w:firstLine="720"/>
        <w:jc w:val="both"/>
        <w:rPr>
          <w:sz w:val="22"/>
          <w:szCs w:val="22"/>
        </w:rPr>
      </w:pPr>
    </w:p>
    <w:p w:rsidR="00AB6CB4" w:rsidRDefault="00AB6CB4" w:rsidP="00AB6CB4">
      <w:pPr>
        <w:autoSpaceDE w:val="0"/>
        <w:autoSpaceDN w:val="0"/>
        <w:adjustRightInd w:val="0"/>
        <w:jc w:val="both"/>
      </w:pPr>
    </w:p>
    <w:p w:rsidR="00AB6CB4" w:rsidRDefault="00AB6CB4" w:rsidP="00AB6CB4">
      <w:pPr>
        <w:autoSpaceDE w:val="0"/>
        <w:autoSpaceDN w:val="0"/>
        <w:adjustRightInd w:val="0"/>
        <w:jc w:val="both"/>
      </w:pPr>
      <w:r>
        <w:t>"____" ____________________ г.                                N ________</w:t>
      </w: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jc w:val="both"/>
      </w:pPr>
      <w:r>
        <w:t>_________________________________________________________________________</w:t>
      </w:r>
    </w:p>
    <w:p w:rsidR="00AB6CB4" w:rsidRDefault="00AB6CB4" w:rsidP="00AB6CB4">
      <w:pPr>
        <w:autoSpaceDE w:val="0"/>
        <w:autoSpaceDN w:val="0"/>
        <w:adjustRightInd w:val="0"/>
        <w:jc w:val="both"/>
      </w:pPr>
      <w:r>
        <w:t xml:space="preserve">                        (фамилия, имя, отчество)</w:t>
      </w: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spacing w:before="108" w:after="108"/>
        <w:jc w:val="center"/>
        <w:outlineLvl w:val="0"/>
        <w:rPr>
          <w:b/>
          <w:bCs/>
        </w:rPr>
      </w:pPr>
      <w:r>
        <w:rPr>
          <w:b/>
          <w:bCs/>
        </w:rPr>
        <w:t>Уведомление</w:t>
      </w:r>
    </w:p>
    <w:p w:rsidR="00AB6CB4" w:rsidRDefault="00AB6CB4" w:rsidP="00AB6CB4">
      <w:pPr>
        <w:autoSpaceDE w:val="0"/>
        <w:autoSpaceDN w:val="0"/>
        <w:adjustRightInd w:val="0"/>
        <w:ind w:firstLine="720"/>
        <w:jc w:val="both"/>
      </w:pPr>
    </w:p>
    <w:p w:rsidR="00AB6CB4" w:rsidRDefault="00AB6CB4" w:rsidP="00AB6CB4">
      <w:pPr>
        <w:autoSpaceDE w:val="0"/>
        <w:autoSpaceDN w:val="0"/>
        <w:adjustRightInd w:val="0"/>
        <w:jc w:val="both"/>
      </w:pPr>
      <w:r>
        <w:t>Уважаемый (</w:t>
      </w:r>
      <w:proofErr w:type="spellStart"/>
      <w:r>
        <w:t>ая</w:t>
      </w:r>
      <w:proofErr w:type="spellEnd"/>
      <w:r>
        <w:t>) _______________________________________________________________</w:t>
      </w:r>
    </w:p>
    <w:p w:rsidR="00AB6CB4" w:rsidRDefault="00AB6CB4" w:rsidP="00AB6CB4">
      <w:pPr>
        <w:autoSpaceDE w:val="0"/>
        <w:autoSpaceDN w:val="0"/>
        <w:adjustRightInd w:val="0"/>
        <w:jc w:val="both"/>
        <w:rPr>
          <w:sz w:val="20"/>
          <w:szCs w:val="20"/>
        </w:rPr>
      </w:pPr>
      <w:r>
        <w:t xml:space="preserve">                                                                            </w:t>
      </w:r>
      <w:r>
        <w:rPr>
          <w:sz w:val="20"/>
          <w:szCs w:val="20"/>
        </w:rPr>
        <w:t>(Ф.И.О.)</w:t>
      </w:r>
    </w:p>
    <w:p w:rsidR="00AB6CB4" w:rsidRDefault="00AB6CB4" w:rsidP="00AB6CB4">
      <w:pPr>
        <w:autoSpaceDE w:val="0"/>
        <w:autoSpaceDN w:val="0"/>
        <w:adjustRightInd w:val="0"/>
        <w:jc w:val="both"/>
      </w:pPr>
      <w:r>
        <w:t>Администрация  ______________________________________________________________</w:t>
      </w:r>
    </w:p>
    <w:p w:rsidR="00AB6CB4" w:rsidRDefault="00AB6CB4" w:rsidP="00AB6CB4">
      <w:pPr>
        <w:autoSpaceDE w:val="0"/>
        <w:autoSpaceDN w:val="0"/>
        <w:adjustRightInd w:val="0"/>
        <w:jc w:val="both"/>
        <w:rPr>
          <w:sz w:val="20"/>
          <w:szCs w:val="20"/>
        </w:rPr>
      </w:pPr>
      <w:r>
        <w:rPr>
          <w:sz w:val="20"/>
          <w:szCs w:val="20"/>
        </w:rPr>
        <w:t xml:space="preserve">                                                                     (наименование МО)</w:t>
      </w:r>
    </w:p>
    <w:p w:rsidR="00AB6CB4" w:rsidRDefault="00AB6CB4" w:rsidP="00AB6CB4">
      <w:pPr>
        <w:autoSpaceDE w:val="0"/>
        <w:autoSpaceDN w:val="0"/>
        <w:adjustRightInd w:val="0"/>
        <w:jc w:val="both"/>
      </w:pPr>
      <w:r>
        <w:t xml:space="preserve"> сообщает, что </w:t>
      </w:r>
      <w:proofErr w:type="gramStart"/>
      <w:r>
        <w:t>с</w:t>
      </w:r>
      <w:proofErr w:type="gramEnd"/>
      <w:r>
        <w:t xml:space="preserve"> _________________________ Вам </w:t>
      </w:r>
    </w:p>
    <w:p w:rsidR="00AB6CB4" w:rsidRDefault="00AB6CB4" w:rsidP="00AB6CB4">
      <w:pPr>
        <w:autoSpaceDE w:val="0"/>
        <w:autoSpaceDN w:val="0"/>
        <w:adjustRightInd w:val="0"/>
        <w:jc w:val="both"/>
        <w:rPr>
          <w:sz w:val="20"/>
          <w:szCs w:val="20"/>
        </w:rPr>
      </w:pPr>
      <w:r>
        <w:rPr>
          <w:sz w:val="20"/>
          <w:szCs w:val="20"/>
        </w:rPr>
        <w:t xml:space="preserve">                                        (число, месяц, год)</w:t>
      </w:r>
    </w:p>
    <w:p w:rsidR="00AB6CB4" w:rsidRDefault="00AB6CB4" w:rsidP="00AB6CB4">
      <w:pPr>
        <w:autoSpaceDE w:val="0"/>
        <w:autoSpaceDN w:val="0"/>
        <w:adjustRightInd w:val="0"/>
        <w:jc w:val="both"/>
      </w:pPr>
      <w:r>
        <w:t>установлена  пенсия за выслугу лет к страховой пенсии по старости (инвалидности) в размере ______________ рублей.</w:t>
      </w:r>
    </w:p>
    <w:p w:rsidR="00AB6CB4" w:rsidRDefault="00AB6CB4" w:rsidP="00AB6CB4">
      <w:pPr>
        <w:autoSpaceDE w:val="0"/>
        <w:autoSpaceDN w:val="0"/>
        <w:adjustRightInd w:val="0"/>
        <w:ind w:firstLine="708"/>
        <w:jc w:val="both"/>
      </w:pPr>
      <w:r>
        <w:t>Согласно п.6 ст.30 Закона Республики Мордовия "О муниципальной службе в Республике Мордовия" пенсия за выслугу лет не выплачивается лицам, замещающим государственные и муниципальные должности.</w:t>
      </w:r>
    </w:p>
    <w:p w:rsidR="00AB6CB4" w:rsidRDefault="00AB6CB4" w:rsidP="00AB6CB4">
      <w:pPr>
        <w:autoSpaceDE w:val="0"/>
        <w:autoSpaceDN w:val="0"/>
        <w:adjustRightInd w:val="0"/>
        <w:ind w:firstLine="708"/>
        <w:jc w:val="both"/>
      </w:pPr>
      <w:r>
        <w:t xml:space="preserve">В связи с этим, в случае поступления на государственную гражданскую службу или муниципальную службу, либо назначения Вас на государственную или муниципальную должность Вы в течение пяти дней со дня поступления (назначения) обязаны известить об  этом  администрацию ____________________________________.  </w:t>
      </w:r>
    </w:p>
    <w:p w:rsidR="00AB6CB4" w:rsidRDefault="00AB6CB4" w:rsidP="00AB6CB4">
      <w:pPr>
        <w:autoSpaceDE w:val="0"/>
        <w:autoSpaceDN w:val="0"/>
        <w:adjustRightInd w:val="0"/>
        <w:jc w:val="both"/>
        <w:rPr>
          <w:sz w:val="20"/>
          <w:szCs w:val="20"/>
        </w:rPr>
      </w:pPr>
      <w:r>
        <w:t xml:space="preserve">                                             </w:t>
      </w:r>
      <w:r>
        <w:rPr>
          <w:sz w:val="20"/>
          <w:szCs w:val="20"/>
        </w:rPr>
        <w:t>(наименование МО)</w:t>
      </w:r>
    </w:p>
    <w:p w:rsidR="00AB6CB4" w:rsidRDefault="00AB6CB4" w:rsidP="00AB6CB4">
      <w:pPr>
        <w:autoSpaceDE w:val="0"/>
        <w:autoSpaceDN w:val="0"/>
        <w:adjustRightInd w:val="0"/>
        <w:jc w:val="both"/>
      </w:pPr>
    </w:p>
    <w:p w:rsidR="00AB6CB4" w:rsidRDefault="00AB6CB4" w:rsidP="00AB6CB4">
      <w:pPr>
        <w:autoSpaceDE w:val="0"/>
        <w:autoSpaceDN w:val="0"/>
        <w:adjustRightInd w:val="0"/>
        <w:jc w:val="both"/>
      </w:pPr>
    </w:p>
    <w:p w:rsidR="00AB6CB4" w:rsidRDefault="00AB6CB4" w:rsidP="00AB6CB4">
      <w:pPr>
        <w:autoSpaceDE w:val="0"/>
        <w:autoSpaceDN w:val="0"/>
        <w:adjustRightInd w:val="0"/>
        <w:jc w:val="both"/>
      </w:pPr>
    </w:p>
    <w:p w:rsidR="00AB6CB4" w:rsidRDefault="00AB6CB4" w:rsidP="00AB6CB4">
      <w:pPr>
        <w:autoSpaceDE w:val="0"/>
        <w:autoSpaceDN w:val="0"/>
        <w:adjustRightInd w:val="0"/>
      </w:pPr>
      <w:r>
        <w:t>Глава администрации (глава сельского поселения)________________   _______________</w:t>
      </w:r>
    </w:p>
    <w:p w:rsidR="00AB6CB4" w:rsidRDefault="00AB6CB4" w:rsidP="00AB6CB4">
      <w:pPr>
        <w:autoSpaceDE w:val="0"/>
        <w:autoSpaceDN w:val="0"/>
        <w:adjustRightInd w:val="0"/>
        <w:jc w:val="both"/>
        <w:rPr>
          <w:sz w:val="20"/>
          <w:szCs w:val="20"/>
        </w:rPr>
      </w:pPr>
      <w:r>
        <w:t xml:space="preserve">                                                                                         </w:t>
      </w:r>
      <w:r>
        <w:rPr>
          <w:sz w:val="20"/>
          <w:szCs w:val="20"/>
        </w:rPr>
        <w:t>(наименование МО)       (Ф.И.О., подпись)</w:t>
      </w:r>
    </w:p>
    <w:p w:rsidR="00AB6CB4" w:rsidRDefault="00AB6CB4" w:rsidP="00AB6CB4"/>
    <w:p w:rsidR="00355634" w:rsidRDefault="00355634">
      <w:pPr>
        <w:rPr>
          <w:b/>
          <w:sz w:val="26"/>
          <w:szCs w:val="26"/>
        </w:rPr>
      </w:pPr>
    </w:p>
    <w:p w:rsidR="00355634" w:rsidRDefault="00355634">
      <w:pPr>
        <w:rPr>
          <w:b/>
          <w:sz w:val="26"/>
          <w:szCs w:val="26"/>
        </w:rPr>
      </w:pPr>
    </w:p>
    <w:p w:rsidR="00355634" w:rsidRDefault="00355634">
      <w:pPr>
        <w:rPr>
          <w:b/>
          <w:sz w:val="26"/>
          <w:szCs w:val="26"/>
        </w:rPr>
      </w:pPr>
    </w:p>
    <w:p w:rsidR="00355634" w:rsidRDefault="00355634"/>
    <w:sectPr w:rsidR="00355634" w:rsidSect="006D2CE6">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182" w:rsidRDefault="00FC0182" w:rsidP="00355634">
      <w:r>
        <w:separator/>
      </w:r>
    </w:p>
  </w:endnote>
  <w:endnote w:type="continuationSeparator" w:id="0">
    <w:p w:rsidR="00FC0182" w:rsidRDefault="00FC0182" w:rsidP="00355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CC"/>
    <w:family w:val="swiss"/>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182" w:rsidRDefault="00FC0182" w:rsidP="00355634">
      <w:r>
        <w:separator/>
      </w:r>
    </w:p>
  </w:footnote>
  <w:footnote w:type="continuationSeparator" w:id="0">
    <w:p w:rsidR="00FC0182" w:rsidRDefault="00FC0182" w:rsidP="003556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E1F"/>
    <w:rsid w:val="00021855"/>
    <w:rsid w:val="00044737"/>
    <w:rsid w:val="00107732"/>
    <w:rsid w:val="001B1ACE"/>
    <w:rsid w:val="002245A8"/>
    <w:rsid w:val="002E4E42"/>
    <w:rsid w:val="00355634"/>
    <w:rsid w:val="003933CF"/>
    <w:rsid w:val="003A722B"/>
    <w:rsid w:val="004F670A"/>
    <w:rsid w:val="00554628"/>
    <w:rsid w:val="005C521C"/>
    <w:rsid w:val="005D1FE8"/>
    <w:rsid w:val="00646218"/>
    <w:rsid w:val="006C2D3B"/>
    <w:rsid w:val="006D2CE6"/>
    <w:rsid w:val="007F2E1F"/>
    <w:rsid w:val="00971616"/>
    <w:rsid w:val="00AB6CB4"/>
    <w:rsid w:val="00B72971"/>
    <w:rsid w:val="00BE679B"/>
    <w:rsid w:val="00CE21D1"/>
    <w:rsid w:val="00DB5382"/>
    <w:rsid w:val="00EA0E6D"/>
    <w:rsid w:val="00EA4749"/>
    <w:rsid w:val="00FC01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5634"/>
    <w:pPr>
      <w:spacing w:after="0"/>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E4E42"/>
    <w:pPr>
      <w:keepNext/>
      <w:keepLines/>
      <w:spacing w:before="360"/>
      <w:outlineLvl w:val="0"/>
    </w:pPr>
    <w:rPr>
      <w:rFonts w:asciiTheme="majorHAnsi" w:eastAsiaTheme="majorEastAsia" w:hAnsiTheme="majorHAnsi" w:cstheme="majorBidi"/>
      <w:bCs/>
      <w:color w:val="4F81BD" w:themeColor="accent1"/>
      <w:spacing w:val="20"/>
      <w:sz w:val="32"/>
      <w:szCs w:val="28"/>
      <w:lang w:eastAsia="en-US"/>
    </w:rPr>
  </w:style>
  <w:style w:type="paragraph" w:styleId="2">
    <w:name w:val="heading 2"/>
    <w:basedOn w:val="a"/>
    <w:next w:val="a"/>
    <w:link w:val="20"/>
    <w:semiHidden/>
    <w:unhideWhenUsed/>
    <w:qFormat/>
    <w:rsid w:val="002E4E42"/>
    <w:pPr>
      <w:keepNext/>
      <w:keepLines/>
      <w:spacing w:before="120"/>
      <w:outlineLvl w:val="1"/>
    </w:pPr>
    <w:rPr>
      <w:rFonts w:asciiTheme="minorHAnsi" w:eastAsiaTheme="majorEastAsia" w:hAnsiTheme="minorHAnsi" w:cstheme="majorBidi"/>
      <w:b/>
      <w:bCs/>
      <w:color w:val="4F81BD" w:themeColor="accent1"/>
      <w:sz w:val="28"/>
      <w:szCs w:val="26"/>
      <w:lang w:eastAsia="en-US"/>
    </w:rPr>
  </w:style>
  <w:style w:type="paragraph" w:styleId="3">
    <w:name w:val="heading 3"/>
    <w:basedOn w:val="a"/>
    <w:next w:val="a"/>
    <w:link w:val="30"/>
    <w:uiPriority w:val="9"/>
    <w:semiHidden/>
    <w:unhideWhenUsed/>
    <w:qFormat/>
    <w:rsid w:val="002E4E42"/>
    <w:pPr>
      <w:keepNext/>
      <w:keepLines/>
      <w:spacing w:before="20"/>
      <w:outlineLvl w:val="2"/>
    </w:pPr>
    <w:rPr>
      <w:rFonts w:asciiTheme="majorHAnsi" w:eastAsiaTheme="majorEastAsia" w:hAnsiTheme="majorHAnsi" w:cstheme="majorBidi"/>
      <w:bCs/>
      <w:color w:val="1F497D" w:themeColor="text2"/>
      <w:spacing w:val="14"/>
      <w:szCs w:val="22"/>
      <w:lang w:eastAsia="en-US"/>
    </w:rPr>
  </w:style>
  <w:style w:type="paragraph" w:styleId="4">
    <w:name w:val="heading 4"/>
    <w:basedOn w:val="a"/>
    <w:next w:val="a"/>
    <w:link w:val="40"/>
    <w:uiPriority w:val="9"/>
    <w:semiHidden/>
    <w:unhideWhenUsed/>
    <w:qFormat/>
    <w:rsid w:val="002E4E42"/>
    <w:pPr>
      <w:keepNext/>
      <w:keepLines/>
      <w:spacing w:before="200"/>
      <w:outlineLvl w:val="3"/>
    </w:pPr>
    <w:rPr>
      <w:rFonts w:asciiTheme="minorHAnsi" w:eastAsiaTheme="majorEastAsia" w:hAnsiTheme="minorHAnsi" w:cstheme="majorBidi"/>
      <w:b/>
      <w:bCs/>
      <w:i/>
      <w:iCs/>
      <w:color w:val="000000"/>
      <w:szCs w:val="22"/>
      <w:lang w:eastAsia="en-US"/>
    </w:rPr>
  </w:style>
  <w:style w:type="paragraph" w:styleId="5">
    <w:name w:val="heading 5"/>
    <w:basedOn w:val="a"/>
    <w:next w:val="a"/>
    <w:link w:val="50"/>
    <w:uiPriority w:val="9"/>
    <w:semiHidden/>
    <w:unhideWhenUsed/>
    <w:qFormat/>
    <w:rsid w:val="002E4E42"/>
    <w:pPr>
      <w:keepNext/>
      <w:keepLines/>
      <w:spacing w:before="200"/>
      <w:outlineLvl w:val="4"/>
    </w:pPr>
    <w:rPr>
      <w:rFonts w:asciiTheme="majorHAnsi" w:eastAsiaTheme="majorEastAsia" w:hAnsiTheme="majorHAnsi" w:cstheme="majorBidi"/>
      <w:color w:val="000000"/>
      <w:sz w:val="22"/>
      <w:szCs w:val="22"/>
      <w:lang w:eastAsia="en-US"/>
    </w:rPr>
  </w:style>
  <w:style w:type="paragraph" w:styleId="6">
    <w:name w:val="heading 6"/>
    <w:basedOn w:val="a"/>
    <w:next w:val="a"/>
    <w:link w:val="60"/>
    <w:uiPriority w:val="9"/>
    <w:semiHidden/>
    <w:unhideWhenUsed/>
    <w:qFormat/>
    <w:rsid w:val="002E4E42"/>
    <w:pPr>
      <w:keepNext/>
      <w:keepLines/>
      <w:spacing w:before="200"/>
      <w:outlineLvl w:val="5"/>
    </w:pPr>
    <w:rPr>
      <w:rFonts w:asciiTheme="majorHAnsi" w:eastAsiaTheme="majorEastAsia" w:hAnsiTheme="majorHAnsi" w:cstheme="majorBidi"/>
      <w:iCs/>
      <w:color w:val="4F81BD" w:themeColor="accent1"/>
      <w:sz w:val="22"/>
      <w:szCs w:val="22"/>
      <w:lang w:eastAsia="en-US"/>
    </w:rPr>
  </w:style>
  <w:style w:type="paragraph" w:styleId="7">
    <w:name w:val="heading 7"/>
    <w:basedOn w:val="a"/>
    <w:next w:val="a"/>
    <w:link w:val="70"/>
    <w:uiPriority w:val="9"/>
    <w:semiHidden/>
    <w:unhideWhenUsed/>
    <w:qFormat/>
    <w:rsid w:val="002E4E42"/>
    <w:pPr>
      <w:keepNext/>
      <w:keepLines/>
      <w:spacing w:before="200"/>
      <w:outlineLvl w:val="6"/>
    </w:pPr>
    <w:rPr>
      <w:rFonts w:asciiTheme="majorHAnsi" w:eastAsiaTheme="majorEastAsia" w:hAnsiTheme="majorHAnsi" w:cstheme="majorBidi"/>
      <w:i/>
      <w:iCs/>
      <w:color w:val="000000"/>
      <w:sz w:val="22"/>
      <w:szCs w:val="22"/>
      <w:lang w:eastAsia="en-US"/>
    </w:rPr>
  </w:style>
  <w:style w:type="paragraph" w:styleId="8">
    <w:name w:val="heading 8"/>
    <w:basedOn w:val="a"/>
    <w:next w:val="a"/>
    <w:link w:val="80"/>
    <w:uiPriority w:val="9"/>
    <w:semiHidden/>
    <w:unhideWhenUsed/>
    <w:qFormat/>
    <w:rsid w:val="002E4E42"/>
    <w:pPr>
      <w:keepNext/>
      <w:keepLines/>
      <w:spacing w:before="200"/>
      <w:outlineLvl w:val="7"/>
    </w:pPr>
    <w:rPr>
      <w:rFonts w:asciiTheme="majorHAnsi" w:eastAsiaTheme="majorEastAsia" w:hAnsiTheme="majorHAnsi" w:cstheme="majorBidi"/>
      <w:color w:val="000000"/>
      <w:sz w:val="20"/>
      <w:szCs w:val="20"/>
      <w:lang w:eastAsia="en-US"/>
    </w:rPr>
  </w:style>
  <w:style w:type="paragraph" w:styleId="9">
    <w:name w:val="heading 9"/>
    <w:basedOn w:val="a"/>
    <w:next w:val="a"/>
    <w:link w:val="90"/>
    <w:uiPriority w:val="9"/>
    <w:semiHidden/>
    <w:unhideWhenUsed/>
    <w:qFormat/>
    <w:rsid w:val="002E4E42"/>
    <w:pPr>
      <w:keepNext/>
      <w:keepLines/>
      <w:spacing w:before="200"/>
      <w:outlineLvl w:val="8"/>
    </w:pPr>
    <w:rPr>
      <w:rFonts w:asciiTheme="majorHAnsi" w:eastAsiaTheme="majorEastAsia" w:hAnsiTheme="majorHAnsi" w:cstheme="majorBidi"/>
      <w:i/>
      <w:iCs/>
      <w:color w:val="00000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lang w:eastAsia="en-US"/>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pPr>
      <w:spacing w:after="80"/>
    </w:pPr>
    <w:rPr>
      <w:rFonts w:asciiTheme="majorHAnsi" w:eastAsiaTheme="minorEastAsia" w:hAnsiTheme="majorHAnsi" w:cstheme="minorBidi"/>
      <w:bCs/>
      <w:smallCaps/>
      <w:color w:val="1F497D" w:themeColor="text2"/>
      <w:spacing w:val="6"/>
      <w:sz w:val="22"/>
      <w:szCs w:val="18"/>
      <w:lang w:eastAsia="en-US" w:bidi="hi-IN"/>
    </w:rPr>
  </w:style>
  <w:style w:type="paragraph" w:styleId="a6">
    <w:name w:val="Subtitle"/>
    <w:basedOn w:val="a"/>
    <w:next w:val="a"/>
    <w:link w:val="a7"/>
    <w:uiPriority w:val="11"/>
    <w:qFormat/>
    <w:rsid w:val="002E4E42"/>
    <w:pPr>
      <w:numPr>
        <w:ilvl w:val="1"/>
      </w:numPr>
      <w:spacing w:after="80"/>
    </w:pPr>
    <w:rPr>
      <w:rFonts w:asciiTheme="minorHAnsi" w:eastAsiaTheme="majorEastAsia" w:hAnsiTheme="minorHAnsi" w:cstheme="majorBidi"/>
      <w:iCs/>
      <w:color w:val="1F497D" w:themeColor="text2"/>
      <w:sz w:val="40"/>
      <w:lang w:eastAsia="en-US"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spacing w:after="80"/>
      <w:ind w:left="720" w:hanging="288"/>
      <w:contextualSpacing/>
    </w:pPr>
    <w:rPr>
      <w:rFonts w:asciiTheme="minorHAnsi" w:eastAsiaTheme="minorHAnsi" w:hAnsiTheme="minorHAnsi" w:cstheme="minorBidi"/>
      <w:color w:val="1F497D" w:themeColor="text2"/>
      <w:sz w:val="21"/>
      <w:szCs w:val="22"/>
      <w:lang w:eastAsia="en-US"/>
    </w:rPr>
  </w:style>
  <w:style w:type="paragraph" w:styleId="21">
    <w:name w:val="Quote"/>
    <w:basedOn w:val="a"/>
    <w:next w:val="a"/>
    <w:link w:val="22"/>
    <w:uiPriority w:val="29"/>
    <w:qFormat/>
    <w:rsid w:val="002E4E42"/>
    <w:pPr>
      <w:spacing w:line="360" w:lineRule="auto"/>
      <w:jc w:val="center"/>
    </w:pPr>
    <w:rPr>
      <w:rFonts w:asciiTheme="minorHAnsi" w:eastAsiaTheme="minorEastAsia" w:hAnsiTheme="minorHAnsi" w:cstheme="minorBidi"/>
      <w:b/>
      <w:i/>
      <w:iCs/>
      <w:color w:val="4F81BD" w:themeColor="accent1"/>
      <w:sz w:val="26"/>
      <w:szCs w:val="22"/>
      <w:lang w:eastAsia="en-US"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cstheme="minorBidi"/>
      <w:bCs/>
      <w:iCs/>
      <w:color w:val="FFFFFF" w:themeColor="background1"/>
      <w:sz w:val="28"/>
      <w:szCs w:val="22"/>
      <w:lang w:eastAsia="en-US"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character" w:customStyle="1" w:styleId="af5">
    <w:name w:val="Цветовое выделение"/>
    <w:rsid w:val="005C521C"/>
    <w:rPr>
      <w:b/>
      <w:bCs/>
      <w:color w:val="26282F"/>
      <w:sz w:val="26"/>
      <w:szCs w:val="26"/>
    </w:rPr>
  </w:style>
  <w:style w:type="paragraph" w:styleId="af6">
    <w:name w:val="header"/>
    <w:basedOn w:val="a"/>
    <w:link w:val="af7"/>
    <w:uiPriority w:val="99"/>
    <w:unhideWhenUsed/>
    <w:rsid w:val="00355634"/>
    <w:pPr>
      <w:tabs>
        <w:tab w:val="center" w:pos="4677"/>
        <w:tab w:val="right" w:pos="9355"/>
      </w:tabs>
    </w:pPr>
  </w:style>
  <w:style w:type="character" w:customStyle="1" w:styleId="af7">
    <w:name w:val="Верхний колонтитул Знак"/>
    <w:basedOn w:val="a0"/>
    <w:link w:val="af6"/>
    <w:uiPriority w:val="99"/>
    <w:rsid w:val="00355634"/>
    <w:rPr>
      <w:rFonts w:ascii="Times New Roman" w:eastAsia="Times New Roman" w:hAnsi="Times New Roman" w:cs="Times New Roman"/>
      <w:sz w:val="24"/>
      <w:szCs w:val="24"/>
      <w:lang w:eastAsia="ru-RU"/>
    </w:rPr>
  </w:style>
  <w:style w:type="paragraph" w:styleId="af8">
    <w:name w:val="footer"/>
    <w:basedOn w:val="a"/>
    <w:link w:val="af9"/>
    <w:uiPriority w:val="99"/>
    <w:unhideWhenUsed/>
    <w:rsid w:val="00355634"/>
    <w:pPr>
      <w:tabs>
        <w:tab w:val="center" w:pos="4677"/>
        <w:tab w:val="right" w:pos="9355"/>
      </w:tabs>
    </w:pPr>
  </w:style>
  <w:style w:type="character" w:customStyle="1" w:styleId="af9">
    <w:name w:val="Нижний колонтитул Знак"/>
    <w:basedOn w:val="a0"/>
    <w:link w:val="af8"/>
    <w:uiPriority w:val="99"/>
    <w:rsid w:val="00355634"/>
    <w:rPr>
      <w:rFonts w:ascii="Times New Roman" w:eastAsia="Times New Roman" w:hAnsi="Times New Roman" w:cs="Times New Roman"/>
      <w:sz w:val="24"/>
      <w:szCs w:val="24"/>
      <w:lang w:eastAsia="ru-RU"/>
    </w:rPr>
  </w:style>
  <w:style w:type="character" w:styleId="afa">
    <w:name w:val="Hyperlink"/>
    <w:basedOn w:val="a0"/>
    <w:uiPriority w:val="99"/>
    <w:semiHidden/>
    <w:unhideWhenUsed/>
    <w:rsid w:val="00AB6CB4"/>
    <w:rPr>
      <w:color w:val="0000FF" w:themeColor="hyperlink"/>
      <w:u w:val="single"/>
    </w:rPr>
  </w:style>
  <w:style w:type="paragraph" w:customStyle="1" w:styleId="ConsPlusNormal">
    <w:name w:val="ConsPlusNormal"/>
    <w:rsid w:val="00AB6CB4"/>
    <w:pPr>
      <w:widowControl w:val="0"/>
      <w:autoSpaceDE w:val="0"/>
      <w:autoSpaceDN w:val="0"/>
      <w:adjustRightInd w:val="0"/>
      <w:spacing w:after="0"/>
      <w:ind w:firstLine="720"/>
    </w:pPr>
    <w:rPr>
      <w:rFonts w:ascii="Arial" w:eastAsia="Times New Roman" w:hAnsi="Arial" w:cs="Arial"/>
      <w:sz w:val="20"/>
      <w:szCs w:val="20"/>
      <w:lang w:eastAsia="ru-RU"/>
    </w:rPr>
  </w:style>
  <w:style w:type="table" w:styleId="afb">
    <w:name w:val="Table Grid"/>
    <w:basedOn w:val="a1"/>
    <w:rsid w:val="00AB6CB4"/>
    <w:pPr>
      <w:spacing w:after="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Balloon Text"/>
    <w:basedOn w:val="a"/>
    <w:link w:val="afd"/>
    <w:uiPriority w:val="99"/>
    <w:semiHidden/>
    <w:unhideWhenUsed/>
    <w:rsid w:val="00554628"/>
    <w:rPr>
      <w:rFonts w:ascii="Tahoma" w:hAnsi="Tahoma" w:cs="Tahoma"/>
      <w:sz w:val="16"/>
      <w:szCs w:val="16"/>
    </w:rPr>
  </w:style>
  <w:style w:type="character" w:customStyle="1" w:styleId="afd">
    <w:name w:val="Текст выноски Знак"/>
    <w:basedOn w:val="a0"/>
    <w:link w:val="afc"/>
    <w:uiPriority w:val="99"/>
    <w:semiHidden/>
    <w:rsid w:val="00554628"/>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5634"/>
    <w:pPr>
      <w:spacing w:after="0"/>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E4E42"/>
    <w:pPr>
      <w:keepNext/>
      <w:keepLines/>
      <w:spacing w:before="360"/>
      <w:outlineLvl w:val="0"/>
    </w:pPr>
    <w:rPr>
      <w:rFonts w:asciiTheme="majorHAnsi" w:eastAsiaTheme="majorEastAsia" w:hAnsiTheme="majorHAnsi" w:cstheme="majorBidi"/>
      <w:bCs/>
      <w:color w:val="4F81BD" w:themeColor="accent1"/>
      <w:spacing w:val="20"/>
      <w:sz w:val="32"/>
      <w:szCs w:val="28"/>
      <w:lang w:eastAsia="en-US"/>
    </w:rPr>
  </w:style>
  <w:style w:type="paragraph" w:styleId="2">
    <w:name w:val="heading 2"/>
    <w:basedOn w:val="a"/>
    <w:next w:val="a"/>
    <w:link w:val="20"/>
    <w:semiHidden/>
    <w:unhideWhenUsed/>
    <w:qFormat/>
    <w:rsid w:val="002E4E42"/>
    <w:pPr>
      <w:keepNext/>
      <w:keepLines/>
      <w:spacing w:before="120"/>
      <w:outlineLvl w:val="1"/>
    </w:pPr>
    <w:rPr>
      <w:rFonts w:asciiTheme="minorHAnsi" w:eastAsiaTheme="majorEastAsia" w:hAnsiTheme="minorHAnsi" w:cstheme="majorBidi"/>
      <w:b/>
      <w:bCs/>
      <w:color w:val="4F81BD" w:themeColor="accent1"/>
      <w:sz w:val="28"/>
      <w:szCs w:val="26"/>
      <w:lang w:eastAsia="en-US"/>
    </w:rPr>
  </w:style>
  <w:style w:type="paragraph" w:styleId="3">
    <w:name w:val="heading 3"/>
    <w:basedOn w:val="a"/>
    <w:next w:val="a"/>
    <w:link w:val="30"/>
    <w:uiPriority w:val="9"/>
    <w:semiHidden/>
    <w:unhideWhenUsed/>
    <w:qFormat/>
    <w:rsid w:val="002E4E42"/>
    <w:pPr>
      <w:keepNext/>
      <w:keepLines/>
      <w:spacing w:before="20"/>
      <w:outlineLvl w:val="2"/>
    </w:pPr>
    <w:rPr>
      <w:rFonts w:asciiTheme="majorHAnsi" w:eastAsiaTheme="majorEastAsia" w:hAnsiTheme="majorHAnsi" w:cstheme="majorBidi"/>
      <w:bCs/>
      <w:color w:val="1F497D" w:themeColor="text2"/>
      <w:spacing w:val="14"/>
      <w:szCs w:val="22"/>
      <w:lang w:eastAsia="en-US"/>
    </w:rPr>
  </w:style>
  <w:style w:type="paragraph" w:styleId="4">
    <w:name w:val="heading 4"/>
    <w:basedOn w:val="a"/>
    <w:next w:val="a"/>
    <w:link w:val="40"/>
    <w:uiPriority w:val="9"/>
    <w:semiHidden/>
    <w:unhideWhenUsed/>
    <w:qFormat/>
    <w:rsid w:val="002E4E42"/>
    <w:pPr>
      <w:keepNext/>
      <w:keepLines/>
      <w:spacing w:before="200"/>
      <w:outlineLvl w:val="3"/>
    </w:pPr>
    <w:rPr>
      <w:rFonts w:asciiTheme="minorHAnsi" w:eastAsiaTheme="majorEastAsia" w:hAnsiTheme="minorHAnsi" w:cstheme="majorBidi"/>
      <w:b/>
      <w:bCs/>
      <w:i/>
      <w:iCs/>
      <w:color w:val="000000"/>
      <w:szCs w:val="22"/>
      <w:lang w:eastAsia="en-US"/>
    </w:rPr>
  </w:style>
  <w:style w:type="paragraph" w:styleId="5">
    <w:name w:val="heading 5"/>
    <w:basedOn w:val="a"/>
    <w:next w:val="a"/>
    <w:link w:val="50"/>
    <w:uiPriority w:val="9"/>
    <w:semiHidden/>
    <w:unhideWhenUsed/>
    <w:qFormat/>
    <w:rsid w:val="002E4E42"/>
    <w:pPr>
      <w:keepNext/>
      <w:keepLines/>
      <w:spacing w:before="200"/>
      <w:outlineLvl w:val="4"/>
    </w:pPr>
    <w:rPr>
      <w:rFonts w:asciiTheme="majorHAnsi" w:eastAsiaTheme="majorEastAsia" w:hAnsiTheme="majorHAnsi" w:cstheme="majorBidi"/>
      <w:color w:val="000000"/>
      <w:sz w:val="22"/>
      <w:szCs w:val="22"/>
      <w:lang w:eastAsia="en-US"/>
    </w:rPr>
  </w:style>
  <w:style w:type="paragraph" w:styleId="6">
    <w:name w:val="heading 6"/>
    <w:basedOn w:val="a"/>
    <w:next w:val="a"/>
    <w:link w:val="60"/>
    <w:uiPriority w:val="9"/>
    <w:semiHidden/>
    <w:unhideWhenUsed/>
    <w:qFormat/>
    <w:rsid w:val="002E4E42"/>
    <w:pPr>
      <w:keepNext/>
      <w:keepLines/>
      <w:spacing w:before="200"/>
      <w:outlineLvl w:val="5"/>
    </w:pPr>
    <w:rPr>
      <w:rFonts w:asciiTheme="majorHAnsi" w:eastAsiaTheme="majorEastAsia" w:hAnsiTheme="majorHAnsi" w:cstheme="majorBidi"/>
      <w:iCs/>
      <w:color w:val="4F81BD" w:themeColor="accent1"/>
      <w:sz w:val="22"/>
      <w:szCs w:val="22"/>
      <w:lang w:eastAsia="en-US"/>
    </w:rPr>
  </w:style>
  <w:style w:type="paragraph" w:styleId="7">
    <w:name w:val="heading 7"/>
    <w:basedOn w:val="a"/>
    <w:next w:val="a"/>
    <w:link w:val="70"/>
    <w:uiPriority w:val="9"/>
    <w:semiHidden/>
    <w:unhideWhenUsed/>
    <w:qFormat/>
    <w:rsid w:val="002E4E42"/>
    <w:pPr>
      <w:keepNext/>
      <w:keepLines/>
      <w:spacing w:before="200"/>
      <w:outlineLvl w:val="6"/>
    </w:pPr>
    <w:rPr>
      <w:rFonts w:asciiTheme="majorHAnsi" w:eastAsiaTheme="majorEastAsia" w:hAnsiTheme="majorHAnsi" w:cstheme="majorBidi"/>
      <w:i/>
      <w:iCs/>
      <w:color w:val="000000"/>
      <w:sz w:val="22"/>
      <w:szCs w:val="22"/>
      <w:lang w:eastAsia="en-US"/>
    </w:rPr>
  </w:style>
  <w:style w:type="paragraph" w:styleId="8">
    <w:name w:val="heading 8"/>
    <w:basedOn w:val="a"/>
    <w:next w:val="a"/>
    <w:link w:val="80"/>
    <w:uiPriority w:val="9"/>
    <w:semiHidden/>
    <w:unhideWhenUsed/>
    <w:qFormat/>
    <w:rsid w:val="002E4E42"/>
    <w:pPr>
      <w:keepNext/>
      <w:keepLines/>
      <w:spacing w:before="200"/>
      <w:outlineLvl w:val="7"/>
    </w:pPr>
    <w:rPr>
      <w:rFonts w:asciiTheme="majorHAnsi" w:eastAsiaTheme="majorEastAsia" w:hAnsiTheme="majorHAnsi" w:cstheme="majorBidi"/>
      <w:color w:val="000000"/>
      <w:sz w:val="20"/>
      <w:szCs w:val="20"/>
      <w:lang w:eastAsia="en-US"/>
    </w:rPr>
  </w:style>
  <w:style w:type="paragraph" w:styleId="9">
    <w:name w:val="heading 9"/>
    <w:basedOn w:val="a"/>
    <w:next w:val="a"/>
    <w:link w:val="90"/>
    <w:uiPriority w:val="9"/>
    <w:semiHidden/>
    <w:unhideWhenUsed/>
    <w:qFormat/>
    <w:rsid w:val="002E4E42"/>
    <w:pPr>
      <w:keepNext/>
      <w:keepLines/>
      <w:spacing w:before="200"/>
      <w:outlineLvl w:val="8"/>
    </w:pPr>
    <w:rPr>
      <w:rFonts w:asciiTheme="majorHAnsi" w:eastAsiaTheme="majorEastAsia" w:hAnsiTheme="majorHAnsi" w:cstheme="majorBidi"/>
      <w:i/>
      <w:iCs/>
      <w:color w:val="00000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lang w:eastAsia="en-US"/>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pPr>
      <w:spacing w:after="80"/>
    </w:pPr>
    <w:rPr>
      <w:rFonts w:asciiTheme="majorHAnsi" w:eastAsiaTheme="minorEastAsia" w:hAnsiTheme="majorHAnsi" w:cstheme="minorBidi"/>
      <w:bCs/>
      <w:smallCaps/>
      <w:color w:val="1F497D" w:themeColor="text2"/>
      <w:spacing w:val="6"/>
      <w:sz w:val="22"/>
      <w:szCs w:val="18"/>
      <w:lang w:eastAsia="en-US" w:bidi="hi-IN"/>
    </w:rPr>
  </w:style>
  <w:style w:type="paragraph" w:styleId="a6">
    <w:name w:val="Subtitle"/>
    <w:basedOn w:val="a"/>
    <w:next w:val="a"/>
    <w:link w:val="a7"/>
    <w:uiPriority w:val="11"/>
    <w:qFormat/>
    <w:rsid w:val="002E4E42"/>
    <w:pPr>
      <w:numPr>
        <w:ilvl w:val="1"/>
      </w:numPr>
      <w:spacing w:after="80"/>
    </w:pPr>
    <w:rPr>
      <w:rFonts w:asciiTheme="minorHAnsi" w:eastAsiaTheme="majorEastAsia" w:hAnsiTheme="minorHAnsi" w:cstheme="majorBidi"/>
      <w:iCs/>
      <w:color w:val="1F497D" w:themeColor="text2"/>
      <w:sz w:val="40"/>
      <w:lang w:eastAsia="en-US"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spacing w:after="80"/>
      <w:ind w:left="720" w:hanging="288"/>
      <w:contextualSpacing/>
    </w:pPr>
    <w:rPr>
      <w:rFonts w:asciiTheme="minorHAnsi" w:eastAsiaTheme="minorHAnsi" w:hAnsiTheme="minorHAnsi" w:cstheme="minorBidi"/>
      <w:color w:val="1F497D" w:themeColor="text2"/>
      <w:sz w:val="21"/>
      <w:szCs w:val="22"/>
      <w:lang w:eastAsia="en-US"/>
    </w:rPr>
  </w:style>
  <w:style w:type="paragraph" w:styleId="21">
    <w:name w:val="Quote"/>
    <w:basedOn w:val="a"/>
    <w:next w:val="a"/>
    <w:link w:val="22"/>
    <w:uiPriority w:val="29"/>
    <w:qFormat/>
    <w:rsid w:val="002E4E42"/>
    <w:pPr>
      <w:spacing w:line="360" w:lineRule="auto"/>
      <w:jc w:val="center"/>
    </w:pPr>
    <w:rPr>
      <w:rFonts w:asciiTheme="minorHAnsi" w:eastAsiaTheme="minorEastAsia" w:hAnsiTheme="minorHAnsi" w:cstheme="minorBidi"/>
      <w:b/>
      <w:i/>
      <w:iCs/>
      <w:color w:val="4F81BD" w:themeColor="accent1"/>
      <w:sz w:val="26"/>
      <w:szCs w:val="22"/>
      <w:lang w:eastAsia="en-US"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cstheme="minorBidi"/>
      <w:bCs/>
      <w:iCs/>
      <w:color w:val="FFFFFF" w:themeColor="background1"/>
      <w:sz w:val="28"/>
      <w:szCs w:val="22"/>
      <w:lang w:eastAsia="en-US"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character" w:customStyle="1" w:styleId="af5">
    <w:name w:val="Цветовое выделение"/>
    <w:rsid w:val="005C521C"/>
    <w:rPr>
      <w:b/>
      <w:bCs/>
      <w:color w:val="26282F"/>
      <w:sz w:val="26"/>
      <w:szCs w:val="26"/>
    </w:rPr>
  </w:style>
  <w:style w:type="paragraph" w:styleId="af6">
    <w:name w:val="header"/>
    <w:basedOn w:val="a"/>
    <w:link w:val="af7"/>
    <w:uiPriority w:val="99"/>
    <w:unhideWhenUsed/>
    <w:rsid w:val="00355634"/>
    <w:pPr>
      <w:tabs>
        <w:tab w:val="center" w:pos="4677"/>
        <w:tab w:val="right" w:pos="9355"/>
      </w:tabs>
    </w:pPr>
  </w:style>
  <w:style w:type="character" w:customStyle="1" w:styleId="af7">
    <w:name w:val="Верхний колонтитул Знак"/>
    <w:basedOn w:val="a0"/>
    <w:link w:val="af6"/>
    <w:uiPriority w:val="99"/>
    <w:rsid w:val="00355634"/>
    <w:rPr>
      <w:rFonts w:ascii="Times New Roman" w:eastAsia="Times New Roman" w:hAnsi="Times New Roman" w:cs="Times New Roman"/>
      <w:sz w:val="24"/>
      <w:szCs w:val="24"/>
      <w:lang w:eastAsia="ru-RU"/>
    </w:rPr>
  </w:style>
  <w:style w:type="paragraph" w:styleId="af8">
    <w:name w:val="footer"/>
    <w:basedOn w:val="a"/>
    <w:link w:val="af9"/>
    <w:uiPriority w:val="99"/>
    <w:unhideWhenUsed/>
    <w:rsid w:val="00355634"/>
    <w:pPr>
      <w:tabs>
        <w:tab w:val="center" w:pos="4677"/>
        <w:tab w:val="right" w:pos="9355"/>
      </w:tabs>
    </w:pPr>
  </w:style>
  <w:style w:type="character" w:customStyle="1" w:styleId="af9">
    <w:name w:val="Нижний колонтитул Знак"/>
    <w:basedOn w:val="a0"/>
    <w:link w:val="af8"/>
    <w:uiPriority w:val="99"/>
    <w:rsid w:val="00355634"/>
    <w:rPr>
      <w:rFonts w:ascii="Times New Roman" w:eastAsia="Times New Roman" w:hAnsi="Times New Roman" w:cs="Times New Roman"/>
      <w:sz w:val="24"/>
      <w:szCs w:val="24"/>
      <w:lang w:eastAsia="ru-RU"/>
    </w:rPr>
  </w:style>
  <w:style w:type="character" w:styleId="afa">
    <w:name w:val="Hyperlink"/>
    <w:basedOn w:val="a0"/>
    <w:uiPriority w:val="99"/>
    <w:semiHidden/>
    <w:unhideWhenUsed/>
    <w:rsid w:val="00AB6CB4"/>
    <w:rPr>
      <w:color w:val="0000FF" w:themeColor="hyperlink"/>
      <w:u w:val="single"/>
    </w:rPr>
  </w:style>
  <w:style w:type="paragraph" w:customStyle="1" w:styleId="ConsPlusNormal">
    <w:name w:val="ConsPlusNormal"/>
    <w:rsid w:val="00AB6CB4"/>
    <w:pPr>
      <w:widowControl w:val="0"/>
      <w:autoSpaceDE w:val="0"/>
      <w:autoSpaceDN w:val="0"/>
      <w:adjustRightInd w:val="0"/>
      <w:spacing w:after="0"/>
      <w:ind w:firstLine="720"/>
    </w:pPr>
    <w:rPr>
      <w:rFonts w:ascii="Arial" w:eastAsia="Times New Roman" w:hAnsi="Arial" w:cs="Arial"/>
      <w:sz w:val="20"/>
      <w:szCs w:val="20"/>
      <w:lang w:eastAsia="ru-RU"/>
    </w:rPr>
  </w:style>
  <w:style w:type="table" w:styleId="afb">
    <w:name w:val="Table Grid"/>
    <w:basedOn w:val="a1"/>
    <w:rsid w:val="00AB6CB4"/>
    <w:pPr>
      <w:spacing w:after="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Balloon Text"/>
    <w:basedOn w:val="a"/>
    <w:link w:val="afd"/>
    <w:uiPriority w:val="99"/>
    <w:semiHidden/>
    <w:unhideWhenUsed/>
    <w:rsid w:val="00554628"/>
    <w:rPr>
      <w:rFonts w:ascii="Tahoma" w:hAnsi="Tahoma" w:cs="Tahoma"/>
      <w:sz w:val="16"/>
      <w:szCs w:val="16"/>
    </w:rPr>
  </w:style>
  <w:style w:type="character" w:customStyle="1" w:styleId="afd">
    <w:name w:val="Текст выноски Знак"/>
    <w:basedOn w:val="a0"/>
    <w:link w:val="afc"/>
    <w:uiPriority w:val="99"/>
    <w:semiHidden/>
    <w:rsid w:val="00554628"/>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82901">
      <w:bodyDiv w:val="1"/>
      <w:marLeft w:val="0"/>
      <w:marRight w:val="0"/>
      <w:marTop w:val="0"/>
      <w:marBottom w:val="0"/>
      <w:divBdr>
        <w:top w:val="none" w:sz="0" w:space="0" w:color="auto"/>
        <w:left w:val="none" w:sz="0" w:space="0" w:color="auto"/>
        <w:bottom w:val="none" w:sz="0" w:space="0" w:color="auto"/>
        <w:right w:val="none" w:sz="0" w:space="0" w:color="auto"/>
      </w:divBdr>
    </w:div>
    <w:div w:id="97725945">
      <w:bodyDiv w:val="1"/>
      <w:marLeft w:val="0"/>
      <w:marRight w:val="0"/>
      <w:marTop w:val="0"/>
      <w:marBottom w:val="0"/>
      <w:divBdr>
        <w:top w:val="none" w:sz="0" w:space="0" w:color="auto"/>
        <w:left w:val="none" w:sz="0" w:space="0" w:color="auto"/>
        <w:bottom w:val="none" w:sz="0" w:space="0" w:color="auto"/>
        <w:right w:val="none" w:sz="0" w:space="0" w:color="auto"/>
      </w:divBdr>
    </w:div>
    <w:div w:id="111676454">
      <w:bodyDiv w:val="1"/>
      <w:marLeft w:val="0"/>
      <w:marRight w:val="0"/>
      <w:marTop w:val="0"/>
      <w:marBottom w:val="0"/>
      <w:divBdr>
        <w:top w:val="none" w:sz="0" w:space="0" w:color="auto"/>
        <w:left w:val="none" w:sz="0" w:space="0" w:color="auto"/>
        <w:bottom w:val="none" w:sz="0" w:space="0" w:color="auto"/>
        <w:right w:val="none" w:sz="0" w:space="0" w:color="auto"/>
      </w:divBdr>
    </w:div>
    <w:div w:id="1574656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2014\Downloads\&#1052;&#1091;&#1085;.&#1089;&#1083;.%20&#1055;&#1086;&#1083;&#1086;&#1078;&#1077;&#1085;&#1080;&#1077;%201.doc" TargetMode="External"/><Relationship Id="rId13" Type="http://schemas.openxmlformats.org/officeDocument/2006/relationships/hyperlink" Target="file:///C:\Users\2014\Downloads\&#1052;&#1091;&#1085;.&#1089;&#1083;.%20&#1055;&#1086;&#1083;&#1086;&#1078;&#1077;&#1085;&#1080;&#1077;%201.doc" TargetMode="External"/><Relationship Id="rId18" Type="http://schemas.openxmlformats.org/officeDocument/2006/relationships/hyperlink" Target="file:///C:\Users\2014\Downloads\&#1052;&#1091;&#1085;.&#1089;&#1083;.%20&#1055;&#1086;&#1083;&#1086;&#1078;&#1077;&#1085;&#1080;&#1077;%201.doc"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file:///C:\Users\2014\Downloads\&#1052;&#1091;&#1085;.&#1089;&#1083;.%20&#1055;&#1086;&#1083;&#1086;&#1078;&#1077;&#1085;&#1080;&#1077;%201.doc" TargetMode="External"/><Relationship Id="rId12" Type="http://schemas.openxmlformats.org/officeDocument/2006/relationships/hyperlink" Target="file:///C:\Users\2014\Downloads\&#1052;&#1091;&#1085;.&#1089;&#1083;.%20&#1055;&#1086;&#1083;&#1086;&#1078;&#1077;&#1085;&#1080;&#1077;%201.doc" TargetMode="External"/><Relationship Id="rId17" Type="http://schemas.openxmlformats.org/officeDocument/2006/relationships/hyperlink" Target="file:///C:\Users\2014\Downloads\&#1052;&#1091;&#1085;.&#1089;&#1083;.%20&#1055;&#1086;&#1083;&#1086;&#1078;&#1077;&#1085;&#1080;&#1077;%201.doc" TargetMode="External"/><Relationship Id="rId2" Type="http://schemas.microsoft.com/office/2007/relationships/stylesWithEffects" Target="stylesWithEffects.xml"/><Relationship Id="rId16" Type="http://schemas.openxmlformats.org/officeDocument/2006/relationships/hyperlink" Target="file:///C:\Users\2014\Downloads\&#1052;&#1091;&#1085;.&#1089;&#1083;.%20&#1055;&#1086;&#1083;&#1086;&#1078;&#1077;&#1085;&#1080;&#1077;%201.doc" TargetMode="External"/><Relationship Id="rId20" Type="http://schemas.openxmlformats.org/officeDocument/2006/relationships/hyperlink" Target="file:///C:\Users\2014\Downloads\&#1052;&#1091;&#1085;.&#1089;&#1083;.%20&#1055;&#1086;&#1083;&#1086;&#1078;&#1077;&#1085;&#1080;&#1077;%201.doc"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file:///C:\Users\2014\Downloads\&#1052;&#1091;&#1085;.&#1089;&#1083;.%20&#1055;&#1086;&#1083;&#1086;&#1078;&#1077;&#1085;&#1080;&#1077;%201.doc" TargetMode="External"/><Relationship Id="rId5" Type="http://schemas.openxmlformats.org/officeDocument/2006/relationships/footnotes" Target="footnotes.xml"/><Relationship Id="rId15" Type="http://schemas.openxmlformats.org/officeDocument/2006/relationships/hyperlink" Target="file:///C:\Users\2014\Downloads\&#1052;&#1091;&#1085;.&#1089;&#1083;.%20&#1055;&#1086;&#1083;&#1086;&#1078;&#1077;&#1085;&#1080;&#1077;%201.doc" TargetMode="External"/><Relationship Id="rId10" Type="http://schemas.openxmlformats.org/officeDocument/2006/relationships/hyperlink" Target="file:///C:\Users\2014\Downloads\&#1052;&#1091;&#1085;.&#1089;&#1083;.%20&#1055;&#1086;&#1083;&#1086;&#1078;&#1077;&#1085;&#1080;&#1077;%201.doc" TargetMode="External"/><Relationship Id="rId19" Type="http://schemas.openxmlformats.org/officeDocument/2006/relationships/hyperlink" Target="file:///C:\Users\2014\Downloads\&#1052;&#1091;&#1085;.&#1089;&#1083;.%20&#1055;&#1086;&#1083;&#1086;&#1078;&#1077;&#1085;&#1080;&#1077;%201.doc" TargetMode="External"/><Relationship Id="rId4" Type="http://schemas.openxmlformats.org/officeDocument/2006/relationships/webSettings" Target="webSettings.xml"/><Relationship Id="rId9" Type="http://schemas.openxmlformats.org/officeDocument/2006/relationships/hyperlink" Target="file:///C:\Users\2014\Downloads\&#1052;&#1091;&#1085;.&#1089;&#1083;.%20&#1055;&#1086;&#1083;&#1086;&#1078;&#1077;&#1085;&#1080;&#1077;%201.doc" TargetMode="External"/><Relationship Id="rId14" Type="http://schemas.openxmlformats.org/officeDocument/2006/relationships/hyperlink" Target="file:///C:\Users\2014\Downloads\&#1052;&#1091;&#1085;.&#1089;&#1083;.%20&#1055;&#1086;&#1083;&#1086;&#1078;&#1077;&#1085;&#1080;&#1077;%201.doc"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4256</Words>
  <Characters>24265</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24</cp:revision>
  <cp:lastPrinted>2015-03-23T07:55:00Z</cp:lastPrinted>
  <dcterms:created xsi:type="dcterms:W3CDTF">2015-02-04T06:52:00Z</dcterms:created>
  <dcterms:modified xsi:type="dcterms:W3CDTF">2015-03-23T07:59:00Z</dcterms:modified>
</cp:coreProperties>
</file>