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00B" w:rsidRPr="0059300B" w:rsidRDefault="0059300B" w:rsidP="0059300B">
      <w:pPr>
        <w:widowControl w:val="0"/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930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Pr="0059300B">
        <w:rPr>
          <w:rFonts w:ascii="Times New Roman" w:hAnsi="Times New Roman" w:cs="Times New Roman"/>
          <w:b/>
          <w:sz w:val="28"/>
          <w:szCs w:val="28"/>
          <w:u w:val="single"/>
        </w:rPr>
        <w:t>ПРОЕКТ</w:t>
      </w:r>
    </w:p>
    <w:p w:rsidR="0059300B" w:rsidRDefault="0059300B" w:rsidP="0059300B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</w:t>
      </w:r>
    </w:p>
    <w:p w:rsidR="0059300B" w:rsidRDefault="0059300B" w:rsidP="0059300B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САЛАЗГОРЬСКОГО  СЕЛЬСКОГО  ПОСЕЛЕНИЯ ТОРБЕЕВСКОГО  МУНИЦИПАЛЬНОГО  РАЙОНА</w:t>
      </w:r>
    </w:p>
    <w:p w:rsidR="0059300B" w:rsidRDefault="0059300B" w:rsidP="0059300B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   МОРДОВИЯ</w:t>
      </w:r>
    </w:p>
    <w:p w:rsidR="0059300B" w:rsidRDefault="0059300B" w:rsidP="0059300B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</w:p>
    <w:p w:rsidR="0059300B" w:rsidRDefault="0059300B" w:rsidP="0059300B">
      <w:pPr>
        <w:pStyle w:val="ab"/>
        <w:jc w:val="center"/>
        <w:rPr>
          <w:rFonts w:asciiTheme="minorHAnsi" w:hAnsiTheme="minorHAnsi" w:cstheme="minorBidi"/>
        </w:rPr>
      </w:pPr>
      <w:r>
        <w:rPr>
          <w:rFonts w:ascii="Times New Roman" w:hAnsi="Times New Roman"/>
          <w:b/>
          <w:sz w:val="28"/>
          <w:szCs w:val="28"/>
        </w:rPr>
        <w:t xml:space="preserve">________________сессия                                                                                                                                    </w:t>
      </w:r>
      <w:r>
        <w:t>(</w:t>
      </w:r>
      <w:r>
        <w:rPr>
          <w:rFonts w:ascii="Times New Roman" w:hAnsi="Times New Roman"/>
        </w:rPr>
        <w:t>второго созыва</w:t>
      </w:r>
      <w:r>
        <w:t>)</w:t>
      </w:r>
    </w:p>
    <w:p w:rsidR="0059300B" w:rsidRDefault="0059300B" w:rsidP="0059300B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</w:p>
    <w:p w:rsidR="0059300B" w:rsidRPr="0059300B" w:rsidRDefault="0059300B" w:rsidP="0059300B">
      <w:pPr>
        <w:widowControl w:val="0"/>
        <w:suppressAutoHyphens/>
        <w:autoSpaceDE w:val="0"/>
        <w:autoSpaceDN w:val="0"/>
        <w:adjustRightInd w:val="0"/>
        <w:spacing w:after="120"/>
        <w:ind w:left="283"/>
        <w:rPr>
          <w:rFonts w:ascii="Times New Roman" w:hAnsi="Times New Roman" w:cs="Times New Roman"/>
          <w:sz w:val="28"/>
          <w:szCs w:val="28"/>
        </w:rPr>
      </w:pPr>
      <w:r w:rsidRPr="0059300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РЕШЕНИЕ</w:t>
      </w:r>
    </w:p>
    <w:p w:rsidR="0059300B" w:rsidRPr="0059300B" w:rsidRDefault="0059300B" w:rsidP="0059300B">
      <w:pPr>
        <w:widowControl w:val="0"/>
        <w:suppressAutoHyphens/>
        <w:autoSpaceDE w:val="0"/>
        <w:autoSpaceDN w:val="0"/>
        <w:adjustRightInd w:val="0"/>
        <w:spacing w:after="120"/>
        <w:ind w:left="283"/>
        <w:rPr>
          <w:rFonts w:ascii="Times New Roman" w:hAnsi="Times New Roman" w:cs="Times New Roman"/>
          <w:sz w:val="28"/>
          <w:szCs w:val="28"/>
        </w:rPr>
      </w:pPr>
    </w:p>
    <w:p w:rsidR="0059300B" w:rsidRPr="0059300B" w:rsidRDefault="0059300B" w:rsidP="0059300B">
      <w:pPr>
        <w:widowControl w:val="0"/>
        <w:suppressAutoHyphens/>
        <w:autoSpaceDE w:val="0"/>
        <w:autoSpaceDN w:val="0"/>
        <w:adjustRightInd w:val="0"/>
        <w:spacing w:after="120"/>
        <w:ind w:left="283"/>
        <w:rPr>
          <w:rFonts w:ascii="Times New Roman" w:hAnsi="Times New Roman" w:cs="Times New Roman"/>
          <w:b/>
          <w:bCs/>
          <w:sz w:val="28"/>
          <w:szCs w:val="28"/>
        </w:rPr>
      </w:pPr>
      <w:r w:rsidRPr="0059300B">
        <w:rPr>
          <w:rFonts w:ascii="Times New Roman" w:hAnsi="Times New Roman" w:cs="Times New Roman"/>
          <w:sz w:val="28"/>
          <w:szCs w:val="28"/>
        </w:rPr>
        <w:t xml:space="preserve">     _______ 2015г                  </w:t>
      </w:r>
      <w:proofErr w:type="spellStart"/>
      <w:r w:rsidRPr="0059300B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59300B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59300B">
        <w:rPr>
          <w:rFonts w:ascii="Times New Roman" w:hAnsi="Times New Roman" w:cs="Times New Roman"/>
          <w:sz w:val="28"/>
          <w:szCs w:val="28"/>
        </w:rPr>
        <w:t>алазгорь</w:t>
      </w:r>
      <w:proofErr w:type="spellEnd"/>
      <w:r w:rsidRPr="0059300B">
        <w:rPr>
          <w:rFonts w:ascii="Times New Roman" w:hAnsi="Times New Roman" w:cs="Times New Roman"/>
          <w:sz w:val="28"/>
          <w:szCs w:val="28"/>
        </w:rPr>
        <w:t xml:space="preserve">                               №___                    </w:t>
      </w:r>
    </w:p>
    <w:p w:rsidR="0059300B" w:rsidRPr="0059300B" w:rsidRDefault="0059300B" w:rsidP="0059300B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bCs/>
        </w:rPr>
      </w:pPr>
    </w:p>
    <w:p w:rsidR="0059300B" w:rsidRPr="0059300B" w:rsidRDefault="0059300B" w:rsidP="0059300B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300B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Устав </w:t>
      </w:r>
      <w:proofErr w:type="spellStart"/>
      <w:r w:rsidRPr="0059300B">
        <w:rPr>
          <w:rFonts w:ascii="Times New Roman" w:hAnsi="Times New Roman" w:cs="Times New Roman"/>
          <w:b/>
          <w:bCs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59300B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59300B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59300B" w:rsidRPr="0059300B" w:rsidRDefault="0059300B" w:rsidP="0059300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9300B" w:rsidRPr="0059300B" w:rsidRDefault="0059300B" w:rsidP="0059300B">
      <w:pPr>
        <w:widowControl w:val="0"/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59300B">
        <w:rPr>
          <w:rFonts w:ascii="Times New Roman" w:hAnsi="Times New Roman" w:cs="Times New Roman"/>
          <w:sz w:val="28"/>
          <w:szCs w:val="28"/>
        </w:rPr>
        <w:t xml:space="preserve">В целях приведения Устава </w:t>
      </w:r>
      <w:proofErr w:type="spellStart"/>
      <w:r w:rsidRPr="0059300B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9300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9300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 w:rsidRPr="0059300B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59300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9300B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r w:rsidRPr="0059300B">
        <w:rPr>
          <w:rFonts w:ascii="Times New Roman" w:hAnsi="Times New Roman" w:cs="Times New Roman"/>
          <w:b/>
          <w:bCs/>
          <w:sz w:val="28"/>
          <w:szCs w:val="28"/>
        </w:rPr>
        <w:t>РЕШИЛ</w:t>
      </w:r>
      <w:r w:rsidRPr="0059300B">
        <w:rPr>
          <w:rFonts w:ascii="Times New Roman" w:hAnsi="Times New Roman" w:cs="Times New Roman"/>
          <w:sz w:val="28"/>
          <w:szCs w:val="28"/>
        </w:rPr>
        <w:t>:</w:t>
      </w:r>
    </w:p>
    <w:p w:rsidR="0059300B" w:rsidRPr="0059300B" w:rsidRDefault="0059300B" w:rsidP="0059300B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9300B" w:rsidRPr="0059300B" w:rsidRDefault="0059300B" w:rsidP="0059300B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300B">
        <w:rPr>
          <w:rFonts w:ascii="Times New Roman" w:hAnsi="Times New Roman" w:cs="Times New Roman"/>
          <w:sz w:val="28"/>
          <w:szCs w:val="28"/>
        </w:rPr>
        <w:t xml:space="preserve">1. Внести в Устав </w:t>
      </w:r>
      <w:proofErr w:type="spellStart"/>
      <w:r w:rsidRPr="0059300B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59300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9300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59300B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59300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9300B">
        <w:rPr>
          <w:rFonts w:ascii="Times New Roman" w:hAnsi="Times New Roman" w:cs="Times New Roman"/>
          <w:sz w:val="28"/>
          <w:szCs w:val="28"/>
        </w:rPr>
        <w:t xml:space="preserve"> муниципального района от 11 мая 2010 г. № 21, следующие изменения:</w:t>
      </w:r>
    </w:p>
    <w:p w:rsidR="0059300B" w:rsidRPr="0059300B" w:rsidRDefault="0059300B" w:rsidP="0059300B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00B">
        <w:rPr>
          <w:rFonts w:ascii="Times New Roman" w:hAnsi="Times New Roman" w:cs="Times New Roman"/>
          <w:b/>
          <w:sz w:val="28"/>
          <w:szCs w:val="28"/>
        </w:rPr>
        <w:t>1) в части 1 статьи 6:</w:t>
      </w:r>
    </w:p>
    <w:p w:rsidR="0059300B" w:rsidRPr="0059300B" w:rsidRDefault="0059300B" w:rsidP="0059300B">
      <w:pPr>
        <w:tabs>
          <w:tab w:val="left" w:pos="0"/>
        </w:tabs>
        <w:ind w:firstLine="540"/>
        <w:rPr>
          <w:rFonts w:ascii="Times New Roman" w:hAnsi="Times New Roman" w:cs="Times New Roman"/>
          <w:sz w:val="28"/>
          <w:szCs w:val="28"/>
        </w:rPr>
      </w:pPr>
      <w:r w:rsidRPr="0059300B">
        <w:rPr>
          <w:rFonts w:ascii="Times New Roman" w:hAnsi="Times New Roman" w:cs="Times New Roman"/>
          <w:b/>
          <w:sz w:val="28"/>
          <w:szCs w:val="28"/>
        </w:rPr>
        <w:t>пункт 12 изложить в следующей редакции:</w:t>
      </w:r>
    </w:p>
    <w:p w:rsidR="0059300B" w:rsidRPr="0059300B" w:rsidRDefault="0059300B" w:rsidP="0059300B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00B">
        <w:rPr>
          <w:rFonts w:ascii="Times New Roman" w:hAnsi="Times New Roman" w:cs="Times New Roman"/>
          <w:sz w:val="28"/>
          <w:szCs w:val="28"/>
        </w:rPr>
        <w:t xml:space="preserve">«12) обеспечение условий для развития на территории </w:t>
      </w:r>
      <w:proofErr w:type="spellStart"/>
      <w:r w:rsidRPr="0059300B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 w:cs="Times New Roman"/>
          <w:sz w:val="28"/>
          <w:szCs w:val="28"/>
        </w:rPr>
        <w:t xml:space="preserve"> сельского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</w:r>
      <w:proofErr w:type="gramStart"/>
      <w:r w:rsidRPr="0059300B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59300B">
        <w:rPr>
          <w:rFonts w:ascii="Times New Roman" w:hAnsi="Times New Roman" w:cs="Times New Roman"/>
          <w:sz w:val="28"/>
          <w:szCs w:val="28"/>
        </w:rPr>
        <w:t>;</w:t>
      </w:r>
    </w:p>
    <w:p w:rsidR="0059300B" w:rsidRPr="0059300B" w:rsidRDefault="0059300B" w:rsidP="0059300B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00B">
        <w:rPr>
          <w:rFonts w:ascii="Times New Roman" w:hAnsi="Times New Roman" w:cs="Times New Roman"/>
          <w:b/>
          <w:sz w:val="28"/>
          <w:szCs w:val="28"/>
        </w:rPr>
        <w:t>дополнить пунктом 22 следующего содержания:</w:t>
      </w:r>
    </w:p>
    <w:p w:rsidR="0059300B" w:rsidRPr="0059300B" w:rsidRDefault="0059300B" w:rsidP="0059300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300B">
        <w:rPr>
          <w:rFonts w:ascii="Times New Roman" w:hAnsi="Times New Roman" w:cs="Times New Roman"/>
          <w:sz w:val="28"/>
          <w:szCs w:val="28"/>
        </w:rPr>
        <w:t xml:space="preserve">«22) в рамках реализации государственной </w:t>
      </w:r>
      <w:hyperlink r:id="rId7" w:history="1">
        <w:r w:rsidRPr="0059300B">
          <w:rPr>
            <w:rStyle w:val="ae"/>
            <w:rFonts w:ascii="Times New Roman" w:hAnsi="Times New Roman" w:cs="Times New Roman"/>
            <w:sz w:val="28"/>
            <w:szCs w:val="28"/>
          </w:rPr>
          <w:t>программы</w:t>
        </w:r>
      </w:hyperlink>
      <w:r w:rsidRPr="0059300B">
        <w:rPr>
          <w:rFonts w:ascii="Times New Roman" w:hAnsi="Times New Roman" w:cs="Times New Roman"/>
          <w:sz w:val="28"/>
          <w:szCs w:val="28"/>
        </w:rPr>
        <w:t xml:space="preserve"> «Энергосбережение и повышение энергетической эффективности в Республике Мордовия» на 2014 - 2020 годы организация в границах </w:t>
      </w:r>
      <w:proofErr w:type="spellStart"/>
      <w:r w:rsidRPr="0059300B">
        <w:rPr>
          <w:rFonts w:ascii="Times New Roman" w:hAnsi="Times New Roman" w:cs="Times New Roman"/>
          <w:sz w:val="28"/>
          <w:szCs w:val="28"/>
        </w:rPr>
        <w:lastRenderedPageBreak/>
        <w:t>Салазгорьского</w:t>
      </w:r>
      <w:proofErr w:type="spellEnd"/>
      <w:r w:rsidRPr="0059300B">
        <w:rPr>
          <w:rFonts w:ascii="Times New Roman" w:hAnsi="Times New Roman" w:cs="Times New Roman"/>
          <w:sz w:val="28"/>
          <w:szCs w:val="28"/>
        </w:rPr>
        <w:t xml:space="preserve"> сельского поселения в срок до 31 декабря 2015 года электро-, тепл</w:t>
      </w:r>
      <w:proofErr w:type="gramStart"/>
      <w:r w:rsidRPr="0059300B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59300B">
        <w:rPr>
          <w:rFonts w:ascii="Times New Roman" w:hAnsi="Times New Roman" w:cs="Times New Roman"/>
          <w:sz w:val="28"/>
          <w:szCs w:val="28"/>
        </w:rPr>
        <w:t>, газо- и водоснабжения населения, водоотведения, снабжения населения топливом в части разработки схем теплоснабжения, водоснабжения, водоотведения, проектно-сметной документации.»;</w:t>
      </w:r>
    </w:p>
    <w:p w:rsidR="0059300B" w:rsidRPr="0059300B" w:rsidRDefault="0059300B" w:rsidP="0059300B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00B">
        <w:rPr>
          <w:rFonts w:ascii="Times New Roman" w:hAnsi="Times New Roman" w:cs="Times New Roman"/>
          <w:b/>
          <w:sz w:val="28"/>
          <w:szCs w:val="28"/>
        </w:rPr>
        <w:t>2) часть 1 статьи 7 дополнить пунктом 14 следующего содержания:</w:t>
      </w:r>
    </w:p>
    <w:p w:rsidR="0059300B" w:rsidRPr="0059300B" w:rsidRDefault="0059300B" w:rsidP="0059300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300B">
        <w:rPr>
          <w:rFonts w:ascii="Times New Roman" w:hAnsi="Times New Roman" w:cs="Times New Roman"/>
          <w:sz w:val="28"/>
          <w:szCs w:val="28"/>
        </w:rPr>
        <w:t>«14) осуществление мероприятий по отлову и содержанию безнадзорных животных, обитающих на территории поселения</w:t>
      </w:r>
      <w:proofErr w:type="gramStart"/>
      <w:r w:rsidRPr="0059300B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59300B" w:rsidRPr="0059300B" w:rsidRDefault="0059300B" w:rsidP="0059300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00B">
        <w:rPr>
          <w:rFonts w:ascii="Times New Roman" w:hAnsi="Times New Roman" w:cs="Times New Roman"/>
          <w:sz w:val="28"/>
          <w:szCs w:val="28"/>
        </w:rPr>
        <w:t xml:space="preserve"> </w:t>
      </w:r>
      <w:r w:rsidRPr="0059300B">
        <w:rPr>
          <w:rFonts w:ascii="Times New Roman" w:hAnsi="Times New Roman" w:cs="Times New Roman"/>
          <w:b/>
          <w:sz w:val="28"/>
          <w:szCs w:val="28"/>
        </w:rPr>
        <w:t>3) часть 1 статьи 8 дополнить абзацем вторым следующего содержания:</w:t>
      </w:r>
    </w:p>
    <w:p w:rsidR="0059300B" w:rsidRPr="0059300B" w:rsidRDefault="0059300B" w:rsidP="0059300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300B">
        <w:rPr>
          <w:rFonts w:ascii="Times New Roman" w:hAnsi="Times New Roman" w:cs="Times New Roman"/>
          <w:b/>
          <w:sz w:val="28"/>
          <w:szCs w:val="28"/>
        </w:rPr>
        <w:t>«</w:t>
      </w:r>
      <w:r w:rsidRPr="0059300B">
        <w:rPr>
          <w:rFonts w:ascii="Times New Roman" w:hAnsi="Times New Roman" w:cs="Times New Roman"/>
          <w:bCs/>
          <w:sz w:val="28"/>
          <w:szCs w:val="28"/>
        </w:rPr>
        <w:t xml:space="preserve">Местный референдум проводится на всей территории </w:t>
      </w:r>
      <w:proofErr w:type="spellStart"/>
      <w:r w:rsidRPr="0059300B">
        <w:rPr>
          <w:rFonts w:ascii="Times New Roman" w:hAnsi="Times New Roman" w:cs="Times New Roman"/>
          <w:bCs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proofErr w:type="gramStart"/>
      <w:r w:rsidRPr="0059300B">
        <w:rPr>
          <w:rFonts w:ascii="Times New Roman" w:hAnsi="Times New Roman" w:cs="Times New Roman"/>
          <w:bCs/>
          <w:sz w:val="28"/>
          <w:szCs w:val="28"/>
        </w:rPr>
        <w:t>.»;</w:t>
      </w:r>
      <w:proofErr w:type="gramEnd"/>
    </w:p>
    <w:p w:rsidR="0059300B" w:rsidRPr="0059300B" w:rsidRDefault="0059300B" w:rsidP="0059300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00B">
        <w:rPr>
          <w:rFonts w:ascii="Times New Roman" w:hAnsi="Times New Roman" w:cs="Times New Roman"/>
          <w:b/>
          <w:sz w:val="28"/>
          <w:szCs w:val="28"/>
        </w:rPr>
        <w:t>4) в части 3 статьи 14:</w:t>
      </w:r>
    </w:p>
    <w:p w:rsidR="0059300B" w:rsidRPr="0059300B" w:rsidRDefault="0059300B" w:rsidP="0059300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300B">
        <w:rPr>
          <w:rFonts w:ascii="Times New Roman" w:hAnsi="Times New Roman" w:cs="Times New Roman"/>
          <w:b/>
          <w:sz w:val="28"/>
          <w:szCs w:val="28"/>
        </w:rPr>
        <w:t xml:space="preserve">пункт «в» после слов </w:t>
      </w:r>
      <w:r w:rsidRPr="0059300B">
        <w:rPr>
          <w:rFonts w:ascii="Times New Roman" w:hAnsi="Times New Roman" w:cs="Times New Roman"/>
          <w:sz w:val="28"/>
          <w:szCs w:val="28"/>
        </w:rPr>
        <w:t>«проекты планировки территорий и проекты межевания территорий</w:t>
      </w:r>
      <w:proofErr w:type="gramStart"/>
      <w:r w:rsidRPr="0059300B">
        <w:rPr>
          <w:rFonts w:ascii="Times New Roman" w:hAnsi="Times New Roman" w:cs="Times New Roman"/>
          <w:sz w:val="28"/>
          <w:szCs w:val="28"/>
        </w:rPr>
        <w:t>,»</w:t>
      </w:r>
      <w:proofErr w:type="gramEnd"/>
      <w:r w:rsidRPr="0059300B">
        <w:rPr>
          <w:rFonts w:ascii="Times New Roman" w:hAnsi="Times New Roman" w:cs="Times New Roman"/>
          <w:sz w:val="28"/>
          <w:szCs w:val="28"/>
        </w:rPr>
        <w:t xml:space="preserve"> </w:t>
      </w:r>
      <w:r w:rsidRPr="0059300B">
        <w:rPr>
          <w:rFonts w:ascii="Times New Roman" w:hAnsi="Times New Roman" w:cs="Times New Roman"/>
          <w:b/>
          <w:sz w:val="28"/>
          <w:szCs w:val="28"/>
        </w:rPr>
        <w:t>дополнить словами</w:t>
      </w:r>
      <w:r w:rsidRPr="0059300B">
        <w:rPr>
          <w:rFonts w:ascii="Times New Roman" w:hAnsi="Times New Roman" w:cs="Times New Roman"/>
          <w:sz w:val="28"/>
          <w:szCs w:val="28"/>
        </w:rPr>
        <w:t xml:space="preserve"> «за исключением случаев, предусмотренных Градостроительным кодексом Российской Федерации,»;</w:t>
      </w:r>
    </w:p>
    <w:p w:rsidR="0059300B" w:rsidRPr="0059300B" w:rsidRDefault="0059300B" w:rsidP="0059300B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9300B">
        <w:rPr>
          <w:rFonts w:ascii="Times New Roman" w:hAnsi="Times New Roman" w:cs="Times New Roman"/>
          <w:b/>
          <w:sz w:val="28"/>
          <w:szCs w:val="28"/>
        </w:rPr>
        <w:t xml:space="preserve">пункт «г»  </w:t>
      </w:r>
      <w:r w:rsidRPr="0059300B">
        <w:rPr>
          <w:rFonts w:ascii="Times New Roman" w:hAnsi="Times New Roman" w:cs="Times New Roman"/>
          <w:b/>
          <w:bCs/>
          <w:sz w:val="28"/>
          <w:szCs w:val="28"/>
        </w:rPr>
        <w:t>изложить в следующей редакции:</w:t>
      </w:r>
    </w:p>
    <w:p w:rsidR="0059300B" w:rsidRPr="0059300B" w:rsidRDefault="0059300B" w:rsidP="0059300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300B">
        <w:rPr>
          <w:rFonts w:ascii="Times New Roman" w:hAnsi="Times New Roman" w:cs="Times New Roman"/>
          <w:sz w:val="28"/>
          <w:szCs w:val="28"/>
        </w:rPr>
        <w:t xml:space="preserve">«г) вопросы о преобразовании </w:t>
      </w:r>
      <w:proofErr w:type="spellStart"/>
      <w:r w:rsidRPr="0059300B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9300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9300B">
        <w:rPr>
          <w:rFonts w:ascii="Times New Roman" w:hAnsi="Times New Roman" w:cs="Times New Roman"/>
          <w:sz w:val="28"/>
          <w:szCs w:val="28"/>
        </w:rPr>
        <w:t xml:space="preserve"> муниципального района, за исключением случаев, если в соответствии со статьей 13 </w:t>
      </w:r>
      <w:r w:rsidRPr="0059300B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59300B">
          <w:rPr>
            <w:rFonts w:ascii="Times New Roman" w:hAnsi="Times New Roman" w:cs="Times New Roman"/>
            <w:color w:val="000000"/>
            <w:sz w:val="28"/>
            <w:szCs w:val="28"/>
          </w:rPr>
          <w:t>2003 г</w:t>
        </w:r>
      </w:smartTag>
      <w:r w:rsidRPr="0059300B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hyperlink r:id="rId8" w:tgtFrame="Logical" w:history="1">
        <w:r w:rsidRPr="0059300B">
          <w:rPr>
            <w:rStyle w:val="ae"/>
            <w:rFonts w:ascii="Times New Roman" w:hAnsi="Times New Roman" w:cs="Times New Roman"/>
            <w:sz w:val="28"/>
            <w:szCs w:val="28"/>
          </w:rPr>
          <w:t>№ 131-ФЗ</w:t>
        </w:r>
      </w:hyperlink>
      <w:r w:rsidRPr="0059300B">
        <w:rPr>
          <w:rFonts w:ascii="Times New Roman" w:hAnsi="Times New Roman" w:cs="Times New Roman"/>
          <w:color w:val="000000"/>
          <w:sz w:val="28"/>
          <w:szCs w:val="28"/>
        </w:rPr>
        <w:t xml:space="preserve"> «Об общих принципах организации местного самоуправления в Российской Федерации»</w:t>
      </w:r>
      <w:r w:rsidRPr="0059300B">
        <w:rPr>
          <w:rFonts w:ascii="Times New Roman" w:hAnsi="Times New Roman" w:cs="Times New Roman"/>
          <w:sz w:val="28"/>
          <w:szCs w:val="28"/>
        </w:rPr>
        <w:t xml:space="preserve">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граждан.»;</w:t>
      </w:r>
      <w:proofErr w:type="gramEnd"/>
    </w:p>
    <w:p w:rsidR="0059300B" w:rsidRPr="0059300B" w:rsidRDefault="0059300B" w:rsidP="0059300B">
      <w:pPr>
        <w:pStyle w:val="ConsPlusCel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300B">
        <w:rPr>
          <w:rFonts w:ascii="Times New Roman" w:hAnsi="Times New Roman" w:cs="Times New Roman"/>
          <w:b/>
          <w:bCs/>
          <w:color w:val="000000"/>
          <w:sz w:val="28"/>
          <w:szCs w:val="28"/>
        </w:rPr>
        <w:t>5) часть 4 статьи 16 дополнить словами:</w:t>
      </w:r>
      <w:r w:rsidRPr="0059300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</w:t>
      </w:r>
      <w:r w:rsidRPr="0059300B">
        <w:rPr>
          <w:rFonts w:ascii="Times New Roman" w:hAnsi="Times New Roman" w:cs="Times New Roman"/>
          <w:bCs/>
          <w:sz w:val="28"/>
          <w:szCs w:val="28"/>
        </w:rPr>
        <w:t>в</w:t>
      </w:r>
      <w:r w:rsidRPr="0059300B">
        <w:rPr>
          <w:rFonts w:ascii="Times New Roman" w:hAnsi="Times New Roman" w:cs="Times New Roman"/>
          <w:sz w:val="28"/>
          <w:szCs w:val="28"/>
        </w:rPr>
        <w:t xml:space="preserve"> </w:t>
      </w:r>
      <w:r w:rsidRPr="0059300B">
        <w:rPr>
          <w:rFonts w:ascii="Times New Roman" w:hAnsi="Times New Roman" w:cs="Times New Roman"/>
          <w:bCs/>
          <w:sz w:val="28"/>
          <w:szCs w:val="28"/>
        </w:rPr>
        <w:t>соответствии с законом Республики Мордовия</w:t>
      </w:r>
      <w:proofErr w:type="gramStart"/>
      <w:r w:rsidRPr="0059300B">
        <w:rPr>
          <w:rFonts w:ascii="Times New Roman" w:hAnsi="Times New Roman" w:cs="Times New Roman"/>
          <w:bCs/>
          <w:sz w:val="28"/>
          <w:szCs w:val="28"/>
        </w:rPr>
        <w:t>.»;</w:t>
      </w:r>
      <w:proofErr w:type="gramEnd"/>
    </w:p>
    <w:p w:rsidR="0059300B" w:rsidRPr="0059300B" w:rsidRDefault="0059300B" w:rsidP="0059300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00B">
        <w:rPr>
          <w:rFonts w:ascii="Times New Roman" w:hAnsi="Times New Roman" w:cs="Times New Roman"/>
          <w:b/>
          <w:sz w:val="28"/>
          <w:szCs w:val="28"/>
        </w:rPr>
        <w:t>6) статью 22 изложить в следующей редакции:</w:t>
      </w:r>
    </w:p>
    <w:p w:rsidR="0059300B" w:rsidRPr="0059300B" w:rsidRDefault="0059300B" w:rsidP="0059300B">
      <w:pPr>
        <w:pStyle w:val="ab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59300B">
        <w:rPr>
          <w:rFonts w:ascii="Times New Roman" w:hAnsi="Times New Roman"/>
          <w:b/>
          <w:sz w:val="28"/>
          <w:szCs w:val="28"/>
        </w:rPr>
        <w:t xml:space="preserve">«Статья 22 </w:t>
      </w:r>
      <w:r w:rsidRPr="0059300B">
        <w:rPr>
          <w:rFonts w:ascii="Times New Roman" w:hAnsi="Times New Roman"/>
          <w:b/>
          <w:bCs/>
          <w:sz w:val="28"/>
          <w:szCs w:val="28"/>
        </w:rPr>
        <w:t xml:space="preserve">Полномочия Совета депутатов </w:t>
      </w:r>
      <w:proofErr w:type="spellStart"/>
      <w:r w:rsidRPr="0059300B">
        <w:rPr>
          <w:rFonts w:ascii="Times New Roman" w:hAnsi="Times New Roman"/>
          <w:b/>
          <w:bCs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59300B" w:rsidRPr="0059300B" w:rsidRDefault="0059300B" w:rsidP="0059300B">
      <w:pPr>
        <w:pStyle w:val="ab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59300B">
        <w:rPr>
          <w:rFonts w:ascii="Times New Roman" w:hAnsi="Times New Roman"/>
          <w:color w:val="000000"/>
          <w:sz w:val="28"/>
          <w:szCs w:val="28"/>
        </w:rPr>
        <w:t xml:space="preserve">1. В исключительной компетенции Совета депутатов </w:t>
      </w:r>
      <w:proofErr w:type="spellStart"/>
      <w:r w:rsidRPr="0059300B"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находятся:</w:t>
      </w:r>
    </w:p>
    <w:p w:rsidR="0059300B" w:rsidRPr="0059300B" w:rsidRDefault="0059300B" w:rsidP="0059300B">
      <w:pPr>
        <w:pStyle w:val="ab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59300B">
        <w:rPr>
          <w:rFonts w:ascii="Times New Roman" w:hAnsi="Times New Roman"/>
          <w:color w:val="000000"/>
          <w:sz w:val="28"/>
          <w:szCs w:val="28"/>
        </w:rPr>
        <w:t xml:space="preserve">1) принятие Устава </w:t>
      </w:r>
      <w:proofErr w:type="spellStart"/>
      <w:r w:rsidRPr="0059300B"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/>
          <w:color w:val="000000"/>
          <w:sz w:val="28"/>
          <w:szCs w:val="28"/>
        </w:rPr>
        <w:t xml:space="preserve"> сельского поселения, внесение в него изменений и дополнений;</w:t>
      </w:r>
    </w:p>
    <w:p w:rsidR="0059300B" w:rsidRPr="0059300B" w:rsidRDefault="0059300B" w:rsidP="0059300B">
      <w:pPr>
        <w:pStyle w:val="ab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59300B">
        <w:rPr>
          <w:rFonts w:ascii="Times New Roman" w:hAnsi="Times New Roman"/>
          <w:color w:val="000000"/>
          <w:sz w:val="28"/>
          <w:szCs w:val="28"/>
        </w:rPr>
        <w:t xml:space="preserve">2) утверждение бюджета </w:t>
      </w:r>
      <w:proofErr w:type="spellStart"/>
      <w:r w:rsidRPr="0059300B"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и отчета о его исполнении;</w:t>
      </w:r>
    </w:p>
    <w:p w:rsidR="0059300B" w:rsidRPr="0059300B" w:rsidRDefault="0059300B" w:rsidP="0059300B">
      <w:pPr>
        <w:pStyle w:val="ab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59300B">
        <w:rPr>
          <w:rFonts w:ascii="Times New Roman" w:hAnsi="Times New Roman"/>
          <w:color w:val="000000"/>
          <w:sz w:val="28"/>
          <w:szCs w:val="28"/>
        </w:rPr>
        <w:t>3) установление, изменение и отмена местных налогов и сборов в соответствии с законодательством Российской Федерации о налогах и сборах;</w:t>
      </w:r>
    </w:p>
    <w:p w:rsidR="0059300B" w:rsidRPr="0059300B" w:rsidRDefault="0059300B" w:rsidP="0059300B">
      <w:pPr>
        <w:pStyle w:val="ab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59300B">
        <w:rPr>
          <w:rFonts w:ascii="Times New Roman" w:hAnsi="Times New Roman"/>
          <w:color w:val="000000"/>
          <w:sz w:val="28"/>
          <w:szCs w:val="28"/>
        </w:rPr>
        <w:t xml:space="preserve">4) принятие планов и программ развития </w:t>
      </w:r>
      <w:proofErr w:type="spellStart"/>
      <w:r w:rsidRPr="0059300B"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/>
          <w:color w:val="000000"/>
          <w:sz w:val="28"/>
          <w:szCs w:val="28"/>
        </w:rPr>
        <w:t xml:space="preserve"> сельского поселения, утверждение отчетов об их исполнении;</w:t>
      </w:r>
    </w:p>
    <w:p w:rsidR="0059300B" w:rsidRPr="0059300B" w:rsidRDefault="0059300B" w:rsidP="0059300B">
      <w:pPr>
        <w:pStyle w:val="ab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59300B">
        <w:rPr>
          <w:rFonts w:ascii="Times New Roman" w:hAnsi="Times New Roman"/>
          <w:color w:val="000000"/>
          <w:sz w:val="28"/>
          <w:szCs w:val="28"/>
        </w:rPr>
        <w:t xml:space="preserve">5) определение порядка управления и распоряжения имуществом, находящимся в муниципальной собственности </w:t>
      </w:r>
      <w:proofErr w:type="spellStart"/>
      <w:r w:rsidRPr="0059300B"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/>
          <w:color w:val="000000"/>
          <w:sz w:val="28"/>
          <w:szCs w:val="28"/>
        </w:rPr>
        <w:t xml:space="preserve"> сельского поселения;</w:t>
      </w:r>
    </w:p>
    <w:p w:rsidR="0059300B" w:rsidRPr="0059300B" w:rsidRDefault="0059300B" w:rsidP="0059300B">
      <w:pPr>
        <w:pStyle w:val="ab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59300B">
        <w:rPr>
          <w:rFonts w:ascii="Times New Roman" w:hAnsi="Times New Roman"/>
          <w:color w:val="000000"/>
          <w:sz w:val="28"/>
          <w:szCs w:val="28"/>
        </w:rPr>
        <w:lastRenderedPageBreak/>
        <w:t xml:space="preserve">6) определение порядка принятия решений о создании, реорганизации и ликвидации муниципальных предприятий </w:t>
      </w:r>
      <w:proofErr w:type="spellStart"/>
      <w:r w:rsidRPr="0059300B"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/>
          <w:color w:val="000000"/>
          <w:sz w:val="28"/>
          <w:szCs w:val="28"/>
        </w:rPr>
        <w:t xml:space="preserve"> сельского поселения,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59300B" w:rsidRPr="0059300B" w:rsidRDefault="0059300B" w:rsidP="0059300B">
      <w:pPr>
        <w:pStyle w:val="ab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59300B">
        <w:rPr>
          <w:rFonts w:ascii="Times New Roman" w:hAnsi="Times New Roman"/>
          <w:color w:val="000000"/>
          <w:sz w:val="28"/>
          <w:szCs w:val="28"/>
        </w:rPr>
        <w:t xml:space="preserve">7) определение порядка участия </w:t>
      </w:r>
      <w:proofErr w:type="spellStart"/>
      <w:r w:rsidRPr="0059300B"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в организациях межмуниципального сотрудничества;</w:t>
      </w:r>
    </w:p>
    <w:p w:rsidR="0059300B" w:rsidRPr="0059300B" w:rsidRDefault="0059300B" w:rsidP="0059300B">
      <w:pPr>
        <w:pStyle w:val="ab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59300B">
        <w:rPr>
          <w:rFonts w:ascii="Times New Roman" w:hAnsi="Times New Roman"/>
          <w:color w:val="000000"/>
          <w:sz w:val="28"/>
          <w:szCs w:val="28"/>
        </w:rPr>
        <w:t xml:space="preserve">8) определение порядка материально-технического и организационного обеспечения деятельности органов местного самоуправления </w:t>
      </w:r>
      <w:proofErr w:type="spellStart"/>
      <w:r w:rsidRPr="0059300B"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/>
          <w:color w:val="000000"/>
          <w:sz w:val="28"/>
          <w:szCs w:val="28"/>
        </w:rPr>
        <w:t xml:space="preserve"> сельского поселения;</w:t>
      </w:r>
    </w:p>
    <w:p w:rsidR="0059300B" w:rsidRPr="0059300B" w:rsidRDefault="0059300B" w:rsidP="0059300B">
      <w:pPr>
        <w:pStyle w:val="ab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59300B">
        <w:rPr>
          <w:rFonts w:ascii="Times New Roman" w:hAnsi="Times New Roman"/>
          <w:color w:val="000000"/>
          <w:sz w:val="28"/>
          <w:szCs w:val="28"/>
        </w:rPr>
        <w:t xml:space="preserve">9) </w:t>
      </w:r>
      <w:proofErr w:type="gramStart"/>
      <w:r w:rsidRPr="0059300B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Pr="0059300B">
        <w:rPr>
          <w:rFonts w:ascii="Times New Roman" w:hAnsi="Times New Roman"/>
          <w:color w:val="000000"/>
          <w:sz w:val="28"/>
          <w:szCs w:val="28"/>
        </w:rPr>
        <w:t xml:space="preserve"> исполнением органами местного самоуправления и должностными лицами местного самоуправления </w:t>
      </w:r>
      <w:proofErr w:type="spellStart"/>
      <w:r w:rsidRPr="0059300B"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полномочий по решению вопросов местного значения;</w:t>
      </w:r>
    </w:p>
    <w:p w:rsidR="0059300B" w:rsidRPr="0059300B" w:rsidRDefault="0059300B" w:rsidP="0059300B">
      <w:pPr>
        <w:pStyle w:val="ab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59300B">
        <w:rPr>
          <w:rFonts w:ascii="Times New Roman" w:hAnsi="Times New Roman"/>
          <w:color w:val="000000"/>
          <w:sz w:val="28"/>
          <w:szCs w:val="28"/>
        </w:rPr>
        <w:t xml:space="preserve">10) принятие решения об удалении Главы </w:t>
      </w:r>
      <w:proofErr w:type="spellStart"/>
      <w:r w:rsidRPr="0059300B"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в отставку.</w:t>
      </w:r>
    </w:p>
    <w:p w:rsidR="0059300B" w:rsidRPr="0059300B" w:rsidRDefault="0059300B" w:rsidP="0059300B">
      <w:pPr>
        <w:pStyle w:val="ab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59300B">
        <w:rPr>
          <w:rFonts w:ascii="Times New Roman" w:hAnsi="Times New Roman"/>
          <w:color w:val="000000"/>
          <w:sz w:val="28"/>
          <w:szCs w:val="28"/>
        </w:rPr>
        <w:t xml:space="preserve">2. К иным полномочиям </w:t>
      </w:r>
      <w:proofErr w:type="spellStart"/>
      <w:r w:rsidRPr="0059300B"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относятся:</w:t>
      </w:r>
    </w:p>
    <w:p w:rsidR="0059300B" w:rsidRPr="0059300B" w:rsidRDefault="0059300B" w:rsidP="0059300B">
      <w:pPr>
        <w:pStyle w:val="ab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59300B">
        <w:rPr>
          <w:rFonts w:ascii="Times New Roman" w:hAnsi="Times New Roman"/>
          <w:color w:val="000000"/>
          <w:sz w:val="28"/>
          <w:szCs w:val="28"/>
        </w:rPr>
        <w:t>1) осуществление законодательной инициативы в Государственном Собрании Республики Мордовия;</w:t>
      </w:r>
      <w:proofErr w:type="gramEnd"/>
    </w:p>
    <w:p w:rsidR="0059300B" w:rsidRPr="0059300B" w:rsidRDefault="0059300B" w:rsidP="0059300B">
      <w:pPr>
        <w:pStyle w:val="ab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59300B">
        <w:rPr>
          <w:rFonts w:ascii="Times New Roman" w:hAnsi="Times New Roman"/>
          <w:color w:val="000000"/>
          <w:sz w:val="28"/>
          <w:szCs w:val="28"/>
        </w:rPr>
        <w:t xml:space="preserve">2) 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</w:t>
      </w:r>
      <w:proofErr w:type="spellStart"/>
      <w:r w:rsidRPr="0059300B"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официальной информации о социально-экономическом и культурном развитии </w:t>
      </w:r>
      <w:proofErr w:type="spellStart"/>
      <w:r w:rsidRPr="0059300B"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/>
          <w:color w:val="000000"/>
          <w:sz w:val="28"/>
          <w:szCs w:val="28"/>
        </w:rPr>
        <w:t xml:space="preserve"> сельского поселения, о развитии его общественной инфраструктуры и иной официальной информации;</w:t>
      </w:r>
    </w:p>
    <w:p w:rsidR="0059300B" w:rsidRPr="0059300B" w:rsidRDefault="0059300B" w:rsidP="0059300B">
      <w:pPr>
        <w:pStyle w:val="ab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59300B">
        <w:rPr>
          <w:rFonts w:ascii="Times New Roman" w:hAnsi="Times New Roman"/>
          <w:color w:val="000000"/>
          <w:sz w:val="28"/>
          <w:szCs w:val="28"/>
        </w:rPr>
        <w:t xml:space="preserve">3) образование, избрание и упразднение постоянных и временных органов Совета депутатов </w:t>
      </w:r>
      <w:proofErr w:type="spellStart"/>
      <w:r w:rsidRPr="0059300B"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/>
          <w:color w:val="000000"/>
          <w:sz w:val="28"/>
          <w:szCs w:val="28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59300B" w:rsidRPr="0059300B" w:rsidRDefault="0059300B" w:rsidP="0059300B">
      <w:pPr>
        <w:pStyle w:val="ab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59300B">
        <w:rPr>
          <w:rFonts w:ascii="Times New Roman" w:hAnsi="Times New Roman"/>
          <w:color w:val="000000"/>
          <w:sz w:val="28"/>
          <w:szCs w:val="28"/>
        </w:rPr>
        <w:t xml:space="preserve">4) утверждение структуры администрации </w:t>
      </w:r>
      <w:proofErr w:type="spellStart"/>
      <w:r w:rsidRPr="0059300B"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по представлению главы сельского поселения;</w:t>
      </w:r>
    </w:p>
    <w:p w:rsidR="0059300B" w:rsidRPr="0059300B" w:rsidRDefault="0059300B" w:rsidP="0059300B">
      <w:pPr>
        <w:pStyle w:val="ab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59300B">
        <w:rPr>
          <w:rFonts w:ascii="Times New Roman" w:hAnsi="Times New Roman"/>
          <w:color w:val="000000"/>
          <w:sz w:val="28"/>
          <w:szCs w:val="28"/>
        </w:rPr>
        <w:t xml:space="preserve">5) утверждение общей суммы расходов на обеспечение деятельности Совета депутатов </w:t>
      </w:r>
      <w:proofErr w:type="spellStart"/>
      <w:r w:rsidRPr="0059300B"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/>
          <w:color w:val="000000"/>
          <w:sz w:val="28"/>
          <w:szCs w:val="28"/>
        </w:rPr>
        <w:t xml:space="preserve"> сельского поселения;</w:t>
      </w:r>
    </w:p>
    <w:p w:rsidR="0059300B" w:rsidRPr="0059300B" w:rsidRDefault="0059300B" w:rsidP="0059300B">
      <w:pPr>
        <w:pStyle w:val="ab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59300B">
        <w:rPr>
          <w:rFonts w:ascii="Times New Roman" w:hAnsi="Times New Roman"/>
          <w:color w:val="000000"/>
          <w:sz w:val="28"/>
          <w:szCs w:val="28"/>
        </w:rPr>
        <w:t>6) установление и отмена налоговых льгот по местным налогам.</w:t>
      </w:r>
    </w:p>
    <w:p w:rsidR="0059300B" w:rsidRPr="0059300B" w:rsidRDefault="0059300B" w:rsidP="0059300B">
      <w:pPr>
        <w:pStyle w:val="ab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59300B">
        <w:rPr>
          <w:rFonts w:ascii="Times New Roman" w:hAnsi="Times New Roman"/>
          <w:color w:val="000000"/>
          <w:sz w:val="28"/>
          <w:szCs w:val="28"/>
        </w:rPr>
        <w:t xml:space="preserve">2. Совет депутатов </w:t>
      </w:r>
      <w:proofErr w:type="spellStart"/>
      <w:r w:rsidRPr="0059300B"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заслушивает ежегодные отчеты Главы </w:t>
      </w:r>
      <w:proofErr w:type="spellStart"/>
      <w:r w:rsidRPr="0059300B"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о результатах его деятельности, деятельности администрации </w:t>
      </w:r>
      <w:proofErr w:type="spellStart"/>
      <w:r w:rsidRPr="0059300B"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 w:rsidRPr="0059300B">
        <w:rPr>
          <w:rFonts w:ascii="Times New Roman" w:hAnsi="Times New Roman"/>
          <w:sz w:val="28"/>
          <w:szCs w:val="28"/>
        </w:rPr>
        <w:t xml:space="preserve"> и иных подведомственных главе </w:t>
      </w:r>
      <w:proofErr w:type="spellStart"/>
      <w:r w:rsidRPr="0059300B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/>
          <w:sz w:val="28"/>
          <w:szCs w:val="28"/>
        </w:rPr>
        <w:t xml:space="preserve"> сельского поселения органов местного самоуправления, в том числе о решении вопросов, поставленных </w:t>
      </w:r>
      <w:r w:rsidRPr="0059300B">
        <w:rPr>
          <w:rFonts w:ascii="Times New Roman" w:hAnsi="Times New Roman"/>
          <w:color w:val="000000"/>
          <w:sz w:val="28"/>
          <w:szCs w:val="28"/>
        </w:rPr>
        <w:t xml:space="preserve">Советом депутатов </w:t>
      </w:r>
      <w:proofErr w:type="spellStart"/>
      <w:r w:rsidRPr="0059300B"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/>
          <w:color w:val="000000"/>
          <w:sz w:val="28"/>
          <w:szCs w:val="28"/>
        </w:rPr>
        <w:t xml:space="preserve"> сельского поселения.</w:t>
      </w:r>
    </w:p>
    <w:p w:rsidR="0059300B" w:rsidRPr="0059300B" w:rsidRDefault="0059300B" w:rsidP="0059300B">
      <w:pPr>
        <w:pStyle w:val="ab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59300B">
        <w:rPr>
          <w:rFonts w:ascii="Times New Roman" w:hAnsi="Times New Roman"/>
          <w:color w:val="000000"/>
          <w:sz w:val="28"/>
          <w:szCs w:val="28"/>
        </w:rPr>
        <w:t xml:space="preserve">3. Иные полномочия Совета депутатов </w:t>
      </w:r>
      <w:proofErr w:type="spellStart"/>
      <w:r w:rsidRPr="0059300B"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определяются федеральными законами и  принимаемыми в соответствии с ними </w:t>
      </w:r>
      <w:hyperlink r:id="rId9" w:tgtFrame="_self" w:history="1">
        <w:r w:rsidRPr="0059300B">
          <w:rPr>
            <w:rStyle w:val="ae"/>
            <w:rFonts w:ascii="Times New Roman" w:hAnsi="Times New Roman"/>
            <w:sz w:val="28"/>
            <w:szCs w:val="28"/>
          </w:rPr>
          <w:t>Конституцией Республики Мордовия</w:t>
        </w:r>
      </w:hyperlink>
      <w:r w:rsidRPr="0059300B">
        <w:rPr>
          <w:rFonts w:ascii="Times New Roman" w:hAnsi="Times New Roman"/>
          <w:sz w:val="28"/>
          <w:szCs w:val="28"/>
        </w:rPr>
        <w:t>,</w:t>
      </w:r>
      <w:r w:rsidRPr="0059300B">
        <w:rPr>
          <w:rFonts w:ascii="Times New Roman" w:hAnsi="Times New Roman"/>
          <w:color w:val="000000"/>
          <w:sz w:val="28"/>
          <w:szCs w:val="28"/>
        </w:rPr>
        <w:t xml:space="preserve"> законами Республики Мордовия, настоящим Уставом</w:t>
      </w:r>
      <w:proofErr w:type="gramStart"/>
      <w:r w:rsidRPr="0059300B">
        <w:rPr>
          <w:rFonts w:ascii="Times New Roman" w:hAnsi="Times New Roman"/>
          <w:color w:val="000000"/>
          <w:sz w:val="28"/>
          <w:szCs w:val="28"/>
        </w:rPr>
        <w:t>.»;</w:t>
      </w:r>
      <w:proofErr w:type="gramEnd"/>
    </w:p>
    <w:p w:rsidR="0059300B" w:rsidRPr="0059300B" w:rsidRDefault="0059300B" w:rsidP="0059300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00B">
        <w:rPr>
          <w:rFonts w:ascii="Times New Roman" w:hAnsi="Times New Roman" w:cs="Times New Roman"/>
          <w:b/>
          <w:sz w:val="28"/>
          <w:szCs w:val="28"/>
        </w:rPr>
        <w:t>7) часть 3 статьи 23 изложить в следующей редакции:</w:t>
      </w:r>
    </w:p>
    <w:p w:rsidR="0059300B" w:rsidRPr="0059300B" w:rsidRDefault="0059300B" w:rsidP="0059300B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300B">
        <w:rPr>
          <w:rFonts w:ascii="Times New Roman" w:hAnsi="Times New Roman" w:cs="Times New Roman"/>
          <w:sz w:val="28"/>
          <w:szCs w:val="28"/>
        </w:rPr>
        <w:t>«3.</w:t>
      </w:r>
      <w:r w:rsidRPr="005930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300B">
        <w:rPr>
          <w:rFonts w:ascii="Times New Roman" w:hAnsi="Times New Roman" w:cs="Times New Roman"/>
          <w:bCs/>
          <w:sz w:val="28"/>
          <w:szCs w:val="28"/>
        </w:rPr>
        <w:t xml:space="preserve">Организацию деятельности Совета депутатов </w:t>
      </w:r>
      <w:proofErr w:type="spellStart"/>
      <w:r w:rsidRPr="0059300B">
        <w:rPr>
          <w:rFonts w:ascii="Times New Roman" w:hAnsi="Times New Roman" w:cs="Times New Roman"/>
          <w:color w:val="000000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9300B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сельского поселения в соответствии с настоящим Уставом осуществляет Глава </w:t>
      </w:r>
      <w:proofErr w:type="spellStart"/>
      <w:r w:rsidRPr="0059300B">
        <w:rPr>
          <w:rFonts w:ascii="Times New Roman" w:hAnsi="Times New Roman" w:cs="Times New Roman"/>
          <w:color w:val="000000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proofErr w:type="gramStart"/>
      <w:r w:rsidRPr="0059300B">
        <w:rPr>
          <w:rFonts w:ascii="Times New Roman" w:hAnsi="Times New Roman" w:cs="Times New Roman"/>
          <w:bCs/>
          <w:sz w:val="28"/>
          <w:szCs w:val="28"/>
        </w:rPr>
        <w:t>.»;</w:t>
      </w:r>
    </w:p>
    <w:p w:rsidR="0059300B" w:rsidRPr="0059300B" w:rsidRDefault="0059300B" w:rsidP="0059300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End"/>
      <w:r w:rsidRPr="0059300B">
        <w:rPr>
          <w:rFonts w:ascii="Times New Roman" w:hAnsi="Times New Roman" w:cs="Times New Roman"/>
          <w:b/>
          <w:sz w:val="28"/>
          <w:szCs w:val="28"/>
        </w:rPr>
        <w:t>8) в статье 24:</w:t>
      </w:r>
    </w:p>
    <w:p w:rsidR="0059300B" w:rsidRPr="0059300B" w:rsidRDefault="0059300B" w:rsidP="0059300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00B">
        <w:rPr>
          <w:rFonts w:ascii="Times New Roman" w:hAnsi="Times New Roman" w:cs="Times New Roman"/>
          <w:b/>
          <w:sz w:val="28"/>
          <w:szCs w:val="28"/>
        </w:rPr>
        <w:t>часть 4 после слов «</w:t>
      </w:r>
      <w:r w:rsidRPr="0059300B">
        <w:rPr>
          <w:rFonts w:ascii="Times New Roman" w:hAnsi="Times New Roman" w:cs="Times New Roman"/>
          <w:sz w:val="28"/>
          <w:szCs w:val="28"/>
        </w:rPr>
        <w:t xml:space="preserve">по гражданскому» </w:t>
      </w:r>
      <w:r w:rsidRPr="0059300B">
        <w:rPr>
          <w:rFonts w:ascii="Times New Roman" w:hAnsi="Times New Roman" w:cs="Times New Roman"/>
          <w:b/>
          <w:sz w:val="28"/>
          <w:szCs w:val="28"/>
        </w:rPr>
        <w:t>дополнить словами «</w:t>
      </w:r>
      <w:proofErr w:type="gramStart"/>
      <w:r w:rsidRPr="0059300B">
        <w:rPr>
          <w:rFonts w:ascii="Times New Roman" w:hAnsi="Times New Roman" w:cs="Times New Roman"/>
          <w:sz w:val="28"/>
          <w:szCs w:val="28"/>
        </w:rPr>
        <w:t>,а</w:t>
      </w:r>
      <w:proofErr w:type="gramEnd"/>
      <w:r w:rsidRPr="0059300B">
        <w:rPr>
          <w:rFonts w:ascii="Times New Roman" w:hAnsi="Times New Roman" w:cs="Times New Roman"/>
          <w:sz w:val="28"/>
          <w:szCs w:val="28"/>
        </w:rPr>
        <w:t>дминистративному»</w:t>
      </w:r>
      <w:r w:rsidRPr="0059300B">
        <w:rPr>
          <w:rFonts w:ascii="Times New Roman" w:hAnsi="Times New Roman" w:cs="Times New Roman"/>
          <w:b/>
          <w:sz w:val="28"/>
          <w:szCs w:val="28"/>
        </w:rPr>
        <w:t>;</w:t>
      </w:r>
    </w:p>
    <w:p w:rsidR="0059300B" w:rsidRPr="0059300B" w:rsidRDefault="0059300B" w:rsidP="0059300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00B">
        <w:rPr>
          <w:rFonts w:ascii="Times New Roman" w:hAnsi="Times New Roman" w:cs="Times New Roman"/>
          <w:b/>
          <w:sz w:val="28"/>
          <w:szCs w:val="28"/>
        </w:rPr>
        <w:t>в части 8:</w:t>
      </w:r>
    </w:p>
    <w:p w:rsidR="0059300B" w:rsidRPr="0059300B" w:rsidRDefault="0059300B" w:rsidP="0059300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00B">
        <w:rPr>
          <w:rFonts w:ascii="Times New Roman" w:hAnsi="Times New Roman" w:cs="Times New Roman"/>
          <w:b/>
          <w:sz w:val="28"/>
          <w:szCs w:val="28"/>
        </w:rPr>
        <w:t>пункт 1 признать утратившим силу;</w:t>
      </w:r>
    </w:p>
    <w:p w:rsidR="0059300B" w:rsidRPr="0059300B" w:rsidRDefault="0059300B" w:rsidP="0059300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00B">
        <w:rPr>
          <w:rFonts w:ascii="Times New Roman" w:hAnsi="Times New Roman" w:cs="Times New Roman"/>
          <w:b/>
          <w:sz w:val="28"/>
          <w:szCs w:val="28"/>
        </w:rPr>
        <w:t>пункт 2 изложить в следующей редакции:</w:t>
      </w:r>
    </w:p>
    <w:p w:rsidR="0059300B" w:rsidRPr="0059300B" w:rsidRDefault="0059300B" w:rsidP="0059300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300B">
        <w:rPr>
          <w:rFonts w:ascii="Times New Roman" w:hAnsi="Times New Roman" w:cs="Times New Roman"/>
          <w:sz w:val="28"/>
          <w:szCs w:val="28"/>
        </w:rPr>
        <w:t>«2)</w:t>
      </w:r>
      <w:r w:rsidRPr="005930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300B">
        <w:rPr>
          <w:rFonts w:ascii="Times New Roman" w:hAnsi="Times New Roman" w:cs="Times New Roman"/>
          <w:sz w:val="28"/>
          <w:szCs w:val="28"/>
        </w:rPr>
        <w:t>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порядке), если иное не предусмотрено федеральными законами или если в порядке, установленном муниципальным правовым актом в соответствии с федеральными законами и законами субъекта Российской Федерации</w:t>
      </w:r>
      <w:proofErr w:type="gramEnd"/>
      <w:r w:rsidRPr="0059300B">
        <w:rPr>
          <w:rFonts w:ascii="Times New Roman" w:hAnsi="Times New Roman" w:cs="Times New Roman"/>
          <w:sz w:val="28"/>
          <w:szCs w:val="28"/>
        </w:rPr>
        <w:t>, ему не поручено участвовать в управлении этой организацией</w:t>
      </w:r>
      <w:proofErr w:type="gramStart"/>
      <w:r w:rsidRPr="0059300B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59300B">
        <w:rPr>
          <w:rFonts w:ascii="Times New Roman" w:hAnsi="Times New Roman" w:cs="Times New Roman"/>
          <w:sz w:val="28"/>
          <w:szCs w:val="28"/>
        </w:rPr>
        <w:t xml:space="preserve"> ;</w:t>
      </w:r>
    </w:p>
    <w:p w:rsidR="0059300B" w:rsidRPr="0059300B" w:rsidRDefault="0059300B" w:rsidP="0059300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00B">
        <w:rPr>
          <w:rFonts w:ascii="Times New Roman" w:hAnsi="Times New Roman" w:cs="Times New Roman"/>
          <w:b/>
          <w:sz w:val="28"/>
          <w:szCs w:val="28"/>
        </w:rPr>
        <w:t xml:space="preserve">9) в статье 27: </w:t>
      </w:r>
    </w:p>
    <w:p w:rsidR="0059300B" w:rsidRPr="0059300B" w:rsidRDefault="0059300B" w:rsidP="0059300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9300B">
        <w:rPr>
          <w:rFonts w:ascii="Times New Roman" w:hAnsi="Times New Roman" w:cs="Times New Roman"/>
          <w:b/>
          <w:bCs/>
          <w:sz w:val="28"/>
          <w:szCs w:val="28"/>
        </w:rPr>
        <w:t>дополнить частью 2.1. следующего содержания:</w:t>
      </w:r>
    </w:p>
    <w:p w:rsidR="0059300B" w:rsidRPr="0059300B" w:rsidRDefault="0059300B" w:rsidP="0059300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300B">
        <w:rPr>
          <w:rFonts w:ascii="Times New Roman" w:hAnsi="Times New Roman" w:cs="Times New Roman"/>
          <w:bCs/>
          <w:sz w:val="28"/>
          <w:szCs w:val="28"/>
        </w:rPr>
        <w:t xml:space="preserve">«2.1.В случае принятия закона Республики Мордовия, изменяющего порядок избрания Главы </w:t>
      </w:r>
      <w:proofErr w:type="spellStart"/>
      <w:r w:rsidRPr="0059300B">
        <w:rPr>
          <w:rFonts w:ascii="Times New Roman" w:hAnsi="Times New Roman" w:cs="Times New Roman"/>
          <w:bCs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поселения, данный порядок применяется после истечения срока полномочий Главы </w:t>
      </w:r>
      <w:proofErr w:type="spellStart"/>
      <w:r w:rsidRPr="0059300B">
        <w:rPr>
          <w:rFonts w:ascii="Times New Roman" w:hAnsi="Times New Roman" w:cs="Times New Roman"/>
          <w:bCs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поселения, избранного до дня вступления в силу указанного закона Республики Мордовия»;</w:t>
      </w:r>
    </w:p>
    <w:p w:rsidR="0059300B" w:rsidRPr="0059300B" w:rsidRDefault="0059300B" w:rsidP="0059300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00B">
        <w:rPr>
          <w:rFonts w:ascii="Times New Roman" w:hAnsi="Times New Roman" w:cs="Times New Roman"/>
          <w:b/>
          <w:sz w:val="28"/>
          <w:szCs w:val="28"/>
        </w:rPr>
        <w:t>часть 10 изложить в следующей редакции:</w:t>
      </w:r>
    </w:p>
    <w:p w:rsidR="0059300B" w:rsidRPr="0059300B" w:rsidRDefault="0059300B" w:rsidP="0059300B">
      <w:pPr>
        <w:pStyle w:val="ab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59300B">
        <w:rPr>
          <w:rFonts w:ascii="Times New Roman" w:hAnsi="Times New Roman"/>
          <w:color w:val="000000"/>
          <w:sz w:val="28"/>
          <w:szCs w:val="28"/>
        </w:rPr>
        <w:t xml:space="preserve">«10. Глава </w:t>
      </w:r>
      <w:proofErr w:type="spellStart"/>
      <w:r w:rsidRPr="0059300B"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осуществляет свои полномочия на постоянной основе и не вправе:</w:t>
      </w:r>
    </w:p>
    <w:p w:rsidR="0059300B" w:rsidRPr="0059300B" w:rsidRDefault="0059300B" w:rsidP="0059300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59300B">
        <w:rPr>
          <w:rFonts w:ascii="Times New Roman" w:hAnsi="Times New Roman" w:cs="Times New Roman"/>
          <w:sz w:val="28"/>
          <w:szCs w:val="28"/>
        </w:rPr>
        <w:t>1) 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порядке), если иное не предусмотрено федеральными законами или если в порядке, установленном муниципальным правовым актом в соответствии с федеральными законами и законами субъекта Российской Федерации</w:t>
      </w:r>
      <w:proofErr w:type="gramEnd"/>
      <w:r w:rsidRPr="0059300B">
        <w:rPr>
          <w:rFonts w:ascii="Times New Roman" w:hAnsi="Times New Roman" w:cs="Times New Roman"/>
          <w:sz w:val="28"/>
          <w:szCs w:val="28"/>
        </w:rPr>
        <w:t>, ему не поручено участвовать в управлении этой организацией;</w:t>
      </w:r>
    </w:p>
    <w:p w:rsidR="0059300B" w:rsidRPr="0059300B" w:rsidRDefault="0059300B" w:rsidP="0059300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300B">
        <w:rPr>
          <w:rFonts w:ascii="Times New Roman" w:hAnsi="Times New Roman" w:cs="Times New Roman"/>
          <w:sz w:val="28"/>
          <w:szCs w:val="28"/>
        </w:rPr>
        <w:t xml:space="preserve">2) заниматься иной оплачиваемой деятельностью, за исключением преподавательской, научной и иной творческой деятельности. При этом </w:t>
      </w:r>
      <w:r w:rsidRPr="0059300B">
        <w:rPr>
          <w:rFonts w:ascii="Times New Roman" w:hAnsi="Times New Roman" w:cs="Times New Roman"/>
          <w:sz w:val="28"/>
          <w:szCs w:val="28"/>
        </w:rPr>
        <w:lastRenderedPageBreak/>
        <w:t>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59300B" w:rsidRPr="0059300B" w:rsidRDefault="0059300B" w:rsidP="0059300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300B">
        <w:rPr>
          <w:rFonts w:ascii="Times New Roman" w:hAnsi="Times New Roman" w:cs="Times New Roman"/>
          <w:sz w:val="28"/>
          <w:szCs w:val="28"/>
        </w:rPr>
        <w:t>3)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Федерации.»;</w:t>
      </w:r>
      <w:proofErr w:type="gramEnd"/>
    </w:p>
    <w:p w:rsidR="0059300B" w:rsidRPr="0059300B" w:rsidRDefault="0059300B" w:rsidP="0059300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00B">
        <w:rPr>
          <w:rFonts w:ascii="Times New Roman" w:hAnsi="Times New Roman" w:cs="Times New Roman"/>
          <w:b/>
          <w:sz w:val="28"/>
          <w:szCs w:val="28"/>
        </w:rPr>
        <w:t xml:space="preserve">10) в статье 29: </w:t>
      </w:r>
    </w:p>
    <w:p w:rsidR="0059300B" w:rsidRPr="0059300B" w:rsidRDefault="0059300B" w:rsidP="0059300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00B">
        <w:rPr>
          <w:rFonts w:ascii="Times New Roman" w:hAnsi="Times New Roman" w:cs="Times New Roman"/>
          <w:b/>
          <w:sz w:val="28"/>
          <w:szCs w:val="28"/>
        </w:rPr>
        <w:t>в части 3 статьи 28 слова «</w:t>
      </w:r>
      <w:r w:rsidRPr="0059300B">
        <w:rPr>
          <w:rFonts w:ascii="Times New Roman" w:hAnsi="Times New Roman" w:cs="Times New Roman"/>
          <w:sz w:val="28"/>
          <w:szCs w:val="28"/>
        </w:rPr>
        <w:t xml:space="preserve">если избранный из состава Совета депутатов» </w:t>
      </w:r>
      <w:r w:rsidRPr="0059300B">
        <w:rPr>
          <w:rFonts w:ascii="Times New Roman" w:hAnsi="Times New Roman" w:cs="Times New Roman"/>
          <w:b/>
          <w:sz w:val="28"/>
          <w:szCs w:val="28"/>
        </w:rPr>
        <w:t>заменить словами «</w:t>
      </w:r>
      <w:r w:rsidRPr="0059300B">
        <w:rPr>
          <w:rFonts w:ascii="Times New Roman" w:hAnsi="Times New Roman" w:cs="Times New Roman"/>
          <w:sz w:val="28"/>
          <w:szCs w:val="28"/>
        </w:rPr>
        <w:t>если избранный Советом депутатов»</w:t>
      </w:r>
      <w:r w:rsidRPr="0059300B">
        <w:rPr>
          <w:rFonts w:ascii="Times New Roman" w:hAnsi="Times New Roman" w:cs="Times New Roman"/>
          <w:b/>
          <w:sz w:val="28"/>
          <w:szCs w:val="28"/>
        </w:rPr>
        <w:t>;</w:t>
      </w:r>
    </w:p>
    <w:p w:rsidR="0059300B" w:rsidRPr="0059300B" w:rsidRDefault="0059300B" w:rsidP="0059300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00B">
        <w:rPr>
          <w:rFonts w:ascii="Times New Roman" w:hAnsi="Times New Roman" w:cs="Times New Roman"/>
          <w:b/>
          <w:sz w:val="28"/>
          <w:szCs w:val="28"/>
        </w:rPr>
        <w:t>11) пункты 10, 13.1, 13.4 части 4 статьи 30 признать утратившими силу;</w:t>
      </w:r>
    </w:p>
    <w:p w:rsidR="0059300B" w:rsidRPr="0059300B" w:rsidRDefault="0059300B" w:rsidP="0059300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00B">
        <w:rPr>
          <w:rFonts w:ascii="Times New Roman" w:hAnsi="Times New Roman" w:cs="Times New Roman"/>
          <w:b/>
          <w:sz w:val="28"/>
          <w:szCs w:val="28"/>
        </w:rPr>
        <w:t>12) пункт 7 части 1 статьи 38 изложить в следующей редакции:</w:t>
      </w:r>
    </w:p>
    <w:p w:rsidR="0059300B" w:rsidRPr="0059300B" w:rsidRDefault="0059300B" w:rsidP="0059300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300B">
        <w:rPr>
          <w:rFonts w:ascii="Times New Roman" w:hAnsi="Times New Roman" w:cs="Times New Roman"/>
          <w:sz w:val="28"/>
          <w:szCs w:val="28"/>
        </w:rPr>
        <w:t xml:space="preserve">«7) получение дополнительного профессионального образования в соответствии с муниципальным правовым актом за счет средств бюджета </w:t>
      </w:r>
      <w:proofErr w:type="spellStart"/>
      <w:r w:rsidRPr="0059300B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 w:rsidRPr="0059300B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59300B">
        <w:rPr>
          <w:rFonts w:ascii="Times New Roman" w:hAnsi="Times New Roman" w:cs="Times New Roman"/>
          <w:sz w:val="28"/>
          <w:szCs w:val="28"/>
        </w:rPr>
        <w:t>;</w:t>
      </w:r>
    </w:p>
    <w:p w:rsidR="0059300B" w:rsidRPr="0059300B" w:rsidRDefault="0059300B" w:rsidP="0059300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00B">
        <w:rPr>
          <w:rFonts w:ascii="Times New Roman" w:hAnsi="Times New Roman" w:cs="Times New Roman"/>
          <w:b/>
          <w:sz w:val="28"/>
          <w:szCs w:val="28"/>
        </w:rPr>
        <w:t>13) в части 1 статьи 39:</w:t>
      </w:r>
    </w:p>
    <w:p w:rsidR="0059300B" w:rsidRPr="0059300B" w:rsidRDefault="0059300B" w:rsidP="0059300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00B">
        <w:rPr>
          <w:rFonts w:ascii="Times New Roman" w:hAnsi="Times New Roman" w:cs="Times New Roman"/>
          <w:b/>
          <w:sz w:val="28"/>
          <w:szCs w:val="28"/>
        </w:rPr>
        <w:t>пункт 1 признать утратившим силу;</w:t>
      </w:r>
    </w:p>
    <w:p w:rsidR="0059300B" w:rsidRPr="0059300B" w:rsidRDefault="0059300B" w:rsidP="0059300B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00B">
        <w:rPr>
          <w:rFonts w:ascii="Times New Roman" w:hAnsi="Times New Roman" w:cs="Times New Roman"/>
          <w:b/>
          <w:sz w:val="28"/>
          <w:szCs w:val="28"/>
        </w:rPr>
        <w:t>пункт 3 изложить в следующей редакции:</w:t>
      </w:r>
    </w:p>
    <w:p w:rsidR="0059300B" w:rsidRPr="0059300B" w:rsidRDefault="0059300B" w:rsidP="0059300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300B">
        <w:rPr>
          <w:rFonts w:ascii="Times New Roman" w:hAnsi="Times New Roman" w:cs="Times New Roman"/>
          <w:sz w:val="28"/>
          <w:szCs w:val="28"/>
        </w:rPr>
        <w:t>«3)</w:t>
      </w:r>
      <w:r w:rsidRPr="005930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300B">
        <w:rPr>
          <w:rFonts w:ascii="Times New Roman" w:hAnsi="Times New Roman" w:cs="Times New Roman"/>
          <w:sz w:val="28"/>
          <w:szCs w:val="28"/>
        </w:rPr>
        <w:t xml:space="preserve">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</w:t>
      </w:r>
      <w:hyperlink r:id="rId10" w:history="1">
        <w:r w:rsidRPr="0059300B">
          <w:rPr>
            <w:rStyle w:val="ae"/>
            <w:rFonts w:ascii="Times New Roman" w:hAnsi="Times New Roman" w:cs="Times New Roman"/>
            <w:color w:val="000000"/>
            <w:sz w:val="28"/>
            <w:szCs w:val="28"/>
          </w:rPr>
          <w:t>порядке</w:t>
        </w:r>
      </w:hyperlink>
      <w:r w:rsidRPr="0059300B">
        <w:rPr>
          <w:rFonts w:ascii="Times New Roman" w:hAnsi="Times New Roman" w:cs="Times New Roman"/>
          <w:sz w:val="28"/>
          <w:szCs w:val="28"/>
        </w:rPr>
        <w:t xml:space="preserve">), если иное не предусмотрено федеральными </w:t>
      </w:r>
      <w:hyperlink r:id="rId11" w:history="1">
        <w:r w:rsidRPr="0059300B">
          <w:rPr>
            <w:rStyle w:val="ae"/>
            <w:rFonts w:ascii="Times New Roman" w:hAnsi="Times New Roman" w:cs="Times New Roman"/>
            <w:color w:val="000000"/>
            <w:sz w:val="28"/>
            <w:szCs w:val="28"/>
          </w:rPr>
          <w:t>законами</w:t>
        </w:r>
      </w:hyperlink>
      <w:r w:rsidRPr="0059300B">
        <w:rPr>
          <w:rFonts w:ascii="Times New Roman" w:hAnsi="Times New Roman" w:cs="Times New Roman"/>
          <w:sz w:val="28"/>
          <w:szCs w:val="28"/>
        </w:rPr>
        <w:t xml:space="preserve"> или если в порядке, установленном муниципальным правовым актом в соответствии с федеральными законами и законами субъекта Российской Федерации</w:t>
      </w:r>
      <w:proofErr w:type="gramEnd"/>
      <w:r w:rsidRPr="0059300B">
        <w:rPr>
          <w:rFonts w:ascii="Times New Roman" w:hAnsi="Times New Roman" w:cs="Times New Roman"/>
          <w:sz w:val="28"/>
          <w:szCs w:val="28"/>
        </w:rPr>
        <w:t>, ему не поручено участвовать в управлении этой организацией</w:t>
      </w:r>
      <w:proofErr w:type="gramStart"/>
      <w:r w:rsidRPr="0059300B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59300B">
        <w:rPr>
          <w:rFonts w:ascii="Times New Roman" w:hAnsi="Times New Roman" w:cs="Times New Roman"/>
          <w:sz w:val="28"/>
          <w:szCs w:val="28"/>
        </w:rPr>
        <w:t>.</w:t>
      </w:r>
    </w:p>
    <w:p w:rsidR="0059300B" w:rsidRPr="0059300B" w:rsidRDefault="0059300B" w:rsidP="0059300B">
      <w:pPr>
        <w:overflowPunct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9300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59300B">
        <w:rPr>
          <w:rFonts w:ascii="Times New Roman" w:hAnsi="Times New Roman" w:cs="Times New Roman"/>
          <w:sz w:val="28"/>
          <w:szCs w:val="28"/>
        </w:rPr>
        <w:t xml:space="preserve">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59300B" w:rsidRPr="0059300B" w:rsidRDefault="0059300B" w:rsidP="0059300B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59300B" w:rsidRPr="0059300B" w:rsidRDefault="0059300B" w:rsidP="0059300B">
      <w:pPr>
        <w:pStyle w:val="ab"/>
        <w:rPr>
          <w:rFonts w:ascii="Times New Roman" w:hAnsi="Times New Roman"/>
          <w:sz w:val="28"/>
          <w:szCs w:val="28"/>
        </w:rPr>
      </w:pPr>
      <w:r w:rsidRPr="0059300B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59300B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Pr="0059300B">
        <w:rPr>
          <w:rFonts w:ascii="Times New Roman" w:hAnsi="Times New Roman"/>
          <w:sz w:val="28"/>
          <w:szCs w:val="28"/>
        </w:rPr>
        <w:t xml:space="preserve"> </w:t>
      </w:r>
    </w:p>
    <w:p w:rsidR="0059300B" w:rsidRPr="0059300B" w:rsidRDefault="0059300B" w:rsidP="0059300B">
      <w:pPr>
        <w:pStyle w:val="ab"/>
        <w:rPr>
          <w:rFonts w:ascii="Times New Roman" w:hAnsi="Times New Roman"/>
          <w:sz w:val="28"/>
          <w:szCs w:val="28"/>
        </w:rPr>
      </w:pPr>
      <w:r w:rsidRPr="0059300B">
        <w:rPr>
          <w:rFonts w:ascii="Times New Roman" w:hAnsi="Times New Roman"/>
          <w:sz w:val="28"/>
          <w:szCs w:val="28"/>
        </w:rPr>
        <w:t>сельского поселения                                                            Г.П. Солдатова.</w:t>
      </w:r>
    </w:p>
    <w:p w:rsidR="0059300B" w:rsidRPr="0059300B" w:rsidRDefault="0059300B" w:rsidP="0059300B">
      <w:pPr>
        <w:pStyle w:val="ab"/>
        <w:rPr>
          <w:rFonts w:ascii="Times New Roman" w:hAnsi="Times New Roman"/>
          <w:sz w:val="28"/>
          <w:szCs w:val="28"/>
        </w:rPr>
      </w:pPr>
    </w:p>
    <w:p w:rsidR="0059300B" w:rsidRPr="0059300B" w:rsidRDefault="0059300B" w:rsidP="0059300B">
      <w:pPr>
        <w:overflowPunct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9300B" w:rsidRPr="0059300B" w:rsidRDefault="0059300B" w:rsidP="0059300B">
      <w:pPr>
        <w:rPr>
          <w:rFonts w:ascii="Times New Roman" w:hAnsi="Times New Roman" w:cs="Times New Roman"/>
          <w:sz w:val="24"/>
          <w:szCs w:val="24"/>
        </w:rPr>
      </w:pPr>
    </w:p>
    <w:p w:rsidR="0059300B" w:rsidRPr="0059300B" w:rsidRDefault="0059300B" w:rsidP="0059300B">
      <w:pPr>
        <w:rPr>
          <w:rFonts w:ascii="Times New Roman" w:hAnsi="Times New Roman" w:cs="Times New Roman"/>
        </w:rPr>
      </w:pPr>
    </w:p>
    <w:p w:rsidR="0059300B" w:rsidRPr="0059300B" w:rsidRDefault="0059300B" w:rsidP="0059300B">
      <w:pPr>
        <w:rPr>
          <w:rFonts w:ascii="Times New Roman" w:hAnsi="Times New Roman" w:cs="Times New Roman"/>
        </w:rPr>
      </w:pPr>
    </w:p>
    <w:p w:rsidR="0059300B" w:rsidRPr="0059300B" w:rsidRDefault="0059300B" w:rsidP="0059300B">
      <w:pPr>
        <w:rPr>
          <w:rFonts w:ascii="Times New Roman" w:hAnsi="Times New Roman" w:cs="Times New Roman"/>
        </w:rPr>
      </w:pPr>
      <w:bookmarkStart w:id="0" w:name="_GoBack"/>
    </w:p>
    <w:bookmarkEnd w:id="0"/>
    <w:p w:rsidR="0059300B" w:rsidRPr="0059300B" w:rsidRDefault="0059300B" w:rsidP="0059300B">
      <w:pPr>
        <w:rPr>
          <w:rFonts w:ascii="Times New Roman" w:hAnsi="Times New Roman" w:cs="Times New Roman"/>
        </w:rPr>
      </w:pPr>
    </w:p>
    <w:p w:rsidR="0059300B" w:rsidRPr="0059300B" w:rsidRDefault="0059300B" w:rsidP="0059300B">
      <w:pPr>
        <w:rPr>
          <w:rFonts w:ascii="Times New Roman" w:hAnsi="Times New Roman" w:cs="Times New Roman"/>
        </w:rPr>
      </w:pPr>
    </w:p>
    <w:p w:rsidR="0059300B" w:rsidRPr="0059300B" w:rsidRDefault="0059300B" w:rsidP="0059300B">
      <w:pPr>
        <w:rPr>
          <w:rFonts w:ascii="Times New Roman" w:hAnsi="Times New Roman" w:cs="Times New Roman"/>
        </w:rPr>
      </w:pPr>
    </w:p>
    <w:p w:rsidR="0059300B" w:rsidRDefault="0059300B" w:rsidP="0059300B"/>
    <w:p w:rsidR="0059300B" w:rsidRDefault="0059300B" w:rsidP="0059300B"/>
    <w:p w:rsidR="0059300B" w:rsidRDefault="0059300B" w:rsidP="0059300B"/>
    <w:p w:rsidR="0059300B" w:rsidRDefault="0059300B" w:rsidP="0059300B"/>
    <w:p w:rsidR="0059300B" w:rsidRDefault="0059300B" w:rsidP="0059300B"/>
    <w:p w:rsidR="0059300B" w:rsidRDefault="0059300B" w:rsidP="0059300B"/>
    <w:p w:rsidR="0059300B" w:rsidRDefault="0059300B" w:rsidP="0059300B"/>
    <w:p w:rsidR="00E074E2" w:rsidRPr="00E074E2" w:rsidRDefault="00E074E2" w:rsidP="00E074E2">
      <w:pPr>
        <w:rPr>
          <w:b/>
        </w:rPr>
      </w:pPr>
    </w:p>
    <w:sectPr w:rsidR="00E074E2" w:rsidRPr="00E074E2" w:rsidSect="0087572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A976E38"/>
    <w:multiLevelType w:val="hybridMultilevel"/>
    <w:tmpl w:val="5AE43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31363"/>
    <w:multiLevelType w:val="multilevel"/>
    <w:tmpl w:val="02721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7C78A0"/>
    <w:multiLevelType w:val="hybridMultilevel"/>
    <w:tmpl w:val="58368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2B7"/>
    <w:rsid w:val="00037D4C"/>
    <w:rsid w:val="00083E0B"/>
    <w:rsid w:val="0009762E"/>
    <w:rsid w:val="000C0128"/>
    <w:rsid w:val="001E118F"/>
    <w:rsid w:val="003B2A74"/>
    <w:rsid w:val="004A562E"/>
    <w:rsid w:val="00561C8F"/>
    <w:rsid w:val="0059300B"/>
    <w:rsid w:val="005A5B4A"/>
    <w:rsid w:val="005C024F"/>
    <w:rsid w:val="005C0720"/>
    <w:rsid w:val="005D7308"/>
    <w:rsid w:val="0062002B"/>
    <w:rsid w:val="0068135A"/>
    <w:rsid w:val="006F5E99"/>
    <w:rsid w:val="00741B9E"/>
    <w:rsid w:val="0079222B"/>
    <w:rsid w:val="00875723"/>
    <w:rsid w:val="008906F3"/>
    <w:rsid w:val="008C347D"/>
    <w:rsid w:val="009C7D8F"/>
    <w:rsid w:val="009D7946"/>
    <w:rsid w:val="00A17B93"/>
    <w:rsid w:val="00AF249E"/>
    <w:rsid w:val="00B20468"/>
    <w:rsid w:val="00BB72B7"/>
    <w:rsid w:val="00BC5901"/>
    <w:rsid w:val="00C97EA3"/>
    <w:rsid w:val="00DE5C33"/>
    <w:rsid w:val="00E074E2"/>
    <w:rsid w:val="00F7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17B9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semiHidden/>
    <w:unhideWhenUsed/>
    <w:rsid w:val="00F73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732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F732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F732B8"/>
  </w:style>
  <w:style w:type="character" w:styleId="a5">
    <w:name w:val="Strong"/>
    <w:basedOn w:val="a0"/>
    <w:qFormat/>
    <w:rsid w:val="00F732B8"/>
    <w:rPr>
      <w:b/>
      <w:bCs/>
    </w:rPr>
  </w:style>
  <w:style w:type="paragraph" w:styleId="a6">
    <w:name w:val="List Paragraph"/>
    <w:basedOn w:val="a"/>
    <w:uiPriority w:val="34"/>
    <w:qFormat/>
    <w:rsid w:val="005C072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A17B9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A17B93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8">
    <w:name w:val="Название Знак"/>
    <w:basedOn w:val="a0"/>
    <w:link w:val="a7"/>
    <w:rsid w:val="00A17B93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Normal">
    <w:name w:val="ConsNormal"/>
    <w:rsid w:val="00A17B9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a9">
    <w:name w:val="Гипертекстовая ссылка"/>
    <w:uiPriority w:val="99"/>
    <w:rsid w:val="00A17B93"/>
    <w:rPr>
      <w:b/>
      <w:bCs/>
      <w:color w:val="106BBE"/>
      <w:sz w:val="26"/>
      <w:szCs w:val="26"/>
    </w:rPr>
  </w:style>
  <w:style w:type="paragraph" w:customStyle="1" w:styleId="aa">
    <w:name w:val="Комментарий"/>
    <w:basedOn w:val="a"/>
    <w:next w:val="a"/>
    <w:uiPriority w:val="99"/>
    <w:rsid w:val="00A17B93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31">
    <w:name w:val="Основной текст с отступом 31"/>
    <w:basedOn w:val="a"/>
    <w:rsid w:val="001E118F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FR1">
    <w:name w:val="FR1"/>
    <w:rsid w:val="001E118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Web">
    <w:name w:val="Îáû÷íûé (Web)"/>
    <w:basedOn w:val="a"/>
    <w:rsid w:val="001E118F"/>
    <w:pPr>
      <w:overflowPunct w:val="0"/>
      <w:autoSpaceDE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b">
    <w:name w:val="No Spacing"/>
    <w:link w:val="ac"/>
    <w:qFormat/>
    <w:rsid w:val="00083E0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msonormalbullet2gif">
    <w:name w:val="msonormalbullet2.gif"/>
    <w:basedOn w:val="a"/>
    <w:rsid w:val="00083E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Содержимое таблицы"/>
    <w:basedOn w:val="a"/>
    <w:rsid w:val="00083E0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e">
    <w:name w:val="Hyperlink"/>
    <w:basedOn w:val="a0"/>
    <w:semiHidden/>
    <w:unhideWhenUsed/>
    <w:rsid w:val="0059300B"/>
    <w:rPr>
      <w:strike w:val="0"/>
      <w:dstrike w:val="0"/>
      <w:color w:val="0000FF"/>
      <w:u w:val="none"/>
      <w:effect w:val="none"/>
    </w:rPr>
  </w:style>
  <w:style w:type="character" w:customStyle="1" w:styleId="ac">
    <w:name w:val="Без интервала Знак"/>
    <w:basedOn w:val="a0"/>
    <w:link w:val="ab"/>
    <w:locked/>
    <w:rsid w:val="0059300B"/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rsid w:val="0059300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17B9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semiHidden/>
    <w:unhideWhenUsed/>
    <w:rsid w:val="00F73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732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F732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F732B8"/>
  </w:style>
  <w:style w:type="character" w:styleId="a5">
    <w:name w:val="Strong"/>
    <w:basedOn w:val="a0"/>
    <w:qFormat/>
    <w:rsid w:val="00F732B8"/>
    <w:rPr>
      <w:b/>
      <w:bCs/>
    </w:rPr>
  </w:style>
  <w:style w:type="paragraph" w:styleId="a6">
    <w:name w:val="List Paragraph"/>
    <w:basedOn w:val="a"/>
    <w:uiPriority w:val="34"/>
    <w:qFormat/>
    <w:rsid w:val="005C072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A17B9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A17B93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8">
    <w:name w:val="Название Знак"/>
    <w:basedOn w:val="a0"/>
    <w:link w:val="a7"/>
    <w:rsid w:val="00A17B93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Normal">
    <w:name w:val="ConsNormal"/>
    <w:rsid w:val="00A17B9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a9">
    <w:name w:val="Гипертекстовая ссылка"/>
    <w:uiPriority w:val="99"/>
    <w:rsid w:val="00A17B93"/>
    <w:rPr>
      <w:b/>
      <w:bCs/>
      <w:color w:val="106BBE"/>
      <w:sz w:val="26"/>
      <w:szCs w:val="26"/>
    </w:rPr>
  </w:style>
  <w:style w:type="paragraph" w:customStyle="1" w:styleId="aa">
    <w:name w:val="Комментарий"/>
    <w:basedOn w:val="a"/>
    <w:next w:val="a"/>
    <w:uiPriority w:val="99"/>
    <w:rsid w:val="00A17B93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31">
    <w:name w:val="Основной текст с отступом 31"/>
    <w:basedOn w:val="a"/>
    <w:rsid w:val="001E118F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FR1">
    <w:name w:val="FR1"/>
    <w:rsid w:val="001E118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Web">
    <w:name w:val="Îáû÷íûé (Web)"/>
    <w:basedOn w:val="a"/>
    <w:rsid w:val="001E118F"/>
    <w:pPr>
      <w:overflowPunct w:val="0"/>
      <w:autoSpaceDE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b">
    <w:name w:val="No Spacing"/>
    <w:link w:val="ac"/>
    <w:qFormat/>
    <w:rsid w:val="00083E0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msonormalbullet2gif">
    <w:name w:val="msonormalbullet2.gif"/>
    <w:basedOn w:val="a"/>
    <w:rsid w:val="00083E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Содержимое таблицы"/>
    <w:basedOn w:val="a"/>
    <w:rsid w:val="00083E0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e">
    <w:name w:val="Hyperlink"/>
    <w:basedOn w:val="a0"/>
    <w:semiHidden/>
    <w:unhideWhenUsed/>
    <w:rsid w:val="0059300B"/>
    <w:rPr>
      <w:strike w:val="0"/>
      <w:dstrike w:val="0"/>
      <w:color w:val="0000FF"/>
      <w:u w:val="none"/>
      <w:effect w:val="none"/>
    </w:rPr>
  </w:style>
  <w:style w:type="character" w:customStyle="1" w:styleId="ac">
    <w:name w:val="Без интервала Знак"/>
    <w:basedOn w:val="a0"/>
    <w:link w:val="ab"/>
    <w:locked/>
    <w:rsid w:val="0059300B"/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rsid w:val="0059300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stup.scli.ru:8111/content/act/96e20c02-1b12-465a-b64c-24aa92270007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8D5261020509488A242A7D559A79ABA9F91E0C520EACD6BEB97C62E3E5D1A2E4053A4528978FA09FE12B98C832N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1F62DD07C39346D8E793A963B20198F18263129718B863D730EB6BEB9D62042D9BB2E2FAE837DE3AB2z4L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1F62DD07C39346D8E793A963B20198F1826216901DB763D730EB6BEB9D62042D9BB2E2FAE837DC34B2zCL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\\kometa\..\..\content\act\401a4058-ebd0-4ae1-8231-1072a34eb79f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B3E38-60FC-433E-9231-5BE3323B0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1730</Words>
  <Characters>9862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55</cp:revision>
  <dcterms:created xsi:type="dcterms:W3CDTF">2014-07-29T11:21:00Z</dcterms:created>
  <dcterms:modified xsi:type="dcterms:W3CDTF">2015-11-02T09:56:00Z</dcterms:modified>
</cp:coreProperties>
</file>