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A96" w:rsidRPr="004A1A96" w:rsidRDefault="004A1A96" w:rsidP="004A1A96">
      <w:pPr>
        <w:pStyle w:val="21"/>
        <w:jc w:val="right"/>
      </w:pPr>
      <w:r w:rsidRPr="004A1A96">
        <w:t>Приложение N 1</w:t>
      </w:r>
    </w:p>
    <w:p w:rsidR="004A1A96" w:rsidRPr="004A1A96" w:rsidRDefault="004A1A96" w:rsidP="004A1A96">
      <w:pPr>
        <w:pStyle w:val="21"/>
        <w:jc w:val="right"/>
      </w:pPr>
      <w:r w:rsidRPr="004A1A96">
        <w:t>к постановлению администрации</w:t>
      </w:r>
    </w:p>
    <w:p w:rsidR="004A1A96" w:rsidRPr="004A1A96" w:rsidRDefault="004A1A96" w:rsidP="004A1A96">
      <w:pPr>
        <w:pStyle w:val="21"/>
        <w:jc w:val="right"/>
      </w:pPr>
      <w:r w:rsidRPr="004A1A96">
        <w:t>Торбеевского муниципального района</w:t>
      </w:r>
    </w:p>
    <w:p w:rsidR="004A1A96" w:rsidRPr="004A1A96" w:rsidRDefault="004A1A96" w:rsidP="004A1A96">
      <w:pPr>
        <w:pStyle w:val="21"/>
        <w:jc w:val="right"/>
      </w:pPr>
      <w:r w:rsidRPr="004A1A96">
        <w:t>Республики Мордовия</w:t>
      </w:r>
    </w:p>
    <w:p w:rsidR="004A1A96" w:rsidRPr="004A1A96" w:rsidRDefault="004A1A96" w:rsidP="004A1A96">
      <w:pPr>
        <w:pStyle w:val="1"/>
        <w:spacing w:before="0" w:line="240" w:lineRule="auto"/>
        <w:jc w:val="right"/>
        <w:rPr>
          <w:rFonts w:ascii="Times New Roman" w:hAnsi="Times New Roman" w:cs="Times New Roman"/>
          <w:b w:val="0"/>
          <w:color w:val="auto"/>
        </w:rPr>
      </w:pPr>
      <w:r w:rsidRPr="004A1A96">
        <w:rPr>
          <w:rFonts w:ascii="Times New Roman" w:hAnsi="Times New Roman" w:cs="Times New Roman"/>
          <w:b w:val="0"/>
          <w:color w:val="auto"/>
        </w:rPr>
        <w:t>от «__» __________ 2015 г.  №___________</w:t>
      </w:r>
    </w:p>
    <w:p w:rsidR="0010367B" w:rsidRPr="0010367B" w:rsidRDefault="0010367B" w:rsidP="00D9725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D9725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10EBD" w:rsidRDefault="00610EBD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10EBD" w:rsidRPr="0010367B" w:rsidRDefault="00610EBD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610EBD" w:rsidP="00663D71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sz w:val="32"/>
          <w:szCs w:val="32"/>
          <w:lang w:eastAsia="ru-RU"/>
        </w:rPr>
        <w:t>Муниципальная</w:t>
      </w:r>
      <w:r w:rsidR="00163CF8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10367B" w:rsidRPr="0010367B">
        <w:rPr>
          <w:rFonts w:ascii="Times New Roman" w:hAnsi="Times New Roman" w:cs="Times New Roman"/>
          <w:b/>
          <w:sz w:val="32"/>
          <w:szCs w:val="32"/>
          <w:lang w:eastAsia="ru-RU"/>
        </w:rPr>
        <w:t>программа</w:t>
      </w:r>
    </w:p>
    <w:p w:rsidR="0010367B" w:rsidRPr="0010367B" w:rsidRDefault="00610EBD" w:rsidP="00610EBD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610EBD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«Защита населения и территорий от чрезвычайных ситуаций, обеспечение  пожарной безопасности и безопасности людей на водных объектах на территории </w:t>
      </w:r>
      <w:r w:rsidR="00D97250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Торбеевского </w:t>
      </w:r>
      <w:r w:rsidR="00F43F99">
        <w:rPr>
          <w:rFonts w:ascii="Times New Roman" w:hAnsi="Times New Roman" w:cs="Times New Roman"/>
          <w:b/>
          <w:sz w:val="32"/>
          <w:szCs w:val="32"/>
          <w:lang w:eastAsia="ru-RU"/>
        </w:rPr>
        <w:t>муниципального района на 2016-2019</w:t>
      </w:r>
      <w:r w:rsidRPr="00610EBD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годы»</w:t>
      </w:r>
    </w:p>
    <w:p w:rsidR="0010367B" w:rsidRPr="0010367B" w:rsidRDefault="0010367B" w:rsidP="00663D71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</w:p>
    <w:p w:rsidR="0010367B" w:rsidRPr="0010367B" w:rsidRDefault="0010367B" w:rsidP="001036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10367B" w:rsidRPr="0010367B" w:rsidRDefault="0010367B" w:rsidP="0010367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A1A96" w:rsidRDefault="004A1A96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A1A96" w:rsidRPr="0010367B" w:rsidRDefault="004A1A96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Default="00D97250" w:rsidP="00663D7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рп Торбеево</w:t>
      </w:r>
      <w:r w:rsidR="00610EB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2015</w:t>
      </w:r>
      <w:r w:rsidR="0010367B" w:rsidRPr="0010367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г.</w:t>
      </w:r>
    </w:p>
    <w:p w:rsidR="00D97250" w:rsidRDefault="00D97250" w:rsidP="009123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12324" w:rsidRPr="00242B9A" w:rsidRDefault="00F1245B" w:rsidP="009123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МУНИЦИПАЛЬНАЯ</w:t>
      </w:r>
      <w:r w:rsidR="00912324" w:rsidRPr="00242B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ПРОГРАММА</w:t>
      </w:r>
    </w:p>
    <w:p w:rsidR="00912324" w:rsidRPr="00242B9A" w:rsidRDefault="00912324" w:rsidP="009123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2B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«Защита населения и территорий от чрезвычайных ситуаций, обеспечение  пожарной безопасности и безопасности людей на водных объектах на территории </w:t>
      </w:r>
      <w:r w:rsidR="00D972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Торбеевского</w:t>
      </w:r>
      <w:r w:rsidRPr="00242B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района на </w:t>
      </w:r>
      <w:r w:rsidR="00F43F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2016-2019</w:t>
      </w:r>
      <w:r w:rsidRPr="00242B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годы»</w:t>
      </w:r>
    </w:p>
    <w:p w:rsidR="003D0E9C" w:rsidRDefault="003D0E9C" w:rsidP="009123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12324" w:rsidRDefault="00F1245B" w:rsidP="009123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Паспорт</w:t>
      </w:r>
      <w:r w:rsidR="00912324" w:rsidRPr="00242B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программы</w:t>
      </w:r>
    </w:p>
    <w:p w:rsidR="003D0E9C" w:rsidRPr="00912324" w:rsidRDefault="003D0E9C" w:rsidP="009123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403"/>
        <w:gridCol w:w="7052"/>
      </w:tblGrid>
      <w:tr w:rsidR="00912324" w:rsidRPr="00912324" w:rsidTr="00727099">
        <w:tc>
          <w:tcPr>
            <w:tcW w:w="3403" w:type="dxa"/>
          </w:tcPr>
          <w:p w:rsidR="00912324" w:rsidRPr="00912324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муниципальной Программы</w:t>
            </w:r>
          </w:p>
        </w:tc>
        <w:tc>
          <w:tcPr>
            <w:tcW w:w="7053" w:type="dxa"/>
          </w:tcPr>
          <w:p w:rsidR="00912324" w:rsidRPr="00912324" w:rsidRDefault="00F1245B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</w:t>
            </w:r>
            <w:r w:rsidR="00242B9A" w:rsidRPr="00242B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программа «Защита населения и территорий от чрезвычайных ситуаций, обеспечение  пожарной безопасности и безопасности людей на водных объектах на территории </w:t>
            </w:r>
            <w:r w:rsidR="00D972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r w:rsidR="00F43F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на 2016-2019</w:t>
            </w:r>
            <w:r w:rsidR="00242B9A" w:rsidRPr="00242B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годы» (далее Программа)</w:t>
            </w:r>
          </w:p>
        </w:tc>
      </w:tr>
      <w:tr w:rsidR="00912324" w:rsidRPr="00912324" w:rsidTr="00727099">
        <w:tc>
          <w:tcPr>
            <w:tcW w:w="3403" w:type="dxa"/>
          </w:tcPr>
          <w:p w:rsidR="00912324" w:rsidRPr="00912324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Основания для разработки Муниципальной Программы</w:t>
            </w:r>
          </w:p>
        </w:tc>
        <w:tc>
          <w:tcPr>
            <w:tcW w:w="7053" w:type="dxa"/>
          </w:tcPr>
          <w:p w:rsidR="00912324" w:rsidRPr="00912324" w:rsidRDefault="00242B9A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B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закон от 12 февраля 1998г. № 28-ФЗ «О гражданской обороне», Федеральный закон от 21 декабря 1994г. № 68-ФЗ «О защите населения и территорий от чрезвычайных ситуаций природного и техногенного характера»</w:t>
            </w:r>
          </w:p>
        </w:tc>
      </w:tr>
      <w:tr w:rsidR="00912324" w:rsidRPr="00912324" w:rsidTr="00727099">
        <w:tc>
          <w:tcPr>
            <w:tcW w:w="3403" w:type="dxa"/>
          </w:tcPr>
          <w:p w:rsidR="00912324" w:rsidRPr="00912324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 муниципальной Программы</w:t>
            </w:r>
          </w:p>
        </w:tc>
        <w:tc>
          <w:tcPr>
            <w:tcW w:w="7053" w:type="dxa"/>
          </w:tcPr>
          <w:p w:rsidR="00912324" w:rsidRPr="00912324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r w:rsidR="00D972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r w:rsidRPr="009123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</w:tr>
      <w:tr w:rsidR="00912324" w:rsidRPr="00912324" w:rsidTr="00727099">
        <w:tc>
          <w:tcPr>
            <w:tcW w:w="3403" w:type="dxa"/>
          </w:tcPr>
          <w:p w:rsidR="00912324" w:rsidRPr="00912324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Соисполнитель муниципальной Программы</w:t>
            </w:r>
          </w:p>
        </w:tc>
        <w:tc>
          <w:tcPr>
            <w:tcW w:w="7053" w:type="dxa"/>
          </w:tcPr>
          <w:p w:rsidR="00912324" w:rsidRPr="00912324" w:rsidRDefault="00242B9A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B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по ГО и ЧС администрации </w:t>
            </w:r>
            <w:r w:rsidR="00D972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r w:rsidRPr="00242B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</w:tr>
      <w:tr w:rsidR="00912324" w:rsidRPr="00912324" w:rsidTr="00727099">
        <w:tc>
          <w:tcPr>
            <w:tcW w:w="3403" w:type="dxa"/>
          </w:tcPr>
          <w:p w:rsidR="00912324" w:rsidRPr="00912324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муниципальной Программы</w:t>
            </w:r>
          </w:p>
        </w:tc>
        <w:tc>
          <w:tcPr>
            <w:tcW w:w="7053" w:type="dxa"/>
          </w:tcPr>
          <w:p w:rsidR="00912324" w:rsidRPr="00912324" w:rsidRDefault="0077726D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КЧС и ОПБ при администрации </w:t>
            </w:r>
            <w:r w:rsidR="00D972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района, МКУ «ЕДДС» </w:t>
            </w:r>
            <w:r w:rsidR="00D972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</w:tr>
      <w:tr w:rsidR="00912324" w:rsidRPr="00912324" w:rsidTr="00727099">
        <w:tc>
          <w:tcPr>
            <w:tcW w:w="3403" w:type="dxa"/>
          </w:tcPr>
          <w:p w:rsidR="00912324" w:rsidRPr="00912324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Цели муниципальной Программы</w:t>
            </w:r>
          </w:p>
        </w:tc>
        <w:tc>
          <w:tcPr>
            <w:tcW w:w="7053" w:type="dxa"/>
          </w:tcPr>
          <w:p w:rsidR="00912324" w:rsidRPr="00912324" w:rsidRDefault="00242B9A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B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Совершенствование, развитие и обеспечение выполнения мероприятий по гражданской обороне и защите населения и территорий от чрезвычайных ситуаций природного и техногенного характера на территории </w:t>
            </w:r>
            <w:r w:rsidR="00D972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r w:rsidRPr="00242B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</w:tr>
      <w:tr w:rsidR="00912324" w:rsidRPr="00912324" w:rsidTr="00727099">
        <w:tc>
          <w:tcPr>
            <w:tcW w:w="3403" w:type="dxa"/>
          </w:tcPr>
          <w:p w:rsidR="00912324" w:rsidRPr="00912324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муниципальной Программы</w:t>
            </w:r>
          </w:p>
        </w:tc>
        <w:tc>
          <w:tcPr>
            <w:tcW w:w="7053" w:type="dxa"/>
          </w:tcPr>
          <w:p w:rsidR="00242B9A" w:rsidRPr="00242B9A" w:rsidRDefault="00242B9A" w:rsidP="00242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B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выполнения задач гражданской обороны и защиты населения и территорий от чрезвычайных ситуаций:</w:t>
            </w:r>
          </w:p>
          <w:p w:rsidR="00242B9A" w:rsidRPr="00242B9A" w:rsidRDefault="00242B9A" w:rsidP="00242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B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оповещение населения об опасностях, возникающих при ведении военных действий или вследствие этих действий и в условиях чрезвычайных ситуаций;</w:t>
            </w:r>
          </w:p>
          <w:p w:rsidR="00242B9A" w:rsidRPr="00242B9A" w:rsidRDefault="00242B9A" w:rsidP="00242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B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постоянной готовности сил и средств гражданской обороны;</w:t>
            </w:r>
          </w:p>
          <w:p w:rsidR="00242B9A" w:rsidRPr="00242B9A" w:rsidRDefault="00242B9A" w:rsidP="00242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B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предупреждение возникновения и развития чрезвычайных ситуаций;</w:t>
            </w:r>
          </w:p>
          <w:p w:rsidR="00242B9A" w:rsidRPr="00242B9A" w:rsidRDefault="00242B9A" w:rsidP="00242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B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размеров ущерба и потерь от чрезвычайных ситуаций;</w:t>
            </w:r>
          </w:p>
          <w:p w:rsidR="00912324" w:rsidRPr="00912324" w:rsidRDefault="00242B9A" w:rsidP="00242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B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совершенствование материальной базы органов управления гражданской обороной и звена территориальной подсистемы РСЧС района.</w:t>
            </w:r>
          </w:p>
        </w:tc>
      </w:tr>
      <w:tr w:rsidR="00912324" w:rsidRPr="00912324" w:rsidTr="00727099">
        <w:tc>
          <w:tcPr>
            <w:tcW w:w="3403" w:type="dxa"/>
          </w:tcPr>
          <w:p w:rsidR="00912324" w:rsidRPr="00912324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Целевые показатели (индикаторы) эффективности муниципальной Программы</w:t>
            </w:r>
          </w:p>
        </w:tc>
        <w:tc>
          <w:tcPr>
            <w:tcW w:w="7053" w:type="dxa"/>
          </w:tcPr>
          <w:p w:rsidR="00F43F99" w:rsidRPr="00F43F99" w:rsidRDefault="00F43F99" w:rsidP="00F4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3F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Эффективность реализации Программы оценивается с использованием целевых индикаторов, характеризующих:</w:t>
            </w:r>
          </w:p>
          <w:p w:rsidR="00F43F99" w:rsidRPr="00F43F99" w:rsidRDefault="00F43F99" w:rsidP="00F4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3F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обеспеченность сохранности имущества гражданской обороны;</w:t>
            </w:r>
          </w:p>
          <w:p w:rsidR="00F43F99" w:rsidRPr="00F43F99" w:rsidRDefault="00F43F99" w:rsidP="00F4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3F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обеспеченность техническими системами управления гражданской обороны и системами оповещения населения об опасностях;</w:t>
            </w:r>
          </w:p>
          <w:p w:rsidR="00F43F99" w:rsidRPr="00F43F99" w:rsidRDefault="00F43F99" w:rsidP="00F4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3F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обеспеченность готовности сил и средств гражданской обороны </w:t>
            </w:r>
            <w:r w:rsidR="00D972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r w:rsidRPr="00F43F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района;</w:t>
            </w:r>
          </w:p>
          <w:p w:rsidR="00F43F99" w:rsidRPr="00F43F99" w:rsidRDefault="00F43F99" w:rsidP="00F4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3F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обеспеченность подготовки населения в области гражданской обороны;</w:t>
            </w:r>
          </w:p>
          <w:p w:rsidR="00F43F99" w:rsidRPr="00F43F99" w:rsidRDefault="00F43F99" w:rsidP="00F4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3F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обеспеченность защиты населения </w:t>
            </w:r>
            <w:r w:rsidR="00D972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r w:rsidRPr="00F43F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от чрезвычайных ситуаций радиационного характера;</w:t>
            </w:r>
          </w:p>
          <w:p w:rsidR="00F43F99" w:rsidRPr="00F43F99" w:rsidRDefault="00F43F99" w:rsidP="00F4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3F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совершенствование системы экстренного оповещения населения, снижение пострадавших при возникновении чрезвычайных ситуаций природного и техногенного характера;</w:t>
            </w:r>
          </w:p>
          <w:p w:rsidR="00F43F99" w:rsidRPr="00F43F99" w:rsidRDefault="00F43F99" w:rsidP="00F4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3F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техническая оснащенность ЕДДС района;</w:t>
            </w:r>
          </w:p>
          <w:p w:rsidR="00912324" w:rsidRPr="00912324" w:rsidRDefault="00F43F99" w:rsidP="00F660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3F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увеличение количества профессионально подготовленных руководителей и специалистов территориальной подсистемы РСЧС </w:t>
            </w:r>
            <w:r w:rsidR="00D972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r w:rsidRPr="00F43F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района.</w:t>
            </w:r>
          </w:p>
        </w:tc>
      </w:tr>
      <w:tr w:rsidR="00912324" w:rsidRPr="00912324" w:rsidTr="00727099">
        <w:tc>
          <w:tcPr>
            <w:tcW w:w="3403" w:type="dxa"/>
          </w:tcPr>
          <w:p w:rsidR="00912324" w:rsidRPr="00912324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Сроки реализации муниципальной Программы</w:t>
            </w:r>
          </w:p>
        </w:tc>
        <w:tc>
          <w:tcPr>
            <w:tcW w:w="7053" w:type="dxa"/>
          </w:tcPr>
          <w:p w:rsidR="00912324" w:rsidRPr="00912324" w:rsidRDefault="00F43F99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  <w:r w:rsidR="00912324" w:rsidRPr="009123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2019 годы</w:t>
            </w:r>
          </w:p>
        </w:tc>
      </w:tr>
      <w:tr w:rsidR="00912324" w:rsidRPr="00912324" w:rsidTr="00727099">
        <w:tc>
          <w:tcPr>
            <w:tcW w:w="3403" w:type="dxa"/>
          </w:tcPr>
          <w:p w:rsidR="00912324" w:rsidRPr="00912324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Ресурсное обеспечение муниципальной программы</w:t>
            </w:r>
          </w:p>
        </w:tc>
        <w:tc>
          <w:tcPr>
            <w:tcW w:w="7053" w:type="dxa"/>
          </w:tcPr>
          <w:p w:rsidR="00912324" w:rsidRPr="00912324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Финансирование программы </w:t>
            </w:r>
            <w:r w:rsidR="00D972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осуществляется за счет средств</w:t>
            </w:r>
            <w:r w:rsidRPr="009123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предусмотренных на эти цели в бюджете муниципального образования и иных не запрещенных законом источников</w:t>
            </w:r>
          </w:p>
          <w:p w:rsidR="00912324" w:rsidRPr="00280487" w:rsidRDefault="00F6607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  <w:r w:rsidR="00912324" w:rsidRPr="009123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– </w:t>
            </w:r>
            <w:r w:rsidR="00280487" w:rsidRPr="00280487">
              <w:rPr>
                <w:rFonts w:ascii="Times New Roman" w:hAnsi="Times New Roman" w:cs="Times New Roman"/>
                <w:sz w:val="24"/>
                <w:szCs w:val="24"/>
              </w:rPr>
              <w:t>73,4</w:t>
            </w:r>
            <w:r w:rsidR="002804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12324" w:rsidRPr="002804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руб.</w:t>
            </w:r>
          </w:p>
          <w:p w:rsidR="00912324" w:rsidRPr="00280487" w:rsidRDefault="00F6607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4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  <w:r w:rsidR="00912324" w:rsidRPr="002804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–</w:t>
            </w:r>
            <w:r w:rsidR="006C108B" w:rsidRPr="002804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80487" w:rsidRPr="00280487">
              <w:rPr>
                <w:rFonts w:ascii="Times New Roman" w:hAnsi="Times New Roman" w:cs="Times New Roman"/>
                <w:sz w:val="24"/>
                <w:szCs w:val="24"/>
              </w:rPr>
              <w:t>73,4</w:t>
            </w:r>
            <w:r w:rsidR="002804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12324" w:rsidRPr="002804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</w:t>
            </w:r>
          </w:p>
          <w:p w:rsidR="00912324" w:rsidRPr="00280487" w:rsidRDefault="00F6607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4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  <w:r w:rsidR="00912324" w:rsidRPr="002804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–</w:t>
            </w:r>
            <w:r w:rsidR="006C108B" w:rsidRPr="002804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80487" w:rsidRPr="00280487">
              <w:rPr>
                <w:rFonts w:ascii="Times New Roman" w:hAnsi="Times New Roman" w:cs="Times New Roman"/>
                <w:sz w:val="24"/>
                <w:szCs w:val="24"/>
              </w:rPr>
              <w:t>73,4</w:t>
            </w:r>
            <w:r w:rsidR="00912324" w:rsidRPr="002804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тыс. руб</w:t>
            </w:r>
          </w:p>
          <w:p w:rsidR="00912324" w:rsidRPr="00912324" w:rsidRDefault="00F66074" w:rsidP="00BE47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4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  <w:r w:rsidR="006C108B" w:rsidRPr="002804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– </w:t>
            </w:r>
            <w:r w:rsidR="00280487" w:rsidRPr="00280487">
              <w:rPr>
                <w:rFonts w:ascii="Times New Roman" w:hAnsi="Times New Roman" w:cs="Times New Roman"/>
                <w:sz w:val="24"/>
                <w:szCs w:val="24"/>
              </w:rPr>
              <w:t>73,4</w:t>
            </w:r>
            <w:bookmarkStart w:id="0" w:name="_GoBack"/>
            <w:bookmarkEnd w:id="0"/>
            <w:r w:rsidR="00912324" w:rsidRPr="002804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тыс. руб</w:t>
            </w:r>
          </w:p>
        </w:tc>
      </w:tr>
      <w:tr w:rsidR="00912324" w:rsidRPr="00912324" w:rsidTr="00727099">
        <w:tc>
          <w:tcPr>
            <w:tcW w:w="3403" w:type="dxa"/>
          </w:tcPr>
          <w:p w:rsidR="00912324" w:rsidRPr="00912324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Ожидаемые результаты муниципальной Программы</w:t>
            </w:r>
          </w:p>
        </w:tc>
        <w:tc>
          <w:tcPr>
            <w:tcW w:w="7053" w:type="dxa"/>
          </w:tcPr>
          <w:p w:rsidR="00EB1BDF" w:rsidRPr="00EB1BDF" w:rsidRDefault="00EB1BDF" w:rsidP="00EB1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готовности органов управления, сил и средств гражданской обороны и звена территориальной подсистемы РСЧС  района к действиям по предназначению.</w:t>
            </w:r>
          </w:p>
          <w:p w:rsidR="00EB1BDF" w:rsidRPr="00EB1BDF" w:rsidRDefault="00EB1BDF" w:rsidP="00EB1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эффективности проведения мероприятий по обеспечению защиты населения и территорий от чрезвычайных ситуаций и снижение ущерба от их возникновения.</w:t>
            </w:r>
          </w:p>
          <w:p w:rsidR="00EB1BDF" w:rsidRPr="00EB1BDF" w:rsidRDefault="00EB1BDF" w:rsidP="00EB1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оперативности реагирования на возникающие чрезвычайные ситуации.</w:t>
            </w:r>
          </w:p>
          <w:p w:rsidR="00EB1BDF" w:rsidRPr="00EB1BDF" w:rsidRDefault="00EB1BDF" w:rsidP="00EB1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Совершенствование единой дежурно-диспетчерской службы администрации района в целях повышения эффективности проведения мероприятий по оповещению руководящего состава и населения по сбору и обмену информацией о чрезвычайных ситуациях природного и техногенного характера.</w:t>
            </w:r>
          </w:p>
          <w:p w:rsidR="00912324" w:rsidRPr="00912324" w:rsidRDefault="00EB1BDF" w:rsidP="00EB1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Укрепление материальной базы органов управления гражданской обороной и звена территориальной подсистемы РСЧС района</w:t>
            </w:r>
          </w:p>
        </w:tc>
      </w:tr>
      <w:tr w:rsidR="00912324" w:rsidRPr="00912324" w:rsidTr="00727099">
        <w:tc>
          <w:tcPr>
            <w:tcW w:w="3403" w:type="dxa"/>
          </w:tcPr>
          <w:p w:rsidR="00912324" w:rsidRPr="00912324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 организации управления и контроля за исполнением муниципальной Программы</w:t>
            </w:r>
          </w:p>
        </w:tc>
        <w:tc>
          <w:tcPr>
            <w:tcW w:w="7053" w:type="dxa"/>
          </w:tcPr>
          <w:p w:rsidR="00912324" w:rsidRPr="00912324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3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 за своевременным выполнением программных мероприятий осуществляет администрация </w:t>
            </w:r>
            <w:r w:rsidR="00D972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r w:rsidRPr="009123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</w:tr>
    </w:tbl>
    <w:p w:rsidR="00EE543F" w:rsidRDefault="00EE543F" w:rsidP="00B55888">
      <w:pPr>
        <w:pStyle w:val="a3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</w:pPr>
    </w:p>
    <w:p w:rsidR="00954F1E" w:rsidRDefault="00954F1E" w:rsidP="00B55888">
      <w:pPr>
        <w:pStyle w:val="a3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</w:pPr>
    </w:p>
    <w:p w:rsidR="00954F1E" w:rsidRDefault="00954F1E" w:rsidP="00B55888">
      <w:pPr>
        <w:pStyle w:val="a3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</w:pPr>
    </w:p>
    <w:p w:rsidR="00954F1E" w:rsidRDefault="00954F1E" w:rsidP="00B55888">
      <w:pPr>
        <w:pStyle w:val="a3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</w:pPr>
    </w:p>
    <w:p w:rsidR="00954F1E" w:rsidRDefault="00954F1E" w:rsidP="00B55888">
      <w:pPr>
        <w:pStyle w:val="a3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</w:pPr>
    </w:p>
    <w:p w:rsidR="00954F1E" w:rsidRDefault="00954F1E" w:rsidP="00B55888">
      <w:pPr>
        <w:pStyle w:val="a3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</w:pPr>
    </w:p>
    <w:p w:rsidR="00954F1E" w:rsidRDefault="00954F1E" w:rsidP="00B55888">
      <w:pPr>
        <w:pStyle w:val="a3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</w:pPr>
    </w:p>
    <w:p w:rsidR="00954F1E" w:rsidRDefault="00954F1E" w:rsidP="00B55888">
      <w:pPr>
        <w:pStyle w:val="a3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</w:pPr>
    </w:p>
    <w:p w:rsidR="00954F1E" w:rsidRDefault="00954F1E" w:rsidP="00B55888">
      <w:pPr>
        <w:pStyle w:val="a3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</w:pPr>
    </w:p>
    <w:p w:rsidR="00954F1E" w:rsidRDefault="00954F1E" w:rsidP="00B55888">
      <w:pPr>
        <w:pStyle w:val="a3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</w:pPr>
    </w:p>
    <w:p w:rsidR="00954F1E" w:rsidRDefault="00954F1E" w:rsidP="00B55888">
      <w:pPr>
        <w:pStyle w:val="a3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</w:pPr>
    </w:p>
    <w:p w:rsidR="00954F1E" w:rsidRDefault="00954F1E" w:rsidP="00B55888">
      <w:pPr>
        <w:pStyle w:val="a3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</w:pPr>
    </w:p>
    <w:p w:rsidR="00954F1E" w:rsidRDefault="00954F1E" w:rsidP="00B55888">
      <w:pPr>
        <w:pStyle w:val="a3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</w:pPr>
    </w:p>
    <w:p w:rsidR="00954F1E" w:rsidRDefault="00954F1E" w:rsidP="00B55888">
      <w:pPr>
        <w:pStyle w:val="a3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</w:pPr>
    </w:p>
    <w:p w:rsidR="00954F1E" w:rsidRDefault="00954F1E" w:rsidP="00B55888">
      <w:pPr>
        <w:pStyle w:val="a3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</w:pPr>
    </w:p>
    <w:p w:rsidR="00D97250" w:rsidRDefault="00D97250" w:rsidP="00B55888">
      <w:pPr>
        <w:pStyle w:val="a3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</w:pPr>
    </w:p>
    <w:p w:rsidR="00954F1E" w:rsidRDefault="00954F1E" w:rsidP="00B55888">
      <w:pPr>
        <w:pStyle w:val="a3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</w:pPr>
    </w:p>
    <w:p w:rsidR="00D648A7" w:rsidRPr="00D648A7" w:rsidRDefault="00D648A7" w:rsidP="00D6144C">
      <w:pPr>
        <w:pStyle w:val="a3"/>
        <w:numPr>
          <w:ilvl w:val="0"/>
          <w:numId w:val="3"/>
        </w:numPr>
        <w:jc w:val="center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D648A7">
        <w:rPr>
          <w:rFonts w:ascii="Times New Roman" w:hAnsi="Times New Roman" w:cs="Times New Roman"/>
          <w:b/>
          <w:sz w:val="28"/>
          <w:szCs w:val="28"/>
        </w:rPr>
        <w:t xml:space="preserve"> Общая характеристика сферы реализации</w:t>
      </w:r>
    </w:p>
    <w:p w:rsidR="00D648A7" w:rsidRPr="003A6AEE" w:rsidRDefault="00D648A7" w:rsidP="00D648A7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648A7">
        <w:rPr>
          <w:rFonts w:ascii="Times New Roman" w:hAnsi="Times New Roman" w:cs="Times New Roman"/>
          <w:b/>
          <w:sz w:val="28"/>
          <w:szCs w:val="28"/>
        </w:rPr>
        <w:t xml:space="preserve">муниципальной программы </w:t>
      </w:r>
      <w:r w:rsidR="00D97250">
        <w:rPr>
          <w:rFonts w:ascii="Times New Roman" w:hAnsi="Times New Roman" w:cs="Times New Roman"/>
          <w:b/>
          <w:sz w:val="28"/>
          <w:szCs w:val="28"/>
        </w:rPr>
        <w:t>Торбеевского</w:t>
      </w:r>
      <w:r w:rsidRPr="00D648A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F36E6F" w:rsidRPr="00F36E6F">
        <w:rPr>
          <w:rFonts w:ascii="Times New Roman" w:hAnsi="Times New Roman" w:cs="Times New Roman"/>
          <w:b/>
          <w:sz w:val="28"/>
          <w:szCs w:val="28"/>
        </w:rPr>
        <w:t xml:space="preserve">«Защита населения и территорий от чрезвычайных ситуаций, обеспечение  пожарной безопасности и безопасности людей на водных объектах на территории </w:t>
      </w:r>
      <w:r w:rsidR="00D97250">
        <w:rPr>
          <w:rFonts w:ascii="Times New Roman" w:hAnsi="Times New Roman" w:cs="Times New Roman"/>
          <w:b/>
          <w:sz w:val="28"/>
          <w:szCs w:val="28"/>
        </w:rPr>
        <w:t>Торбеевского</w:t>
      </w:r>
      <w:r w:rsidR="003D0E9C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на 2016-2019</w:t>
      </w:r>
      <w:r w:rsidR="00F36E6F" w:rsidRPr="00F36E6F">
        <w:rPr>
          <w:rFonts w:ascii="Times New Roman" w:hAnsi="Times New Roman" w:cs="Times New Roman"/>
          <w:b/>
          <w:sz w:val="28"/>
          <w:szCs w:val="28"/>
        </w:rPr>
        <w:t xml:space="preserve"> годы»</w:t>
      </w:r>
    </w:p>
    <w:p w:rsidR="003A6AEE" w:rsidRDefault="003A6AEE" w:rsidP="00D648A7">
      <w:pPr>
        <w:pBdr>
          <w:bottom w:val="single" w:sz="6" w:space="5" w:color="808080"/>
        </w:pBdr>
        <w:shd w:val="clear" w:color="auto" w:fill="FFFFFF"/>
        <w:spacing w:before="300" w:after="0" w:line="330" w:lineRule="atLeast"/>
        <w:ind w:right="45"/>
        <w:jc w:val="center"/>
        <w:textAlignment w:val="baseline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648A7" w:rsidRPr="00D648A7" w:rsidRDefault="00D648A7" w:rsidP="00CA2E9F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648A7">
        <w:rPr>
          <w:rFonts w:ascii="Times New Roman" w:hAnsi="Times New Roman" w:cs="Times New Roman"/>
          <w:sz w:val="28"/>
          <w:szCs w:val="28"/>
        </w:rPr>
        <w:t xml:space="preserve">Муниципальная программа </w:t>
      </w:r>
      <w:r w:rsidR="00D97250">
        <w:rPr>
          <w:rFonts w:ascii="Times New Roman" w:hAnsi="Times New Roman" w:cs="Times New Roman"/>
          <w:sz w:val="28"/>
          <w:szCs w:val="28"/>
        </w:rPr>
        <w:t>Торбеевского</w:t>
      </w:r>
      <w:r w:rsidRPr="00D648A7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  <w:r w:rsidR="00D9725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A2E9F" w:rsidRPr="00CA2E9F">
        <w:rPr>
          <w:rFonts w:ascii="Times New Roman" w:hAnsi="Times New Roman" w:cs="Times New Roman"/>
          <w:bCs/>
          <w:sz w:val="28"/>
          <w:szCs w:val="28"/>
        </w:rPr>
        <w:t xml:space="preserve">«Защита населения и территорий от чрезвычайных ситуаций, обеспечение  пожарной безопасности и безопасности людей на водных объектах на территории </w:t>
      </w:r>
      <w:r w:rsidR="00D97250">
        <w:rPr>
          <w:rFonts w:ascii="Times New Roman" w:hAnsi="Times New Roman" w:cs="Times New Roman"/>
          <w:bCs/>
          <w:sz w:val="28"/>
          <w:szCs w:val="28"/>
        </w:rPr>
        <w:t>Торбеевского</w:t>
      </w:r>
      <w:r w:rsidR="00CA2E9F" w:rsidRPr="00CA2E9F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на 201</w:t>
      </w:r>
      <w:r w:rsidR="003D0E9C">
        <w:rPr>
          <w:rFonts w:ascii="Times New Roman" w:hAnsi="Times New Roman" w:cs="Times New Roman"/>
          <w:bCs/>
          <w:sz w:val="28"/>
          <w:szCs w:val="28"/>
        </w:rPr>
        <w:t>6-2019</w:t>
      </w:r>
      <w:r w:rsidR="00CA2E9F" w:rsidRPr="00CA2E9F">
        <w:rPr>
          <w:rFonts w:ascii="Times New Roman" w:hAnsi="Times New Roman" w:cs="Times New Roman"/>
          <w:bCs/>
          <w:sz w:val="28"/>
          <w:szCs w:val="28"/>
        </w:rPr>
        <w:t xml:space="preserve"> годы»</w:t>
      </w:r>
    </w:p>
    <w:p w:rsidR="00BC7027" w:rsidRDefault="00D648A7" w:rsidP="00D648A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48A7">
        <w:rPr>
          <w:rFonts w:ascii="Times New Roman" w:hAnsi="Times New Roman" w:cs="Times New Roman"/>
          <w:sz w:val="28"/>
          <w:szCs w:val="28"/>
        </w:rPr>
        <w:t xml:space="preserve"> (далее – Муниципальная программа) направлена на развитие гражданской обороны, обеспечение защиты населения и территории от чрезвычайных ситуаций (далее также – ЧС). Совершенствование осуществления мероприятий по гражданской обороне (далее  – ГО). </w:t>
      </w:r>
    </w:p>
    <w:p w:rsidR="00C21E17" w:rsidRPr="00BC7027" w:rsidRDefault="00BC7027" w:rsidP="00D648A7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C702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Программе используются следующие термины и понятия:</w:t>
      </w:r>
    </w:p>
    <w:p w:rsidR="00C21E17" w:rsidRPr="00C21E17" w:rsidRDefault="00C21E17" w:rsidP="00C21E1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21E17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гражданская оборона</w:t>
      </w:r>
      <w:r w:rsidRPr="00C21E17">
        <w:rPr>
          <w:rFonts w:ascii="Times New Roman" w:hAnsi="Times New Roman" w:cs="Times New Roman"/>
          <w:sz w:val="28"/>
          <w:szCs w:val="28"/>
          <w:lang w:eastAsia="ru-RU"/>
        </w:rPr>
        <w:t> – система мероприятий по подготовке к защите и по защите населения, материальных и культурных ценностей на территории Российской Федерации от опасностей,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характера;</w:t>
      </w:r>
    </w:p>
    <w:p w:rsidR="00C21E17" w:rsidRPr="00C21E17" w:rsidRDefault="00C21E17" w:rsidP="00C21E1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21E17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предупреждение чрезвычайных ситуаций</w:t>
      </w:r>
      <w:r w:rsidRPr="00C21E17">
        <w:rPr>
          <w:rFonts w:ascii="Times New Roman" w:hAnsi="Times New Roman" w:cs="Times New Roman"/>
          <w:sz w:val="28"/>
          <w:szCs w:val="28"/>
          <w:lang w:eastAsia="ru-RU"/>
        </w:rPr>
        <w:t> – комплекс мероприятий, проводимых заблаговременно и направленных на максимально возможное уменьшение риска возникновения чрезвычайных ситуаций, а также на сохранение здоровья людей, снижение размеров ущерба окружающей природной среде и материальных потерь в случае их возникновения;</w:t>
      </w:r>
    </w:p>
    <w:p w:rsidR="00C21E17" w:rsidRPr="00C21E17" w:rsidRDefault="00C21E17" w:rsidP="00C21E1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21E17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защита населения в чрезвычайных ситуациях</w:t>
      </w:r>
      <w:r w:rsidRPr="00C21E17">
        <w:rPr>
          <w:rFonts w:ascii="Times New Roman" w:hAnsi="Times New Roman" w:cs="Times New Roman"/>
          <w:sz w:val="28"/>
          <w:szCs w:val="28"/>
          <w:lang w:eastAsia="ru-RU"/>
        </w:rPr>
        <w:t> – совокупность взаимосвязанных по времени, ресурсам и месту проведения мероприятий РСЧС, направленных на предотвращение или предельное снижение потерь населения и угрозы его жизни и здоровью от поражающих факторов и воздействий источников чрезвычайной ситуации;</w:t>
      </w:r>
    </w:p>
    <w:p w:rsidR="00C21E17" w:rsidRPr="00C21E17" w:rsidRDefault="00C21E17" w:rsidP="00C21E1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21E17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орган повседневного управления РСЧС</w:t>
      </w:r>
      <w:r w:rsidRPr="00C21E17">
        <w:rPr>
          <w:rFonts w:ascii="Times New Roman" w:hAnsi="Times New Roman" w:cs="Times New Roman"/>
          <w:sz w:val="28"/>
          <w:szCs w:val="28"/>
          <w:lang w:eastAsia="ru-RU"/>
        </w:rPr>
        <w:t> – структурное подразделение органа руководства РСЧС соответствующего уровня, осуществляющее оперативное управление и контроль за функционированием ее подсистем и звеньев, в пределах имеющихся полномочий;</w:t>
      </w:r>
    </w:p>
    <w:p w:rsidR="00C21E17" w:rsidRPr="00C21E17" w:rsidRDefault="00C21E17" w:rsidP="00C21E1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21E17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комиссия по чрезвычайным ситуациям и обеспечению пожарной безопасности</w:t>
      </w:r>
      <w:r w:rsidRPr="00C21E17">
        <w:rPr>
          <w:rFonts w:ascii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– функциональная  структура </w:t>
      </w:r>
      <w:r w:rsidRPr="00C21E17">
        <w:rPr>
          <w:rFonts w:ascii="Times New Roman" w:hAnsi="Times New Roman" w:cs="Times New Roman"/>
          <w:sz w:val="28"/>
          <w:szCs w:val="28"/>
          <w:lang w:eastAsia="ru-RU"/>
        </w:rPr>
        <w:t>органа местного самоуправления, а также органа управления объектом экономики, осуществляющего в пределах своей компетенции руководство соответствующей подсистемой или звеном РСЧС либо проведением всех видов работ по предотвращению возникновения чрезвычайных ситуаций и их ликвидации;</w:t>
      </w:r>
    </w:p>
    <w:p w:rsidR="00C21E17" w:rsidRPr="00C21E17" w:rsidRDefault="00C21E17" w:rsidP="00C21E1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21E1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 </w:t>
      </w:r>
      <w:r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безопасность населения в чрезвычайных ситуациях</w:t>
      </w:r>
      <w:r w:rsidRPr="00C21E17">
        <w:rPr>
          <w:rFonts w:ascii="Times New Roman" w:hAnsi="Times New Roman" w:cs="Times New Roman"/>
          <w:sz w:val="28"/>
          <w:szCs w:val="28"/>
          <w:lang w:eastAsia="ru-RU"/>
        </w:rPr>
        <w:t> – состояние защищенности жизни и здоровья людей, их имущества и среды обитания человека от опасностей в чрезвычайных ситуациях;</w:t>
      </w:r>
    </w:p>
    <w:p w:rsidR="00C21E17" w:rsidRDefault="00C21E17" w:rsidP="00C21E1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21E17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силы и средства РСЧС</w:t>
      </w:r>
      <w:r w:rsidRPr="00C21E17">
        <w:rPr>
          <w:rFonts w:ascii="Times New Roman" w:hAnsi="Times New Roman" w:cs="Times New Roman"/>
          <w:sz w:val="28"/>
          <w:szCs w:val="28"/>
          <w:lang w:eastAsia="ru-RU"/>
        </w:rPr>
        <w:t> – силы и средства территориальных, функциональных и ведомственных или отраслевых подсистем и звеньев РСЧС, предназначенные или привлекаемые для выполнения задач по предупреждению и ликвидации чрезвычайных ситуаций;</w:t>
      </w:r>
    </w:p>
    <w:p w:rsidR="00C21E17" w:rsidRPr="00C21E17" w:rsidRDefault="00C21E17" w:rsidP="00C21E17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ТП РСЧС – </w:t>
      </w:r>
      <w:r w:rsidRPr="00C21E17">
        <w:rPr>
          <w:rFonts w:ascii="Times New Roman" w:hAnsi="Times New Roman" w:cs="Times New Roman"/>
          <w:sz w:val="28"/>
          <w:szCs w:val="28"/>
          <w:lang w:eastAsia="ru-RU"/>
        </w:rPr>
        <w:t>территориальная подсистема</w:t>
      </w:r>
      <w:r>
        <w:rPr>
          <w:rFonts w:ascii="Times New Roman" w:hAnsi="Times New Roman" w:cs="Times New Roman"/>
          <w:sz w:val="28"/>
          <w:szCs w:val="28"/>
          <w:lang w:eastAsia="ru-RU"/>
        </w:rPr>
        <w:t>, единая  государственная система предупреждения и ликвидации чрезвычайных ситуаций;</w:t>
      </w:r>
    </w:p>
    <w:p w:rsidR="00C21E17" w:rsidRPr="00C21E17" w:rsidRDefault="00C21E17" w:rsidP="00C21E1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21E17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чрезвычайная ситуация</w:t>
      </w:r>
      <w:r w:rsidRPr="00C21E17">
        <w:rPr>
          <w:rFonts w:ascii="Times New Roman" w:hAnsi="Times New Roman" w:cs="Times New Roman"/>
          <w:sz w:val="28"/>
          <w:szCs w:val="28"/>
          <w:lang w:eastAsia="ru-RU"/>
        </w:rPr>
        <w:t> – это обстановка на определенной территории, сложившаяся в результате аварии, опасного природного явления, катастрофы, стихийного или иного бедствия, которые могут повлечь или повлекли за собой человеческие жертвы, ущерб здоровью людей или окружающей природной среде, значительные материальные потери и нарушение условий жизнедеятельности людей;</w:t>
      </w:r>
    </w:p>
    <w:p w:rsidR="00C21E17" w:rsidRPr="00C21E17" w:rsidRDefault="00C21E17" w:rsidP="00C21E1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21E17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ликвидация чрезвычайной ситуации</w:t>
      </w:r>
      <w:r w:rsidRPr="00C21E17">
        <w:rPr>
          <w:rFonts w:ascii="Times New Roman" w:hAnsi="Times New Roman" w:cs="Times New Roman"/>
          <w:sz w:val="28"/>
          <w:szCs w:val="28"/>
          <w:lang w:eastAsia="ru-RU"/>
        </w:rPr>
        <w:t> – аварийно-спасательные и другие неотложные работы, проводимые при возникновении чрезвычайных ситуаций и направленные на спасение жизни и сохранение здоровья людей, снижение размеров ущерба окружающей природной среде и материальных потерь, а также на локализацию зон чрезвычайных ситуаций, прекращение действия характерных для них опасных факторов;</w:t>
      </w:r>
    </w:p>
    <w:p w:rsidR="00D648A7" w:rsidRPr="00D648A7" w:rsidRDefault="00C857A2" w:rsidP="00C21E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21E17">
        <w:rPr>
          <w:rFonts w:ascii="Times New Roman" w:hAnsi="Times New Roman" w:cs="Times New Roman"/>
          <w:sz w:val="28"/>
          <w:szCs w:val="28"/>
          <w:lang w:eastAsia="ru-RU"/>
        </w:rPr>
        <w:t>Важнейшую роль в последнее время приобретают вопросы ведения</w:t>
      </w:r>
      <w:r w:rsidRPr="00D648A7">
        <w:rPr>
          <w:rFonts w:ascii="Times New Roman" w:hAnsi="Times New Roman" w:cs="Times New Roman"/>
          <w:sz w:val="28"/>
          <w:szCs w:val="28"/>
          <w:lang w:eastAsia="ru-RU"/>
        </w:rPr>
        <w:t xml:space="preserve"> гражданской обороны и защиты населения и территорий от чрезвычайных ситуаций. В то же время финансирование указанных меропр</w:t>
      </w:r>
      <w:r w:rsidR="008502A8" w:rsidRPr="00D648A7">
        <w:rPr>
          <w:rFonts w:ascii="Times New Roman" w:hAnsi="Times New Roman" w:cs="Times New Roman"/>
          <w:sz w:val="28"/>
          <w:szCs w:val="28"/>
          <w:lang w:eastAsia="ru-RU"/>
        </w:rPr>
        <w:t>иятий до настоящего времени  недостаточно</w:t>
      </w:r>
      <w:r w:rsidRPr="00D648A7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D9725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648A7" w:rsidRPr="00D648A7">
        <w:rPr>
          <w:rFonts w:ascii="Times New Roman" w:hAnsi="Times New Roman" w:cs="Times New Roman"/>
          <w:sz w:val="28"/>
          <w:szCs w:val="28"/>
        </w:rPr>
        <w:t xml:space="preserve">Мероприятия по ГО и защите населения и территории </w:t>
      </w:r>
      <w:r w:rsidR="00D97250">
        <w:rPr>
          <w:rFonts w:ascii="Times New Roman" w:hAnsi="Times New Roman" w:cs="Times New Roman"/>
          <w:sz w:val="28"/>
          <w:szCs w:val="28"/>
        </w:rPr>
        <w:t>Торбеевского</w:t>
      </w:r>
      <w:r w:rsidR="00D648A7" w:rsidRPr="00D648A7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  <w:r w:rsidR="00D648A7" w:rsidRPr="00D648A7">
        <w:rPr>
          <w:rFonts w:ascii="Times New Roman" w:hAnsi="Times New Roman" w:cs="Times New Roman"/>
          <w:sz w:val="28"/>
          <w:szCs w:val="28"/>
        </w:rPr>
        <w:t xml:space="preserve"> Республики Мордовия  от ЧС осуществляются в соответствии с Планом основных мероприятий </w:t>
      </w:r>
      <w:r w:rsidR="00D97250">
        <w:rPr>
          <w:rFonts w:ascii="Times New Roman" w:hAnsi="Times New Roman" w:cs="Times New Roman"/>
          <w:sz w:val="28"/>
          <w:szCs w:val="28"/>
        </w:rPr>
        <w:t>Торбеевского</w:t>
      </w:r>
      <w:r w:rsidR="00D648A7" w:rsidRPr="00D648A7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 w:rsidR="00D648A7" w:rsidRPr="00D648A7">
        <w:rPr>
          <w:rFonts w:ascii="Times New Roman" w:hAnsi="Times New Roman" w:cs="Times New Roman"/>
          <w:sz w:val="28"/>
          <w:szCs w:val="28"/>
        </w:rPr>
        <w:t xml:space="preserve"> в области гражданской обороны, предупреждения и ликвидации чрезвычайных ситуаций, обеспечения пожарной безопасности и безопасности </w:t>
      </w:r>
      <w:r w:rsidR="005B0AE0">
        <w:rPr>
          <w:rFonts w:ascii="Times New Roman" w:hAnsi="Times New Roman" w:cs="Times New Roman"/>
          <w:sz w:val="28"/>
          <w:szCs w:val="28"/>
        </w:rPr>
        <w:t>людей на водных объектах на 2015</w:t>
      </w:r>
      <w:r w:rsidR="00D648A7" w:rsidRPr="00D648A7">
        <w:rPr>
          <w:rFonts w:ascii="Times New Roman" w:hAnsi="Times New Roman" w:cs="Times New Roman"/>
          <w:sz w:val="28"/>
          <w:szCs w:val="28"/>
        </w:rPr>
        <w:t xml:space="preserve"> год, утвержденным распоряжением администрации </w:t>
      </w:r>
      <w:r w:rsidR="00D97250">
        <w:rPr>
          <w:rFonts w:ascii="Times New Roman" w:hAnsi="Times New Roman" w:cs="Times New Roman"/>
          <w:sz w:val="28"/>
          <w:szCs w:val="28"/>
        </w:rPr>
        <w:t>Торбеевского</w:t>
      </w:r>
      <w:r w:rsidR="005B0AE0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5B0AE0" w:rsidRPr="00F66A11">
        <w:rPr>
          <w:rFonts w:ascii="Times New Roman" w:hAnsi="Times New Roman" w:cs="Times New Roman"/>
          <w:sz w:val="28"/>
          <w:szCs w:val="28"/>
        </w:rPr>
        <w:t xml:space="preserve">от </w:t>
      </w:r>
      <w:r w:rsidR="00F66A11" w:rsidRPr="00F66A11">
        <w:rPr>
          <w:rFonts w:ascii="Times New Roman" w:hAnsi="Times New Roman" w:cs="Times New Roman"/>
          <w:sz w:val="28"/>
          <w:szCs w:val="28"/>
        </w:rPr>
        <w:t>13 февраля</w:t>
      </w:r>
      <w:r w:rsidR="005B0AE0" w:rsidRPr="00F66A11">
        <w:rPr>
          <w:rFonts w:ascii="Times New Roman" w:hAnsi="Times New Roman" w:cs="Times New Roman"/>
          <w:sz w:val="28"/>
          <w:szCs w:val="28"/>
        </w:rPr>
        <w:t xml:space="preserve"> 2015 г. №</w:t>
      </w:r>
      <w:r w:rsidR="00F66A11" w:rsidRPr="00F66A11">
        <w:rPr>
          <w:rFonts w:ascii="Times New Roman" w:hAnsi="Times New Roman" w:cs="Times New Roman"/>
          <w:sz w:val="28"/>
          <w:szCs w:val="28"/>
        </w:rPr>
        <w:t>38</w:t>
      </w:r>
      <w:r w:rsidR="00D648A7" w:rsidRPr="00F66A11">
        <w:rPr>
          <w:rFonts w:ascii="Times New Roman" w:hAnsi="Times New Roman" w:cs="Times New Roman"/>
          <w:sz w:val="28"/>
          <w:szCs w:val="28"/>
        </w:rPr>
        <w:t>.</w:t>
      </w:r>
    </w:p>
    <w:p w:rsidR="00D648A7" w:rsidRPr="00D648A7" w:rsidRDefault="00D648A7" w:rsidP="00D648A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48A7">
        <w:rPr>
          <w:rFonts w:ascii="Times New Roman" w:hAnsi="Times New Roman" w:cs="Times New Roman"/>
          <w:sz w:val="28"/>
          <w:szCs w:val="28"/>
        </w:rPr>
        <w:t xml:space="preserve">Для своевременного доведения информации до населения </w:t>
      </w:r>
      <w:r w:rsidR="00D97250">
        <w:rPr>
          <w:rFonts w:ascii="Times New Roman" w:hAnsi="Times New Roman" w:cs="Times New Roman"/>
          <w:sz w:val="28"/>
          <w:szCs w:val="28"/>
        </w:rPr>
        <w:t>Торбеевского</w:t>
      </w:r>
      <w:r w:rsidRPr="00D648A7">
        <w:rPr>
          <w:rFonts w:ascii="Times New Roman" w:hAnsi="Times New Roman" w:cs="Times New Roman"/>
          <w:bCs/>
          <w:sz w:val="28"/>
          <w:szCs w:val="28"/>
        </w:rPr>
        <w:t xml:space="preserve"> муниципального  района</w:t>
      </w:r>
      <w:r w:rsidRPr="00D648A7">
        <w:rPr>
          <w:rFonts w:ascii="Times New Roman" w:hAnsi="Times New Roman" w:cs="Times New Roman"/>
          <w:sz w:val="28"/>
          <w:szCs w:val="28"/>
        </w:rPr>
        <w:t xml:space="preserve"> об опасностях, возникающих при ведении военных действий или вследствие этих действий, а также при возникновении ЧС, оповещение осуществляется</w:t>
      </w:r>
      <w:r w:rsidR="004B02D9">
        <w:rPr>
          <w:rFonts w:ascii="Times New Roman" w:hAnsi="Times New Roman" w:cs="Times New Roman"/>
          <w:sz w:val="28"/>
          <w:szCs w:val="28"/>
        </w:rPr>
        <w:t xml:space="preserve"> службой ЕДДС</w:t>
      </w:r>
      <w:r w:rsidR="006A2486">
        <w:rPr>
          <w:rFonts w:ascii="Times New Roman" w:hAnsi="Times New Roman" w:cs="Times New Roman"/>
          <w:sz w:val="28"/>
          <w:szCs w:val="28"/>
        </w:rPr>
        <w:t xml:space="preserve"> по телефону</w:t>
      </w:r>
      <w:r w:rsidR="00D97250">
        <w:rPr>
          <w:rFonts w:ascii="Times New Roman" w:hAnsi="Times New Roman" w:cs="Times New Roman"/>
          <w:sz w:val="28"/>
          <w:szCs w:val="28"/>
        </w:rPr>
        <w:t xml:space="preserve"> 2-30-20</w:t>
      </w:r>
      <w:r w:rsidR="004B02D9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Pr="00D648A7">
        <w:rPr>
          <w:rFonts w:ascii="Times New Roman" w:hAnsi="Times New Roman" w:cs="Times New Roman"/>
          <w:sz w:val="28"/>
          <w:szCs w:val="28"/>
        </w:rPr>
        <w:t>при помощи электросирен, рынды, колокола, средств массовой информации.</w:t>
      </w:r>
    </w:p>
    <w:p w:rsidR="00D648A7" w:rsidRPr="00D648A7" w:rsidRDefault="00D648A7" w:rsidP="00D648A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48A7">
        <w:rPr>
          <w:rFonts w:ascii="Times New Roman" w:hAnsi="Times New Roman" w:cs="Times New Roman"/>
          <w:sz w:val="28"/>
          <w:szCs w:val="28"/>
        </w:rPr>
        <w:t xml:space="preserve">Инженерная защита населения и территорий </w:t>
      </w:r>
      <w:r w:rsidR="00D97250">
        <w:rPr>
          <w:rFonts w:ascii="Times New Roman" w:hAnsi="Times New Roman" w:cs="Times New Roman"/>
          <w:sz w:val="28"/>
          <w:szCs w:val="28"/>
        </w:rPr>
        <w:t>Торбеевского</w:t>
      </w:r>
      <w:r w:rsidRPr="00D648A7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  <w:r w:rsidRPr="00D648A7">
        <w:rPr>
          <w:rFonts w:ascii="Times New Roman" w:hAnsi="Times New Roman" w:cs="Times New Roman"/>
          <w:sz w:val="28"/>
          <w:szCs w:val="28"/>
        </w:rPr>
        <w:t xml:space="preserve"> организована в соответствии с требованиями федерального закона </w:t>
      </w:r>
      <w:r w:rsidRPr="00D648A7">
        <w:rPr>
          <w:rFonts w:ascii="Times New Roman" w:hAnsi="Times New Roman" w:cs="Times New Roman"/>
          <w:bCs/>
          <w:sz w:val="28"/>
          <w:szCs w:val="28"/>
        </w:rPr>
        <w:t xml:space="preserve">от 11.11.1994 г. № 68-ФЗ </w:t>
      </w:r>
      <w:r w:rsidRPr="00D648A7">
        <w:rPr>
          <w:rFonts w:ascii="Times New Roman" w:hAnsi="Times New Roman" w:cs="Times New Roman"/>
          <w:sz w:val="28"/>
          <w:szCs w:val="28"/>
        </w:rPr>
        <w:t xml:space="preserve"> «О защите населения и территорий от чрезвычайных ситуаций природного и техногенного характера» и федерального закона </w:t>
      </w:r>
      <w:r w:rsidRPr="00D648A7">
        <w:rPr>
          <w:rFonts w:ascii="Times New Roman" w:hAnsi="Times New Roman" w:cs="Times New Roman"/>
          <w:snapToGrid w:val="0"/>
          <w:sz w:val="28"/>
          <w:szCs w:val="28"/>
        </w:rPr>
        <w:t xml:space="preserve">от 26.12.1997 г. № 28-ФЗ </w:t>
      </w:r>
      <w:r w:rsidRPr="00D648A7">
        <w:rPr>
          <w:rFonts w:ascii="Times New Roman" w:hAnsi="Times New Roman" w:cs="Times New Roman"/>
          <w:sz w:val="28"/>
          <w:szCs w:val="28"/>
        </w:rPr>
        <w:t>«О гражданской обороне».</w:t>
      </w:r>
    </w:p>
    <w:p w:rsidR="00D648A7" w:rsidRPr="00D648A7" w:rsidRDefault="00D648A7" w:rsidP="00D648A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48A7">
        <w:rPr>
          <w:rFonts w:ascii="Times New Roman" w:hAnsi="Times New Roman" w:cs="Times New Roman"/>
          <w:sz w:val="28"/>
          <w:szCs w:val="28"/>
        </w:rPr>
        <w:t>Имеющийся фонд защитных сооружений гражданской обороны не позволяет укрыться всему населению района, но в тоже время защитные сооружения находятся в весьма плачевном состоянии и требуют капитального ремонта.</w:t>
      </w:r>
    </w:p>
    <w:p w:rsidR="004B02D9" w:rsidRPr="00EE7598" w:rsidRDefault="004B02D9" w:rsidP="004B02D9">
      <w:pPr>
        <w:pStyle w:val="a5"/>
        <w:spacing w:after="0" w:line="238" w:lineRule="auto"/>
        <w:ind w:firstLine="709"/>
        <w:jc w:val="both"/>
        <w:rPr>
          <w:sz w:val="28"/>
          <w:szCs w:val="28"/>
        </w:rPr>
      </w:pPr>
      <w:r w:rsidRPr="00EE7598">
        <w:rPr>
          <w:sz w:val="28"/>
          <w:szCs w:val="28"/>
        </w:rPr>
        <w:t xml:space="preserve">Анализ реагирования на ЧС показывает, что повышение эффективности функционирования всей системы предупреждения и </w:t>
      </w:r>
      <w:r w:rsidRPr="00EE7598">
        <w:rPr>
          <w:sz w:val="28"/>
          <w:szCs w:val="28"/>
        </w:rPr>
        <w:lastRenderedPageBreak/>
        <w:t xml:space="preserve">ликвидации ЧС напрямую зависит от степени готовности сил и средств. В настоящее время на территории </w:t>
      </w:r>
      <w:r w:rsidR="00D97250">
        <w:rPr>
          <w:sz w:val="28"/>
          <w:szCs w:val="28"/>
        </w:rPr>
        <w:t>Торбеевского</w:t>
      </w:r>
      <w:r w:rsidRPr="00EE7598">
        <w:rPr>
          <w:bCs/>
          <w:sz w:val="28"/>
          <w:szCs w:val="28"/>
        </w:rPr>
        <w:t xml:space="preserve"> муниципального района</w:t>
      </w:r>
      <w:r w:rsidR="005B0AE0">
        <w:rPr>
          <w:sz w:val="28"/>
          <w:szCs w:val="28"/>
        </w:rPr>
        <w:t xml:space="preserve"> действуют </w:t>
      </w:r>
      <w:r w:rsidR="005B0AE0" w:rsidRPr="00F66A11">
        <w:rPr>
          <w:sz w:val="28"/>
          <w:szCs w:val="28"/>
        </w:rPr>
        <w:t>1</w:t>
      </w:r>
      <w:r w:rsidR="00F66A11" w:rsidRPr="00F66A11">
        <w:rPr>
          <w:sz w:val="28"/>
          <w:szCs w:val="28"/>
        </w:rPr>
        <w:t>9</w:t>
      </w:r>
      <w:r w:rsidR="005B0AE0" w:rsidRPr="00F66A11">
        <w:rPr>
          <w:sz w:val="28"/>
          <w:szCs w:val="28"/>
        </w:rPr>
        <w:t xml:space="preserve"> служб ТП РСЧС</w:t>
      </w:r>
      <w:r w:rsidR="005B0AE0" w:rsidRPr="00F70399">
        <w:rPr>
          <w:sz w:val="28"/>
          <w:szCs w:val="28"/>
        </w:rPr>
        <w:t xml:space="preserve">, </w:t>
      </w:r>
      <w:r w:rsidR="00F70399">
        <w:rPr>
          <w:sz w:val="28"/>
          <w:szCs w:val="28"/>
        </w:rPr>
        <w:t>12</w:t>
      </w:r>
      <w:r w:rsidRPr="00EE7598">
        <w:rPr>
          <w:sz w:val="28"/>
          <w:szCs w:val="28"/>
        </w:rPr>
        <w:t>нештатных формирований</w:t>
      </w:r>
      <w:r w:rsidR="005B0AE0">
        <w:rPr>
          <w:sz w:val="28"/>
          <w:szCs w:val="28"/>
        </w:rPr>
        <w:t xml:space="preserve"> по обеспечению мероприятий по гражданской обороне (далее – НФГО</w:t>
      </w:r>
      <w:r w:rsidRPr="00EE7598">
        <w:rPr>
          <w:sz w:val="28"/>
          <w:szCs w:val="28"/>
        </w:rPr>
        <w:t>).</w:t>
      </w:r>
    </w:p>
    <w:p w:rsidR="004B02D9" w:rsidRPr="00EE7598" w:rsidRDefault="004B02D9" w:rsidP="004B02D9">
      <w:pPr>
        <w:pStyle w:val="3"/>
        <w:spacing w:after="0" w:line="238" w:lineRule="auto"/>
        <w:ind w:left="0"/>
        <w:jc w:val="both"/>
        <w:rPr>
          <w:sz w:val="28"/>
          <w:szCs w:val="28"/>
        </w:rPr>
      </w:pPr>
      <w:r w:rsidRPr="00EE7598">
        <w:rPr>
          <w:sz w:val="28"/>
          <w:szCs w:val="28"/>
        </w:rPr>
        <w:t xml:space="preserve">Подготовка населения в области ГО и ЧС считается одним из приоритетных направлений деятельности органов местного самоуправления и организаций </w:t>
      </w:r>
      <w:r w:rsidR="00D97250">
        <w:rPr>
          <w:sz w:val="28"/>
          <w:szCs w:val="28"/>
        </w:rPr>
        <w:t>Торбеевского</w:t>
      </w:r>
      <w:r w:rsidRPr="00EE7598">
        <w:rPr>
          <w:bCs/>
          <w:sz w:val="28"/>
          <w:szCs w:val="28"/>
        </w:rPr>
        <w:t xml:space="preserve"> муниципального района</w:t>
      </w:r>
      <w:r w:rsidRPr="00EE7598">
        <w:rPr>
          <w:sz w:val="28"/>
          <w:szCs w:val="28"/>
        </w:rPr>
        <w:t>.</w:t>
      </w:r>
    </w:p>
    <w:p w:rsidR="004B02D9" w:rsidRPr="004B02D9" w:rsidRDefault="004B02D9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02D9">
        <w:rPr>
          <w:rFonts w:ascii="Times New Roman" w:hAnsi="Times New Roman" w:cs="Times New Roman"/>
          <w:sz w:val="28"/>
          <w:szCs w:val="28"/>
        </w:rPr>
        <w:t>Создание и совершенствование единой системы подготовки населения в области ГО и ЧС в Республике Мордовия позволило увеличить показатели охвата и повысить эффективность обучения всех категорий населения способам защиты от опасностей, возникающих при ведении военных действий или вследствие этих действий и при ЧС.</w:t>
      </w:r>
    </w:p>
    <w:p w:rsidR="004B02D9" w:rsidRPr="004B02D9" w:rsidRDefault="004B02D9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02D9">
        <w:rPr>
          <w:rFonts w:ascii="Times New Roman" w:hAnsi="Times New Roman" w:cs="Times New Roman"/>
          <w:sz w:val="28"/>
          <w:szCs w:val="28"/>
        </w:rPr>
        <w:t xml:space="preserve">Основное внимание при подготовке руководителей, других должностных лиц и специалистов ГО и районного звена ТП РСЧС </w:t>
      </w:r>
      <w:r w:rsidR="00D97250">
        <w:rPr>
          <w:rFonts w:ascii="Times New Roman" w:hAnsi="Times New Roman" w:cs="Times New Roman"/>
          <w:sz w:val="28"/>
          <w:szCs w:val="28"/>
        </w:rPr>
        <w:t>Торбеевского</w:t>
      </w:r>
      <w:r w:rsidRPr="004B02D9">
        <w:rPr>
          <w:rFonts w:ascii="Times New Roman" w:hAnsi="Times New Roman" w:cs="Times New Roman"/>
          <w:sz w:val="28"/>
          <w:szCs w:val="28"/>
        </w:rPr>
        <w:t xml:space="preserve"> муниципального района было обращено  на приобретение обучаемыми  практических навыков для выполнения ими своих обязанностей по защите от опасностей, возникающих при ведении военных действий или вследствие этих действий и при ЧС, а также умения анализировать и оценивать обстановку, принимать правильные решения.</w:t>
      </w:r>
    </w:p>
    <w:p w:rsidR="00C857A2" w:rsidRPr="008502A8" w:rsidRDefault="00C857A2" w:rsidP="00D648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648A7">
        <w:rPr>
          <w:rFonts w:ascii="Times New Roman" w:hAnsi="Times New Roman" w:cs="Times New Roman"/>
          <w:sz w:val="28"/>
          <w:szCs w:val="28"/>
          <w:lang w:eastAsia="ru-RU"/>
        </w:rPr>
        <w:t>В результате этого участились случаи возникновения аварийных и чрезвычайных ситуаций, не редко связанные с гибелью и травматизмом</w:t>
      </w:r>
      <w:r w:rsidR="00D9725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502A8">
        <w:rPr>
          <w:rFonts w:ascii="Times New Roman" w:hAnsi="Times New Roman" w:cs="Times New Roman"/>
          <w:sz w:val="28"/>
          <w:szCs w:val="28"/>
          <w:lang w:eastAsia="ru-RU"/>
        </w:rPr>
        <w:t>людей, население района не обеспечено в должном объеме средствами индивидуальной защиты, что снижает уровень защиты от опасностей, возникающих от ведения военных действий. Органы управления не оснащены необходимым оборудованием и средствами связи, что затрудняет оперативное реагирование на чрезвычайные ситуации природного и техногенного характера. Необходимо создание резервов материальных ресурсов.</w:t>
      </w:r>
    </w:p>
    <w:p w:rsidR="00C857A2" w:rsidRDefault="00C857A2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502A8">
        <w:rPr>
          <w:rFonts w:ascii="Times New Roman" w:hAnsi="Times New Roman" w:cs="Times New Roman"/>
          <w:sz w:val="28"/>
          <w:szCs w:val="28"/>
          <w:lang w:eastAsia="ru-RU"/>
        </w:rPr>
        <w:t>Для решения вышеперечисленных проблем требуется достаточное и стабильное финансирование с привлечением бюджетных ресурсов, что обуславливает необходимость разработки и принятия данной программы.</w:t>
      </w:r>
    </w:p>
    <w:p w:rsidR="00561D2C" w:rsidRPr="004B02D9" w:rsidRDefault="00561D2C" w:rsidP="00BC702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6144C" w:rsidRDefault="00C857A2" w:rsidP="00B3776F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B02D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2. </w:t>
      </w:r>
      <w:r w:rsidR="004B02D9" w:rsidRPr="004B02D9">
        <w:rPr>
          <w:rFonts w:ascii="Times New Roman" w:hAnsi="Times New Roman" w:cs="Times New Roman"/>
          <w:b/>
          <w:bCs/>
          <w:sz w:val="28"/>
          <w:szCs w:val="28"/>
        </w:rPr>
        <w:t xml:space="preserve">Приоритеты </w:t>
      </w:r>
      <w:r w:rsidR="00D6144C">
        <w:rPr>
          <w:rFonts w:ascii="Times New Roman" w:hAnsi="Times New Roman" w:cs="Times New Roman"/>
          <w:b/>
          <w:bCs/>
          <w:sz w:val="28"/>
          <w:szCs w:val="28"/>
        </w:rPr>
        <w:t>и цели социаль</w:t>
      </w:r>
      <w:r w:rsidR="008469B8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="00D6144C">
        <w:rPr>
          <w:rFonts w:ascii="Times New Roman" w:hAnsi="Times New Roman" w:cs="Times New Roman"/>
          <w:b/>
          <w:bCs/>
          <w:sz w:val="28"/>
          <w:szCs w:val="28"/>
        </w:rPr>
        <w:t xml:space="preserve">о-экономической политики в </w:t>
      </w:r>
      <w:r w:rsidR="008469B8">
        <w:rPr>
          <w:rFonts w:ascii="Times New Roman" w:hAnsi="Times New Roman" w:cs="Times New Roman"/>
          <w:b/>
          <w:bCs/>
          <w:sz w:val="28"/>
          <w:szCs w:val="28"/>
        </w:rPr>
        <w:t xml:space="preserve">соответствующей </w:t>
      </w:r>
      <w:r w:rsidR="00D6144C">
        <w:rPr>
          <w:rFonts w:ascii="Times New Roman" w:hAnsi="Times New Roman" w:cs="Times New Roman"/>
          <w:b/>
          <w:bCs/>
          <w:sz w:val="28"/>
          <w:szCs w:val="28"/>
        </w:rPr>
        <w:t>сфере, цели</w:t>
      </w:r>
      <w:r w:rsidR="008469B8">
        <w:rPr>
          <w:rFonts w:ascii="Times New Roman" w:hAnsi="Times New Roman" w:cs="Times New Roman"/>
          <w:b/>
          <w:bCs/>
          <w:sz w:val="28"/>
          <w:szCs w:val="28"/>
        </w:rPr>
        <w:t xml:space="preserve"> и</w:t>
      </w:r>
      <w:r w:rsidR="004B02D9" w:rsidRPr="004B02D9">
        <w:rPr>
          <w:rFonts w:ascii="Times New Roman" w:hAnsi="Times New Roman" w:cs="Times New Roman"/>
          <w:b/>
          <w:bCs/>
          <w:sz w:val="28"/>
          <w:szCs w:val="28"/>
        </w:rPr>
        <w:t xml:space="preserve"> задачи</w:t>
      </w:r>
      <w:r w:rsidR="008469B8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программы, прогноз развития по итогам реализации программы и прогноз конечных результатов муниципальной программы </w:t>
      </w:r>
    </w:p>
    <w:p w:rsidR="00D6144C" w:rsidRPr="00D6144C" w:rsidRDefault="00D6144C" w:rsidP="00D6144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857A2" w:rsidRPr="008502A8" w:rsidRDefault="004B02D9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Ц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елью программы является совершенствование, развитие и обеспечение выполнения мероприятий по гражданской обороне и защите населения и территорий от чрезвычайных ситуаций природного и техногенного характера на территории </w:t>
      </w:r>
      <w:r w:rsidR="00D97250">
        <w:rPr>
          <w:rFonts w:ascii="Times New Roman" w:hAnsi="Times New Roman" w:cs="Times New Roman"/>
          <w:sz w:val="28"/>
          <w:szCs w:val="28"/>
          <w:lang w:eastAsia="ru-RU"/>
        </w:rPr>
        <w:t>Торбеевского</w:t>
      </w:r>
      <w:r w:rsidR="008502A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</w:t>
      </w:r>
      <w:r w:rsidR="008502A8">
        <w:rPr>
          <w:rFonts w:ascii="Times New Roman" w:hAnsi="Times New Roman" w:cs="Times New Roman"/>
          <w:sz w:val="28"/>
          <w:szCs w:val="28"/>
          <w:lang w:eastAsia="ru-RU"/>
        </w:rPr>
        <w:t>района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857A2" w:rsidRPr="008502A8" w:rsidRDefault="00C857A2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502A8">
        <w:rPr>
          <w:rFonts w:ascii="Times New Roman" w:hAnsi="Times New Roman" w:cs="Times New Roman"/>
          <w:sz w:val="28"/>
          <w:szCs w:val="28"/>
          <w:lang w:eastAsia="ru-RU"/>
        </w:rPr>
        <w:t>Задачи Программы:</w:t>
      </w:r>
    </w:p>
    <w:p w:rsidR="00C857A2" w:rsidRPr="008502A8" w:rsidRDefault="00C857A2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502A8">
        <w:rPr>
          <w:rFonts w:ascii="Times New Roman" w:hAnsi="Times New Roman" w:cs="Times New Roman"/>
          <w:sz w:val="28"/>
          <w:szCs w:val="28"/>
          <w:lang w:eastAsia="ru-RU"/>
        </w:rPr>
        <w:t>- совершенствование системы оповещения населения об опасностях, возникающих при ведении военных действий или вследствие этих действий и в условиях чрезвычайных ситуаций;</w:t>
      </w:r>
    </w:p>
    <w:p w:rsidR="00C857A2" w:rsidRPr="008502A8" w:rsidRDefault="00C857A2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502A8">
        <w:rPr>
          <w:rFonts w:ascii="Times New Roman" w:hAnsi="Times New Roman" w:cs="Times New Roman"/>
          <w:sz w:val="28"/>
          <w:szCs w:val="28"/>
          <w:lang w:eastAsia="ru-RU"/>
        </w:rPr>
        <w:t>- предоставление населению средств индивидуальной защиты;</w:t>
      </w:r>
    </w:p>
    <w:p w:rsidR="00C857A2" w:rsidRPr="008502A8" w:rsidRDefault="00C857A2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502A8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- обеспечение постоянной готовности сил и средств гражданской обороны и звена территориальной подсистемы РСЧС </w:t>
      </w:r>
      <w:r w:rsidR="00D97250">
        <w:rPr>
          <w:rFonts w:ascii="Times New Roman" w:hAnsi="Times New Roman" w:cs="Times New Roman"/>
          <w:sz w:val="28"/>
          <w:szCs w:val="28"/>
          <w:lang w:eastAsia="ru-RU"/>
        </w:rPr>
        <w:t>Торбеевского</w:t>
      </w:r>
      <w:r w:rsidR="00EF598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района;</w:t>
      </w:r>
    </w:p>
    <w:p w:rsidR="00C857A2" w:rsidRPr="008502A8" w:rsidRDefault="00C857A2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502A8">
        <w:rPr>
          <w:rFonts w:ascii="Times New Roman" w:hAnsi="Times New Roman" w:cs="Times New Roman"/>
          <w:sz w:val="28"/>
          <w:szCs w:val="28"/>
          <w:lang w:eastAsia="ru-RU"/>
        </w:rPr>
        <w:t>- предупреждение возникновения и развития чрезвычайных ситуаций;</w:t>
      </w:r>
    </w:p>
    <w:p w:rsidR="00C857A2" w:rsidRPr="008502A8" w:rsidRDefault="00C857A2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502A8">
        <w:rPr>
          <w:rFonts w:ascii="Times New Roman" w:hAnsi="Times New Roman" w:cs="Times New Roman"/>
          <w:sz w:val="28"/>
          <w:szCs w:val="28"/>
          <w:lang w:eastAsia="ru-RU"/>
        </w:rPr>
        <w:t>- снижение размеров ущерба и потерь от чрезвычайных ситуаций;</w:t>
      </w:r>
    </w:p>
    <w:p w:rsidR="008502A8" w:rsidRDefault="00C857A2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502A8">
        <w:rPr>
          <w:rFonts w:ascii="Times New Roman" w:hAnsi="Times New Roman" w:cs="Times New Roman"/>
          <w:sz w:val="28"/>
          <w:szCs w:val="28"/>
          <w:lang w:eastAsia="ru-RU"/>
        </w:rPr>
        <w:t>- ли</w:t>
      </w:r>
      <w:r w:rsidR="008502A8">
        <w:rPr>
          <w:rFonts w:ascii="Times New Roman" w:hAnsi="Times New Roman" w:cs="Times New Roman"/>
          <w:sz w:val="28"/>
          <w:szCs w:val="28"/>
          <w:lang w:eastAsia="ru-RU"/>
        </w:rPr>
        <w:t>квидация чрезвычайных ситуаций;</w:t>
      </w:r>
    </w:p>
    <w:p w:rsidR="004B02D9" w:rsidRDefault="00C857A2" w:rsidP="004B02D9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B02D9">
        <w:rPr>
          <w:rFonts w:ascii="Times New Roman" w:hAnsi="Times New Roman" w:cs="Times New Roman"/>
          <w:sz w:val="28"/>
          <w:szCs w:val="28"/>
          <w:lang w:eastAsia="ru-RU"/>
        </w:rPr>
        <w:t>- совершенствование материально-технической базы органов управления гражданской обороной и звена территориальной подсистемы РСЧС района.</w:t>
      </w:r>
    </w:p>
    <w:p w:rsidR="004B02D9" w:rsidRPr="004B02D9" w:rsidRDefault="004B02D9" w:rsidP="004B02D9">
      <w:pPr>
        <w:pStyle w:val="a3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4B02D9">
        <w:rPr>
          <w:rFonts w:ascii="Times New Roman" w:hAnsi="Times New Roman" w:cs="Times New Roman"/>
          <w:sz w:val="28"/>
          <w:szCs w:val="28"/>
        </w:rPr>
        <w:t>В результате выполнения муниципальной программы прогнозируются следующие</w:t>
      </w:r>
      <w:r w:rsidR="000C7439">
        <w:rPr>
          <w:rFonts w:ascii="Times New Roman" w:hAnsi="Times New Roman" w:cs="Times New Roman"/>
          <w:kern w:val="2"/>
          <w:sz w:val="28"/>
          <w:szCs w:val="28"/>
        </w:rPr>
        <w:t xml:space="preserve"> результаты к 2019</w:t>
      </w:r>
      <w:r w:rsidRPr="004B02D9">
        <w:rPr>
          <w:rFonts w:ascii="Times New Roman" w:hAnsi="Times New Roman" w:cs="Times New Roman"/>
          <w:kern w:val="2"/>
          <w:sz w:val="28"/>
          <w:szCs w:val="28"/>
        </w:rPr>
        <w:t xml:space="preserve"> году:</w:t>
      </w:r>
    </w:p>
    <w:p w:rsidR="004B02D9" w:rsidRPr="004B02D9" w:rsidRDefault="004B02D9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02D9">
        <w:rPr>
          <w:rFonts w:ascii="Times New Roman" w:hAnsi="Times New Roman" w:cs="Times New Roman"/>
          <w:sz w:val="28"/>
          <w:szCs w:val="28"/>
        </w:rPr>
        <w:t>- повышение уровня защищенности населения и территорий от опасностей и угроз мирного и военного времени;</w:t>
      </w:r>
    </w:p>
    <w:p w:rsidR="004B02D9" w:rsidRPr="004B02D9" w:rsidRDefault="004B02D9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02D9">
        <w:rPr>
          <w:rFonts w:ascii="Times New Roman" w:hAnsi="Times New Roman" w:cs="Times New Roman"/>
          <w:sz w:val="28"/>
          <w:szCs w:val="28"/>
        </w:rPr>
        <w:t>- повышение эффективности деятельности органов управления и сил гражданской обороны;</w:t>
      </w:r>
    </w:p>
    <w:p w:rsidR="004B02D9" w:rsidRPr="004B02D9" w:rsidRDefault="004B02D9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02D9">
        <w:rPr>
          <w:rFonts w:ascii="Times New Roman" w:hAnsi="Times New Roman" w:cs="Times New Roman"/>
          <w:sz w:val="28"/>
          <w:szCs w:val="28"/>
        </w:rPr>
        <w:t>- обеспечение дальнейшего развития Общероссийской комплексной системы информирования и оповещения населения в местах массового пребывания людей;</w:t>
      </w:r>
    </w:p>
    <w:p w:rsidR="004B02D9" w:rsidRPr="004B02D9" w:rsidRDefault="004B02D9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02D9">
        <w:rPr>
          <w:rFonts w:ascii="Times New Roman" w:hAnsi="Times New Roman" w:cs="Times New Roman"/>
          <w:sz w:val="28"/>
          <w:szCs w:val="28"/>
        </w:rPr>
        <w:t>- обеспечение дальнейшего развития системы мониторинга и прогнозирования чрезвычайных ситуаций;</w:t>
      </w:r>
    </w:p>
    <w:p w:rsidR="004B02D9" w:rsidRDefault="004B02D9" w:rsidP="004B02D9">
      <w:pPr>
        <w:pStyle w:val="a3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4B02D9">
        <w:rPr>
          <w:rFonts w:ascii="Times New Roman" w:hAnsi="Times New Roman" w:cs="Times New Roman"/>
          <w:kern w:val="2"/>
          <w:sz w:val="28"/>
          <w:szCs w:val="28"/>
        </w:rPr>
        <w:t>- увеличение охвата всех слоев населения различными формами обучения по вопросам гражданской обороны, предупреждения и ликвидации чрезвычайных ситуаций.</w:t>
      </w:r>
    </w:p>
    <w:p w:rsidR="00FC76D1" w:rsidRDefault="004B02D9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02D9">
        <w:rPr>
          <w:rFonts w:ascii="Times New Roman" w:hAnsi="Times New Roman" w:cs="Times New Roman"/>
          <w:sz w:val="28"/>
          <w:szCs w:val="28"/>
        </w:rPr>
        <w:t>Реализация муниципальной программы позволит:</w:t>
      </w:r>
    </w:p>
    <w:p w:rsidR="004B02D9" w:rsidRPr="004B02D9" w:rsidRDefault="004B02D9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02D9">
        <w:rPr>
          <w:rFonts w:ascii="Times New Roman" w:hAnsi="Times New Roman" w:cs="Times New Roman"/>
          <w:sz w:val="28"/>
          <w:szCs w:val="28"/>
        </w:rPr>
        <w:t xml:space="preserve">- обеспечить гарантированное и своевременное информирование населения </w:t>
      </w:r>
      <w:r w:rsidR="00D97250">
        <w:rPr>
          <w:rFonts w:ascii="Times New Roman" w:hAnsi="Times New Roman" w:cs="Times New Roman"/>
          <w:sz w:val="28"/>
          <w:szCs w:val="28"/>
        </w:rPr>
        <w:t>Торбеевского</w:t>
      </w:r>
      <w:r w:rsidRPr="004B02D9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4B02D9">
        <w:rPr>
          <w:rFonts w:ascii="Times New Roman" w:hAnsi="Times New Roman" w:cs="Times New Roman"/>
          <w:bCs/>
          <w:sz w:val="28"/>
          <w:szCs w:val="28"/>
        </w:rPr>
        <w:t>района</w:t>
      </w:r>
      <w:r w:rsidRPr="004B02D9">
        <w:rPr>
          <w:rFonts w:ascii="Times New Roman" w:hAnsi="Times New Roman" w:cs="Times New Roman"/>
          <w:sz w:val="28"/>
          <w:szCs w:val="28"/>
        </w:rPr>
        <w:t xml:space="preserve"> об угрозе и возникновении кризисных ситуаций;</w:t>
      </w:r>
    </w:p>
    <w:p w:rsidR="004B02D9" w:rsidRPr="004B02D9" w:rsidRDefault="004B02D9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02D9">
        <w:rPr>
          <w:rFonts w:ascii="Times New Roman" w:hAnsi="Times New Roman" w:cs="Times New Roman"/>
          <w:sz w:val="28"/>
          <w:szCs w:val="28"/>
        </w:rPr>
        <w:t xml:space="preserve">- осуществить </w:t>
      </w:r>
      <w:r w:rsidR="00BE5E75" w:rsidRPr="00BE5E75">
        <w:rPr>
          <w:rFonts w:ascii="Times New Roman" w:hAnsi="Times New Roman" w:cs="Times New Roman"/>
          <w:sz w:val="28"/>
          <w:szCs w:val="28"/>
        </w:rPr>
        <w:t>варианты документов по эвакуации</w:t>
      </w:r>
      <w:r w:rsidRPr="004B02D9">
        <w:rPr>
          <w:rFonts w:ascii="Times New Roman" w:hAnsi="Times New Roman" w:cs="Times New Roman"/>
          <w:sz w:val="28"/>
          <w:szCs w:val="28"/>
        </w:rPr>
        <w:t xml:space="preserve"> населения, материальных и культурных ценностей с учетом современных условий на основе новых, более гибких подходов к ее организации;</w:t>
      </w:r>
    </w:p>
    <w:p w:rsidR="004B02D9" w:rsidRPr="004B02D9" w:rsidRDefault="004B02D9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02D9">
        <w:rPr>
          <w:rFonts w:ascii="Times New Roman" w:hAnsi="Times New Roman" w:cs="Times New Roman"/>
          <w:sz w:val="28"/>
          <w:szCs w:val="28"/>
        </w:rPr>
        <w:t>- организовать постоянный мониторинг состояния защитных сооружений ГО, их ремонт и переоборудование в соответствии с современными требованиями;</w:t>
      </w:r>
    </w:p>
    <w:p w:rsidR="004B02D9" w:rsidRPr="004B02D9" w:rsidRDefault="004B02D9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02D9">
        <w:rPr>
          <w:rFonts w:ascii="Times New Roman" w:hAnsi="Times New Roman" w:cs="Times New Roman"/>
          <w:sz w:val="28"/>
          <w:szCs w:val="28"/>
        </w:rPr>
        <w:t>- развить теоретические и практические навыки действий населения в условиях ЧС природного и техногенного характера;</w:t>
      </w:r>
    </w:p>
    <w:p w:rsidR="004B02D9" w:rsidRPr="004B02D9" w:rsidRDefault="004B02D9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02D9">
        <w:rPr>
          <w:rFonts w:ascii="Times New Roman" w:hAnsi="Times New Roman" w:cs="Times New Roman"/>
          <w:sz w:val="28"/>
          <w:szCs w:val="28"/>
        </w:rPr>
        <w:t>- оптимизировать усилия по подготовке и ведению ГО путем планирования и осуществления необходимых мероприятий с учетом экономических, природных и иных характеристик и особенностей территорий и степени реальной опасности;</w:t>
      </w:r>
    </w:p>
    <w:p w:rsidR="004B02D9" w:rsidRPr="004B02D9" w:rsidRDefault="004B02D9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02D9">
        <w:rPr>
          <w:rFonts w:ascii="Times New Roman" w:hAnsi="Times New Roman" w:cs="Times New Roman"/>
          <w:sz w:val="28"/>
          <w:szCs w:val="28"/>
        </w:rPr>
        <w:t>- обеспечить повышение профессиональной подготовки кадров для укомп</w:t>
      </w:r>
      <w:r w:rsidR="00BA1845">
        <w:rPr>
          <w:rFonts w:ascii="Times New Roman" w:hAnsi="Times New Roman" w:cs="Times New Roman"/>
          <w:sz w:val="28"/>
          <w:szCs w:val="28"/>
        </w:rPr>
        <w:t>лектования</w:t>
      </w:r>
      <w:r w:rsidRPr="004B02D9">
        <w:rPr>
          <w:rFonts w:ascii="Times New Roman" w:hAnsi="Times New Roman" w:cs="Times New Roman"/>
          <w:sz w:val="28"/>
          <w:szCs w:val="28"/>
        </w:rPr>
        <w:t xml:space="preserve"> формирований.</w:t>
      </w:r>
    </w:p>
    <w:p w:rsidR="0012303E" w:rsidRPr="008502A8" w:rsidRDefault="0012303E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6144C" w:rsidRDefault="00D6144C" w:rsidP="001E5AF4">
      <w:pPr>
        <w:pStyle w:val="a3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Сроки реализации муниципальной программы</w:t>
      </w:r>
    </w:p>
    <w:p w:rsidR="00D6144C" w:rsidRPr="00881D90" w:rsidRDefault="00D6144C" w:rsidP="00D6144C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6144C" w:rsidRDefault="00D6144C" w:rsidP="00D614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02D9">
        <w:rPr>
          <w:rFonts w:ascii="Times New Roman" w:hAnsi="Times New Roman" w:cs="Times New Roman"/>
          <w:sz w:val="28"/>
          <w:szCs w:val="28"/>
        </w:rPr>
        <w:t>Срок реализац</w:t>
      </w:r>
      <w:r w:rsidR="003D0E9C">
        <w:rPr>
          <w:rFonts w:ascii="Times New Roman" w:hAnsi="Times New Roman" w:cs="Times New Roman"/>
          <w:sz w:val="28"/>
          <w:szCs w:val="28"/>
        </w:rPr>
        <w:t>ии муниципальной программы: 2016–2019</w:t>
      </w:r>
      <w:r w:rsidRPr="004B02D9">
        <w:rPr>
          <w:rFonts w:ascii="Times New Roman" w:hAnsi="Times New Roman" w:cs="Times New Roman"/>
          <w:sz w:val="28"/>
          <w:szCs w:val="28"/>
        </w:rPr>
        <w:t xml:space="preserve"> годы.</w:t>
      </w:r>
    </w:p>
    <w:p w:rsidR="00D6144C" w:rsidRPr="004B02D9" w:rsidRDefault="00D6144C" w:rsidP="00D614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E5AF4" w:rsidRDefault="001E5AF4" w:rsidP="001E5AF4">
      <w:pPr>
        <w:pStyle w:val="a3"/>
        <w:ind w:left="720"/>
        <w:rPr>
          <w:rFonts w:ascii="Times New Roman" w:hAnsi="Times New Roman" w:cs="Times New Roman"/>
          <w:b/>
          <w:kern w:val="2"/>
          <w:sz w:val="28"/>
          <w:szCs w:val="28"/>
        </w:rPr>
      </w:pPr>
    </w:p>
    <w:p w:rsidR="00D97250" w:rsidRDefault="00D97250" w:rsidP="001E5AF4">
      <w:pPr>
        <w:pStyle w:val="a3"/>
        <w:ind w:left="720"/>
        <w:rPr>
          <w:rFonts w:ascii="Times New Roman" w:hAnsi="Times New Roman" w:cs="Times New Roman"/>
          <w:b/>
          <w:kern w:val="2"/>
          <w:sz w:val="28"/>
          <w:szCs w:val="28"/>
        </w:rPr>
      </w:pPr>
    </w:p>
    <w:p w:rsidR="00D97250" w:rsidRDefault="00D97250" w:rsidP="001E5AF4">
      <w:pPr>
        <w:pStyle w:val="a3"/>
        <w:ind w:left="720"/>
        <w:rPr>
          <w:rFonts w:ascii="Times New Roman" w:hAnsi="Times New Roman" w:cs="Times New Roman"/>
          <w:b/>
          <w:kern w:val="2"/>
          <w:sz w:val="28"/>
          <w:szCs w:val="28"/>
        </w:rPr>
      </w:pPr>
    </w:p>
    <w:p w:rsidR="00D97250" w:rsidRPr="001E5AF4" w:rsidRDefault="00D97250" w:rsidP="001E5AF4">
      <w:pPr>
        <w:pStyle w:val="a3"/>
        <w:ind w:left="720"/>
        <w:rPr>
          <w:rFonts w:ascii="Times New Roman" w:hAnsi="Times New Roman" w:cs="Times New Roman"/>
          <w:b/>
          <w:kern w:val="2"/>
          <w:sz w:val="28"/>
          <w:szCs w:val="28"/>
        </w:rPr>
      </w:pPr>
    </w:p>
    <w:p w:rsidR="00FC76D1" w:rsidRPr="00B3776F" w:rsidRDefault="00B3776F" w:rsidP="001E5AF4">
      <w:pPr>
        <w:pStyle w:val="a3"/>
        <w:numPr>
          <w:ilvl w:val="0"/>
          <w:numId w:val="4"/>
        </w:numPr>
        <w:jc w:val="center"/>
        <w:rPr>
          <w:rFonts w:ascii="Times New Roman" w:hAnsi="Times New Roman" w:cs="Times New Roman"/>
          <w:b/>
          <w:kern w:val="2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Х</w:t>
      </w:r>
      <w:r w:rsidR="00FC76D1" w:rsidRPr="00FC76D1">
        <w:rPr>
          <w:rFonts w:ascii="Times New Roman" w:hAnsi="Times New Roman" w:cs="Times New Roman"/>
          <w:b/>
          <w:kern w:val="2"/>
          <w:sz w:val="28"/>
          <w:szCs w:val="28"/>
        </w:rPr>
        <w:t>арактеристика основных мероприятий</w:t>
      </w:r>
      <w:r w:rsidR="00F66A11">
        <w:rPr>
          <w:rFonts w:ascii="Times New Roman" w:hAnsi="Times New Roman" w:cs="Times New Roman"/>
          <w:b/>
          <w:kern w:val="2"/>
          <w:sz w:val="28"/>
          <w:szCs w:val="28"/>
        </w:rPr>
        <w:t xml:space="preserve"> </w:t>
      </w:r>
      <w:r w:rsidR="00FC76D1" w:rsidRPr="00B3776F">
        <w:rPr>
          <w:rFonts w:ascii="Times New Roman" w:hAnsi="Times New Roman" w:cs="Times New Roman"/>
          <w:b/>
          <w:kern w:val="2"/>
          <w:sz w:val="28"/>
          <w:szCs w:val="28"/>
        </w:rPr>
        <w:t>муниципальной программы, включенной в состав</w:t>
      </w:r>
      <w:r w:rsidR="00F66A11">
        <w:rPr>
          <w:rFonts w:ascii="Times New Roman" w:hAnsi="Times New Roman" w:cs="Times New Roman"/>
          <w:b/>
          <w:kern w:val="2"/>
          <w:sz w:val="28"/>
          <w:szCs w:val="28"/>
        </w:rPr>
        <w:t xml:space="preserve"> </w:t>
      </w:r>
      <w:r w:rsidR="00FC76D1" w:rsidRPr="00B3776F">
        <w:rPr>
          <w:rFonts w:ascii="Times New Roman" w:hAnsi="Times New Roman" w:cs="Times New Roman"/>
          <w:b/>
          <w:kern w:val="2"/>
          <w:sz w:val="28"/>
          <w:szCs w:val="28"/>
        </w:rPr>
        <w:t>муниципальной программы</w:t>
      </w:r>
    </w:p>
    <w:p w:rsidR="00C857A2" w:rsidRDefault="00C857A2" w:rsidP="0012303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C76D1" w:rsidRPr="00FC76D1" w:rsidRDefault="00FC76D1" w:rsidP="00FC76D1">
      <w:pPr>
        <w:pStyle w:val="a3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FC76D1">
        <w:rPr>
          <w:rFonts w:ascii="Times New Roman" w:hAnsi="Times New Roman" w:cs="Times New Roman"/>
          <w:kern w:val="2"/>
          <w:sz w:val="28"/>
          <w:szCs w:val="28"/>
        </w:rPr>
        <w:t xml:space="preserve">Выстроенная в рамках настоящей муниципальной программы система целевых ориентиров (цели, задачи, ожидаемые результаты) представляет </w:t>
      </w:r>
    </w:p>
    <w:p w:rsidR="00FC76D1" w:rsidRDefault="00FC76D1" w:rsidP="00FC76D1">
      <w:pPr>
        <w:pStyle w:val="a3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FC76D1">
        <w:rPr>
          <w:rFonts w:ascii="Times New Roman" w:hAnsi="Times New Roman" w:cs="Times New Roman"/>
          <w:kern w:val="2"/>
          <w:sz w:val="28"/>
          <w:szCs w:val="28"/>
        </w:rPr>
        <w:t>собой четкую согласованную структуру, посредством которой установлена прозрачная и понятная связь реализации отдельных мероприятий с достижением конкретных целей в течение срока реализации муниципальной программы.</w:t>
      </w:r>
    </w:p>
    <w:p w:rsidR="00FC76D1" w:rsidRPr="00EE7598" w:rsidRDefault="00FC76D1" w:rsidP="00FC76D1">
      <w:pPr>
        <w:pStyle w:val="a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E7598">
        <w:rPr>
          <w:rFonts w:ascii="Times New Roman" w:hAnsi="Times New Roman" w:cs="Times New Roman"/>
          <w:bCs/>
          <w:sz w:val="28"/>
          <w:szCs w:val="28"/>
        </w:rPr>
        <w:t xml:space="preserve">Основное мероприятие </w:t>
      </w:r>
      <w:r>
        <w:rPr>
          <w:rFonts w:ascii="Times New Roman" w:hAnsi="Times New Roman" w:cs="Times New Roman"/>
          <w:bCs/>
          <w:sz w:val="28"/>
          <w:szCs w:val="28"/>
        </w:rPr>
        <w:t>1</w:t>
      </w:r>
      <w:r w:rsidRPr="00EE7598">
        <w:rPr>
          <w:rFonts w:ascii="Times New Roman" w:hAnsi="Times New Roman" w:cs="Times New Roman"/>
          <w:bCs/>
          <w:sz w:val="28"/>
          <w:szCs w:val="28"/>
        </w:rPr>
        <w:t xml:space="preserve">. Обеспечение безопасности защиты населения и территории </w:t>
      </w:r>
      <w:r w:rsidR="00D97250">
        <w:rPr>
          <w:rFonts w:ascii="Times New Roman" w:hAnsi="Times New Roman" w:cs="Times New Roman"/>
          <w:bCs/>
          <w:sz w:val="28"/>
          <w:szCs w:val="28"/>
        </w:rPr>
        <w:t>Торбеевского</w:t>
      </w:r>
      <w:r w:rsidRPr="00EE7598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районаот чрезвычайных ситуаций.</w:t>
      </w:r>
    </w:p>
    <w:p w:rsidR="00FC76D1" w:rsidRPr="00FC76D1" w:rsidRDefault="00FC76D1" w:rsidP="00FC76D1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FC76D1">
        <w:rPr>
          <w:rFonts w:ascii="Times New Roman" w:hAnsi="Times New Roman" w:cs="Times New Roman"/>
          <w:sz w:val="28"/>
          <w:szCs w:val="28"/>
        </w:rPr>
        <w:t>Предусматривается р</w:t>
      </w:r>
      <w:r w:rsidRPr="00FC76D1">
        <w:rPr>
          <w:rFonts w:ascii="Times New Roman" w:hAnsi="Times New Roman" w:cs="Times New Roman"/>
          <w:snapToGrid w:val="0"/>
          <w:sz w:val="28"/>
          <w:szCs w:val="28"/>
        </w:rPr>
        <w:t>еализация мероприятий, направленных на</w:t>
      </w:r>
      <w:r w:rsidR="009257FD">
        <w:rPr>
          <w:rFonts w:ascii="Times New Roman" w:hAnsi="Times New Roman" w:cs="Times New Roman"/>
          <w:snapToGrid w:val="0"/>
          <w:sz w:val="28"/>
          <w:szCs w:val="28"/>
        </w:rPr>
        <w:t xml:space="preserve"> защиту населения и территорий от чрезвычайных ситуаций, обеспечение пожарной безопасности и безопасности людей на водных объектах на территории </w:t>
      </w:r>
      <w:r w:rsidR="00D97250">
        <w:rPr>
          <w:rFonts w:ascii="Times New Roman" w:hAnsi="Times New Roman" w:cs="Times New Roman"/>
          <w:snapToGrid w:val="0"/>
          <w:sz w:val="28"/>
          <w:szCs w:val="28"/>
        </w:rPr>
        <w:t>Торбеевского</w:t>
      </w:r>
      <w:r w:rsidR="009257FD">
        <w:rPr>
          <w:rFonts w:ascii="Times New Roman" w:hAnsi="Times New Roman" w:cs="Times New Roman"/>
          <w:snapToGrid w:val="0"/>
          <w:sz w:val="28"/>
          <w:szCs w:val="28"/>
        </w:rPr>
        <w:t xml:space="preserve"> муниципального района</w:t>
      </w:r>
      <w:r w:rsidRPr="00FC76D1">
        <w:rPr>
          <w:rFonts w:ascii="Times New Roman" w:hAnsi="Times New Roman" w:cs="Times New Roman"/>
          <w:snapToGrid w:val="0"/>
          <w:sz w:val="28"/>
          <w:szCs w:val="28"/>
        </w:rPr>
        <w:t>, что включает в себя:</w:t>
      </w:r>
    </w:p>
    <w:p w:rsidR="00FC76D1" w:rsidRPr="00FC76D1" w:rsidRDefault="00B3776F" w:rsidP="00FC76D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C76D1" w:rsidRPr="00FC76D1">
        <w:rPr>
          <w:rFonts w:ascii="Times New Roman" w:hAnsi="Times New Roman" w:cs="Times New Roman"/>
          <w:sz w:val="28"/>
          <w:szCs w:val="28"/>
        </w:rPr>
        <w:t>предупреждение возникновения и развития ЧС;</w:t>
      </w:r>
    </w:p>
    <w:p w:rsidR="00FC76D1" w:rsidRPr="00FC76D1" w:rsidRDefault="00B3776F" w:rsidP="00FC76D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C76D1" w:rsidRPr="00FC76D1">
        <w:rPr>
          <w:rFonts w:ascii="Times New Roman" w:hAnsi="Times New Roman" w:cs="Times New Roman"/>
          <w:sz w:val="28"/>
          <w:szCs w:val="28"/>
        </w:rPr>
        <w:t>снижение размеров ущерба и потерь от ЧС;</w:t>
      </w:r>
    </w:p>
    <w:p w:rsidR="00FC76D1" w:rsidRPr="00FC76D1" w:rsidRDefault="00B3776F" w:rsidP="00FC76D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C76D1" w:rsidRPr="00FC76D1">
        <w:rPr>
          <w:rFonts w:ascii="Times New Roman" w:hAnsi="Times New Roman" w:cs="Times New Roman"/>
          <w:sz w:val="28"/>
          <w:szCs w:val="28"/>
        </w:rPr>
        <w:t>организацию экстренного реагирования по спасанию л</w:t>
      </w:r>
      <w:r w:rsidR="009257FD">
        <w:rPr>
          <w:rFonts w:ascii="Times New Roman" w:hAnsi="Times New Roman" w:cs="Times New Roman"/>
          <w:sz w:val="28"/>
          <w:szCs w:val="28"/>
        </w:rPr>
        <w:t>юдей и проведения аварийно-восстанови</w:t>
      </w:r>
      <w:r w:rsidR="00FC76D1" w:rsidRPr="00FC76D1">
        <w:rPr>
          <w:rFonts w:ascii="Times New Roman" w:hAnsi="Times New Roman" w:cs="Times New Roman"/>
          <w:sz w:val="28"/>
          <w:szCs w:val="28"/>
        </w:rPr>
        <w:t>тельных работ по ликвидации возникших ЧС;</w:t>
      </w:r>
    </w:p>
    <w:p w:rsidR="00FC76D1" w:rsidRPr="00FC76D1" w:rsidRDefault="00B3776F" w:rsidP="00FC76D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C76D1" w:rsidRPr="00FC76D1">
        <w:rPr>
          <w:rFonts w:ascii="Times New Roman" w:hAnsi="Times New Roman" w:cs="Times New Roman"/>
          <w:sz w:val="28"/>
          <w:szCs w:val="28"/>
        </w:rPr>
        <w:t>поддержание органов управления, сил и средств служб, формирований в постоянной готовности к выдвижению в зоны ЧС.</w:t>
      </w:r>
    </w:p>
    <w:p w:rsidR="00FC76D1" w:rsidRPr="00FC76D1" w:rsidRDefault="00FC76D1" w:rsidP="00FC76D1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C76D1">
        <w:rPr>
          <w:rFonts w:ascii="Times New Roman" w:hAnsi="Times New Roman" w:cs="Times New Roman"/>
          <w:bCs/>
          <w:sz w:val="28"/>
          <w:szCs w:val="28"/>
        </w:rPr>
        <w:t xml:space="preserve">Основное мероприятие </w:t>
      </w:r>
      <w:r>
        <w:rPr>
          <w:rFonts w:ascii="Times New Roman" w:hAnsi="Times New Roman" w:cs="Times New Roman"/>
          <w:bCs/>
          <w:sz w:val="28"/>
          <w:szCs w:val="28"/>
        </w:rPr>
        <w:t>2</w:t>
      </w:r>
      <w:r w:rsidRPr="00FC76D1">
        <w:rPr>
          <w:rFonts w:ascii="Times New Roman" w:hAnsi="Times New Roman" w:cs="Times New Roman"/>
          <w:bCs/>
          <w:sz w:val="28"/>
          <w:szCs w:val="28"/>
        </w:rPr>
        <w:t xml:space="preserve">. Обучение населения </w:t>
      </w:r>
      <w:r w:rsidR="00D97250">
        <w:rPr>
          <w:rFonts w:ascii="Times New Roman" w:hAnsi="Times New Roman" w:cs="Times New Roman"/>
          <w:bCs/>
          <w:sz w:val="28"/>
          <w:szCs w:val="28"/>
        </w:rPr>
        <w:t>Торбеевского</w:t>
      </w:r>
      <w:r w:rsidRPr="00FC76D1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действиям в чрезвычайных ситуациях.</w:t>
      </w:r>
    </w:p>
    <w:p w:rsidR="00881D90" w:rsidRDefault="00FC76D1" w:rsidP="00FC76D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76D1">
        <w:rPr>
          <w:rFonts w:ascii="Times New Roman" w:hAnsi="Times New Roman" w:cs="Times New Roman"/>
          <w:sz w:val="28"/>
          <w:szCs w:val="28"/>
        </w:rPr>
        <w:t xml:space="preserve">В рамках выполнения мероприятия предусматривается реализация мер, направленных на обучение руководителей, других должностных лиц и специалистов органов местного самоуправления и организаций по исполнению ими своих функций и полномочий в области ГО, защиты населения от опасностей, возникающих при ведении военных действий или вследствие этих действий, а также при возникновении ЧС. </w:t>
      </w:r>
    </w:p>
    <w:p w:rsidR="00B3776F" w:rsidRPr="00D6144C" w:rsidRDefault="00B3776F" w:rsidP="00FC76D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C76D1" w:rsidRPr="00FC76D1" w:rsidRDefault="00D6144C" w:rsidP="001E5AF4">
      <w:pPr>
        <w:pStyle w:val="a3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Основные </w:t>
      </w:r>
      <w:r w:rsidR="00FC76D1" w:rsidRPr="00FC76D1">
        <w:rPr>
          <w:rFonts w:ascii="Times New Roman" w:hAnsi="Times New Roman" w:cs="Times New Roman"/>
          <w:b/>
          <w:sz w:val="28"/>
          <w:szCs w:val="28"/>
        </w:rPr>
        <w:t>мер</w:t>
      </w:r>
      <w:r>
        <w:rPr>
          <w:rFonts w:ascii="Times New Roman" w:hAnsi="Times New Roman" w:cs="Times New Roman"/>
          <w:b/>
          <w:sz w:val="28"/>
          <w:szCs w:val="28"/>
        </w:rPr>
        <w:t>ы</w:t>
      </w:r>
      <w:r w:rsidR="00FC76D1" w:rsidRPr="00FC76D1">
        <w:rPr>
          <w:rFonts w:ascii="Times New Roman" w:hAnsi="Times New Roman" w:cs="Times New Roman"/>
          <w:b/>
          <w:sz w:val="28"/>
          <w:szCs w:val="28"/>
        </w:rPr>
        <w:t xml:space="preserve"> правового регулирования</w:t>
      </w:r>
    </w:p>
    <w:p w:rsidR="00FC76D1" w:rsidRPr="00FC76D1" w:rsidRDefault="00FC76D1" w:rsidP="00FC76D1">
      <w:pPr>
        <w:pStyle w:val="a3"/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</w:p>
    <w:p w:rsidR="00FC76D1" w:rsidRPr="00FC76D1" w:rsidRDefault="00FC76D1" w:rsidP="00FC76D1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FC76D1">
        <w:rPr>
          <w:rFonts w:ascii="Times New Roman" w:hAnsi="Times New Roman" w:cs="Times New Roman"/>
          <w:snapToGrid w:val="0"/>
          <w:sz w:val="28"/>
          <w:szCs w:val="28"/>
        </w:rPr>
        <w:t xml:space="preserve">Основу законодательства в области ГО, защиты населения и территорий от ЧС природного и техногенного характера, обеспечения пожарной безопасности и безопасности людей на водных объектах в </w:t>
      </w:r>
      <w:r w:rsidR="00FF7D32">
        <w:rPr>
          <w:rFonts w:ascii="Times New Roman" w:hAnsi="Times New Roman" w:cs="Times New Roman"/>
          <w:snapToGrid w:val="0"/>
          <w:sz w:val="28"/>
          <w:szCs w:val="28"/>
        </w:rPr>
        <w:t>Старошайгов</w:t>
      </w:r>
      <w:r w:rsidRPr="00FC76D1">
        <w:rPr>
          <w:rFonts w:ascii="Times New Roman" w:hAnsi="Times New Roman" w:cs="Times New Roman"/>
          <w:bCs/>
          <w:sz w:val="28"/>
          <w:szCs w:val="28"/>
        </w:rPr>
        <w:t>ском муниципальном районе</w:t>
      </w:r>
      <w:r w:rsidRPr="00FC76D1">
        <w:rPr>
          <w:rFonts w:ascii="Times New Roman" w:hAnsi="Times New Roman" w:cs="Times New Roman"/>
          <w:snapToGrid w:val="0"/>
          <w:sz w:val="28"/>
          <w:szCs w:val="28"/>
        </w:rPr>
        <w:t xml:space="preserve"> составляют федеральные законы «О защите населения и территорий от чрезвычайных ситуаций природного и техногенного характера», «О гражданской обороне», законы Республики Мордовия «О защите населения и территорий Республики Мордовия от чрезвычайных ситуаций природного и техногенного характера», «О пожарной безопасности в Республике Мордовия», Указ </w:t>
      </w:r>
      <w:r w:rsidR="009D0FC3">
        <w:rPr>
          <w:rFonts w:ascii="Times New Roman" w:hAnsi="Times New Roman" w:cs="Times New Roman"/>
          <w:snapToGrid w:val="0"/>
          <w:sz w:val="28"/>
          <w:szCs w:val="28"/>
        </w:rPr>
        <w:t>Главы</w:t>
      </w:r>
      <w:r w:rsidRPr="00FC76D1">
        <w:rPr>
          <w:rFonts w:ascii="Times New Roman" w:hAnsi="Times New Roman" w:cs="Times New Roman"/>
          <w:snapToGrid w:val="0"/>
          <w:sz w:val="28"/>
          <w:szCs w:val="28"/>
        </w:rPr>
        <w:t xml:space="preserve"> Республики Мордовии от 26 января 2009 г. № 4-УГ (ред. от 20.11.2013 г.)  «Об утверждении Положения об организации и ведении граж</w:t>
      </w:r>
      <w:r w:rsidRPr="00FC76D1">
        <w:rPr>
          <w:rFonts w:ascii="Times New Roman" w:hAnsi="Times New Roman" w:cs="Times New Roman"/>
          <w:snapToGrid w:val="0"/>
          <w:sz w:val="28"/>
          <w:szCs w:val="28"/>
        </w:rPr>
        <w:softHyphen/>
        <w:t xml:space="preserve">данской обороны в Республике Мордовия». </w:t>
      </w:r>
    </w:p>
    <w:p w:rsidR="00FC76D1" w:rsidRPr="00FC76D1" w:rsidRDefault="00FC76D1" w:rsidP="00FC76D1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FC76D1">
        <w:rPr>
          <w:rFonts w:ascii="Times New Roman" w:hAnsi="Times New Roman" w:cs="Times New Roman"/>
          <w:snapToGrid w:val="0"/>
          <w:sz w:val="28"/>
          <w:szCs w:val="28"/>
        </w:rPr>
        <w:lastRenderedPageBreak/>
        <w:t>Создание и совершенствование нормативно-правовой базы в целях осуществления единой государственной политики в области ГО, защиты населения и территорий от ЧС, обеспечения пожарной безопасности и безопасности людей на водных объектах обусловлены необходимостью правового обеспечения деятельности по предотвращению ЧС и ликвидации последствий стихийных бедствий и техногенных катастроф.</w:t>
      </w:r>
    </w:p>
    <w:p w:rsidR="00FC76D1" w:rsidRPr="00FC76D1" w:rsidRDefault="00FC76D1" w:rsidP="00FC76D1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FC76D1">
        <w:rPr>
          <w:rFonts w:ascii="Times New Roman" w:hAnsi="Times New Roman" w:cs="Times New Roman"/>
          <w:snapToGrid w:val="0"/>
          <w:sz w:val="28"/>
          <w:szCs w:val="28"/>
        </w:rPr>
        <w:t xml:space="preserve">Действующая нормативно-правовая база позволяет решать поставленные задачи в данной области на территории </w:t>
      </w:r>
      <w:r w:rsidR="00D97250">
        <w:rPr>
          <w:rFonts w:ascii="Times New Roman" w:hAnsi="Times New Roman" w:cs="Times New Roman"/>
          <w:snapToGrid w:val="0"/>
          <w:sz w:val="28"/>
          <w:szCs w:val="28"/>
        </w:rPr>
        <w:t>Торбеевского</w:t>
      </w:r>
      <w:r w:rsidRPr="00FC76D1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  <w:r w:rsidRPr="00FC76D1">
        <w:rPr>
          <w:rFonts w:ascii="Times New Roman" w:hAnsi="Times New Roman" w:cs="Times New Roman"/>
          <w:snapToGrid w:val="0"/>
          <w:sz w:val="28"/>
          <w:szCs w:val="28"/>
        </w:rPr>
        <w:t>во взаимодействии с территориальными органами федеральных органов исполнительной власти, органами исполнительной власти Республики Мордовия и органами местного самоуправления.</w:t>
      </w:r>
    </w:p>
    <w:p w:rsidR="00FC76D1" w:rsidRDefault="00FC76D1" w:rsidP="00FC76D1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FC76D1">
        <w:rPr>
          <w:rFonts w:ascii="Times New Roman" w:hAnsi="Times New Roman" w:cs="Times New Roman"/>
          <w:snapToGrid w:val="0"/>
          <w:sz w:val="28"/>
          <w:szCs w:val="28"/>
        </w:rPr>
        <w:t xml:space="preserve">По мере изменения законодательства Российской Федерации в области ГО, защиты населения и территорий от ЧС, обеспечения пожарной безопасности и безопасности людей на водных объектах, отделом  по ГО </w:t>
      </w:r>
      <w:r w:rsidR="00FF7D32">
        <w:rPr>
          <w:rFonts w:ascii="Times New Roman" w:hAnsi="Times New Roman" w:cs="Times New Roman"/>
          <w:snapToGrid w:val="0"/>
          <w:sz w:val="28"/>
          <w:szCs w:val="28"/>
        </w:rPr>
        <w:t xml:space="preserve">и </w:t>
      </w:r>
      <w:r w:rsidRPr="00FC76D1">
        <w:rPr>
          <w:rFonts w:ascii="Times New Roman" w:hAnsi="Times New Roman" w:cs="Times New Roman"/>
          <w:snapToGrid w:val="0"/>
          <w:sz w:val="28"/>
          <w:szCs w:val="28"/>
        </w:rPr>
        <w:t xml:space="preserve">ЧС администрации </w:t>
      </w:r>
      <w:r w:rsidR="00D97250">
        <w:rPr>
          <w:rFonts w:ascii="Times New Roman" w:hAnsi="Times New Roman" w:cs="Times New Roman"/>
          <w:snapToGrid w:val="0"/>
          <w:sz w:val="28"/>
          <w:szCs w:val="28"/>
        </w:rPr>
        <w:t>Торбеевского</w:t>
      </w:r>
      <w:r w:rsidRPr="00FC76D1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</w:t>
      </w:r>
      <w:r w:rsidRPr="00FC76D1">
        <w:rPr>
          <w:rFonts w:ascii="Times New Roman" w:hAnsi="Times New Roman" w:cs="Times New Roman"/>
          <w:snapToGrid w:val="0"/>
          <w:sz w:val="28"/>
          <w:szCs w:val="28"/>
        </w:rPr>
        <w:t>осуществляется работа в установленном порядке по совершенствованию законодательства в данной сфере.</w:t>
      </w:r>
    </w:p>
    <w:p w:rsidR="00BC7027" w:rsidRDefault="00BC7027" w:rsidP="00FC76D1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D6144C" w:rsidRDefault="00D6144C" w:rsidP="001E5AF4">
      <w:pPr>
        <w:pStyle w:val="a3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2303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Система программных мероприятий</w:t>
      </w:r>
    </w:p>
    <w:p w:rsidR="00D6144C" w:rsidRPr="0012303E" w:rsidRDefault="00D6144C" w:rsidP="00D6144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6144C" w:rsidRPr="008502A8" w:rsidRDefault="00BE5E75" w:rsidP="00D6144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Финансовое обеспечение предусматривается  мероприятиями </w:t>
      </w:r>
      <w:r w:rsidR="00D6144C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 Программы</w:t>
      </w:r>
      <w:r>
        <w:rPr>
          <w:rFonts w:ascii="Times New Roman" w:hAnsi="Times New Roman" w:cs="Times New Roman"/>
          <w:sz w:val="28"/>
          <w:szCs w:val="28"/>
          <w:lang w:eastAsia="ru-RU"/>
        </w:rPr>
        <w:t>, которые приведены</w:t>
      </w:r>
      <w:r w:rsidR="00D6144C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 в приложении к настоящей программе</w:t>
      </w:r>
    </w:p>
    <w:p w:rsidR="00FC76D1" w:rsidRPr="008502A8" w:rsidRDefault="00FC76D1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2689F" w:rsidRPr="0032689F" w:rsidRDefault="0032689F" w:rsidP="001E5AF4">
      <w:pPr>
        <w:pStyle w:val="a8"/>
        <w:numPr>
          <w:ilvl w:val="0"/>
          <w:numId w:val="4"/>
        </w:numPr>
        <w:shd w:val="clear" w:color="auto" w:fill="FFFFFF"/>
        <w:spacing w:after="15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268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Целевые индикаторы и показатели программы</w:t>
      </w:r>
    </w:p>
    <w:p w:rsidR="00BC7027" w:rsidRDefault="00BC7027" w:rsidP="00F66A1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7027">
        <w:rPr>
          <w:rFonts w:ascii="Times New Roman" w:hAnsi="Times New Roman" w:cs="Times New Roman"/>
          <w:sz w:val="28"/>
          <w:szCs w:val="28"/>
        </w:rPr>
        <w:t>Эффективность реализации Программы оцени</w:t>
      </w:r>
      <w:r w:rsidR="00F66A11">
        <w:rPr>
          <w:rFonts w:ascii="Times New Roman" w:hAnsi="Times New Roman" w:cs="Times New Roman"/>
          <w:sz w:val="28"/>
          <w:szCs w:val="28"/>
        </w:rPr>
        <w:t xml:space="preserve">вается с использованием целевых </w:t>
      </w:r>
      <w:r w:rsidRPr="00BC7027">
        <w:rPr>
          <w:rFonts w:ascii="Times New Roman" w:hAnsi="Times New Roman" w:cs="Times New Roman"/>
          <w:sz w:val="28"/>
          <w:szCs w:val="28"/>
        </w:rPr>
        <w:t>индикаторов, характеризующих:</w:t>
      </w:r>
      <w:r w:rsidRPr="00BC7027">
        <w:rPr>
          <w:rFonts w:ascii="Times New Roman" w:hAnsi="Times New Roman" w:cs="Times New Roman"/>
          <w:sz w:val="28"/>
          <w:szCs w:val="28"/>
        </w:rPr>
        <w:br/>
        <w:t>- обеспеченность сохранности имущества гражданской обороны;</w:t>
      </w:r>
      <w:r w:rsidRPr="00BC7027">
        <w:rPr>
          <w:rFonts w:ascii="Times New Roman" w:hAnsi="Times New Roman" w:cs="Times New Roman"/>
          <w:sz w:val="28"/>
          <w:szCs w:val="28"/>
        </w:rPr>
        <w:br/>
        <w:t>- обеспеченность техническими системами управления гражданской обороны и системами оповещения населения об опасностях;</w:t>
      </w:r>
      <w:r w:rsidRPr="00BC7027">
        <w:rPr>
          <w:rFonts w:ascii="Times New Roman" w:hAnsi="Times New Roman" w:cs="Times New Roman"/>
          <w:sz w:val="28"/>
          <w:szCs w:val="28"/>
        </w:rPr>
        <w:br/>
        <w:t xml:space="preserve">- обеспеченность готовности сил и средств гражданской обороны </w:t>
      </w:r>
      <w:r w:rsidR="00D97250">
        <w:rPr>
          <w:rFonts w:ascii="Times New Roman" w:hAnsi="Times New Roman" w:cs="Times New Roman"/>
          <w:sz w:val="28"/>
          <w:szCs w:val="28"/>
        </w:rPr>
        <w:t>Торбеевского</w:t>
      </w:r>
      <w:r w:rsidRPr="00BC7027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  <w:r w:rsidRPr="00BC7027">
        <w:rPr>
          <w:rFonts w:ascii="Times New Roman" w:hAnsi="Times New Roman" w:cs="Times New Roman"/>
          <w:sz w:val="28"/>
          <w:szCs w:val="28"/>
        </w:rPr>
        <w:br/>
        <w:t>- обеспеченность подготовки населения в области гражданской обороны;</w:t>
      </w:r>
      <w:r w:rsidRPr="00BC7027">
        <w:rPr>
          <w:rFonts w:ascii="Times New Roman" w:hAnsi="Times New Roman" w:cs="Times New Roman"/>
          <w:sz w:val="28"/>
          <w:szCs w:val="28"/>
        </w:rPr>
        <w:br/>
        <w:t xml:space="preserve">- обеспеченность защиты населения </w:t>
      </w:r>
      <w:r w:rsidR="00D97250">
        <w:rPr>
          <w:rFonts w:ascii="Times New Roman" w:hAnsi="Times New Roman" w:cs="Times New Roman"/>
          <w:sz w:val="28"/>
          <w:szCs w:val="28"/>
        </w:rPr>
        <w:t>Торбеевского</w:t>
      </w:r>
      <w:r w:rsidRPr="00BC7027">
        <w:rPr>
          <w:rFonts w:ascii="Times New Roman" w:hAnsi="Times New Roman" w:cs="Times New Roman"/>
          <w:sz w:val="28"/>
          <w:szCs w:val="28"/>
        </w:rPr>
        <w:t xml:space="preserve"> муниципального района от чрезвычайных ситуаций радиационного характера</w:t>
      </w:r>
      <w:r w:rsidR="00954F1E">
        <w:rPr>
          <w:rFonts w:ascii="Times New Roman" w:hAnsi="Times New Roman" w:cs="Times New Roman"/>
          <w:sz w:val="28"/>
          <w:szCs w:val="28"/>
        </w:rPr>
        <w:t>;</w:t>
      </w:r>
    </w:p>
    <w:p w:rsidR="00954F1E" w:rsidRPr="00954F1E" w:rsidRDefault="00954F1E" w:rsidP="00FF7D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54F1E">
        <w:rPr>
          <w:rFonts w:ascii="Times New Roman" w:hAnsi="Times New Roman" w:cs="Times New Roman"/>
          <w:sz w:val="28"/>
          <w:szCs w:val="28"/>
        </w:rPr>
        <w:t>совершенствование системы экстренного оповещения населения, снижение</w:t>
      </w:r>
      <w:r>
        <w:rPr>
          <w:rFonts w:ascii="Times New Roman" w:hAnsi="Times New Roman" w:cs="Times New Roman"/>
          <w:sz w:val="28"/>
          <w:szCs w:val="28"/>
        </w:rPr>
        <w:t xml:space="preserve"> пострадавших при возникновении </w:t>
      </w:r>
      <w:r w:rsidRPr="00954F1E">
        <w:rPr>
          <w:rFonts w:ascii="Times New Roman" w:hAnsi="Times New Roman" w:cs="Times New Roman"/>
          <w:sz w:val="28"/>
          <w:szCs w:val="28"/>
        </w:rPr>
        <w:t>чрезвычайных ситуаций природного и техногенного характера;</w:t>
      </w:r>
    </w:p>
    <w:p w:rsidR="00954F1E" w:rsidRDefault="00954F1E" w:rsidP="00FF7D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54F1E">
        <w:rPr>
          <w:rFonts w:ascii="Times New Roman" w:hAnsi="Times New Roman" w:cs="Times New Roman"/>
          <w:sz w:val="28"/>
          <w:szCs w:val="28"/>
        </w:rPr>
        <w:t>техническая оснащенность ЕДДС района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54F1E" w:rsidRDefault="00954F1E" w:rsidP="00FF7D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54F1E">
        <w:rPr>
          <w:rFonts w:ascii="Times New Roman" w:hAnsi="Times New Roman" w:cs="Times New Roman"/>
          <w:sz w:val="28"/>
          <w:szCs w:val="28"/>
        </w:rPr>
        <w:t>увеличение количества профессионально подготовленных руководителей и специали</w:t>
      </w:r>
      <w:r>
        <w:rPr>
          <w:rFonts w:ascii="Times New Roman" w:hAnsi="Times New Roman" w:cs="Times New Roman"/>
          <w:sz w:val="28"/>
          <w:szCs w:val="28"/>
        </w:rPr>
        <w:t xml:space="preserve">стов территориальной подсистемы РСЧС </w:t>
      </w:r>
      <w:r w:rsidR="00D97250">
        <w:rPr>
          <w:rFonts w:ascii="Times New Roman" w:hAnsi="Times New Roman" w:cs="Times New Roman"/>
          <w:sz w:val="28"/>
          <w:szCs w:val="28"/>
        </w:rPr>
        <w:t>Торбеевского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CB2755" w:rsidRPr="00BC7027" w:rsidRDefault="00CB2755" w:rsidP="00FF7D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B2755">
        <w:rPr>
          <w:rFonts w:ascii="Times New Roman" w:hAnsi="Times New Roman" w:cs="Times New Roman"/>
          <w:sz w:val="28"/>
          <w:szCs w:val="28"/>
        </w:rPr>
        <w:t xml:space="preserve">Выполнение ежегодного </w:t>
      </w:r>
      <w:r>
        <w:rPr>
          <w:rFonts w:ascii="Times New Roman" w:hAnsi="Times New Roman" w:cs="Times New Roman"/>
          <w:sz w:val="28"/>
          <w:szCs w:val="28"/>
        </w:rPr>
        <w:t xml:space="preserve">Плана основных мероприятий </w:t>
      </w:r>
      <w:r w:rsidRPr="00CB2755">
        <w:rPr>
          <w:rFonts w:ascii="Times New Roman" w:hAnsi="Times New Roman" w:cs="Times New Roman"/>
          <w:sz w:val="28"/>
          <w:szCs w:val="28"/>
        </w:rPr>
        <w:t>в области гражда</w:t>
      </w:r>
      <w:r>
        <w:rPr>
          <w:rFonts w:ascii="Times New Roman" w:hAnsi="Times New Roman" w:cs="Times New Roman"/>
          <w:sz w:val="28"/>
          <w:szCs w:val="28"/>
        </w:rPr>
        <w:t xml:space="preserve">нской обороны, предупреждения и </w:t>
      </w:r>
      <w:r w:rsidRPr="00CB2755">
        <w:rPr>
          <w:rFonts w:ascii="Times New Roman" w:hAnsi="Times New Roman" w:cs="Times New Roman"/>
          <w:sz w:val="28"/>
          <w:szCs w:val="28"/>
        </w:rPr>
        <w:t>ликвидации чрезвычайных си</w:t>
      </w:r>
      <w:r>
        <w:rPr>
          <w:rFonts w:ascii="Times New Roman" w:hAnsi="Times New Roman" w:cs="Times New Roman"/>
          <w:sz w:val="28"/>
          <w:szCs w:val="28"/>
        </w:rPr>
        <w:t xml:space="preserve">туаций, обеспечения пожарной </w:t>
      </w:r>
      <w:r w:rsidRPr="00CB2755">
        <w:rPr>
          <w:rFonts w:ascii="Times New Roman" w:hAnsi="Times New Roman" w:cs="Times New Roman"/>
          <w:sz w:val="28"/>
          <w:szCs w:val="28"/>
        </w:rPr>
        <w:t>безопасности и безопасности людей на водных объектах</w:t>
      </w:r>
      <w:r w:rsidR="00FF7D32">
        <w:rPr>
          <w:rFonts w:ascii="Times New Roman" w:hAnsi="Times New Roman" w:cs="Times New Roman"/>
          <w:sz w:val="28"/>
          <w:szCs w:val="28"/>
        </w:rPr>
        <w:t xml:space="preserve"> </w:t>
      </w:r>
      <w:r w:rsidR="00D97250">
        <w:rPr>
          <w:rFonts w:ascii="Times New Roman" w:hAnsi="Times New Roman" w:cs="Times New Roman"/>
          <w:sz w:val="28"/>
          <w:szCs w:val="28"/>
        </w:rPr>
        <w:t>Торбеевского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32689F" w:rsidRPr="00BC7027" w:rsidRDefault="0032689F" w:rsidP="00BC70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21872" w:rsidRDefault="00D21872" w:rsidP="001E5AF4">
      <w:pPr>
        <w:pStyle w:val="a3"/>
        <w:ind w:left="36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21872" w:rsidRDefault="00D21872" w:rsidP="001E5AF4">
      <w:pPr>
        <w:pStyle w:val="a3"/>
        <w:ind w:left="720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857A2" w:rsidRDefault="0032689F" w:rsidP="001E5AF4">
      <w:pPr>
        <w:pStyle w:val="a3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Ресурсное обеспечение муниципальной п</w:t>
      </w:r>
      <w:r w:rsidR="00C857A2" w:rsidRPr="003A6AEE">
        <w:rPr>
          <w:rFonts w:ascii="Times New Roman" w:hAnsi="Times New Roman" w:cs="Times New Roman"/>
          <w:b/>
          <w:sz w:val="28"/>
          <w:szCs w:val="28"/>
          <w:lang w:eastAsia="ru-RU"/>
        </w:rPr>
        <w:t>рограммы</w:t>
      </w:r>
    </w:p>
    <w:p w:rsidR="003A6AEE" w:rsidRPr="003A6AEE" w:rsidRDefault="003A6AEE" w:rsidP="003A6AE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857A2" w:rsidRPr="008502A8" w:rsidRDefault="00BC7027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Финансовое обеспечения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 Программы осуществляется за счёт средств </w:t>
      </w:r>
      <w:r>
        <w:rPr>
          <w:rFonts w:ascii="Times New Roman" w:hAnsi="Times New Roman" w:cs="Times New Roman"/>
          <w:sz w:val="28"/>
          <w:szCs w:val="28"/>
          <w:lang w:eastAsia="ru-RU"/>
        </w:rPr>
        <w:t>республиканского,</w:t>
      </w:r>
      <w:r w:rsidR="00FB3258">
        <w:rPr>
          <w:rFonts w:ascii="Times New Roman" w:hAnsi="Times New Roman" w:cs="Times New Roman"/>
          <w:sz w:val="28"/>
          <w:szCs w:val="28"/>
          <w:lang w:eastAsia="ru-RU"/>
        </w:rPr>
        <w:t xml:space="preserve"> районного бюджета</w:t>
      </w:r>
      <w:r w:rsidR="00A27DC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97250">
        <w:rPr>
          <w:rFonts w:ascii="Times New Roman" w:hAnsi="Times New Roman" w:cs="Times New Roman"/>
          <w:sz w:val="28"/>
          <w:szCs w:val="28"/>
          <w:lang w:eastAsia="ru-RU"/>
        </w:rPr>
        <w:t>Торбеевского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и внебюджетных средств.</w:t>
      </w:r>
    </w:p>
    <w:p w:rsidR="00C857A2" w:rsidRDefault="00C857A2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502A8">
        <w:rPr>
          <w:rFonts w:ascii="Times New Roman" w:hAnsi="Times New Roman" w:cs="Times New Roman"/>
          <w:sz w:val="28"/>
          <w:szCs w:val="28"/>
          <w:lang w:eastAsia="ru-RU"/>
        </w:rPr>
        <w:t>Объемы финансирования Программы носят прогнозный характер и подлежат уточнению исходя из лимитов </w:t>
      </w:r>
      <w:hyperlink r:id="rId8" w:tooltip="Бюджетные ассигнования" w:history="1">
        <w:r w:rsidRPr="008502A8">
          <w:rPr>
            <w:rFonts w:ascii="Times New Roman" w:hAnsi="Times New Roman" w:cs="Times New Roman"/>
            <w:color w:val="743399"/>
            <w:sz w:val="28"/>
            <w:szCs w:val="28"/>
            <w:bdr w:val="none" w:sz="0" w:space="0" w:color="auto" w:frame="1"/>
            <w:lang w:eastAsia="ru-RU"/>
          </w:rPr>
          <w:t>бюджетных ассигнований</w:t>
        </w:r>
      </w:hyperlink>
      <w:r w:rsidRPr="008502A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27DC1" w:rsidRPr="008502A8" w:rsidRDefault="00A27DC1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652"/>
        <w:gridCol w:w="1418"/>
        <w:gridCol w:w="1417"/>
        <w:gridCol w:w="1418"/>
        <w:gridCol w:w="1418"/>
      </w:tblGrid>
      <w:tr w:rsidR="00FB3258" w:rsidRPr="008502A8" w:rsidTr="00382FC2">
        <w:tc>
          <w:tcPr>
            <w:tcW w:w="36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B3258" w:rsidRPr="008502A8" w:rsidRDefault="00FB3258" w:rsidP="008502A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502A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Источники финансирования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B3258" w:rsidRPr="008502A8" w:rsidRDefault="00C11747" w:rsidP="008502A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2016</w:t>
            </w:r>
            <w:r w:rsidR="00FB3258" w:rsidRPr="008502A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год</w:t>
            </w:r>
          </w:p>
          <w:p w:rsidR="00FB3258" w:rsidRPr="008502A8" w:rsidRDefault="00FB3258" w:rsidP="008502A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502A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="003A6A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тыс.</w:t>
            </w:r>
            <w:r w:rsidRPr="008502A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руб.)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B3258" w:rsidRPr="008502A8" w:rsidRDefault="00C11747" w:rsidP="008502A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2017</w:t>
            </w:r>
            <w:r w:rsidR="00FB3258" w:rsidRPr="008502A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год</w:t>
            </w:r>
          </w:p>
          <w:p w:rsidR="00FB3258" w:rsidRPr="008502A8" w:rsidRDefault="00FB3258" w:rsidP="008502A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502A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="003A6A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тыс.</w:t>
            </w:r>
            <w:r w:rsidRPr="008502A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руб.)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B3258" w:rsidRPr="008502A8" w:rsidRDefault="00C11747" w:rsidP="008502A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2018</w:t>
            </w:r>
            <w:r w:rsidR="00FB3258" w:rsidRPr="008502A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год</w:t>
            </w:r>
          </w:p>
          <w:p w:rsidR="00FB3258" w:rsidRPr="008502A8" w:rsidRDefault="00FB3258" w:rsidP="008502A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502A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="003A6A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тыс.</w:t>
            </w:r>
            <w:r w:rsidRPr="008502A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руб.)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B3258" w:rsidRDefault="00C11747" w:rsidP="00FB3258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2019</w:t>
            </w:r>
            <w:r w:rsidR="00FB325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год (</w:t>
            </w:r>
            <w:r w:rsidR="003A6A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тыс.</w:t>
            </w:r>
            <w:r w:rsidR="00FB325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руб.)</w:t>
            </w:r>
          </w:p>
        </w:tc>
      </w:tr>
      <w:tr w:rsidR="00FB3258" w:rsidRPr="008502A8" w:rsidTr="00FB3258">
        <w:tc>
          <w:tcPr>
            <w:tcW w:w="36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B3258" w:rsidRPr="008502A8" w:rsidRDefault="00FB3258" w:rsidP="00881D9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502A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Средства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республиканского</w:t>
            </w:r>
            <w:r w:rsidRPr="008502A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3258" w:rsidRPr="00665F34" w:rsidRDefault="00FB3258" w:rsidP="00881D9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3A6AEE" w:rsidRPr="00665F34" w:rsidRDefault="003A6AEE" w:rsidP="00881D9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B3258" w:rsidRPr="00665F34" w:rsidRDefault="00FB3258" w:rsidP="00881D9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B3258" w:rsidRPr="00665F34" w:rsidRDefault="00FB3258" w:rsidP="00881D9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80487" w:rsidRPr="008502A8" w:rsidTr="00D069CD">
        <w:tc>
          <w:tcPr>
            <w:tcW w:w="36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80487" w:rsidRPr="008502A8" w:rsidRDefault="00280487" w:rsidP="00881D9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502A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Средства районного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0487" w:rsidRDefault="00280487">
            <w:r w:rsidRPr="00BD276A">
              <w:rPr>
                <w:rFonts w:ascii="Times New Roman" w:hAnsi="Times New Roman" w:cs="Times New Roman"/>
                <w:sz w:val="24"/>
                <w:szCs w:val="24"/>
              </w:rPr>
              <w:t>73,4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0487" w:rsidRDefault="00280487">
            <w:r w:rsidRPr="00BD276A">
              <w:rPr>
                <w:rFonts w:ascii="Times New Roman" w:hAnsi="Times New Roman" w:cs="Times New Roman"/>
                <w:sz w:val="24"/>
                <w:szCs w:val="24"/>
              </w:rPr>
              <w:t>73,4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0487" w:rsidRDefault="00280487">
            <w:r w:rsidRPr="00BD276A">
              <w:rPr>
                <w:rFonts w:ascii="Times New Roman" w:hAnsi="Times New Roman" w:cs="Times New Roman"/>
                <w:sz w:val="24"/>
                <w:szCs w:val="24"/>
              </w:rPr>
              <w:t>73,4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80487" w:rsidRDefault="00280487">
            <w:r w:rsidRPr="00BD276A">
              <w:rPr>
                <w:rFonts w:ascii="Times New Roman" w:hAnsi="Times New Roman" w:cs="Times New Roman"/>
                <w:sz w:val="24"/>
                <w:szCs w:val="24"/>
              </w:rPr>
              <w:t>73,4</w:t>
            </w:r>
          </w:p>
        </w:tc>
      </w:tr>
    </w:tbl>
    <w:p w:rsidR="0032689F" w:rsidRDefault="0032689F" w:rsidP="00FB325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81D90" w:rsidRPr="00881D90" w:rsidRDefault="00881D90" w:rsidP="001E5AF4">
      <w:pPr>
        <w:pStyle w:val="a3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1D90">
        <w:rPr>
          <w:rFonts w:ascii="Times New Roman" w:hAnsi="Times New Roman" w:cs="Times New Roman"/>
          <w:b/>
          <w:sz w:val="28"/>
          <w:szCs w:val="28"/>
        </w:rPr>
        <w:t xml:space="preserve">Анализ рисков реализации муниципальной программы </w:t>
      </w:r>
      <w:r w:rsidRPr="00881D90">
        <w:rPr>
          <w:rFonts w:ascii="Times New Roman" w:hAnsi="Times New Roman" w:cs="Times New Roman"/>
          <w:b/>
          <w:sz w:val="28"/>
          <w:szCs w:val="28"/>
        </w:rPr>
        <w:br/>
        <w:t xml:space="preserve">и описание мер управления рисками реализации </w:t>
      </w:r>
      <w:r w:rsidRPr="00881D90">
        <w:rPr>
          <w:rFonts w:ascii="Times New Roman" w:hAnsi="Times New Roman" w:cs="Times New Roman"/>
          <w:b/>
          <w:sz w:val="28"/>
          <w:szCs w:val="28"/>
        </w:rPr>
        <w:br/>
        <w:t>муниципальной программы</w:t>
      </w:r>
    </w:p>
    <w:p w:rsidR="00881D90" w:rsidRPr="00881D90" w:rsidRDefault="00881D90" w:rsidP="00881D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D1FBC" w:rsidRPr="000D1FBC" w:rsidRDefault="000D1FBC" w:rsidP="000D1FB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D1FBC">
        <w:rPr>
          <w:rFonts w:ascii="Times New Roman" w:hAnsi="Times New Roman" w:cs="Times New Roman"/>
          <w:sz w:val="28"/>
          <w:szCs w:val="28"/>
        </w:rPr>
        <w:t>Невыполнение или неэффективное выполн</w:t>
      </w:r>
      <w:r>
        <w:rPr>
          <w:rFonts w:ascii="Times New Roman" w:hAnsi="Times New Roman" w:cs="Times New Roman"/>
          <w:sz w:val="28"/>
          <w:szCs w:val="28"/>
        </w:rPr>
        <w:t xml:space="preserve">ение муниципальной программы </w:t>
      </w:r>
      <w:r w:rsidRPr="000D1FBC">
        <w:rPr>
          <w:rFonts w:ascii="Times New Roman" w:hAnsi="Times New Roman" w:cs="Times New Roman"/>
          <w:sz w:val="28"/>
          <w:szCs w:val="28"/>
        </w:rPr>
        <w:t>возможно в случае реализации внутренних либо внешних рисков.</w:t>
      </w:r>
    </w:p>
    <w:p w:rsidR="000D1FBC" w:rsidRPr="000D1FBC" w:rsidRDefault="000D1FBC" w:rsidP="000D1FB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D1FBC">
        <w:rPr>
          <w:rFonts w:ascii="Times New Roman" w:hAnsi="Times New Roman" w:cs="Times New Roman"/>
          <w:sz w:val="28"/>
          <w:szCs w:val="28"/>
        </w:rPr>
        <w:t>К внутренним рискам можно отнести несоблю</w:t>
      </w:r>
      <w:r>
        <w:rPr>
          <w:rFonts w:ascii="Times New Roman" w:hAnsi="Times New Roman" w:cs="Times New Roman"/>
          <w:sz w:val="28"/>
          <w:szCs w:val="28"/>
        </w:rPr>
        <w:t xml:space="preserve">дение сроков реализации муниципальной </w:t>
      </w:r>
      <w:r w:rsidRPr="000D1FBC">
        <w:rPr>
          <w:rFonts w:ascii="Times New Roman" w:hAnsi="Times New Roman" w:cs="Times New Roman"/>
          <w:sz w:val="28"/>
          <w:szCs w:val="28"/>
        </w:rPr>
        <w:t>программы, неэффективное расходовани</w:t>
      </w:r>
      <w:r>
        <w:rPr>
          <w:rFonts w:ascii="Times New Roman" w:hAnsi="Times New Roman" w:cs="Times New Roman"/>
          <w:sz w:val="28"/>
          <w:szCs w:val="28"/>
        </w:rPr>
        <w:t xml:space="preserve">е денежных средств, не освоение </w:t>
      </w:r>
      <w:r w:rsidRPr="000D1FBC">
        <w:rPr>
          <w:rFonts w:ascii="Times New Roman" w:hAnsi="Times New Roman" w:cs="Times New Roman"/>
          <w:sz w:val="28"/>
          <w:szCs w:val="28"/>
        </w:rPr>
        <w:t>выделенных денежных средств.</w:t>
      </w:r>
    </w:p>
    <w:p w:rsidR="000D1FBC" w:rsidRPr="000D1FBC" w:rsidRDefault="000D1FBC" w:rsidP="000D1FB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D1FBC">
        <w:rPr>
          <w:rFonts w:ascii="Times New Roman" w:hAnsi="Times New Roman" w:cs="Times New Roman"/>
          <w:sz w:val="28"/>
          <w:szCs w:val="28"/>
        </w:rPr>
        <w:t>Основными внешними рисками являются: соци</w:t>
      </w:r>
      <w:r>
        <w:rPr>
          <w:rFonts w:ascii="Times New Roman" w:hAnsi="Times New Roman" w:cs="Times New Roman"/>
          <w:sz w:val="28"/>
          <w:szCs w:val="28"/>
        </w:rPr>
        <w:t xml:space="preserve">ально-экономические (осложнение </w:t>
      </w:r>
      <w:r w:rsidRPr="000D1FBC">
        <w:rPr>
          <w:rFonts w:ascii="Times New Roman" w:hAnsi="Times New Roman" w:cs="Times New Roman"/>
          <w:sz w:val="28"/>
          <w:szCs w:val="28"/>
        </w:rPr>
        <w:t xml:space="preserve">социально-экономической обстановки в </w:t>
      </w:r>
      <w:r w:rsidR="00F66A11">
        <w:rPr>
          <w:rFonts w:ascii="Times New Roman" w:hAnsi="Times New Roman" w:cs="Times New Roman"/>
          <w:sz w:val="28"/>
          <w:szCs w:val="28"/>
        </w:rPr>
        <w:t>Торбеевском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муниципальном районе), природно-техногенные </w:t>
      </w:r>
      <w:r w:rsidRPr="000D1FBC">
        <w:rPr>
          <w:rFonts w:ascii="Times New Roman" w:hAnsi="Times New Roman" w:cs="Times New Roman"/>
          <w:sz w:val="28"/>
          <w:szCs w:val="28"/>
        </w:rPr>
        <w:t>(экологические катастрофы, эпидемии, неблагоприятны</w:t>
      </w:r>
      <w:r w:rsidR="00883AF9">
        <w:rPr>
          <w:rFonts w:ascii="Times New Roman" w:hAnsi="Times New Roman" w:cs="Times New Roman"/>
          <w:sz w:val="28"/>
          <w:szCs w:val="28"/>
        </w:rPr>
        <w:t>е климатические изменения, при</w:t>
      </w:r>
      <w:r w:rsidRPr="000D1FBC">
        <w:rPr>
          <w:rFonts w:ascii="Times New Roman" w:hAnsi="Times New Roman" w:cs="Times New Roman"/>
          <w:sz w:val="28"/>
          <w:szCs w:val="28"/>
        </w:rPr>
        <w:t>родные катаклизмы и стихийные бедствия, а также иные чрезвычайные ситуации).</w:t>
      </w:r>
    </w:p>
    <w:p w:rsidR="00883AF9" w:rsidRDefault="000D1FBC" w:rsidP="000D1FB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D1FBC">
        <w:rPr>
          <w:rFonts w:ascii="Times New Roman" w:hAnsi="Times New Roman" w:cs="Times New Roman"/>
          <w:sz w:val="28"/>
          <w:szCs w:val="28"/>
        </w:rPr>
        <w:t xml:space="preserve">Минимизировать возможные отклонения в выполнении </w:t>
      </w:r>
      <w:r w:rsidR="00883AF9">
        <w:rPr>
          <w:rFonts w:ascii="Times New Roman" w:hAnsi="Times New Roman" w:cs="Times New Roman"/>
          <w:sz w:val="28"/>
          <w:szCs w:val="28"/>
        </w:rPr>
        <w:t>меропри</w:t>
      </w:r>
      <w:r w:rsidRPr="000D1FBC">
        <w:rPr>
          <w:rFonts w:ascii="Times New Roman" w:hAnsi="Times New Roman" w:cs="Times New Roman"/>
          <w:sz w:val="28"/>
          <w:szCs w:val="28"/>
        </w:rPr>
        <w:t xml:space="preserve">ятий и исключить негативные последствия позволят: </w:t>
      </w:r>
    </w:p>
    <w:p w:rsidR="00883AF9" w:rsidRDefault="00883AF9" w:rsidP="000D1FB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осуществление рационального </w:t>
      </w:r>
      <w:r w:rsidR="000D1FBC" w:rsidRPr="000D1FBC">
        <w:rPr>
          <w:rFonts w:ascii="Times New Roman" w:hAnsi="Times New Roman" w:cs="Times New Roman"/>
          <w:sz w:val="28"/>
          <w:szCs w:val="28"/>
        </w:rPr>
        <w:t>управлен</w:t>
      </w:r>
      <w:r>
        <w:rPr>
          <w:rFonts w:ascii="Times New Roman" w:hAnsi="Times New Roman" w:cs="Times New Roman"/>
          <w:sz w:val="28"/>
          <w:szCs w:val="28"/>
        </w:rPr>
        <w:t xml:space="preserve">ия реализацией муниципальной </w:t>
      </w:r>
      <w:r w:rsidR="000D1FBC" w:rsidRPr="000D1FBC">
        <w:rPr>
          <w:rFonts w:ascii="Times New Roman" w:hAnsi="Times New Roman" w:cs="Times New Roman"/>
          <w:sz w:val="28"/>
          <w:szCs w:val="28"/>
        </w:rPr>
        <w:t>программы,</w:t>
      </w:r>
      <w:r>
        <w:rPr>
          <w:rFonts w:ascii="Times New Roman" w:hAnsi="Times New Roman" w:cs="Times New Roman"/>
          <w:sz w:val="28"/>
          <w:szCs w:val="28"/>
        </w:rPr>
        <w:t xml:space="preserve"> своевременное внесение изменений в муниципальную программу;</w:t>
      </w:r>
    </w:p>
    <w:p w:rsidR="000D1FBC" w:rsidRPr="000D1FBC" w:rsidRDefault="00883AF9" w:rsidP="000D1FB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D1FBC" w:rsidRPr="000D1FBC">
        <w:rPr>
          <w:rFonts w:ascii="Times New Roman" w:hAnsi="Times New Roman" w:cs="Times New Roman"/>
          <w:sz w:val="28"/>
          <w:szCs w:val="28"/>
        </w:rPr>
        <w:t xml:space="preserve"> взвешенный под</w:t>
      </w:r>
      <w:r>
        <w:rPr>
          <w:rFonts w:ascii="Times New Roman" w:hAnsi="Times New Roman" w:cs="Times New Roman"/>
          <w:sz w:val="28"/>
          <w:szCs w:val="28"/>
        </w:rPr>
        <w:t>ход при принятии решений о кор</w:t>
      </w:r>
      <w:r w:rsidR="000D1FBC" w:rsidRPr="000D1FBC">
        <w:rPr>
          <w:rFonts w:ascii="Times New Roman" w:hAnsi="Times New Roman" w:cs="Times New Roman"/>
          <w:sz w:val="28"/>
          <w:szCs w:val="28"/>
        </w:rPr>
        <w:t>ректировке нормативных правовых актов, действующих</w:t>
      </w:r>
      <w:r>
        <w:rPr>
          <w:rFonts w:ascii="Times New Roman" w:hAnsi="Times New Roman" w:cs="Times New Roman"/>
          <w:sz w:val="28"/>
          <w:szCs w:val="28"/>
        </w:rPr>
        <w:t xml:space="preserve"> в сфере реализации муниципальной </w:t>
      </w:r>
      <w:r w:rsidR="000D1FBC" w:rsidRPr="000D1FBC">
        <w:rPr>
          <w:rFonts w:ascii="Times New Roman" w:hAnsi="Times New Roman" w:cs="Times New Roman"/>
          <w:sz w:val="28"/>
          <w:szCs w:val="28"/>
        </w:rPr>
        <w:t>программы.</w:t>
      </w:r>
    </w:p>
    <w:p w:rsidR="00883AF9" w:rsidRDefault="000D1FBC" w:rsidP="000D1FB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D1FBC">
        <w:rPr>
          <w:rFonts w:ascii="Times New Roman" w:hAnsi="Times New Roman" w:cs="Times New Roman"/>
          <w:sz w:val="28"/>
          <w:szCs w:val="28"/>
        </w:rPr>
        <w:t>Внесение изменений в муниципальную подпрог</w:t>
      </w:r>
      <w:r w:rsidR="00883AF9">
        <w:rPr>
          <w:rFonts w:ascii="Times New Roman" w:hAnsi="Times New Roman" w:cs="Times New Roman"/>
          <w:sz w:val="28"/>
          <w:szCs w:val="28"/>
        </w:rPr>
        <w:t>рамму осуществляется по инициа</w:t>
      </w:r>
      <w:r w:rsidRPr="000D1FBC">
        <w:rPr>
          <w:rFonts w:ascii="Times New Roman" w:hAnsi="Times New Roman" w:cs="Times New Roman"/>
          <w:sz w:val="28"/>
          <w:szCs w:val="28"/>
        </w:rPr>
        <w:t>тиве ответственного исполнителя либо во исполнени</w:t>
      </w:r>
      <w:r w:rsidR="00883AF9">
        <w:rPr>
          <w:rFonts w:ascii="Times New Roman" w:hAnsi="Times New Roman" w:cs="Times New Roman"/>
          <w:sz w:val="28"/>
          <w:szCs w:val="28"/>
        </w:rPr>
        <w:t xml:space="preserve">е поручений главы Администрации </w:t>
      </w:r>
      <w:r w:rsidR="00D97250">
        <w:rPr>
          <w:rFonts w:ascii="Times New Roman" w:hAnsi="Times New Roman" w:cs="Times New Roman"/>
          <w:sz w:val="28"/>
          <w:szCs w:val="28"/>
        </w:rPr>
        <w:t>Торбеевского</w:t>
      </w:r>
      <w:r w:rsidRPr="000D1FBC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883AF9">
        <w:rPr>
          <w:rFonts w:ascii="Times New Roman" w:hAnsi="Times New Roman" w:cs="Times New Roman"/>
          <w:sz w:val="28"/>
          <w:szCs w:val="28"/>
        </w:rPr>
        <w:t>района.</w:t>
      </w:r>
    </w:p>
    <w:p w:rsidR="00881D90" w:rsidRDefault="00881D90" w:rsidP="00881D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E5AF4" w:rsidRDefault="001E5AF4" w:rsidP="00881D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257FD" w:rsidRDefault="009257FD" w:rsidP="00881D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E5AF4" w:rsidRDefault="001E5AF4" w:rsidP="00881D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E5AF4" w:rsidRPr="00881D90" w:rsidRDefault="001E5AF4" w:rsidP="00881D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10AD6" w:rsidRDefault="00A10AD6" w:rsidP="00A10AD6">
      <w:pPr>
        <w:pStyle w:val="a3"/>
        <w:ind w:left="36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857A2" w:rsidRDefault="00C857A2" w:rsidP="001E5AF4">
      <w:pPr>
        <w:pStyle w:val="a3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B3258">
        <w:rPr>
          <w:rFonts w:ascii="Times New Roman" w:hAnsi="Times New Roman" w:cs="Times New Roman"/>
          <w:b/>
          <w:sz w:val="28"/>
          <w:szCs w:val="28"/>
          <w:lang w:eastAsia="ru-RU"/>
        </w:rPr>
        <w:t>О</w:t>
      </w:r>
      <w:r w:rsidR="0032689F">
        <w:rPr>
          <w:rFonts w:ascii="Times New Roman" w:hAnsi="Times New Roman" w:cs="Times New Roman"/>
          <w:b/>
          <w:sz w:val="28"/>
          <w:szCs w:val="28"/>
          <w:lang w:eastAsia="ru-RU"/>
        </w:rPr>
        <w:t>ценка эффективности реализации муниципальной п</w:t>
      </w:r>
      <w:r w:rsidRPr="00FB3258">
        <w:rPr>
          <w:rFonts w:ascii="Times New Roman" w:hAnsi="Times New Roman" w:cs="Times New Roman"/>
          <w:b/>
          <w:sz w:val="28"/>
          <w:szCs w:val="28"/>
          <w:lang w:eastAsia="ru-RU"/>
        </w:rPr>
        <w:t>рограммы</w:t>
      </w:r>
    </w:p>
    <w:p w:rsidR="00881D90" w:rsidRPr="00FB3258" w:rsidRDefault="00881D90" w:rsidP="00881D90">
      <w:pPr>
        <w:pStyle w:val="a3"/>
        <w:ind w:left="1080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857A2" w:rsidRPr="00FB3258" w:rsidRDefault="00C857A2" w:rsidP="00FB325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B3258">
        <w:rPr>
          <w:rFonts w:ascii="Times New Roman" w:hAnsi="Times New Roman" w:cs="Times New Roman"/>
          <w:sz w:val="28"/>
          <w:szCs w:val="28"/>
          <w:lang w:eastAsia="ru-RU"/>
        </w:rPr>
        <w:t xml:space="preserve">Результативность реализации Программы измеряется степенью совершенствования, развития и обеспеченности выполнения мероприятий по гражданской обороне и защите населения и территорий от чрезвычайных ситуаций природного и техногенного характера на территории </w:t>
      </w:r>
      <w:r w:rsidR="00D97250">
        <w:rPr>
          <w:rFonts w:ascii="Times New Roman" w:hAnsi="Times New Roman" w:cs="Times New Roman"/>
          <w:sz w:val="28"/>
          <w:szCs w:val="28"/>
          <w:lang w:eastAsia="ru-RU"/>
        </w:rPr>
        <w:t>Торбеевского</w:t>
      </w:r>
      <w:r w:rsidR="00FB325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B3258">
        <w:rPr>
          <w:rFonts w:ascii="Times New Roman" w:hAnsi="Times New Roman" w:cs="Times New Roman"/>
          <w:sz w:val="28"/>
          <w:szCs w:val="28"/>
          <w:lang w:eastAsia="ru-RU"/>
        </w:rPr>
        <w:t xml:space="preserve"> муниц</w:t>
      </w:r>
      <w:r w:rsidR="00FB3258">
        <w:rPr>
          <w:rFonts w:ascii="Times New Roman" w:hAnsi="Times New Roman" w:cs="Times New Roman"/>
          <w:sz w:val="28"/>
          <w:szCs w:val="28"/>
          <w:lang w:eastAsia="ru-RU"/>
        </w:rPr>
        <w:t>ипального</w:t>
      </w:r>
      <w:r w:rsidRPr="00FB3258">
        <w:rPr>
          <w:rFonts w:ascii="Times New Roman" w:hAnsi="Times New Roman" w:cs="Times New Roman"/>
          <w:sz w:val="28"/>
          <w:szCs w:val="28"/>
          <w:lang w:eastAsia="ru-RU"/>
        </w:rPr>
        <w:t xml:space="preserve"> район</w:t>
      </w:r>
      <w:r w:rsidR="00FB3258">
        <w:rPr>
          <w:rFonts w:ascii="Times New Roman" w:hAnsi="Times New Roman" w:cs="Times New Roman"/>
          <w:sz w:val="28"/>
          <w:szCs w:val="28"/>
          <w:lang w:eastAsia="ru-RU"/>
        </w:rPr>
        <w:t>а.</w:t>
      </w:r>
    </w:p>
    <w:p w:rsidR="00C857A2" w:rsidRPr="00FB3258" w:rsidRDefault="00C857A2" w:rsidP="00FB325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B3258">
        <w:rPr>
          <w:rFonts w:ascii="Times New Roman" w:hAnsi="Times New Roman" w:cs="Times New Roman"/>
          <w:sz w:val="28"/>
          <w:szCs w:val="28"/>
          <w:lang w:eastAsia="ru-RU"/>
        </w:rPr>
        <w:t>Конечным результатом реализации Программы должны стать:</w:t>
      </w:r>
    </w:p>
    <w:p w:rsidR="00C857A2" w:rsidRPr="00FB3258" w:rsidRDefault="00C857A2" w:rsidP="00FB325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B3258">
        <w:rPr>
          <w:rFonts w:ascii="Times New Roman" w:hAnsi="Times New Roman" w:cs="Times New Roman"/>
          <w:sz w:val="28"/>
          <w:szCs w:val="28"/>
          <w:lang w:eastAsia="ru-RU"/>
        </w:rPr>
        <w:t>- обеспеченность населения средствами индивидуальной защиты;</w:t>
      </w:r>
    </w:p>
    <w:p w:rsidR="00C857A2" w:rsidRPr="00FB3258" w:rsidRDefault="00C857A2" w:rsidP="00FB325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B3258">
        <w:rPr>
          <w:rFonts w:ascii="Times New Roman" w:hAnsi="Times New Roman" w:cs="Times New Roman"/>
          <w:sz w:val="28"/>
          <w:szCs w:val="28"/>
          <w:lang w:eastAsia="ru-RU"/>
        </w:rPr>
        <w:t>- повышение оперативности реагирования на возможные аварийные и чрезвычайные ситуации;</w:t>
      </w:r>
    </w:p>
    <w:p w:rsidR="00881D90" w:rsidRDefault="00C857A2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B3258">
        <w:rPr>
          <w:rFonts w:ascii="Times New Roman" w:hAnsi="Times New Roman" w:cs="Times New Roman"/>
          <w:sz w:val="28"/>
          <w:szCs w:val="28"/>
          <w:lang w:eastAsia="ru-RU"/>
        </w:rPr>
        <w:t>- укрепление материально-техн</w:t>
      </w:r>
      <w:r w:rsidR="00881D90">
        <w:rPr>
          <w:rFonts w:ascii="Times New Roman" w:hAnsi="Times New Roman" w:cs="Times New Roman"/>
          <w:sz w:val="28"/>
          <w:szCs w:val="28"/>
          <w:lang w:eastAsia="ru-RU"/>
        </w:rPr>
        <w:t>ической базы органов управления.</w:t>
      </w:r>
    </w:p>
    <w:p w:rsidR="000C7439" w:rsidRPr="000C7439" w:rsidRDefault="000C7439" w:rsidP="000C7439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</w:t>
      </w:r>
      <w:r w:rsidRPr="000C7439">
        <w:rPr>
          <w:rFonts w:ascii="Times New Roman" w:hAnsi="Times New Roman" w:cs="Times New Roman"/>
          <w:sz w:val="28"/>
          <w:szCs w:val="28"/>
          <w:lang w:eastAsia="ru-RU"/>
        </w:rPr>
        <w:t>овышение готовности органов управления, сил и средств гражданской обороны и звена территориальной подсистемы РСЧС  района к действиям по предназначению.</w:t>
      </w:r>
    </w:p>
    <w:p w:rsidR="000C7439" w:rsidRPr="000C7439" w:rsidRDefault="000C7439" w:rsidP="000C7439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с</w:t>
      </w:r>
      <w:r w:rsidRPr="000C7439">
        <w:rPr>
          <w:rFonts w:ascii="Times New Roman" w:hAnsi="Times New Roman" w:cs="Times New Roman"/>
          <w:sz w:val="28"/>
          <w:szCs w:val="28"/>
          <w:lang w:eastAsia="ru-RU"/>
        </w:rPr>
        <w:t>овершенствование единой дежурно-диспетчерской службы администрации района в целях повышения эффективности проведения мероприятий по оповещению руководящего состава и населения по сбору и обмену информацией о чрезвычайных ситуациях природного и техногенного характера.</w:t>
      </w:r>
    </w:p>
    <w:p w:rsidR="00881D90" w:rsidRDefault="00881D90" w:rsidP="00881D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90">
        <w:rPr>
          <w:rFonts w:ascii="Times New Roman" w:hAnsi="Times New Roman" w:cs="Times New Roman"/>
          <w:sz w:val="28"/>
          <w:szCs w:val="28"/>
        </w:rPr>
        <w:t>При необходимости ответственный исполнитель муниципальной программы может привлекать независимых экспертов для проведения анализа хода реализации муниципальной программы и подготовки предложений по повышению эффективности реализации муниципальной программы.</w:t>
      </w:r>
    </w:p>
    <w:p w:rsidR="002B626C" w:rsidRDefault="002B626C" w:rsidP="002B62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Исполнитель</w:t>
      </w:r>
      <w:r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 реализации Программы направляет в соответствии с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порядком </w:t>
      </w:r>
      <w:r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 разработки, утверждения и реализации </w:t>
      </w:r>
      <w:r>
        <w:rPr>
          <w:rFonts w:ascii="Times New Roman" w:hAnsi="Times New Roman" w:cs="Times New Roman"/>
          <w:sz w:val="28"/>
          <w:szCs w:val="28"/>
          <w:lang w:eastAsia="ru-RU"/>
        </w:rPr>
        <w:t>муниципальных программ.</w:t>
      </w:r>
    </w:p>
    <w:p w:rsidR="002B626C" w:rsidRPr="002B626C" w:rsidRDefault="002B626C" w:rsidP="002B62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B6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Контроль исполнения</w:t>
      </w:r>
      <w:r w:rsidR="006160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Программы осуществляет</w:t>
      </w:r>
      <w:r w:rsidRPr="002B6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Администрация </w:t>
      </w:r>
      <w:r w:rsidR="00D972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Торбеевского</w:t>
      </w:r>
      <w:r w:rsidRPr="002B6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муниципального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района, </w:t>
      </w:r>
      <w:r w:rsidRPr="002B6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ее лице отдел по </w:t>
      </w:r>
      <w:r w:rsidR="00F95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гражданской обороне и чрезвычайной ситуации</w:t>
      </w:r>
      <w:r w:rsidRPr="002B6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2B626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881D90" w:rsidRDefault="00881D90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21872" w:rsidRDefault="00D21872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21872" w:rsidRDefault="00D21872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21872" w:rsidRDefault="00D21872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21872" w:rsidRDefault="00D21872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21872" w:rsidRDefault="00D21872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21872" w:rsidRDefault="00D21872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21872" w:rsidRDefault="00D21872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21872" w:rsidRDefault="00D21872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21872" w:rsidRDefault="00D21872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21872" w:rsidRDefault="00D21872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067"/>
      </w:tblGrid>
      <w:tr w:rsidR="00C857A2" w:rsidRPr="00C857A2" w:rsidTr="00C857A2">
        <w:tc>
          <w:tcPr>
            <w:tcW w:w="5067" w:type="dxa"/>
            <w:tcBorders>
              <w:top w:val="single" w:sz="2" w:space="0" w:color="E7E7E7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857A2" w:rsidRPr="00FB3258" w:rsidRDefault="00C857A2" w:rsidP="00FB325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3776F" w:rsidRDefault="00B3776F" w:rsidP="006D31D2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B3258" w:rsidRPr="002718FA" w:rsidRDefault="00FB3258" w:rsidP="001E5AF4">
      <w:pPr>
        <w:pStyle w:val="a3"/>
        <w:jc w:val="right"/>
        <w:rPr>
          <w:rFonts w:ascii="Times New Roman" w:hAnsi="Times New Roman" w:cs="Times New Roman"/>
          <w:lang w:eastAsia="ru-RU"/>
        </w:rPr>
      </w:pPr>
      <w:r w:rsidRPr="002718FA">
        <w:rPr>
          <w:rFonts w:ascii="Times New Roman" w:hAnsi="Times New Roman" w:cs="Times New Roman"/>
          <w:lang w:eastAsia="ru-RU"/>
        </w:rPr>
        <w:t>Приложение</w:t>
      </w:r>
    </w:p>
    <w:p w:rsidR="00FB3258" w:rsidRPr="002718FA" w:rsidRDefault="00FB3258" w:rsidP="001E5AF4">
      <w:pPr>
        <w:pStyle w:val="a3"/>
        <w:jc w:val="right"/>
        <w:rPr>
          <w:rFonts w:ascii="Times New Roman" w:hAnsi="Times New Roman" w:cs="Times New Roman"/>
          <w:lang w:eastAsia="ru-RU"/>
        </w:rPr>
      </w:pPr>
      <w:r w:rsidRPr="002718FA">
        <w:rPr>
          <w:rFonts w:ascii="Times New Roman" w:hAnsi="Times New Roman" w:cs="Times New Roman"/>
          <w:lang w:eastAsia="ru-RU"/>
        </w:rPr>
        <w:t xml:space="preserve">к муниципальной программе  </w:t>
      </w:r>
      <w:r w:rsidR="0072672C" w:rsidRPr="0072672C">
        <w:rPr>
          <w:rFonts w:ascii="Times New Roman" w:hAnsi="Times New Roman" w:cs="Times New Roman"/>
          <w:lang w:eastAsia="ru-RU"/>
        </w:rPr>
        <w:t xml:space="preserve">«Защита населения и территорий от чрезвычайных ситуаций, обеспечение  пожарной безопасности и безопасности людей на водных объектах на территории </w:t>
      </w:r>
      <w:r w:rsidR="00D97250">
        <w:rPr>
          <w:rFonts w:ascii="Times New Roman" w:hAnsi="Times New Roman" w:cs="Times New Roman"/>
          <w:lang w:eastAsia="ru-RU"/>
        </w:rPr>
        <w:t>Торбеевского</w:t>
      </w:r>
      <w:r w:rsidR="0072672C" w:rsidRPr="0072672C">
        <w:rPr>
          <w:rFonts w:ascii="Times New Roman" w:hAnsi="Times New Roman" w:cs="Times New Roman"/>
          <w:lang w:eastAsia="ru-RU"/>
        </w:rPr>
        <w:t xml:space="preserve"> муниципального района на 201</w:t>
      </w:r>
      <w:r w:rsidR="00F02D0C">
        <w:rPr>
          <w:rFonts w:ascii="Times New Roman" w:hAnsi="Times New Roman" w:cs="Times New Roman"/>
          <w:lang w:eastAsia="ru-RU"/>
        </w:rPr>
        <w:t>6-2019</w:t>
      </w:r>
      <w:r w:rsidR="0072672C" w:rsidRPr="0072672C">
        <w:rPr>
          <w:rFonts w:ascii="Times New Roman" w:hAnsi="Times New Roman" w:cs="Times New Roman"/>
          <w:lang w:eastAsia="ru-RU"/>
        </w:rPr>
        <w:t xml:space="preserve"> годы»</w:t>
      </w:r>
    </w:p>
    <w:p w:rsidR="006D31D2" w:rsidRDefault="006D31D2" w:rsidP="006D31D2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D31D2" w:rsidRDefault="006D31D2" w:rsidP="006D31D2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857A2" w:rsidRPr="006D31D2" w:rsidRDefault="00C857A2" w:rsidP="00F66A11">
      <w:pPr>
        <w:pStyle w:val="a3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D31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Программные мероприятия</w:t>
      </w:r>
    </w:p>
    <w:p w:rsidR="0072672C" w:rsidRDefault="00C857A2" w:rsidP="00F66A11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D31D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муниципальной программы </w:t>
      </w:r>
      <w:r w:rsidR="0072672C" w:rsidRPr="0072672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«Защита населения и территорий от чрезвычайных ситуаций, обеспечение  пожарной безопасности и безопасности людей на водных объектах на территории </w:t>
      </w:r>
      <w:r w:rsidR="00D97250">
        <w:rPr>
          <w:rFonts w:ascii="Times New Roman" w:hAnsi="Times New Roman" w:cs="Times New Roman"/>
          <w:b/>
          <w:sz w:val="28"/>
          <w:szCs w:val="28"/>
          <w:lang w:eastAsia="ru-RU"/>
        </w:rPr>
        <w:t>Торбеевского</w:t>
      </w:r>
      <w:r w:rsidR="00F02D0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на 2016-2019</w:t>
      </w:r>
      <w:r w:rsidR="0072672C" w:rsidRPr="0072672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годы»</w:t>
      </w:r>
    </w:p>
    <w:p w:rsidR="006D31D2" w:rsidRPr="006D31D2" w:rsidRDefault="006D31D2" w:rsidP="006D31D2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4"/>
        <w:tblW w:w="0" w:type="auto"/>
        <w:tblLook w:val="04A0"/>
      </w:tblPr>
      <w:tblGrid>
        <w:gridCol w:w="540"/>
        <w:gridCol w:w="2424"/>
        <w:gridCol w:w="825"/>
        <w:gridCol w:w="825"/>
        <w:gridCol w:w="826"/>
        <w:gridCol w:w="826"/>
        <w:gridCol w:w="826"/>
        <w:gridCol w:w="826"/>
        <w:gridCol w:w="826"/>
        <w:gridCol w:w="826"/>
      </w:tblGrid>
      <w:tr w:rsidR="003A6AEE" w:rsidRPr="00145885" w:rsidTr="00042A27">
        <w:tc>
          <w:tcPr>
            <w:tcW w:w="540" w:type="dxa"/>
            <w:vMerge w:val="restart"/>
          </w:tcPr>
          <w:p w:rsidR="0012303E" w:rsidRPr="00145885" w:rsidRDefault="0012303E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424" w:type="dxa"/>
            <w:vMerge w:val="restart"/>
          </w:tcPr>
          <w:p w:rsidR="0012303E" w:rsidRPr="00145885" w:rsidRDefault="0012303E" w:rsidP="009663E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6606" w:type="dxa"/>
            <w:gridSpan w:val="8"/>
          </w:tcPr>
          <w:p w:rsidR="0012303E" w:rsidRPr="00145885" w:rsidRDefault="0012303E" w:rsidP="009663E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Финансирование (</w:t>
            </w:r>
            <w:r w:rsidR="003A6AEE">
              <w:rPr>
                <w:rFonts w:ascii="Times New Roman" w:hAnsi="Times New Roman" w:cs="Times New Roman"/>
                <w:sz w:val="24"/>
                <w:szCs w:val="24"/>
              </w:rPr>
              <w:t xml:space="preserve">тыс.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руб.)</w:t>
            </w:r>
          </w:p>
        </w:tc>
      </w:tr>
      <w:tr w:rsidR="002718FA" w:rsidRPr="00145885" w:rsidTr="00042A27">
        <w:tc>
          <w:tcPr>
            <w:tcW w:w="540" w:type="dxa"/>
            <w:vMerge/>
          </w:tcPr>
          <w:p w:rsidR="0012303E" w:rsidRPr="00145885" w:rsidRDefault="0012303E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4" w:type="dxa"/>
            <w:vMerge/>
          </w:tcPr>
          <w:p w:rsidR="0012303E" w:rsidRPr="00145885" w:rsidRDefault="0012303E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2" w:type="dxa"/>
            <w:gridSpan w:val="4"/>
          </w:tcPr>
          <w:p w:rsidR="0012303E" w:rsidRPr="00145885" w:rsidRDefault="0012303E" w:rsidP="009663E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Районный бюджет</w:t>
            </w:r>
          </w:p>
        </w:tc>
        <w:tc>
          <w:tcPr>
            <w:tcW w:w="3304" w:type="dxa"/>
            <w:gridSpan w:val="4"/>
          </w:tcPr>
          <w:p w:rsidR="0012303E" w:rsidRPr="00145885" w:rsidRDefault="0012303E" w:rsidP="009663E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Республиканский бюджет</w:t>
            </w:r>
          </w:p>
        </w:tc>
      </w:tr>
      <w:tr w:rsidR="002718FA" w:rsidRPr="00145885" w:rsidTr="00042A27">
        <w:tc>
          <w:tcPr>
            <w:tcW w:w="540" w:type="dxa"/>
            <w:vMerge/>
          </w:tcPr>
          <w:p w:rsidR="0012303E" w:rsidRPr="00145885" w:rsidRDefault="0012303E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4" w:type="dxa"/>
            <w:vMerge/>
          </w:tcPr>
          <w:p w:rsidR="0012303E" w:rsidRPr="00145885" w:rsidRDefault="0012303E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12303E" w:rsidRPr="00145885" w:rsidRDefault="00616020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  <w:r w:rsidR="0012303E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2718FA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</w:tc>
        <w:tc>
          <w:tcPr>
            <w:tcW w:w="825" w:type="dxa"/>
          </w:tcPr>
          <w:p w:rsidR="0012303E" w:rsidRPr="00145885" w:rsidRDefault="00616020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  <w:r w:rsidR="0012303E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2718FA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</w:tc>
        <w:tc>
          <w:tcPr>
            <w:tcW w:w="826" w:type="dxa"/>
          </w:tcPr>
          <w:p w:rsidR="0012303E" w:rsidRPr="00145885" w:rsidRDefault="00616020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 w:rsidR="0012303E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2718FA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</w:tc>
        <w:tc>
          <w:tcPr>
            <w:tcW w:w="826" w:type="dxa"/>
          </w:tcPr>
          <w:p w:rsidR="0012303E" w:rsidRPr="00145885" w:rsidRDefault="00616020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="0012303E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2718FA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</w:tc>
        <w:tc>
          <w:tcPr>
            <w:tcW w:w="826" w:type="dxa"/>
          </w:tcPr>
          <w:p w:rsidR="0012303E" w:rsidRPr="00145885" w:rsidRDefault="00616020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  <w:r w:rsidR="0012303E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2718FA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</w:tc>
        <w:tc>
          <w:tcPr>
            <w:tcW w:w="826" w:type="dxa"/>
          </w:tcPr>
          <w:p w:rsidR="0012303E" w:rsidRPr="00145885" w:rsidRDefault="00616020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  <w:r w:rsidR="0012303E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2718FA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</w:tc>
        <w:tc>
          <w:tcPr>
            <w:tcW w:w="826" w:type="dxa"/>
          </w:tcPr>
          <w:p w:rsidR="0012303E" w:rsidRPr="00145885" w:rsidRDefault="00616020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 w:rsidR="0012303E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2718FA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</w:tc>
        <w:tc>
          <w:tcPr>
            <w:tcW w:w="826" w:type="dxa"/>
          </w:tcPr>
          <w:p w:rsidR="0012303E" w:rsidRPr="00145885" w:rsidRDefault="00616020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="0012303E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2718FA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</w:tc>
      </w:tr>
      <w:tr w:rsidR="0012303E" w:rsidRPr="00145885" w:rsidTr="0087564E">
        <w:tc>
          <w:tcPr>
            <w:tcW w:w="9570" w:type="dxa"/>
            <w:gridSpan w:val="10"/>
          </w:tcPr>
          <w:p w:rsidR="0012303E" w:rsidRPr="00145885" w:rsidRDefault="0012303E" w:rsidP="00F720F6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57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Мероприятия по совершенствованию и развитию гражданской обороны</w:t>
            </w:r>
          </w:p>
        </w:tc>
      </w:tr>
      <w:tr w:rsidR="00FA3EC6" w:rsidRPr="00145885" w:rsidTr="00042A27">
        <w:tc>
          <w:tcPr>
            <w:tcW w:w="540" w:type="dxa"/>
          </w:tcPr>
          <w:p w:rsidR="00FA3EC6" w:rsidRDefault="00FA3EC6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24" w:type="dxa"/>
          </w:tcPr>
          <w:p w:rsidR="00FA3EC6" w:rsidRPr="00C857A2" w:rsidRDefault="00FA3EC6" w:rsidP="00F720F6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Обучение должностных лиц по гражданской обороне</w:t>
            </w:r>
          </w:p>
        </w:tc>
        <w:tc>
          <w:tcPr>
            <w:tcW w:w="825" w:type="dxa"/>
          </w:tcPr>
          <w:p w:rsidR="00FA3EC6" w:rsidRDefault="00FA3EC6">
            <w:r w:rsidRPr="00B6707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25" w:type="dxa"/>
          </w:tcPr>
          <w:p w:rsidR="00FA3EC6" w:rsidRDefault="00FA3EC6">
            <w:r w:rsidRPr="00B6707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26" w:type="dxa"/>
          </w:tcPr>
          <w:p w:rsidR="00FA3EC6" w:rsidRDefault="00FA3EC6">
            <w:r w:rsidRPr="00B6707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26" w:type="dxa"/>
          </w:tcPr>
          <w:p w:rsidR="00FA3EC6" w:rsidRDefault="00FA3EC6">
            <w:r w:rsidRPr="00B6707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26" w:type="dxa"/>
          </w:tcPr>
          <w:p w:rsidR="00FA3EC6" w:rsidRPr="00145885" w:rsidRDefault="00FA3EC6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dxa"/>
          </w:tcPr>
          <w:p w:rsidR="00FA3EC6" w:rsidRPr="00145885" w:rsidRDefault="00FA3EC6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dxa"/>
          </w:tcPr>
          <w:p w:rsidR="00FA3EC6" w:rsidRPr="00145885" w:rsidRDefault="00FA3EC6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dxa"/>
          </w:tcPr>
          <w:p w:rsidR="00FA3EC6" w:rsidRPr="00145885" w:rsidRDefault="00FA3EC6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03E" w:rsidRPr="00145885" w:rsidTr="0087564E">
        <w:tc>
          <w:tcPr>
            <w:tcW w:w="9570" w:type="dxa"/>
            <w:gridSpan w:val="10"/>
          </w:tcPr>
          <w:p w:rsidR="0012303E" w:rsidRPr="00145885" w:rsidRDefault="0012303E" w:rsidP="00F720F6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57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Мероприятия по защите населения и территорий от чрезвычайных ситуаций природного и техногенного характера</w:t>
            </w:r>
          </w:p>
        </w:tc>
      </w:tr>
      <w:tr w:rsidR="00280487" w:rsidRPr="00145885" w:rsidTr="00042A27">
        <w:tc>
          <w:tcPr>
            <w:tcW w:w="540" w:type="dxa"/>
          </w:tcPr>
          <w:p w:rsidR="00280487" w:rsidRPr="00145885" w:rsidRDefault="00280487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24" w:type="dxa"/>
            <w:vAlign w:val="bottom"/>
          </w:tcPr>
          <w:p w:rsidR="00280487" w:rsidRPr="00145885" w:rsidRDefault="00280487" w:rsidP="00F720F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588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Создание и восполнение резерва материальных ресурсов для ликвидации возможных чрезвычайных ситуаций</w:t>
            </w:r>
          </w:p>
        </w:tc>
        <w:tc>
          <w:tcPr>
            <w:tcW w:w="825" w:type="dxa"/>
          </w:tcPr>
          <w:p w:rsidR="00280487" w:rsidRPr="00280487" w:rsidRDefault="00280487" w:rsidP="0028048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0487" w:rsidRPr="00280487" w:rsidRDefault="00280487" w:rsidP="0028048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048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25" w:type="dxa"/>
          </w:tcPr>
          <w:p w:rsidR="00280487" w:rsidRPr="00280487" w:rsidRDefault="00280487" w:rsidP="002804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0487" w:rsidRPr="00280487" w:rsidRDefault="00280487" w:rsidP="00280487">
            <w:pPr>
              <w:jc w:val="center"/>
            </w:pPr>
            <w:r w:rsidRPr="0028048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26" w:type="dxa"/>
          </w:tcPr>
          <w:p w:rsidR="00280487" w:rsidRPr="00280487" w:rsidRDefault="00280487" w:rsidP="002804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0487" w:rsidRPr="00280487" w:rsidRDefault="00280487" w:rsidP="00280487">
            <w:pPr>
              <w:jc w:val="center"/>
            </w:pPr>
            <w:r w:rsidRPr="0028048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26" w:type="dxa"/>
          </w:tcPr>
          <w:p w:rsidR="00280487" w:rsidRPr="00280487" w:rsidRDefault="00280487" w:rsidP="002804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0487" w:rsidRPr="00280487" w:rsidRDefault="00280487" w:rsidP="00280487">
            <w:pPr>
              <w:jc w:val="center"/>
            </w:pPr>
            <w:r w:rsidRPr="0028048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26" w:type="dxa"/>
          </w:tcPr>
          <w:p w:rsidR="00280487" w:rsidRPr="00145885" w:rsidRDefault="00280487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dxa"/>
          </w:tcPr>
          <w:p w:rsidR="00280487" w:rsidRPr="00145885" w:rsidRDefault="00280487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dxa"/>
          </w:tcPr>
          <w:p w:rsidR="00280487" w:rsidRPr="00145885" w:rsidRDefault="00280487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dxa"/>
          </w:tcPr>
          <w:p w:rsidR="00280487" w:rsidRPr="00145885" w:rsidRDefault="00280487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18FA" w:rsidRPr="00145885" w:rsidTr="00042A27">
        <w:tc>
          <w:tcPr>
            <w:tcW w:w="540" w:type="dxa"/>
          </w:tcPr>
          <w:p w:rsidR="0012303E" w:rsidRPr="00145885" w:rsidRDefault="0012303E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24" w:type="dxa"/>
            <w:vAlign w:val="bottom"/>
          </w:tcPr>
          <w:p w:rsidR="0012303E" w:rsidRPr="00145885" w:rsidRDefault="0012303E" w:rsidP="00F720F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588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Изготовление листовок и памяток на противопожарную тематику</w:t>
            </w:r>
            <w:r w:rsidR="00374C3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и безопасность</w:t>
            </w:r>
            <w:r w:rsidR="0036448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на воде</w:t>
            </w:r>
          </w:p>
        </w:tc>
        <w:tc>
          <w:tcPr>
            <w:tcW w:w="825" w:type="dxa"/>
          </w:tcPr>
          <w:p w:rsidR="0087564E" w:rsidRPr="00280487" w:rsidRDefault="0087564E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303E" w:rsidRPr="00280487" w:rsidRDefault="00687547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804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5" w:type="dxa"/>
          </w:tcPr>
          <w:p w:rsidR="0012303E" w:rsidRPr="00280487" w:rsidRDefault="0012303E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564E" w:rsidRPr="00280487" w:rsidRDefault="00687547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804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6" w:type="dxa"/>
          </w:tcPr>
          <w:p w:rsidR="0012303E" w:rsidRPr="00280487" w:rsidRDefault="0012303E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564E" w:rsidRPr="00280487" w:rsidRDefault="00687547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804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6" w:type="dxa"/>
          </w:tcPr>
          <w:p w:rsidR="0012303E" w:rsidRPr="00280487" w:rsidRDefault="0012303E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18FA" w:rsidRPr="00280487" w:rsidRDefault="00687547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804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6" w:type="dxa"/>
          </w:tcPr>
          <w:p w:rsidR="0012303E" w:rsidRPr="00145885" w:rsidRDefault="0012303E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dxa"/>
          </w:tcPr>
          <w:p w:rsidR="0012303E" w:rsidRPr="00145885" w:rsidRDefault="0012303E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dxa"/>
          </w:tcPr>
          <w:p w:rsidR="0012303E" w:rsidRPr="00145885" w:rsidRDefault="0012303E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dxa"/>
          </w:tcPr>
          <w:p w:rsidR="0012303E" w:rsidRPr="00145885" w:rsidRDefault="0012303E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03E" w:rsidRPr="00145885" w:rsidTr="0087564E">
        <w:tc>
          <w:tcPr>
            <w:tcW w:w="9570" w:type="dxa"/>
            <w:gridSpan w:val="10"/>
          </w:tcPr>
          <w:p w:rsidR="0012303E" w:rsidRPr="00145885" w:rsidRDefault="0012303E" w:rsidP="00E9420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57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Укрепление материально-технической базы органов управления гражданской обороной и звена территориа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льной подсистемы РСЧС </w:t>
            </w:r>
            <w:r w:rsidR="00D9725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Торбеевского</w:t>
            </w:r>
            <w:r w:rsidRPr="00C857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</w:tr>
      <w:tr w:rsidR="00280487" w:rsidRPr="00145885" w:rsidTr="00042A27">
        <w:tc>
          <w:tcPr>
            <w:tcW w:w="540" w:type="dxa"/>
          </w:tcPr>
          <w:p w:rsidR="00280487" w:rsidRPr="00145885" w:rsidRDefault="00280487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24" w:type="dxa"/>
            <w:vAlign w:val="bottom"/>
          </w:tcPr>
          <w:p w:rsidR="00280487" w:rsidRPr="00145885" w:rsidRDefault="00280487" w:rsidP="00F136E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Оснащение</w:t>
            </w:r>
            <w:r w:rsidRPr="0014588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единой дежурно-диспетчерской службы</w:t>
            </w:r>
          </w:p>
        </w:tc>
        <w:tc>
          <w:tcPr>
            <w:tcW w:w="825" w:type="dxa"/>
          </w:tcPr>
          <w:p w:rsidR="00280487" w:rsidRPr="009A2CA7" w:rsidRDefault="00280487" w:rsidP="003A6A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0487" w:rsidRPr="009A2CA7" w:rsidRDefault="00280487" w:rsidP="003A6A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0487" w:rsidRPr="009A2CA7" w:rsidRDefault="00280487" w:rsidP="003A6A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13,6</w:t>
            </w:r>
          </w:p>
        </w:tc>
        <w:tc>
          <w:tcPr>
            <w:tcW w:w="825" w:type="dxa"/>
          </w:tcPr>
          <w:p w:rsidR="00280487" w:rsidRDefault="002804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0487" w:rsidRDefault="002804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0487" w:rsidRDefault="00280487">
            <w:r w:rsidRPr="00A1430F">
              <w:rPr>
                <w:rFonts w:ascii="Times New Roman" w:hAnsi="Times New Roman" w:cs="Times New Roman"/>
                <w:sz w:val="24"/>
                <w:szCs w:val="24"/>
              </w:rPr>
              <w:t>13,6</w:t>
            </w:r>
          </w:p>
        </w:tc>
        <w:tc>
          <w:tcPr>
            <w:tcW w:w="826" w:type="dxa"/>
          </w:tcPr>
          <w:p w:rsidR="00280487" w:rsidRDefault="002804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0487" w:rsidRDefault="002804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0487" w:rsidRDefault="00280487">
            <w:r w:rsidRPr="00A1430F">
              <w:rPr>
                <w:rFonts w:ascii="Times New Roman" w:hAnsi="Times New Roman" w:cs="Times New Roman"/>
                <w:sz w:val="24"/>
                <w:szCs w:val="24"/>
              </w:rPr>
              <w:t>13,6</w:t>
            </w:r>
          </w:p>
        </w:tc>
        <w:tc>
          <w:tcPr>
            <w:tcW w:w="826" w:type="dxa"/>
          </w:tcPr>
          <w:p w:rsidR="00280487" w:rsidRDefault="002804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0487" w:rsidRDefault="002804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0487" w:rsidRDefault="00280487">
            <w:r w:rsidRPr="00A1430F">
              <w:rPr>
                <w:rFonts w:ascii="Times New Roman" w:hAnsi="Times New Roman" w:cs="Times New Roman"/>
                <w:sz w:val="24"/>
                <w:szCs w:val="24"/>
              </w:rPr>
              <w:t>13,6</w:t>
            </w:r>
          </w:p>
        </w:tc>
        <w:tc>
          <w:tcPr>
            <w:tcW w:w="826" w:type="dxa"/>
          </w:tcPr>
          <w:p w:rsidR="00280487" w:rsidRPr="00145885" w:rsidRDefault="00280487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dxa"/>
          </w:tcPr>
          <w:p w:rsidR="00280487" w:rsidRPr="00145885" w:rsidRDefault="00280487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dxa"/>
          </w:tcPr>
          <w:p w:rsidR="00280487" w:rsidRPr="00145885" w:rsidRDefault="00280487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dxa"/>
          </w:tcPr>
          <w:p w:rsidR="00280487" w:rsidRPr="00145885" w:rsidRDefault="00280487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18FA" w:rsidRPr="00145885" w:rsidTr="00042A27">
        <w:tc>
          <w:tcPr>
            <w:tcW w:w="540" w:type="dxa"/>
          </w:tcPr>
          <w:p w:rsidR="0012303E" w:rsidRPr="00145885" w:rsidRDefault="00683F34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24" w:type="dxa"/>
            <w:vAlign w:val="bottom"/>
          </w:tcPr>
          <w:p w:rsidR="0012303E" w:rsidRPr="00145885" w:rsidRDefault="0012303E" w:rsidP="00F720F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588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Приобретение методических, учебно-информационных сборников и пособий по ГО и ЧС</w:t>
            </w:r>
          </w:p>
        </w:tc>
        <w:tc>
          <w:tcPr>
            <w:tcW w:w="825" w:type="dxa"/>
          </w:tcPr>
          <w:p w:rsidR="0012303E" w:rsidRPr="00280487" w:rsidRDefault="0012303E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18FA" w:rsidRPr="00280487" w:rsidRDefault="002718FA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18FA" w:rsidRPr="00280487" w:rsidRDefault="00D360DD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804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5" w:type="dxa"/>
          </w:tcPr>
          <w:p w:rsidR="0012303E" w:rsidRPr="00280487" w:rsidRDefault="0012303E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0B76" w:rsidRPr="00280487" w:rsidRDefault="008F0B76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0B76" w:rsidRPr="00280487" w:rsidRDefault="00D360DD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804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6" w:type="dxa"/>
          </w:tcPr>
          <w:p w:rsidR="0012303E" w:rsidRPr="00280487" w:rsidRDefault="0012303E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0B76" w:rsidRPr="00280487" w:rsidRDefault="008F0B76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0B76" w:rsidRPr="00280487" w:rsidRDefault="00D360DD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804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6" w:type="dxa"/>
          </w:tcPr>
          <w:p w:rsidR="0012303E" w:rsidRPr="00280487" w:rsidRDefault="0012303E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18FA" w:rsidRPr="00280487" w:rsidRDefault="002718FA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18FA" w:rsidRPr="00280487" w:rsidRDefault="00D360DD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804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6" w:type="dxa"/>
          </w:tcPr>
          <w:p w:rsidR="0012303E" w:rsidRPr="00145885" w:rsidRDefault="0012303E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dxa"/>
          </w:tcPr>
          <w:p w:rsidR="0012303E" w:rsidRPr="00145885" w:rsidRDefault="0012303E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dxa"/>
          </w:tcPr>
          <w:p w:rsidR="0012303E" w:rsidRPr="00145885" w:rsidRDefault="0012303E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dxa"/>
          </w:tcPr>
          <w:p w:rsidR="0012303E" w:rsidRPr="00145885" w:rsidRDefault="0012303E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487" w:rsidRPr="00145885" w:rsidTr="00042A27">
        <w:tc>
          <w:tcPr>
            <w:tcW w:w="540" w:type="dxa"/>
          </w:tcPr>
          <w:p w:rsidR="00280487" w:rsidRPr="00145885" w:rsidRDefault="00280487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24" w:type="dxa"/>
            <w:vAlign w:val="bottom"/>
          </w:tcPr>
          <w:p w:rsidR="00280487" w:rsidRPr="00145885" w:rsidRDefault="00280487" w:rsidP="00F720F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Ремонт помещений</w:t>
            </w:r>
            <w:r w:rsidRPr="0014588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единой дежурно-диспетчерской службы</w:t>
            </w:r>
          </w:p>
        </w:tc>
        <w:tc>
          <w:tcPr>
            <w:tcW w:w="825" w:type="dxa"/>
          </w:tcPr>
          <w:p w:rsidR="00280487" w:rsidRPr="00145885" w:rsidRDefault="00280487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6,8</w:t>
            </w:r>
          </w:p>
        </w:tc>
        <w:tc>
          <w:tcPr>
            <w:tcW w:w="825" w:type="dxa"/>
          </w:tcPr>
          <w:p w:rsidR="00280487" w:rsidRDefault="00280487">
            <w:r w:rsidRPr="003C0D26">
              <w:rPr>
                <w:rFonts w:ascii="Times New Roman" w:hAnsi="Times New Roman" w:cs="Times New Roman"/>
                <w:sz w:val="24"/>
                <w:szCs w:val="24"/>
              </w:rPr>
              <w:t>6,8</w:t>
            </w:r>
          </w:p>
        </w:tc>
        <w:tc>
          <w:tcPr>
            <w:tcW w:w="826" w:type="dxa"/>
          </w:tcPr>
          <w:p w:rsidR="00280487" w:rsidRDefault="00280487">
            <w:r w:rsidRPr="003C0D26">
              <w:rPr>
                <w:rFonts w:ascii="Times New Roman" w:hAnsi="Times New Roman" w:cs="Times New Roman"/>
                <w:sz w:val="24"/>
                <w:szCs w:val="24"/>
              </w:rPr>
              <w:t>6,8</w:t>
            </w:r>
          </w:p>
        </w:tc>
        <w:tc>
          <w:tcPr>
            <w:tcW w:w="826" w:type="dxa"/>
          </w:tcPr>
          <w:p w:rsidR="00280487" w:rsidRDefault="00280487">
            <w:r w:rsidRPr="003C0D26">
              <w:rPr>
                <w:rFonts w:ascii="Times New Roman" w:hAnsi="Times New Roman" w:cs="Times New Roman"/>
                <w:sz w:val="24"/>
                <w:szCs w:val="24"/>
              </w:rPr>
              <w:t>6,8</w:t>
            </w:r>
          </w:p>
        </w:tc>
        <w:tc>
          <w:tcPr>
            <w:tcW w:w="826" w:type="dxa"/>
          </w:tcPr>
          <w:p w:rsidR="00280487" w:rsidRPr="00145885" w:rsidRDefault="00280487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dxa"/>
          </w:tcPr>
          <w:p w:rsidR="00280487" w:rsidRPr="00145885" w:rsidRDefault="00280487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dxa"/>
          </w:tcPr>
          <w:p w:rsidR="00280487" w:rsidRPr="00145885" w:rsidRDefault="00280487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dxa"/>
          </w:tcPr>
          <w:p w:rsidR="00280487" w:rsidRPr="00145885" w:rsidRDefault="00280487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619" w:rsidRPr="00145885" w:rsidTr="00042A27">
        <w:tc>
          <w:tcPr>
            <w:tcW w:w="540" w:type="dxa"/>
          </w:tcPr>
          <w:p w:rsidR="00142619" w:rsidRDefault="00142619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24" w:type="dxa"/>
            <w:vAlign w:val="bottom"/>
          </w:tcPr>
          <w:p w:rsidR="00142619" w:rsidRPr="00145885" w:rsidRDefault="00142619" w:rsidP="009C48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588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Приобретение плакатов по тематике ГО и ЧС</w:t>
            </w:r>
          </w:p>
        </w:tc>
        <w:tc>
          <w:tcPr>
            <w:tcW w:w="825" w:type="dxa"/>
          </w:tcPr>
          <w:p w:rsidR="00142619" w:rsidRPr="00280487" w:rsidRDefault="00142619" w:rsidP="009C48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804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5" w:type="dxa"/>
          </w:tcPr>
          <w:p w:rsidR="00142619" w:rsidRPr="00280487" w:rsidRDefault="00142619" w:rsidP="009C48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804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6" w:type="dxa"/>
          </w:tcPr>
          <w:p w:rsidR="00142619" w:rsidRPr="00280487" w:rsidRDefault="00142619" w:rsidP="009C48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804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6" w:type="dxa"/>
          </w:tcPr>
          <w:p w:rsidR="00142619" w:rsidRPr="00280487" w:rsidRDefault="00142619" w:rsidP="009C48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804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6" w:type="dxa"/>
          </w:tcPr>
          <w:p w:rsidR="00142619" w:rsidRPr="00145885" w:rsidRDefault="00142619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dxa"/>
          </w:tcPr>
          <w:p w:rsidR="00142619" w:rsidRPr="00145885" w:rsidRDefault="00142619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dxa"/>
          </w:tcPr>
          <w:p w:rsidR="00142619" w:rsidRPr="00145885" w:rsidRDefault="00142619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dxa"/>
          </w:tcPr>
          <w:p w:rsidR="00142619" w:rsidRPr="00145885" w:rsidRDefault="00142619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487" w:rsidRPr="00145885" w:rsidTr="00042A27">
        <w:tc>
          <w:tcPr>
            <w:tcW w:w="540" w:type="dxa"/>
          </w:tcPr>
          <w:p w:rsidR="00280487" w:rsidRDefault="00280487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4" w:type="dxa"/>
            <w:vAlign w:val="bottom"/>
          </w:tcPr>
          <w:p w:rsidR="00280487" w:rsidRPr="00145885" w:rsidRDefault="00280487" w:rsidP="009C48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Всего по мероприятиям</w:t>
            </w:r>
          </w:p>
        </w:tc>
        <w:tc>
          <w:tcPr>
            <w:tcW w:w="825" w:type="dxa"/>
          </w:tcPr>
          <w:p w:rsidR="00280487" w:rsidRDefault="00280487" w:rsidP="009C48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73,4</w:t>
            </w:r>
          </w:p>
        </w:tc>
        <w:tc>
          <w:tcPr>
            <w:tcW w:w="825" w:type="dxa"/>
          </w:tcPr>
          <w:p w:rsidR="00280487" w:rsidRDefault="00280487">
            <w:r w:rsidRPr="000B7BD2">
              <w:rPr>
                <w:rFonts w:ascii="Times New Roman" w:hAnsi="Times New Roman" w:cs="Times New Roman"/>
                <w:sz w:val="24"/>
                <w:szCs w:val="24"/>
              </w:rPr>
              <w:t>73,4</w:t>
            </w:r>
          </w:p>
        </w:tc>
        <w:tc>
          <w:tcPr>
            <w:tcW w:w="826" w:type="dxa"/>
          </w:tcPr>
          <w:p w:rsidR="00280487" w:rsidRDefault="00280487">
            <w:r w:rsidRPr="000B7BD2">
              <w:rPr>
                <w:rFonts w:ascii="Times New Roman" w:hAnsi="Times New Roman" w:cs="Times New Roman"/>
                <w:sz w:val="24"/>
                <w:szCs w:val="24"/>
              </w:rPr>
              <w:t>73,4</w:t>
            </w:r>
          </w:p>
        </w:tc>
        <w:tc>
          <w:tcPr>
            <w:tcW w:w="826" w:type="dxa"/>
          </w:tcPr>
          <w:p w:rsidR="00280487" w:rsidRDefault="00280487">
            <w:r w:rsidRPr="000B7BD2">
              <w:rPr>
                <w:rFonts w:ascii="Times New Roman" w:hAnsi="Times New Roman" w:cs="Times New Roman"/>
                <w:sz w:val="24"/>
                <w:szCs w:val="24"/>
              </w:rPr>
              <w:t>73,4</w:t>
            </w:r>
          </w:p>
        </w:tc>
        <w:tc>
          <w:tcPr>
            <w:tcW w:w="826" w:type="dxa"/>
          </w:tcPr>
          <w:p w:rsidR="00280487" w:rsidRPr="00145885" w:rsidRDefault="00280487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dxa"/>
          </w:tcPr>
          <w:p w:rsidR="00280487" w:rsidRPr="00145885" w:rsidRDefault="00280487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dxa"/>
          </w:tcPr>
          <w:p w:rsidR="00280487" w:rsidRPr="00145885" w:rsidRDefault="00280487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dxa"/>
          </w:tcPr>
          <w:p w:rsidR="00280487" w:rsidRPr="00145885" w:rsidRDefault="00280487" w:rsidP="00F720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D1658" w:rsidRDefault="007D1658"/>
    <w:sectPr w:rsidR="007D1658" w:rsidSect="00881D90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6CFA" w:rsidRDefault="00246CFA" w:rsidP="00881D90">
      <w:pPr>
        <w:spacing w:after="0" w:line="240" w:lineRule="auto"/>
      </w:pPr>
      <w:r>
        <w:separator/>
      </w:r>
    </w:p>
  </w:endnote>
  <w:endnote w:type="continuationSeparator" w:id="1">
    <w:p w:rsidR="00246CFA" w:rsidRDefault="00246CFA" w:rsidP="00881D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6CFA" w:rsidRDefault="00246CFA" w:rsidP="00881D90">
      <w:pPr>
        <w:spacing w:after="0" w:line="240" w:lineRule="auto"/>
      </w:pPr>
      <w:r>
        <w:separator/>
      </w:r>
    </w:p>
  </w:footnote>
  <w:footnote w:type="continuationSeparator" w:id="1">
    <w:p w:rsidR="00246CFA" w:rsidRDefault="00246CFA" w:rsidP="00881D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63F5B"/>
    <w:multiLevelType w:val="hybridMultilevel"/>
    <w:tmpl w:val="9DA094FA"/>
    <w:lvl w:ilvl="0" w:tplc="B0845F3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D26FB8"/>
    <w:multiLevelType w:val="hybridMultilevel"/>
    <w:tmpl w:val="C2165D1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51212E"/>
    <w:multiLevelType w:val="hybridMultilevel"/>
    <w:tmpl w:val="A5E8477E"/>
    <w:lvl w:ilvl="0" w:tplc="2624A1F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B14404"/>
    <w:multiLevelType w:val="hybridMultilevel"/>
    <w:tmpl w:val="7CB2490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320DC9"/>
    <w:multiLevelType w:val="hybridMultilevel"/>
    <w:tmpl w:val="C9C2B32C"/>
    <w:lvl w:ilvl="0" w:tplc="2624A1F0">
      <w:start w:val="1"/>
      <w:numFmt w:val="decimal"/>
      <w:lvlText w:val="%1."/>
      <w:lvlJc w:val="left"/>
      <w:pPr>
        <w:ind w:left="19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857A2"/>
    <w:rsid w:val="000073A8"/>
    <w:rsid w:val="00042A27"/>
    <w:rsid w:val="000510E8"/>
    <w:rsid w:val="00080B39"/>
    <w:rsid w:val="000C7439"/>
    <w:rsid w:val="000C7ADD"/>
    <w:rsid w:val="000D1FBC"/>
    <w:rsid w:val="0010367B"/>
    <w:rsid w:val="0012303E"/>
    <w:rsid w:val="0013689A"/>
    <w:rsid w:val="00142619"/>
    <w:rsid w:val="00163CF8"/>
    <w:rsid w:val="00186710"/>
    <w:rsid w:val="0019222E"/>
    <w:rsid w:val="00197792"/>
    <w:rsid w:val="001C5F27"/>
    <w:rsid w:val="001E5AF4"/>
    <w:rsid w:val="002163B9"/>
    <w:rsid w:val="00226FE5"/>
    <w:rsid w:val="00240B4C"/>
    <w:rsid w:val="00242B9A"/>
    <w:rsid w:val="00246CFA"/>
    <w:rsid w:val="0026668A"/>
    <w:rsid w:val="002718FA"/>
    <w:rsid w:val="00280487"/>
    <w:rsid w:val="00284F64"/>
    <w:rsid w:val="002A1182"/>
    <w:rsid w:val="002A6E9F"/>
    <w:rsid w:val="002B626C"/>
    <w:rsid w:val="002C5A93"/>
    <w:rsid w:val="002F2711"/>
    <w:rsid w:val="0032689F"/>
    <w:rsid w:val="00341336"/>
    <w:rsid w:val="00364485"/>
    <w:rsid w:val="00371DFD"/>
    <w:rsid w:val="00374C32"/>
    <w:rsid w:val="003A6AEE"/>
    <w:rsid w:val="003D0E9C"/>
    <w:rsid w:val="004874AF"/>
    <w:rsid w:val="004A1A96"/>
    <w:rsid w:val="004B02D9"/>
    <w:rsid w:val="004B301C"/>
    <w:rsid w:val="004C5F60"/>
    <w:rsid w:val="00561D2C"/>
    <w:rsid w:val="0057202F"/>
    <w:rsid w:val="00592DD9"/>
    <w:rsid w:val="00597B44"/>
    <w:rsid w:val="005A085B"/>
    <w:rsid w:val="005B0AE0"/>
    <w:rsid w:val="00610EBD"/>
    <w:rsid w:val="00616020"/>
    <w:rsid w:val="00663D71"/>
    <w:rsid w:val="00665F34"/>
    <w:rsid w:val="00683F34"/>
    <w:rsid w:val="00687547"/>
    <w:rsid w:val="006A2486"/>
    <w:rsid w:val="006B3EB0"/>
    <w:rsid w:val="006B51A8"/>
    <w:rsid w:val="006B5DB2"/>
    <w:rsid w:val="006C108B"/>
    <w:rsid w:val="006C6666"/>
    <w:rsid w:val="006D31D2"/>
    <w:rsid w:val="006E72C3"/>
    <w:rsid w:val="00713B65"/>
    <w:rsid w:val="0072672C"/>
    <w:rsid w:val="0077726D"/>
    <w:rsid w:val="007D1658"/>
    <w:rsid w:val="007D3620"/>
    <w:rsid w:val="007E331F"/>
    <w:rsid w:val="008469B8"/>
    <w:rsid w:val="008502A8"/>
    <w:rsid w:val="00852F8C"/>
    <w:rsid w:val="0087564E"/>
    <w:rsid w:val="00881D90"/>
    <w:rsid w:val="00883AF9"/>
    <w:rsid w:val="008E3AA6"/>
    <w:rsid w:val="008F0B76"/>
    <w:rsid w:val="00912324"/>
    <w:rsid w:val="009257FD"/>
    <w:rsid w:val="00954F1E"/>
    <w:rsid w:val="009663E0"/>
    <w:rsid w:val="009725F9"/>
    <w:rsid w:val="009863E8"/>
    <w:rsid w:val="009A2CA7"/>
    <w:rsid w:val="009D0B41"/>
    <w:rsid w:val="009D0FC3"/>
    <w:rsid w:val="00A10AD6"/>
    <w:rsid w:val="00A27DC1"/>
    <w:rsid w:val="00A531E6"/>
    <w:rsid w:val="00AC7F8A"/>
    <w:rsid w:val="00AF4B24"/>
    <w:rsid w:val="00AF76B4"/>
    <w:rsid w:val="00B21CE0"/>
    <w:rsid w:val="00B3776F"/>
    <w:rsid w:val="00B55888"/>
    <w:rsid w:val="00BA1845"/>
    <w:rsid w:val="00BC6A64"/>
    <w:rsid w:val="00BC7027"/>
    <w:rsid w:val="00BD3142"/>
    <w:rsid w:val="00BE47D7"/>
    <w:rsid w:val="00BE5E75"/>
    <w:rsid w:val="00C11747"/>
    <w:rsid w:val="00C21E17"/>
    <w:rsid w:val="00C857A2"/>
    <w:rsid w:val="00CA2E9F"/>
    <w:rsid w:val="00CB2755"/>
    <w:rsid w:val="00D21872"/>
    <w:rsid w:val="00D360DD"/>
    <w:rsid w:val="00D6144C"/>
    <w:rsid w:val="00D648A7"/>
    <w:rsid w:val="00D66963"/>
    <w:rsid w:val="00D97250"/>
    <w:rsid w:val="00DB2C1F"/>
    <w:rsid w:val="00E051AF"/>
    <w:rsid w:val="00E77480"/>
    <w:rsid w:val="00E813F3"/>
    <w:rsid w:val="00E9420F"/>
    <w:rsid w:val="00EB1BDF"/>
    <w:rsid w:val="00EE543F"/>
    <w:rsid w:val="00EF5981"/>
    <w:rsid w:val="00F02D0C"/>
    <w:rsid w:val="00F1245B"/>
    <w:rsid w:val="00F136EB"/>
    <w:rsid w:val="00F36E6F"/>
    <w:rsid w:val="00F42BC3"/>
    <w:rsid w:val="00F43F99"/>
    <w:rsid w:val="00F66074"/>
    <w:rsid w:val="00F66A11"/>
    <w:rsid w:val="00F70399"/>
    <w:rsid w:val="00F953E7"/>
    <w:rsid w:val="00FA3EC6"/>
    <w:rsid w:val="00FB3258"/>
    <w:rsid w:val="00FC76D1"/>
    <w:rsid w:val="00FF2A29"/>
    <w:rsid w:val="00FF7D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480"/>
  </w:style>
  <w:style w:type="paragraph" w:styleId="1">
    <w:name w:val="heading 1"/>
    <w:basedOn w:val="a"/>
    <w:next w:val="a"/>
    <w:link w:val="10"/>
    <w:qFormat/>
    <w:rsid w:val="00BC702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C7ADD"/>
    <w:pPr>
      <w:spacing w:after="0" w:line="240" w:lineRule="auto"/>
    </w:pPr>
  </w:style>
  <w:style w:type="table" w:styleId="a4">
    <w:name w:val="Table Grid"/>
    <w:basedOn w:val="a1"/>
    <w:uiPriority w:val="59"/>
    <w:rsid w:val="001230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rsid w:val="004B02D9"/>
    <w:pPr>
      <w:spacing w:after="21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4B02D9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4B02D9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6">
    <w:name w:val="Plain Text"/>
    <w:basedOn w:val="a"/>
    <w:link w:val="a7"/>
    <w:rsid w:val="00FC76D1"/>
    <w:pPr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7">
    <w:name w:val="Текст Знак"/>
    <w:basedOn w:val="a0"/>
    <w:link w:val="a6"/>
    <w:rsid w:val="00FC76D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32689F"/>
    <w:pPr>
      <w:ind w:left="720"/>
      <w:contextualSpacing/>
    </w:pPr>
  </w:style>
  <w:style w:type="paragraph" w:styleId="a9">
    <w:name w:val="header"/>
    <w:basedOn w:val="a"/>
    <w:link w:val="aa"/>
    <w:uiPriority w:val="99"/>
    <w:semiHidden/>
    <w:unhideWhenUsed/>
    <w:rsid w:val="00881D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881D90"/>
  </w:style>
  <w:style w:type="paragraph" w:styleId="ab">
    <w:name w:val="footer"/>
    <w:basedOn w:val="a"/>
    <w:link w:val="ac"/>
    <w:uiPriority w:val="99"/>
    <w:semiHidden/>
    <w:unhideWhenUsed/>
    <w:rsid w:val="00881D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881D90"/>
  </w:style>
  <w:style w:type="paragraph" w:styleId="ad">
    <w:name w:val="Balloon Text"/>
    <w:basedOn w:val="a"/>
    <w:link w:val="ae"/>
    <w:uiPriority w:val="99"/>
    <w:semiHidden/>
    <w:unhideWhenUsed/>
    <w:rsid w:val="00846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469B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BC7027"/>
  </w:style>
  <w:style w:type="character" w:customStyle="1" w:styleId="10">
    <w:name w:val="Заголовок 1 Знак"/>
    <w:basedOn w:val="a0"/>
    <w:link w:val="1"/>
    <w:uiPriority w:val="9"/>
    <w:rsid w:val="00BC70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21">
    <w:name w:val="Основной текст с отступом 21"/>
    <w:basedOn w:val="a"/>
    <w:rsid w:val="004A1A96"/>
    <w:pPr>
      <w:suppressAutoHyphens/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C7ADD"/>
    <w:pPr>
      <w:spacing w:after="0" w:line="240" w:lineRule="auto"/>
    </w:pPr>
  </w:style>
  <w:style w:type="table" w:styleId="a4">
    <w:name w:val="Table Grid"/>
    <w:basedOn w:val="a1"/>
    <w:uiPriority w:val="59"/>
    <w:rsid w:val="001230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67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1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org/text/category/byudzhetnie_assignovaniya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EA274D-BFFA-4194-A1FF-2352E34D7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</TotalTime>
  <Pages>12</Pages>
  <Words>3761</Words>
  <Characters>21440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013</dc:creator>
  <cp:lastModifiedBy>Каменева</cp:lastModifiedBy>
  <cp:revision>134</cp:revision>
  <cp:lastPrinted>2015-10-28T09:58:00Z</cp:lastPrinted>
  <dcterms:created xsi:type="dcterms:W3CDTF">2015-08-21T13:16:00Z</dcterms:created>
  <dcterms:modified xsi:type="dcterms:W3CDTF">2015-10-28T10:00:00Z</dcterms:modified>
</cp:coreProperties>
</file>