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0B5" w:rsidRPr="00F170B5" w:rsidRDefault="00F170B5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0B5">
        <w:rPr>
          <w:rFonts w:ascii="Times New Roman" w:hAnsi="Times New Roman" w:cs="Times New Roman"/>
          <w:b/>
          <w:sz w:val="28"/>
          <w:szCs w:val="28"/>
        </w:rPr>
        <w:t xml:space="preserve">СОВЕТ ДЕПУТАТОВ ТОРБЕЕВСКОГО </w:t>
      </w:r>
    </w:p>
    <w:p w:rsidR="00F170B5" w:rsidRPr="00F170B5" w:rsidRDefault="00F170B5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0B5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F170B5" w:rsidRPr="00F170B5" w:rsidRDefault="00F170B5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0B5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170B5" w:rsidRPr="00F170B5" w:rsidRDefault="00F170B5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70B5" w:rsidRPr="00F170B5" w:rsidRDefault="001A42FF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Тридцать пятая</w:t>
      </w:r>
      <w:r w:rsidR="00F170B5" w:rsidRPr="00F170B5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F170B5" w:rsidRPr="00F170B5" w:rsidRDefault="00F170B5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0B5">
        <w:rPr>
          <w:rFonts w:ascii="Times New Roman" w:hAnsi="Times New Roman" w:cs="Times New Roman"/>
          <w:b/>
          <w:sz w:val="28"/>
          <w:szCs w:val="28"/>
        </w:rPr>
        <w:t>(пятого созыва)</w:t>
      </w:r>
    </w:p>
    <w:p w:rsidR="00F170B5" w:rsidRPr="00F170B5" w:rsidRDefault="00F170B5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70B5" w:rsidRPr="00F170B5" w:rsidRDefault="00F170B5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0B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170B5" w:rsidRPr="00F170B5" w:rsidRDefault="00F170B5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70B5" w:rsidRPr="00F170B5" w:rsidRDefault="00F170B5" w:rsidP="00F170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0B5">
        <w:rPr>
          <w:rFonts w:ascii="Times New Roman" w:hAnsi="Times New Roman" w:cs="Times New Roman"/>
          <w:sz w:val="28"/>
          <w:szCs w:val="28"/>
        </w:rPr>
        <w:t>«</w:t>
      </w:r>
      <w:r w:rsidR="00064986">
        <w:rPr>
          <w:rFonts w:ascii="Times New Roman" w:hAnsi="Times New Roman" w:cs="Times New Roman"/>
          <w:sz w:val="28"/>
          <w:szCs w:val="28"/>
        </w:rPr>
        <w:t>24</w:t>
      </w:r>
      <w:r w:rsidRPr="00F170B5">
        <w:rPr>
          <w:rFonts w:ascii="Times New Roman" w:hAnsi="Times New Roman" w:cs="Times New Roman"/>
          <w:sz w:val="28"/>
          <w:szCs w:val="28"/>
        </w:rPr>
        <w:t xml:space="preserve">»  </w:t>
      </w:r>
      <w:r w:rsidR="00064986">
        <w:rPr>
          <w:rFonts w:ascii="Times New Roman" w:hAnsi="Times New Roman" w:cs="Times New Roman"/>
          <w:sz w:val="28"/>
          <w:szCs w:val="28"/>
        </w:rPr>
        <w:t xml:space="preserve">декабря  </w:t>
      </w:r>
      <w:r w:rsidR="00E0735E">
        <w:rPr>
          <w:rFonts w:ascii="Times New Roman" w:hAnsi="Times New Roman" w:cs="Times New Roman"/>
          <w:sz w:val="28"/>
          <w:szCs w:val="28"/>
        </w:rPr>
        <w:t xml:space="preserve"> </w:t>
      </w:r>
      <w:r w:rsidRPr="00F170B5">
        <w:rPr>
          <w:rFonts w:ascii="Times New Roman" w:hAnsi="Times New Roman" w:cs="Times New Roman"/>
          <w:sz w:val="28"/>
          <w:szCs w:val="28"/>
        </w:rPr>
        <w:t xml:space="preserve">2015г.            рп Торбеево                                         № </w:t>
      </w:r>
      <w:r w:rsidR="00064986">
        <w:rPr>
          <w:rFonts w:ascii="Times New Roman" w:hAnsi="Times New Roman" w:cs="Times New Roman"/>
          <w:sz w:val="28"/>
          <w:szCs w:val="28"/>
        </w:rPr>
        <w:t>160</w:t>
      </w:r>
    </w:p>
    <w:p w:rsidR="00F170B5" w:rsidRPr="00F170B5" w:rsidRDefault="00F170B5" w:rsidP="00F170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170B5" w:rsidRDefault="00F170B5" w:rsidP="00F170B5">
      <w:pPr>
        <w:pStyle w:val="ConsNormal"/>
        <w:spacing w:line="276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F170B5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О внесении изменений в решение Совета депутатов Торбеевского муниципального района Республики Мордовия от </w:t>
      </w:r>
      <w:r>
        <w:rPr>
          <w:rFonts w:ascii="Times New Roman" w:hAnsi="Times New Roman" w:cs="Times New Roman"/>
          <w:bCs/>
          <w:spacing w:val="-1"/>
          <w:sz w:val="28"/>
          <w:szCs w:val="28"/>
        </w:rPr>
        <w:t>30.08.201</w:t>
      </w:r>
      <w:r w:rsidR="00E0735E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3 </w:t>
      </w:r>
      <w:r w:rsidRPr="00F170B5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г. № </w:t>
      </w:r>
      <w:r>
        <w:rPr>
          <w:rFonts w:ascii="Times New Roman" w:hAnsi="Times New Roman" w:cs="Times New Roman"/>
          <w:bCs/>
          <w:spacing w:val="-1"/>
          <w:sz w:val="28"/>
          <w:szCs w:val="28"/>
        </w:rPr>
        <w:t>79</w:t>
      </w:r>
      <w:r w:rsidRPr="00F170B5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«</w:t>
      </w:r>
      <w:r w:rsidRPr="001475A4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475A4">
        <w:rPr>
          <w:rFonts w:ascii="Times New Roman" w:hAnsi="Times New Roman" w:cs="Times New Roman"/>
          <w:sz w:val="28"/>
          <w:szCs w:val="28"/>
        </w:rPr>
        <w:t xml:space="preserve">орядка размещения сведений о доходах, </w:t>
      </w:r>
      <w:r>
        <w:rPr>
          <w:rFonts w:ascii="Times New Roman" w:hAnsi="Times New Roman" w:cs="Times New Roman"/>
          <w:sz w:val="28"/>
          <w:szCs w:val="28"/>
        </w:rPr>
        <w:t xml:space="preserve">расходах, </w:t>
      </w:r>
      <w:r w:rsidRPr="001475A4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Торбеевского муниципального района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</w:t>
      </w:r>
      <w:r w:rsidR="00124694">
        <w:rPr>
          <w:rFonts w:ascii="Times New Roman" w:hAnsi="Times New Roman" w:cs="Times New Roman"/>
          <w:sz w:val="28"/>
          <w:szCs w:val="28"/>
        </w:rPr>
        <w:t>»</w:t>
      </w:r>
    </w:p>
    <w:p w:rsidR="00124694" w:rsidRPr="001475A4" w:rsidRDefault="00124694" w:rsidP="00F170B5">
      <w:pPr>
        <w:pStyle w:val="ConsNormal"/>
        <w:spacing w:line="276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F170B5" w:rsidRPr="00124694" w:rsidRDefault="00124694" w:rsidP="00124694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24694">
        <w:rPr>
          <w:rFonts w:ascii="Times New Roman" w:hAnsi="Times New Roman" w:cs="Times New Roman"/>
          <w:b w:val="0"/>
          <w:sz w:val="28"/>
          <w:szCs w:val="28"/>
        </w:rPr>
        <w:t xml:space="preserve">Руководствуясь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124694">
          <w:rPr>
            <w:rFonts w:ascii="Times New Roman" w:hAnsi="Times New Roman" w:cs="Times New Roman"/>
            <w:b w:val="0"/>
            <w:sz w:val="28"/>
            <w:szCs w:val="28"/>
          </w:rPr>
          <w:t>2008 г</w:t>
        </w:r>
      </w:smartTag>
      <w:r w:rsidRPr="00124694">
        <w:rPr>
          <w:rFonts w:ascii="Times New Roman" w:hAnsi="Times New Roman" w:cs="Times New Roman"/>
          <w:b w:val="0"/>
          <w:sz w:val="28"/>
          <w:szCs w:val="28"/>
        </w:rPr>
        <w:t>. № 273-ФЗ «О противодействии коррупции», Указом Президента РФ от 8 июля 2013 г. N 613 "Вопросы противодействия коррупции"</w:t>
      </w:r>
      <w:r w:rsidR="00F170B5" w:rsidRPr="00124694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124694">
        <w:rPr>
          <w:rFonts w:ascii="Times New Roman" w:hAnsi="Times New Roman" w:cs="Times New Roman"/>
          <w:b w:val="0"/>
          <w:sz w:val="28"/>
          <w:szCs w:val="28"/>
        </w:rPr>
        <w:t>Указ</w:t>
      </w:r>
      <w:r>
        <w:rPr>
          <w:rFonts w:ascii="Times New Roman" w:hAnsi="Times New Roman" w:cs="Times New Roman"/>
          <w:b w:val="0"/>
          <w:sz w:val="28"/>
          <w:szCs w:val="28"/>
        </w:rPr>
        <w:t>ом</w:t>
      </w:r>
      <w:r w:rsidRPr="00124694">
        <w:rPr>
          <w:rFonts w:ascii="Times New Roman" w:hAnsi="Times New Roman" w:cs="Times New Roman"/>
          <w:b w:val="0"/>
          <w:sz w:val="28"/>
          <w:szCs w:val="28"/>
        </w:rPr>
        <w:t xml:space="preserve"> Президента РФ от 15 июля 2015 г. N 364"О мерах по совершенствованию организации деятельности в области противодействия корру</w:t>
      </w:r>
      <w:bookmarkStart w:id="0" w:name="_GoBack"/>
      <w:bookmarkEnd w:id="0"/>
      <w:r w:rsidRPr="00124694">
        <w:rPr>
          <w:rFonts w:ascii="Times New Roman" w:hAnsi="Times New Roman" w:cs="Times New Roman"/>
          <w:b w:val="0"/>
          <w:sz w:val="28"/>
          <w:szCs w:val="28"/>
        </w:rPr>
        <w:t>пции"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F170B5" w:rsidRPr="00124694">
        <w:rPr>
          <w:rFonts w:ascii="Times New Roman" w:hAnsi="Times New Roman" w:cs="Times New Roman"/>
          <w:b w:val="0"/>
          <w:sz w:val="28"/>
          <w:szCs w:val="28"/>
        </w:rPr>
        <w:t>Совет депутатов Торбеевского муниципального района Республики Мордовия</w:t>
      </w:r>
    </w:p>
    <w:p w:rsidR="00F170B5" w:rsidRPr="00F170B5" w:rsidRDefault="00F170B5" w:rsidP="00F170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170B5" w:rsidRPr="00F170B5" w:rsidRDefault="00F170B5" w:rsidP="00F170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170B5">
        <w:rPr>
          <w:rFonts w:ascii="Times New Roman" w:hAnsi="Times New Roman" w:cs="Times New Roman"/>
          <w:sz w:val="28"/>
          <w:szCs w:val="28"/>
        </w:rPr>
        <w:t>РЕШИЛ:</w:t>
      </w:r>
    </w:p>
    <w:p w:rsidR="00F170B5" w:rsidRPr="00F170B5" w:rsidRDefault="00124694" w:rsidP="00124694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24694">
        <w:rPr>
          <w:rFonts w:ascii="Times New Roman" w:hAnsi="Times New Roman" w:cs="Times New Roman"/>
          <w:b w:val="0"/>
          <w:sz w:val="28"/>
          <w:szCs w:val="28"/>
        </w:rPr>
        <w:t>1</w:t>
      </w:r>
      <w:r w:rsidR="00F170B5" w:rsidRPr="00F170B5">
        <w:rPr>
          <w:rFonts w:ascii="Times New Roman" w:hAnsi="Times New Roman" w:cs="Times New Roman"/>
          <w:b w:val="0"/>
          <w:sz w:val="28"/>
          <w:szCs w:val="28"/>
        </w:rPr>
        <w:t xml:space="preserve">. Внести в </w:t>
      </w:r>
      <w:bookmarkStart w:id="1" w:name="sub_1000"/>
      <w:r w:rsidRPr="00124694">
        <w:rPr>
          <w:rFonts w:ascii="Times New Roman" w:hAnsi="Times New Roman" w:cs="Times New Roman"/>
          <w:b w:val="0"/>
          <w:sz w:val="28"/>
          <w:szCs w:val="28"/>
        </w:rPr>
        <w:t>Порядокразмещения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bookmarkEnd w:id="1"/>
      <w:r w:rsidR="00F170B5" w:rsidRPr="00F170B5">
        <w:rPr>
          <w:rFonts w:ascii="Times New Roman" w:hAnsi="Times New Roman" w:cs="Times New Roman"/>
          <w:b w:val="0"/>
          <w:sz w:val="28"/>
          <w:szCs w:val="28"/>
        </w:rPr>
        <w:t xml:space="preserve">, утвержденный </w:t>
      </w:r>
      <w:r w:rsidRPr="00124694">
        <w:rPr>
          <w:rFonts w:ascii="Times New Roman" w:hAnsi="Times New Roman" w:cs="Times New Roman"/>
          <w:b w:val="0"/>
          <w:spacing w:val="-1"/>
          <w:sz w:val="28"/>
          <w:szCs w:val="28"/>
        </w:rPr>
        <w:t>решение</w:t>
      </w:r>
      <w:r w:rsidRPr="00124694">
        <w:rPr>
          <w:rFonts w:ascii="Times New Roman" w:hAnsi="Times New Roman" w:cs="Times New Roman"/>
          <w:b w:val="0"/>
          <w:bCs w:val="0"/>
          <w:spacing w:val="-1"/>
          <w:sz w:val="28"/>
          <w:szCs w:val="28"/>
        </w:rPr>
        <w:t>м</w:t>
      </w:r>
      <w:r w:rsidRPr="00124694">
        <w:rPr>
          <w:rFonts w:ascii="Times New Roman" w:hAnsi="Times New Roman" w:cs="Times New Roman"/>
          <w:b w:val="0"/>
          <w:spacing w:val="-1"/>
          <w:sz w:val="28"/>
          <w:szCs w:val="28"/>
        </w:rPr>
        <w:t xml:space="preserve"> Совета депутатов Торбеевского муниципального района Республики Мордовия от </w:t>
      </w:r>
      <w:r w:rsidRPr="00124694">
        <w:rPr>
          <w:rFonts w:ascii="Times New Roman" w:hAnsi="Times New Roman" w:cs="Times New Roman"/>
          <w:b w:val="0"/>
          <w:bCs w:val="0"/>
          <w:spacing w:val="-1"/>
          <w:sz w:val="28"/>
          <w:szCs w:val="28"/>
        </w:rPr>
        <w:t>30.08.2015</w:t>
      </w:r>
      <w:r w:rsidRPr="00124694">
        <w:rPr>
          <w:rFonts w:ascii="Times New Roman" w:hAnsi="Times New Roman" w:cs="Times New Roman"/>
          <w:b w:val="0"/>
          <w:spacing w:val="-1"/>
          <w:sz w:val="28"/>
          <w:szCs w:val="28"/>
        </w:rPr>
        <w:t xml:space="preserve">г. № </w:t>
      </w:r>
      <w:r w:rsidRPr="00124694">
        <w:rPr>
          <w:rFonts w:ascii="Times New Roman" w:hAnsi="Times New Roman" w:cs="Times New Roman"/>
          <w:b w:val="0"/>
          <w:bCs w:val="0"/>
          <w:spacing w:val="-1"/>
          <w:sz w:val="28"/>
          <w:szCs w:val="28"/>
        </w:rPr>
        <w:t>79</w:t>
      </w:r>
      <w:r w:rsidRPr="00124694">
        <w:rPr>
          <w:rFonts w:ascii="Times New Roman" w:hAnsi="Times New Roman" w:cs="Times New Roman"/>
          <w:b w:val="0"/>
          <w:spacing w:val="-1"/>
          <w:sz w:val="28"/>
          <w:szCs w:val="28"/>
        </w:rPr>
        <w:t xml:space="preserve"> «</w:t>
      </w:r>
      <w:r w:rsidRPr="00124694">
        <w:rPr>
          <w:rFonts w:ascii="Times New Roman" w:hAnsi="Times New Roman" w:cs="Times New Roman"/>
          <w:b w:val="0"/>
          <w:sz w:val="28"/>
          <w:szCs w:val="28"/>
        </w:rPr>
        <w:t>Об утверждении порядка размещения сведений о доходах, расходах, об имуществе иобязательствах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Торбеевского муниципального района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опубликования»</w:t>
      </w:r>
      <w:r w:rsidR="00F170B5" w:rsidRPr="00F170B5">
        <w:rPr>
          <w:rFonts w:ascii="Times New Roman" w:hAnsi="Times New Roman" w:cs="Times New Roman"/>
          <w:b w:val="0"/>
          <w:sz w:val="28"/>
          <w:szCs w:val="28"/>
        </w:rPr>
        <w:t>, следующие изменения:</w:t>
      </w:r>
    </w:p>
    <w:bookmarkStart w:id="2" w:name="sub_21"/>
    <w:p w:rsidR="00F170B5" w:rsidRPr="00F170B5" w:rsidRDefault="002F5953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170B5">
        <w:rPr>
          <w:rFonts w:ascii="Times New Roman" w:hAnsi="Times New Roman" w:cs="Times New Roman"/>
          <w:sz w:val="28"/>
          <w:szCs w:val="28"/>
        </w:rPr>
        <w:lastRenderedPageBreak/>
        <w:fldChar w:fldCharType="begin"/>
      </w:r>
      <w:r w:rsidR="00F170B5" w:rsidRPr="00F170B5">
        <w:rPr>
          <w:rFonts w:ascii="Times New Roman" w:hAnsi="Times New Roman" w:cs="Times New Roman"/>
          <w:sz w:val="28"/>
          <w:szCs w:val="28"/>
        </w:rPr>
        <w:instrText>HYPERLINK "garantF1://70308644.1024"</w:instrText>
      </w:r>
      <w:r w:rsidRPr="00F170B5">
        <w:rPr>
          <w:rFonts w:ascii="Times New Roman" w:hAnsi="Times New Roman" w:cs="Times New Roman"/>
          <w:sz w:val="28"/>
          <w:szCs w:val="28"/>
        </w:rPr>
        <w:fldChar w:fldCharType="separate"/>
      </w:r>
      <w:r w:rsidR="00F170B5" w:rsidRPr="00902334">
        <w:rPr>
          <w:rFonts w:ascii="Times New Roman" w:hAnsi="Times New Roman" w:cs="Times New Roman"/>
          <w:sz w:val="28"/>
          <w:szCs w:val="28"/>
        </w:rPr>
        <w:t>подпункт "г" пункта 2</w:t>
      </w:r>
      <w:r w:rsidRPr="00F170B5">
        <w:rPr>
          <w:rFonts w:ascii="Times New Roman" w:hAnsi="Times New Roman" w:cs="Times New Roman"/>
          <w:sz w:val="28"/>
          <w:szCs w:val="28"/>
        </w:rPr>
        <w:fldChar w:fldCharType="end"/>
      </w:r>
      <w:r w:rsidR="00F170B5" w:rsidRPr="00F170B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F170B5" w:rsidRDefault="00F170B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24"/>
      <w:bookmarkEnd w:id="2"/>
      <w:r w:rsidRPr="00F170B5">
        <w:rPr>
          <w:rFonts w:ascii="Times New Roman" w:hAnsi="Times New Roman" w:cs="Times New Roman"/>
          <w:sz w:val="28"/>
          <w:szCs w:val="28"/>
        </w:rPr>
        <w:t>"г)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</w:t>
      </w:r>
      <w:r w:rsidR="00902334">
        <w:rPr>
          <w:rFonts w:ascii="Times New Roman" w:hAnsi="Times New Roman" w:cs="Times New Roman"/>
          <w:sz w:val="28"/>
          <w:szCs w:val="28"/>
        </w:rPr>
        <w:t>дшествующих отчетному периоду.".</w:t>
      </w:r>
    </w:p>
    <w:p w:rsidR="00902334" w:rsidRDefault="00902334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F170B5" w:rsidRDefault="00F170B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170B5" w:rsidRPr="00F170B5" w:rsidRDefault="00F170B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3"/>
    <w:p w:rsidR="00F170B5" w:rsidRPr="00F170B5" w:rsidRDefault="00F170B5" w:rsidP="00F170B5">
      <w:pPr>
        <w:pStyle w:val="ac"/>
        <w:jc w:val="both"/>
        <w:rPr>
          <w:sz w:val="28"/>
          <w:szCs w:val="28"/>
        </w:rPr>
      </w:pPr>
      <w:r w:rsidRPr="00F170B5">
        <w:rPr>
          <w:sz w:val="28"/>
          <w:szCs w:val="28"/>
        </w:rPr>
        <w:t>Председатель Совета депутатов</w:t>
      </w:r>
    </w:p>
    <w:p w:rsidR="00F170B5" w:rsidRPr="00F170B5" w:rsidRDefault="00F170B5" w:rsidP="00F170B5">
      <w:pPr>
        <w:rPr>
          <w:rFonts w:ascii="Times New Roman" w:hAnsi="Times New Roman" w:cs="Times New Roman"/>
          <w:sz w:val="28"/>
          <w:szCs w:val="28"/>
        </w:rPr>
      </w:pPr>
      <w:r w:rsidRPr="00F170B5">
        <w:rPr>
          <w:rFonts w:ascii="Times New Roman" w:hAnsi="Times New Roman" w:cs="Times New Roman"/>
          <w:sz w:val="28"/>
          <w:szCs w:val="28"/>
        </w:rPr>
        <w:t>Торбеевского муниципального района РМ                                        С.В. Ладяев</w:t>
      </w:r>
    </w:p>
    <w:p w:rsidR="00305529" w:rsidRPr="00F170B5" w:rsidRDefault="00305529" w:rsidP="00F170B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05529" w:rsidRPr="00F170B5" w:rsidSect="001A42FF">
      <w:headerReference w:type="default" r:id="rId7"/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A21" w:rsidRDefault="00810A21" w:rsidP="00D602AE">
      <w:pPr>
        <w:spacing w:after="0" w:line="240" w:lineRule="auto"/>
      </w:pPr>
      <w:r>
        <w:separator/>
      </w:r>
    </w:p>
  </w:endnote>
  <w:endnote w:type="continuationSeparator" w:id="0">
    <w:p w:rsidR="00810A21" w:rsidRDefault="00810A21" w:rsidP="00D60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A21" w:rsidRDefault="00810A21" w:rsidP="00D602AE">
      <w:pPr>
        <w:spacing w:after="0" w:line="240" w:lineRule="auto"/>
      </w:pPr>
      <w:r>
        <w:separator/>
      </w:r>
    </w:p>
  </w:footnote>
  <w:footnote w:type="continuationSeparator" w:id="0">
    <w:p w:rsidR="00810A21" w:rsidRDefault="00810A21" w:rsidP="00D60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0B5" w:rsidRPr="00E0735E" w:rsidRDefault="00F170B5" w:rsidP="00F170B5">
    <w:pPr>
      <w:pStyle w:val="a5"/>
      <w:jc w:val="right"/>
      <w:rPr>
        <w:rFonts w:ascii="Times New Roman" w:hAnsi="Times New Roman" w:cs="Times New Roman"/>
        <w:b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7DB"/>
    <w:multiLevelType w:val="hybridMultilevel"/>
    <w:tmpl w:val="6EA2A7B0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055B"/>
    <w:rsid w:val="00064986"/>
    <w:rsid w:val="000F055B"/>
    <w:rsid w:val="00124694"/>
    <w:rsid w:val="001A42FF"/>
    <w:rsid w:val="001A55E1"/>
    <w:rsid w:val="001C2FED"/>
    <w:rsid w:val="002F5953"/>
    <w:rsid w:val="00305529"/>
    <w:rsid w:val="003F697D"/>
    <w:rsid w:val="005E6E18"/>
    <w:rsid w:val="00810A21"/>
    <w:rsid w:val="008A40F6"/>
    <w:rsid w:val="008A4145"/>
    <w:rsid w:val="008D0C57"/>
    <w:rsid w:val="00902334"/>
    <w:rsid w:val="00B31B81"/>
    <w:rsid w:val="00CC72F7"/>
    <w:rsid w:val="00CF2D5B"/>
    <w:rsid w:val="00D602AE"/>
    <w:rsid w:val="00D75CB3"/>
    <w:rsid w:val="00E0735E"/>
    <w:rsid w:val="00F01CA0"/>
    <w:rsid w:val="00F170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F6"/>
  </w:style>
  <w:style w:type="paragraph" w:styleId="1">
    <w:name w:val="heading 1"/>
    <w:basedOn w:val="a"/>
    <w:next w:val="a"/>
    <w:link w:val="10"/>
    <w:uiPriority w:val="99"/>
    <w:qFormat/>
    <w:rsid w:val="001246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3F697D"/>
    <w:rPr>
      <w:color w:val="0000FF"/>
      <w:u w:val="single"/>
    </w:rPr>
  </w:style>
  <w:style w:type="character" w:customStyle="1" w:styleId="apple-converted-space">
    <w:name w:val="apple-converted-space"/>
    <w:basedOn w:val="a0"/>
    <w:rsid w:val="003F697D"/>
  </w:style>
  <w:style w:type="paragraph" w:styleId="a4">
    <w:name w:val="Normal (Web)"/>
    <w:basedOn w:val="a"/>
    <w:uiPriority w:val="99"/>
    <w:unhideWhenUsed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02AE"/>
  </w:style>
  <w:style w:type="paragraph" w:styleId="a7">
    <w:name w:val="footer"/>
    <w:basedOn w:val="a"/>
    <w:link w:val="a8"/>
    <w:uiPriority w:val="99"/>
    <w:unhideWhenUsed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02AE"/>
  </w:style>
  <w:style w:type="paragraph" w:styleId="a9">
    <w:name w:val="Balloon Text"/>
    <w:basedOn w:val="a"/>
    <w:link w:val="aa"/>
    <w:uiPriority w:val="99"/>
    <w:semiHidden/>
    <w:unhideWhenUsed/>
    <w:rsid w:val="00D6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602AE"/>
    <w:rPr>
      <w:rFonts w:ascii="Tahoma" w:hAnsi="Tahoma" w:cs="Tahoma"/>
      <w:sz w:val="16"/>
      <w:szCs w:val="16"/>
    </w:rPr>
  </w:style>
  <w:style w:type="character" w:customStyle="1" w:styleId="ab">
    <w:name w:val="Гипертекстовая ссылка"/>
    <w:basedOn w:val="a0"/>
    <w:uiPriority w:val="99"/>
    <w:rsid w:val="00F170B5"/>
    <w:rPr>
      <w:color w:val="106BBE"/>
    </w:rPr>
  </w:style>
  <w:style w:type="paragraph" w:customStyle="1" w:styleId="ac">
    <w:name w:val="Заголовок"/>
    <w:basedOn w:val="a"/>
    <w:next w:val="ad"/>
    <w:rsid w:val="00F170B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unhideWhenUsed/>
    <w:rsid w:val="00F170B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F170B5"/>
  </w:style>
  <w:style w:type="paragraph" w:customStyle="1" w:styleId="ConsNormal">
    <w:name w:val="ConsNormal"/>
    <w:rsid w:val="00F170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124694"/>
    <w:rPr>
      <w:rFonts w:ascii="Arial" w:hAnsi="Arial" w:cs="Arial"/>
      <w:b/>
      <w:bCs/>
      <w:color w:val="26282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246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3F697D"/>
    <w:rPr>
      <w:color w:val="0000FF"/>
      <w:u w:val="single"/>
    </w:rPr>
  </w:style>
  <w:style w:type="character" w:customStyle="1" w:styleId="apple-converted-space">
    <w:name w:val="apple-converted-space"/>
    <w:basedOn w:val="a0"/>
    <w:rsid w:val="003F697D"/>
  </w:style>
  <w:style w:type="paragraph" w:styleId="a4">
    <w:name w:val="Normal (Web)"/>
    <w:basedOn w:val="a"/>
    <w:uiPriority w:val="99"/>
    <w:unhideWhenUsed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02AE"/>
  </w:style>
  <w:style w:type="paragraph" w:styleId="a7">
    <w:name w:val="footer"/>
    <w:basedOn w:val="a"/>
    <w:link w:val="a8"/>
    <w:uiPriority w:val="99"/>
    <w:unhideWhenUsed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02AE"/>
  </w:style>
  <w:style w:type="paragraph" w:styleId="a9">
    <w:name w:val="Balloon Text"/>
    <w:basedOn w:val="a"/>
    <w:link w:val="aa"/>
    <w:uiPriority w:val="99"/>
    <w:semiHidden/>
    <w:unhideWhenUsed/>
    <w:rsid w:val="00D6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602AE"/>
    <w:rPr>
      <w:rFonts w:ascii="Tahoma" w:hAnsi="Tahoma" w:cs="Tahoma"/>
      <w:sz w:val="16"/>
      <w:szCs w:val="16"/>
    </w:rPr>
  </w:style>
  <w:style w:type="character" w:customStyle="1" w:styleId="ab">
    <w:name w:val="Гипертекстовая ссылка"/>
    <w:basedOn w:val="a0"/>
    <w:uiPriority w:val="99"/>
    <w:rsid w:val="00F170B5"/>
    <w:rPr>
      <w:color w:val="106BBE"/>
    </w:rPr>
  </w:style>
  <w:style w:type="paragraph" w:customStyle="1" w:styleId="ac">
    <w:name w:val="Заголовок"/>
    <w:basedOn w:val="a"/>
    <w:next w:val="ad"/>
    <w:rsid w:val="00F170B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unhideWhenUsed/>
    <w:rsid w:val="00F170B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F170B5"/>
  </w:style>
  <w:style w:type="paragraph" w:customStyle="1" w:styleId="ConsNormal">
    <w:name w:val="ConsNormal"/>
    <w:rsid w:val="00F170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124694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3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Чумарина ЕП</cp:lastModifiedBy>
  <cp:revision>10</cp:revision>
  <cp:lastPrinted>2015-12-22T11:44:00Z</cp:lastPrinted>
  <dcterms:created xsi:type="dcterms:W3CDTF">2015-10-06T12:58:00Z</dcterms:created>
  <dcterms:modified xsi:type="dcterms:W3CDTF">2016-01-21T06:05:00Z</dcterms:modified>
</cp:coreProperties>
</file>